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EF73" w14:textId="678B4E39" w:rsidR="00FE2770" w:rsidRPr="00650C54" w:rsidRDefault="00FE2770" w:rsidP="00FE2770">
      <w:pPr>
        <w:bidi w:val="0"/>
        <w:spacing w:after="0" w:line="240" w:lineRule="auto"/>
        <w:rPr>
          <w:rFonts w:ascii="Calibri" w:eastAsia="Calibri" w:hAnsi="Calibri" w:cs="Arial"/>
        </w:rPr>
      </w:pPr>
    </w:p>
    <w:p w14:paraId="2996CD6B" w14:textId="7CD9CF93" w:rsidR="00FE2770" w:rsidRPr="00650C54" w:rsidRDefault="00FE2770" w:rsidP="00FE2770">
      <w:pPr>
        <w:bidi w:val="0"/>
        <w:spacing w:after="0" w:line="240" w:lineRule="auto"/>
        <w:rPr>
          <w:rFonts w:ascii="Calibri" w:eastAsia="Calibri" w:hAnsi="Calibri" w:cs="Arial"/>
        </w:rPr>
      </w:pPr>
    </w:p>
    <w:p w14:paraId="19535605" w14:textId="3107D9B5" w:rsidR="00FE2770" w:rsidRPr="00650C54" w:rsidRDefault="00FE2770" w:rsidP="00FE2770">
      <w:pPr>
        <w:spacing w:after="0" w:line="240" w:lineRule="auto"/>
        <w:rPr>
          <w:rFonts w:ascii="Calibri" w:eastAsia="Calibri" w:hAnsi="Calibri" w:cs="Arial"/>
          <w:rtl/>
        </w:rPr>
      </w:pPr>
    </w:p>
    <w:p w14:paraId="2D17B09F" w14:textId="1537D1BE" w:rsidR="00FE2770" w:rsidRDefault="00FE2770" w:rsidP="00FE2770">
      <w:pPr>
        <w:rPr>
          <w:rtl/>
        </w:rPr>
      </w:pPr>
      <w:r>
        <w:rPr>
          <w:rFonts w:ascii="Calibri" w:eastAsia="Calibri" w:hAnsi="Calibri" w:cs="Arial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FF7110" wp14:editId="50E02E77">
                <wp:simplePos x="0" y="0"/>
                <wp:positionH relativeFrom="column">
                  <wp:posOffset>419100</wp:posOffset>
                </wp:positionH>
                <wp:positionV relativeFrom="paragraph">
                  <wp:posOffset>24130</wp:posOffset>
                </wp:positionV>
                <wp:extent cx="5711190" cy="6135370"/>
                <wp:effectExtent l="0" t="0" r="381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6135370"/>
                          <a:chOff x="0" y="0"/>
                          <a:chExt cx="5711190" cy="6135370"/>
                        </a:xfrm>
                      </wpg:grpSpPr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5790" cy="20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22753" w14:textId="77777777" w:rsidR="00FE2770" w:rsidRPr="00650C54" w:rsidRDefault="00FE2770" w:rsidP="00FE2770">
                              <w:pPr>
                                <w:jc w:val="center"/>
                                <w:rPr>
                                  <w:rFonts w:cs="David"/>
                                  <w:szCs w:val="144"/>
                                  <w:rtl/>
                                </w:rPr>
                              </w:pPr>
                              <w:r w:rsidRPr="00650C54">
                                <w:rPr>
                                  <w:rFonts w:cs="David"/>
                                  <w:szCs w:val="144"/>
                                  <w:rtl/>
                                </w:rPr>
                                <w:t>מבני נתונים 1</w:t>
                              </w:r>
                            </w:p>
                            <w:p w14:paraId="5CCB845A" w14:textId="77777777" w:rsidR="00FE2770" w:rsidRPr="00650C54" w:rsidRDefault="00FE2770" w:rsidP="00FE2770">
                              <w:pPr>
                                <w:jc w:val="center"/>
                                <w:rPr>
                                  <w:rFonts w:cs="David"/>
                                  <w:szCs w:val="144"/>
                                  <w:rtl/>
                                </w:rPr>
                              </w:pPr>
                              <w:r w:rsidRPr="00650C54">
                                <w:rPr>
                                  <w:rFonts w:cs="David" w:hint="cs"/>
                                  <w:szCs w:val="144"/>
                                  <w:rtl/>
                                </w:rPr>
                                <w:t>234218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342900" y="2578100"/>
                            <a:ext cx="5152390" cy="953135"/>
                            <a:chOff x="0" y="0"/>
                            <a:chExt cx="5152390" cy="953135"/>
                          </a:xfrm>
                        </wpg:grpSpPr>
                        <wps:wsp>
                          <wps:cNvPr id="1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7960" y="5715"/>
                              <a:ext cx="3694430" cy="721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BFA62" w14:textId="0ED72243" w:rsidR="00FE2770" w:rsidRDefault="00FE2770" w:rsidP="00FE2770">
                                <w:pPr>
                                  <w:rPr>
                                    <w:rFonts w:cs="David"/>
                                    <w:szCs w:val="96"/>
                                    <w:rtl/>
                                  </w:rPr>
                                </w:pPr>
                                <w:r>
                                  <w:rPr>
                                    <w:rFonts w:cs="David"/>
                                    <w:szCs w:val="96"/>
                                    <w:rtl/>
                                  </w:rPr>
                                  <w:t>תרגיל</w:t>
                                </w:r>
                                <w:r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 xml:space="preserve">  </w:t>
                                </w:r>
                                <w:r w:rsidR="00CB67BE"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>רטוב</w:t>
                                </w:r>
                                <w:r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6690" cy="54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0E142" w14:textId="2F2C744F" w:rsidR="00FE2770" w:rsidRPr="00AC0631" w:rsidRDefault="00CB67BE" w:rsidP="00FE2770">
                                <w:pPr>
                                  <w:jc w:val="center"/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144"/>
                                    <w:rtl/>
                                  </w:rPr>
                                </w:pPr>
                                <w:r>
                                  <w:rPr>
                                    <w:rFonts w:cstheme="minorHAnsi" w:hint="cs"/>
                                    <w:color w:val="0070C0"/>
                                    <w:sz w:val="52"/>
                                    <w:szCs w:val="52"/>
                                    <w:rtl/>
                                  </w:rPr>
                                  <w:t>2</w:t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instrText xml:space="preserve"> FILLIN "</w:instrText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  <w:rtl/>
                                  </w:rPr>
                                  <w:instrText>הקש מספר תרגיל</w:instrText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instrText xml:space="preserve">" \* MERGEFORMAT </w:instrText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310" y="592455"/>
                              <a:ext cx="842010" cy="360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B4F25" w14:textId="77777777" w:rsidR="00FE2770" w:rsidRDefault="00FE2770" w:rsidP="00FE2770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מספר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279400" y="3695700"/>
                            <a:ext cx="5431790" cy="2439670"/>
                            <a:chOff x="0" y="0"/>
                            <a:chExt cx="5431790" cy="2439670"/>
                          </a:xfrm>
                        </wpg:grpSpPr>
                        <wps:wsp>
                          <wps:cNvPr id="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5200" y="0"/>
                              <a:ext cx="1926590" cy="54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575F66" w14:textId="77777777" w:rsidR="00FE2770" w:rsidRDefault="00FE2770" w:rsidP="00FE2770">
                                <w:pPr>
                                  <w:bidi w:val="0"/>
                                  <w:rPr>
                                    <w:rFonts w:cs="David"/>
                                    <w:szCs w:val="72"/>
                                    <w:rtl/>
                                  </w:rPr>
                                </w:pPr>
                                <w:r>
                                  <w:rPr>
                                    <w:rFonts w:cs="David"/>
                                    <w:szCs w:val="72"/>
                                    <w:rtl/>
                                  </w:rPr>
                                  <w:t>הוגש ע"י: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777240"/>
                              <a:ext cx="5260975" cy="1662430"/>
                              <a:chOff x="0" y="0"/>
                              <a:chExt cx="5260975" cy="1662430"/>
                            </a:xfrm>
                          </wpg:grpSpPr>
                          <wps:wsp>
                            <wps:cNvPr id="5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057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39138" w14:textId="77777777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315374066</w: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  <w:rtl/>
                                    </w:rPr>
                                    <w:instrText>הקש מספר תז של המגיש הראשון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665" y="0"/>
                                <a:ext cx="324231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9E4331" w14:textId="77777777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instrText>הקש את שם המגיש הראשון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עדי צחורי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8810" y="471170"/>
                                <a:ext cx="84201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463607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שם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530" y="471170"/>
                                <a:ext cx="169164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FCAD42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מספר זהות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24865"/>
                                <a:ext cx="202057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BCCE17" w14:textId="0E3B3243" w:rsidR="00FE2770" w:rsidRPr="00A56029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208936989</w: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instrText>הקש מספר תז של המגיש השני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  <w:p w14:paraId="063AF996" w14:textId="77777777" w:rsidR="00FE2770" w:rsidRDefault="00FE2770" w:rsidP="00FE2770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665" y="824865"/>
                                <a:ext cx="324231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BB1F64" w14:textId="386BD719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מתן צחורי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6910" y="1301750"/>
                                <a:ext cx="84201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155D87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שם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290" y="1286510"/>
                                <a:ext cx="169164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6D2B69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מספר זהות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FF7110" id="Group 21" o:spid="_x0000_s1026" style="position:absolute;left:0;text-align:left;margin-left:33pt;margin-top:1.9pt;width:449.7pt;height:483.1pt;z-index:251662336" coordsize="57111,6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56857;height:20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79A22753" w14:textId="77777777" w:rsidR="00FE2770" w:rsidRPr="00650C54" w:rsidRDefault="00FE2770" w:rsidP="00FE2770">
                        <w:pPr>
                          <w:jc w:val="center"/>
                          <w:rPr>
                            <w:rFonts w:cs="David"/>
                            <w:szCs w:val="144"/>
                            <w:rtl/>
                          </w:rPr>
                        </w:pPr>
                        <w:r w:rsidRPr="00650C54">
                          <w:rPr>
                            <w:rFonts w:cs="David"/>
                            <w:szCs w:val="144"/>
                            <w:rtl/>
                          </w:rPr>
                          <w:t>מבני נתונים 1</w:t>
                        </w:r>
                      </w:p>
                      <w:p w14:paraId="5CCB845A" w14:textId="77777777" w:rsidR="00FE2770" w:rsidRPr="00650C54" w:rsidRDefault="00FE2770" w:rsidP="00FE2770">
                        <w:pPr>
                          <w:jc w:val="center"/>
                          <w:rPr>
                            <w:rFonts w:cs="David"/>
                            <w:szCs w:val="144"/>
                            <w:rtl/>
                          </w:rPr>
                        </w:pPr>
                        <w:r w:rsidRPr="00650C54">
                          <w:rPr>
                            <w:rFonts w:cs="David" w:hint="cs"/>
                            <w:szCs w:val="144"/>
                            <w:rtl/>
                          </w:rPr>
                          <w:t>234218</w:t>
                        </w:r>
                      </w:p>
                    </w:txbxContent>
                  </v:textbox>
                </v:shape>
                <v:group id="Group 27" o:spid="_x0000_s1028" style="position:absolute;left:3429;top:25781;width:51523;height:9531" coordsize="51523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5" o:spid="_x0000_s1029" type="#_x0000_t202" style="position:absolute;left:14579;top:57;width:36944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29FBFA62" w14:textId="0ED72243" w:rsidR="00FE2770" w:rsidRDefault="00FE2770" w:rsidP="00FE2770">
                          <w:pPr>
                            <w:rPr>
                              <w:rFonts w:cs="David"/>
                              <w:szCs w:val="96"/>
                              <w:rtl/>
                            </w:rPr>
                          </w:pPr>
                          <w:r>
                            <w:rPr>
                              <w:rFonts w:cs="David"/>
                              <w:szCs w:val="96"/>
                              <w:rtl/>
                            </w:rPr>
                            <w:t>תרגיל</w:t>
                          </w:r>
                          <w:r>
                            <w:rPr>
                              <w:rFonts w:cs="David" w:hint="cs"/>
                              <w:szCs w:val="96"/>
                              <w:rtl/>
                            </w:rPr>
                            <w:t xml:space="preserve">  </w:t>
                          </w:r>
                          <w:r w:rsidR="00CB67BE">
                            <w:rPr>
                              <w:rFonts w:cs="David" w:hint="cs"/>
                              <w:szCs w:val="96"/>
                              <w:rtl/>
                            </w:rPr>
                            <w:t>רטוב</w:t>
                          </w:r>
                          <w:r>
                            <w:rPr>
                              <w:rFonts w:cs="David" w:hint="cs"/>
                              <w:szCs w:val="96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width:14566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14:paraId="0A90E142" w14:textId="2F2C744F" w:rsidR="00FE2770" w:rsidRPr="00AC0631" w:rsidRDefault="00CB67BE" w:rsidP="00FE2770">
                          <w:pPr>
                            <w:jc w:val="center"/>
                            <w:rPr>
                              <w:rFonts w:cstheme="minorHAnsi"/>
                              <w:color w:val="0070C0"/>
                              <w:sz w:val="24"/>
                              <w:szCs w:val="144"/>
                              <w:rtl/>
                            </w:rPr>
                          </w:pPr>
                          <w:r>
                            <w:rPr>
                              <w:rFonts w:cstheme="minorHAnsi" w:hint="cs"/>
                              <w:color w:val="0070C0"/>
                              <w:sz w:val="52"/>
                              <w:szCs w:val="52"/>
                              <w:rtl/>
                            </w:rPr>
                            <w:t>2</w:t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fldChar w:fldCharType="begin"/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instrText xml:space="preserve"> FILLIN "</w:instrText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  <w:rtl/>
                            </w:rPr>
                            <w:instrText>הקש מספר תרגיל</w:instrText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instrText xml:space="preserve">" \* MERGEFORMAT </w:instrText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3213;top:5924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6E5B4F25" w14:textId="77777777" w:rsidR="00FE2770" w:rsidRDefault="00FE2770" w:rsidP="00FE2770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מספר</w:t>
                          </w:r>
                        </w:p>
                      </w:txbxContent>
                    </v:textbox>
                  </v:shape>
                </v:group>
                <v:group id="Group 2" o:spid="_x0000_s1032" style="position:absolute;left:2794;top:36957;width:54317;height:24396" coordsize="54317,2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8" o:spid="_x0000_s1033" type="#_x0000_t202" style="position:absolute;left:35052;width:1926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30575F66" w14:textId="77777777" w:rsidR="00FE2770" w:rsidRDefault="00FE2770" w:rsidP="00FE2770">
                          <w:pPr>
                            <w:bidi w:val="0"/>
                            <w:rPr>
                              <w:rFonts w:cs="David"/>
                              <w:szCs w:val="72"/>
                              <w:rtl/>
                            </w:rPr>
                          </w:pPr>
                          <w:r>
                            <w:rPr>
                              <w:rFonts w:cs="David"/>
                              <w:szCs w:val="72"/>
                              <w:rtl/>
                            </w:rPr>
                            <w:t>הוגש ע"י:</w:t>
                          </w:r>
                        </w:p>
                      </w:txbxContent>
                    </v:textbox>
                  </v:shape>
                  <v:group id="Group 26" o:spid="_x0000_s1034" style="position:absolute;top:7772;width:52609;height:16624" coordsize="52609,1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9" o:spid="_x0000_s1035" type="#_x0000_t202" style="position:absolute;width:20205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75A39138" w14:textId="77777777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</w:rPr>
                            </w:pP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315374066</w: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</w:rPr>
                              <w:instrText>הקש מספר תז של המגיש הראשון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10" o:spid="_x0000_s1036" type="#_x0000_t202" style="position:absolute;left:20186;width:32423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14:paraId="699E4331" w14:textId="77777777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instrText>הקש את שם המגיש הראשון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עדי צחורי</w:t>
                            </w:r>
                          </w:p>
                        </w:txbxContent>
                      </v:textbox>
                    </v:shape>
                    <v:shape id="Text Box 12" o:spid="_x0000_s1037" type="#_x0000_t202" style="position:absolute;left:31788;top:4711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<v:textbox>
                        <w:txbxContent>
                          <w:p w14:paraId="37463607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v:textbox>
                    </v:shape>
                    <v:shape id="Text Box 13" o:spid="_x0000_s1038" type="#_x0000_t202" style="position:absolute;left:1765;top:4711;width:16916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14:paraId="05FCAD42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v:textbox>
                    </v:shape>
                    <v:shape id="Text Box 14" o:spid="_x0000_s1039" type="#_x0000_t202" style="position:absolute;top:8248;width:20205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20BCCE17" w14:textId="0E3B3243" w:rsidR="00FE2770" w:rsidRPr="00A56029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208936989</w: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instrText>הקש מספר תז של המגיש השני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14:paraId="063AF996" w14:textId="77777777" w:rsidR="00FE2770" w:rsidRDefault="00FE2770" w:rsidP="00FE2770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0" type="#_x0000_t202" style="position:absolute;left:20186;top:8248;width:32423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66BB1F64" w14:textId="386BD719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מתן צחורי</w:t>
                            </w:r>
                          </w:p>
                        </w:txbxContent>
                      </v:textbox>
                    </v:shape>
                    <v:shape id="Text Box 16" o:spid="_x0000_s1041" type="#_x0000_t202" style="position:absolute;left:32169;top:13017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<v:textbox>
                        <w:txbxContent>
                          <w:p w14:paraId="08155D87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v:textbox>
                    </v:shape>
                    <v:shape id="Text Box 17" o:spid="_x0000_s1042" type="#_x0000_t202" style="position:absolute;left:1612;top:12865;width:16917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  <v:textbox>
                        <w:txbxContent>
                          <w:p w14:paraId="596D2B69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br w:type="page"/>
      </w:r>
    </w:p>
    <w:p w14:paraId="6945DAF8" w14:textId="1299280C" w:rsidR="00CB67BE" w:rsidRDefault="00CB67BE" w:rsidP="00CB67BE">
      <w:pPr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eastAsiaTheme="minorEastAsia" w:cstheme="minorHAnsi" w:hint="cs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4DED0E" wp14:editId="468BF96B">
            <wp:simplePos x="0" y="0"/>
            <wp:positionH relativeFrom="column">
              <wp:posOffset>-14605</wp:posOffset>
            </wp:positionH>
            <wp:positionV relativeFrom="paragraph">
              <wp:posOffset>0</wp:posOffset>
            </wp:positionV>
            <wp:extent cx="2997835" cy="2490470"/>
            <wp:effectExtent l="0" t="0" r="0" b="5080"/>
            <wp:wrapSquare wrapText="bothSides"/>
            <wp:docPr id="12" name="Picture 1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7EC7">
        <w:rPr>
          <w:rFonts w:cstheme="minorHAnsi"/>
          <w:b/>
          <w:bCs/>
          <w:sz w:val="24"/>
          <w:szCs w:val="24"/>
          <w:u w:val="single"/>
          <w:rtl/>
        </w:rPr>
        <w:t>מבני הנתונים בהם נשתמש</w:t>
      </w:r>
      <w:r w:rsidRPr="00F57EC7">
        <w:rPr>
          <w:rFonts w:cstheme="minorHAnsi" w:hint="cs"/>
          <w:b/>
          <w:bCs/>
          <w:sz w:val="24"/>
          <w:szCs w:val="24"/>
          <w:u w:val="single"/>
          <w:rtl/>
        </w:rPr>
        <w:t xml:space="preserve"> למימוש המבנה שלנו</w:t>
      </w:r>
      <w:r w:rsidRPr="00F57EC7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2FCE4B77" w14:textId="218BF08D" w:rsidR="002A74A4" w:rsidRPr="003A7718" w:rsidRDefault="002A74A4" w:rsidP="00B8180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Union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Find</m:t>
        </m:r>
      </m:oMath>
      <w:r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w:r>
        <w:rPr>
          <w:rFonts w:eastAsiaTheme="minorEastAsia" w:cstheme="minorHAnsi"/>
          <w:sz w:val="24"/>
          <w:szCs w:val="24"/>
          <w:rtl/>
        </w:rPr>
        <w:t>–</w:t>
      </w:r>
      <w:r>
        <w:rPr>
          <w:rFonts w:eastAsiaTheme="minorEastAsia" w:cstheme="minorHAnsi" w:hint="cs"/>
          <w:sz w:val="24"/>
          <w:szCs w:val="24"/>
          <w:rtl/>
        </w:rPr>
        <w:t xml:space="preserve"> </w:t>
      </w:r>
      <w:r w:rsidRPr="002A74A4">
        <w:rPr>
          <w:rFonts w:eastAsiaTheme="minorEastAsia" w:cstheme="minorHAnsi" w:hint="cs"/>
          <w:sz w:val="24"/>
          <w:szCs w:val="24"/>
          <w:rtl/>
        </w:rPr>
        <w:t>מבנה</w:t>
      </w:r>
      <w:r>
        <w:rPr>
          <w:rFonts w:eastAsiaTheme="minorEastAsia" w:cstheme="minorHAnsi" w:hint="cs"/>
          <w:sz w:val="24"/>
          <w:szCs w:val="24"/>
          <w:rtl/>
        </w:rPr>
        <w:t xml:space="preserve"> </w:t>
      </w:r>
      <w:r>
        <w:rPr>
          <w:rFonts w:eastAsiaTheme="minorEastAsia" w:cstheme="minorHAnsi"/>
          <w:sz w:val="24"/>
          <w:szCs w:val="24"/>
        </w:rPr>
        <w:t>UF</w:t>
      </w:r>
      <w:r w:rsidR="003A7718">
        <w:rPr>
          <w:rFonts w:eastAsiaTheme="minorEastAsia" w:cstheme="minorHAnsi" w:hint="cs"/>
          <w:sz w:val="24"/>
          <w:szCs w:val="24"/>
          <w:rtl/>
        </w:rPr>
        <w:t>, ממומש באמצעות עצים הפוכים וכיווץ מסלולים.</w:t>
      </w:r>
    </w:p>
    <w:p w14:paraId="38502112" w14:textId="77777777" w:rsidR="003A7718" w:rsidRPr="003A7718" w:rsidRDefault="003A7718" w:rsidP="003A7718">
      <w:pPr>
        <w:pStyle w:val="ListParagraph"/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0495B340" w14:textId="2869C91E" w:rsidR="003A7718" w:rsidRPr="003A7718" w:rsidRDefault="003A7718" w:rsidP="00B8180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Up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Tree</m:t>
        </m:r>
      </m:oMath>
      <w:r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w:r w:rsidRPr="003A7718">
        <w:rPr>
          <w:rFonts w:eastAsiaTheme="minorEastAsia" w:cstheme="minorHAnsi"/>
          <w:sz w:val="24"/>
          <w:szCs w:val="24"/>
          <w:rtl/>
        </w:rPr>
        <w:t>–</w:t>
      </w:r>
      <w:r w:rsidRPr="003A7718">
        <w:rPr>
          <w:rFonts w:eastAsiaTheme="minorEastAsia" w:cstheme="minorHAnsi" w:hint="cs"/>
          <w:sz w:val="24"/>
          <w:szCs w:val="24"/>
          <w:rtl/>
        </w:rPr>
        <w:t xml:space="preserve"> עץ</w:t>
      </w:r>
      <w:r>
        <w:rPr>
          <w:rFonts w:eastAsiaTheme="minorEastAsia" w:cstheme="minorHAnsi" w:hint="cs"/>
          <w:sz w:val="24"/>
          <w:szCs w:val="24"/>
          <w:rtl/>
        </w:rPr>
        <w:t xml:space="preserve"> הפוך</w:t>
      </w:r>
      <w:r w:rsidR="0076550D">
        <w:rPr>
          <w:rFonts w:eastAsiaTheme="minorEastAsia" w:cstheme="minorHAnsi" w:hint="cs"/>
          <w:sz w:val="24"/>
          <w:szCs w:val="24"/>
          <w:rtl/>
        </w:rPr>
        <w:t>, עבור מבנה ה-</w:t>
      </w:r>
      <w:r w:rsidR="0076550D">
        <w:rPr>
          <w:rFonts w:eastAsiaTheme="minorEastAsia" w:cstheme="minorHAnsi" w:hint="cs"/>
          <w:sz w:val="24"/>
          <w:szCs w:val="24"/>
        </w:rPr>
        <w:t>UF</w:t>
      </w:r>
      <w:r w:rsidR="0076550D">
        <w:rPr>
          <w:rFonts w:eastAsiaTheme="minorEastAsia" w:cstheme="minorHAnsi" w:hint="cs"/>
          <w:sz w:val="24"/>
          <w:szCs w:val="24"/>
          <w:rtl/>
        </w:rPr>
        <w:t>.</w:t>
      </w:r>
    </w:p>
    <w:p w14:paraId="2679AE76" w14:textId="77777777" w:rsidR="003A7718" w:rsidRPr="003A7718" w:rsidRDefault="003A7718" w:rsidP="003A7718">
      <w:pPr>
        <w:pStyle w:val="ListParagraph"/>
        <w:rPr>
          <w:rFonts w:cstheme="minorHAnsi" w:hint="cs"/>
          <w:b/>
          <w:bCs/>
          <w:sz w:val="24"/>
          <w:szCs w:val="24"/>
          <w:rtl/>
        </w:rPr>
      </w:pPr>
    </w:p>
    <w:p w14:paraId="160FDBD1" w14:textId="77777777" w:rsidR="00E725DD" w:rsidRPr="00E725DD" w:rsidRDefault="003A7718" w:rsidP="00B8180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de-DE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Up</m:t>
        </m:r>
        <m:r>
          <m:rPr>
            <m:sty m:val="bi"/>
          </m:rPr>
          <w:rPr>
            <w:rFonts w:ascii="Cambria Math" w:hAnsi="Cambria Math" w:cstheme="minorHAnsi"/>
            <w:lang w:val="de-DE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Tree</m:t>
        </m:r>
        <m:r>
          <m:rPr>
            <m:sty m:val="bi"/>
          </m:rPr>
          <w:rPr>
            <w:rFonts w:ascii="Cambria Math" w:hAnsi="Cambria Math" w:cstheme="minorHAnsi"/>
            <w:lang w:val="de-DE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Node</m:t>
        </m:r>
      </m:oMath>
      <w:r w:rsidR="00E725DD">
        <w:rPr>
          <w:rFonts w:eastAsiaTheme="minorEastAsia" w:cstheme="minorHAnsi" w:hint="cs"/>
          <w:b/>
          <w:rtl/>
          <w:lang w:val="de-DE"/>
        </w:rPr>
        <w:t xml:space="preserve"> </w:t>
      </w:r>
      <w:r w:rsidR="00E725DD">
        <w:rPr>
          <w:rFonts w:eastAsiaTheme="minorEastAsia" w:cstheme="minorHAnsi"/>
          <w:b/>
          <w:rtl/>
          <w:lang w:val="de-DE"/>
        </w:rPr>
        <w:t>–</w:t>
      </w:r>
      <w:r w:rsidR="00E725DD">
        <w:rPr>
          <w:rFonts w:eastAsiaTheme="minorEastAsia" w:cstheme="minorHAnsi" w:hint="cs"/>
          <w:b/>
          <w:rtl/>
          <w:lang w:val="de-DE"/>
        </w:rPr>
        <w:t xml:space="preserve"> אובייקט המשמש לבניית צומת בעץ הפוך, מכיל את השדות:</w:t>
      </w:r>
    </w:p>
    <w:p w14:paraId="1CB7B6B7" w14:textId="614B051C" w:rsidR="00E725DD" w:rsidRPr="00E725DD" w:rsidRDefault="00E725DD" w:rsidP="00B8180C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de-DE"/>
        </w:rPr>
      </w:pPr>
      <m:oMath>
        <m:r>
          <m:rPr>
            <m:sty m:val="bi"/>
          </m:rPr>
          <w:rPr>
            <w:rFonts w:ascii="Cambria Math" w:hAnsi="Cambria Math" w:cs="Calibri"/>
          </w:rPr>
          <m:t>father*</m:t>
        </m:r>
      </m:oMath>
      <w:r w:rsidRPr="00E725DD">
        <w:rPr>
          <w:rFonts w:eastAsiaTheme="minorEastAsia" w:cstheme="minorHAnsi" w:hint="cs"/>
          <w:rtl/>
        </w:rPr>
        <w:t xml:space="preserve"> </w:t>
      </w:r>
      <w:r w:rsidRPr="00E725DD">
        <w:rPr>
          <w:rFonts w:cstheme="minorHAnsi"/>
          <w:rtl/>
        </w:rPr>
        <w:t>–</w:t>
      </w:r>
      <w:r w:rsidRPr="00E725DD">
        <w:rPr>
          <w:rFonts w:eastAsiaTheme="minorEastAsia" w:cstheme="minorHAnsi" w:hint="cs"/>
          <w:rtl/>
        </w:rPr>
        <w:t xml:space="preserve"> מצביע לצומת האב שלו. </w:t>
      </w:r>
    </w:p>
    <w:p w14:paraId="2E6484B8" w14:textId="3AE5780D" w:rsidR="00E725DD" w:rsidRPr="00E725DD" w:rsidRDefault="00E725DD" w:rsidP="00B8180C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de-DE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de-DE"/>
          </w:rPr>
          <m:t>data*</m:t>
        </m:r>
      </m:oMath>
      <w:r w:rsidR="0076550D">
        <w:rPr>
          <w:rFonts w:eastAsiaTheme="minorEastAsia" w:cstheme="minorHAnsi" w:hint="cs"/>
          <w:sz w:val="24"/>
          <w:szCs w:val="24"/>
          <w:rtl/>
          <w:lang w:val="de-DE"/>
        </w:rPr>
        <w:t xml:space="preserve"> </w:t>
      </w:r>
      <w:r w:rsidR="0076550D" w:rsidRPr="00E725DD">
        <w:rPr>
          <w:rFonts w:cstheme="minorHAnsi"/>
          <w:rtl/>
        </w:rPr>
        <w:t>–</w:t>
      </w:r>
      <w:r w:rsidR="0076550D">
        <w:rPr>
          <w:rFonts w:cstheme="minorHAnsi" w:hint="cs"/>
          <w:rtl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val="de-DE"/>
        </w:rPr>
        <w:t>מצביע לחברה.</w:t>
      </w:r>
    </w:p>
    <w:p w14:paraId="3F2D83F0" w14:textId="44FB7371" w:rsidR="00E725DD" w:rsidRPr="003A7718" w:rsidRDefault="00E725DD" w:rsidP="00B8180C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de-DE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de-DE"/>
          </w:rPr>
          <m:t>size</m:t>
        </m:r>
      </m:oMath>
      <w:r>
        <w:rPr>
          <w:rFonts w:eastAsiaTheme="minorEastAsia" w:cstheme="minorHAnsi" w:hint="cs"/>
          <w:sz w:val="24"/>
          <w:szCs w:val="24"/>
          <w:rtl/>
          <w:lang w:val="de-DE"/>
        </w:rPr>
        <w:t xml:space="preserve"> </w:t>
      </w:r>
      <w:r w:rsidR="0076550D" w:rsidRPr="00E725DD">
        <w:rPr>
          <w:rFonts w:cstheme="minorHAnsi"/>
          <w:rtl/>
        </w:rPr>
        <w:t>–</w:t>
      </w:r>
      <w:r w:rsidR="0076550D">
        <w:rPr>
          <w:rFonts w:cstheme="minorHAnsi" w:hint="cs"/>
          <w:rtl/>
        </w:rPr>
        <w:t xml:space="preserve"> מספר הצמתים </w:t>
      </w:r>
      <w:r w:rsidR="00943B9E">
        <w:rPr>
          <w:rFonts w:cstheme="minorHAnsi" w:hint="cs"/>
          <w:rtl/>
        </w:rPr>
        <w:t xml:space="preserve">שיש להם מסלול אל </w:t>
      </w:r>
      <w:r w:rsidR="0076550D">
        <w:rPr>
          <w:rFonts w:cstheme="minorHAnsi" w:hint="cs"/>
          <w:rtl/>
        </w:rPr>
        <w:t>צומת זה.</w:t>
      </w:r>
    </w:p>
    <w:p w14:paraId="0F640A90" w14:textId="046F54D1" w:rsidR="002A74A4" w:rsidRPr="00943B9E" w:rsidRDefault="002A74A4" w:rsidP="002A74A4">
      <w:pPr>
        <w:pStyle w:val="ListParagraph"/>
        <w:rPr>
          <w:rFonts w:cstheme="minorHAnsi"/>
          <w:b/>
          <w:bCs/>
          <w:sz w:val="24"/>
          <w:szCs w:val="24"/>
          <w:u w:val="single"/>
          <w:rtl/>
          <w:lang w:val="de-DE"/>
        </w:rPr>
      </w:pPr>
    </w:p>
    <w:p w14:paraId="37EE5867" w14:textId="2FCE7661" w:rsidR="00CB67BE" w:rsidRPr="00943B9E" w:rsidRDefault="00F12471" w:rsidP="00B8180C">
      <w:pPr>
        <w:pStyle w:val="ListParagraph"/>
        <w:numPr>
          <w:ilvl w:val="0"/>
          <w:numId w:val="1"/>
        </w:numPr>
        <w:spacing w:after="0"/>
        <w:rPr>
          <w:rFonts w:cstheme="minorHAnsi"/>
          <w:rtl/>
        </w:rPr>
      </w:pPr>
      <m:oMath>
        <m:r>
          <m:rPr>
            <m:sty m:val="bi"/>
          </m:rPr>
          <w:rPr>
            <w:rFonts w:ascii="Cambria Math" w:hAnsi="Cambria Math" w:cstheme="minorHAnsi"/>
          </w:rPr>
          <m:t>Rank tree</m:t>
        </m:r>
      </m:oMath>
      <w:r w:rsidR="00CB67BE" w:rsidRPr="00F57EC7">
        <w:rPr>
          <w:rFonts w:eastAsiaTheme="minorEastAsia" w:cstheme="minorHAnsi"/>
          <w:rtl/>
        </w:rPr>
        <w:t xml:space="preserve"> </w:t>
      </w:r>
      <w:r w:rsidR="00CB67BE" w:rsidRPr="00F57EC7">
        <w:rPr>
          <w:rFonts w:cstheme="minorHAnsi"/>
          <w:rtl/>
        </w:rPr>
        <w:t xml:space="preserve">– עץ </w:t>
      </w:r>
      <w:r>
        <w:rPr>
          <w:rFonts w:cstheme="minorHAnsi" w:hint="cs"/>
          <w:rtl/>
        </w:rPr>
        <w:t xml:space="preserve">דרגות מבוסס עץ </w:t>
      </w:r>
      <w:r w:rsidR="00CB67BE" w:rsidRPr="00F57EC7">
        <w:rPr>
          <w:rFonts w:cstheme="minorHAnsi"/>
        </w:rPr>
        <w:t>AVL</w:t>
      </w:r>
      <w:r w:rsidR="00CB67BE" w:rsidRPr="00F57EC7">
        <w:rPr>
          <w:rFonts w:cstheme="minorHAnsi"/>
          <w:rtl/>
        </w:rPr>
        <w:t xml:space="preserve"> כפי שנלמד בהרצאה ובתרגול</w:t>
      </w:r>
      <w:r w:rsidR="00943B9E">
        <w:rPr>
          <w:rFonts w:cstheme="minorHAnsi" w:hint="cs"/>
          <w:rtl/>
        </w:rPr>
        <w:t>.</w:t>
      </w:r>
      <w:r w:rsidR="00CB67BE" w:rsidRPr="00F57EC7">
        <w:rPr>
          <w:rFonts w:eastAsiaTheme="minorEastAsia" w:cstheme="minorHAnsi" w:hint="cs"/>
          <w:rtl/>
        </w:rPr>
        <w:t xml:space="preserve"> </w:t>
      </w:r>
      <w:r w:rsidR="00CB67BE" w:rsidRPr="00943B9E">
        <w:rPr>
          <w:rFonts w:cstheme="minorHAnsi" w:hint="cs"/>
          <w:rtl/>
        </w:rPr>
        <w:t>השדות של עץ:</w:t>
      </w:r>
    </w:p>
    <w:p w14:paraId="4DC22801" w14:textId="77777777" w:rsidR="00CB67BE" w:rsidRPr="00F57EC7" w:rsidRDefault="00CB67BE" w:rsidP="00B8180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root*</m:t>
        </m:r>
      </m:oMath>
      <w:r w:rsidRPr="00F57EC7">
        <w:rPr>
          <w:rFonts w:eastAsiaTheme="minorEastAsia" w:cstheme="minorHAnsi" w:hint="cs"/>
          <w:b/>
          <w:bCs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מצביע אל האיבר הראשון בעץ.</w:t>
      </w:r>
    </w:p>
    <w:p w14:paraId="2C859E3C" w14:textId="77777777" w:rsidR="00CB67BE" w:rsidRPr="00F57EC7" w:rsidRDefault="00CB67BE" w:rsidP="00B8180C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size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גודל העץ.</w:t>
      </w:r>
    </w:p>
    <w:p w14:paraId="1D141E8B" w14:textId="77777777" w:rsidR="00CB67BE" w:rsidRPr="00F57EC7" w:rsidRDefault="00CB67BE" w:rsidP="00CB67BE">
      <w:pPr>
        <w:spacing w:after="0"/>
        <w:rPr>
          <w:rFonts w:cstheme="minorHAnsi"/>
          <w:b/>
          <w:bCs/>
        </w:rPr>
      </w:pPr>
    </w:p>
    <w:p w14:paraId="27E47D8F" w14:textId="77777777" w:rsidR="00CB67BE" w:rsidRPr="00F57EC7" w:rsidRDefault="00CB67BE" w:rsidP="00B8180C">
      <w:pPr>
        <w:pStyle w:val="ListParagraph"/>
        <w:numPr>
          <w:ilvl w:val="0"/>
          <w:numId w:val="1"/>
        </w:numPr>
        <w:spacing w:after="0"/>
        <w:rPr>
          <w:rFonts w:cstheme="minorHAnsi"/>
          <w:rtl/>
        </w:rPr>
      </w:pPr>
      <m:oMath>
        <m:r>
          <m:rPr>
            <m:sty m:val="bi"/>
          </m:rPr>
          <w:rPr>
            <w:rFonts w:ascii="Cambria Math" w:hAnsi="Cambria Math" w:cstheme="minorHAnsi"/>
          </w:rPr>
          <m:t>Node=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{key, data}</m:t>
        </m:r>
      </m:oMath>
      <w:r w:rsidRPr="00F57EC7">
        <w:rPr>
          <w:rFonts w:cstheme="minorHAnsi" w:hint="cs"/>
          <w:rtl/>
        </w:rPr>
        <w:t xml:space="preserve"> </w:t>
      </w:r>
      <w:r w:rsidRPr="00F57EC7">
        <w:rPr>
          <w:rFonts w:cstheme="minorHAnsi"/>
          <w:rtl/>
        </w:rPr>
        <w:t>–</w:t>
      </w:r>
      <w:r w:rsidRPr="00F57EC7">
        <w:rPr>
          <w:rFonts w:cstheme="minorHAnsi" w:hint="cs"/>
          <w:rtl/>
        </w:rPr>
        <w:t xml:space="preserve"> אובייקט המשמש לבניית צומת בעץ, המכיל את השדות:</w:t>
      </w:r>
    </w:p>
    <w:p w14:paraId="03B1A03C" w14:textId="77777777" w:rsidR="00CB67BE" w:rsidRPr="00F57EC7" w:rsidRDefault="00CB67BE" w:rsidP="00B8180C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balance_factor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גורם איזון</w:t>
      </w:r>
    </w:p>
    <w:p w14:paraId="505CC3A3" w14:textId="77777777" w:rsidR="00CB67BE" w:rsidRPr="00F57EC7" w:rsidRDefault="00CB67BE" w:rsidP="00B8180C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height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גובה הצומת.</w:t>
      </w:r>
    </w:p>
    <w:p w14:paraId="11CA13A4" w14:textId="77777777" w:rsidR="00CB67BE" w:rsidRPr="00F57EC7" w:rsidRDefault="00CB67BE" w:rsidP="00B8180C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left*</m:t>
        </m:r>
        <m:r>
          <m:rPr>
            <m:sty m:val="bi"/>
          </m:rPr>
          <w:rPr>
            <w:rFonts w:ascii="Cambria Math" w:hAnsi="Cambria Math" w:cs="Calibri"/>
          </w:rPr>
          <m:t xml:space="preserve">, </m:t>
        </m:r>
        <m:r>
          <m:rPr>
            <m:sty m:val="bi"/>
          </m:rPr>
          <w:rPr>
            <w:rFonts w:ascii="Cambria Math" w:hAnsi="Cambria Math" w:cstheme="minorHAnsi"/>
          </w:rPr>
          <m:t>righ</m:t>
        </m:r>
        <m:r>
          <m:rPr>
            <m:sty m:val="bi"/>
          </m:rPr>
          <w:rPr>
            <w:rFonts w:ascii="Cambria Math" w:hAnsi="Cambria Math" w:cs="Calibri"/>
          </w:rPr>
          <m:t>t*</m:t>
        </m:r>
      </m:oMath>
      <w:r w:rsidRPr="00F57EC7">
        <w:rPr>
          <w:rFonts w:eastAsiaTheme="minorEastAsia" w:cstheme="minorHAnsi" w:hint="cs"/>
          <w:rtl/>
        </w:rPr>
        <w:t xml:space="preserve"> - מצביעים לבנים של הצומת.</w:t>
      </w:r>
    </w:p>
    <w:p w14:paraId="106042BD" w14:textId="2B8D9654" w:rsidR="00CB67BE" w:rsidRPr="0058613A" w:rsidRDefault="00CB67BE" w:rsidP="00B8180C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="Calibri"/>
          </w:rPr>
          <m:t>father*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מצביע לצומת האב שלו. </w:t>
      </w:r>
    </w:p>
    <w:p w14:paraId="71CCCD3C" w14:textId="356F3C75" w:rsidR="0058613A" w:rsidRDefault="00582F32" w:rsidP="00B8180C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grade_sum</m:t>
        </m:r>
      </m:oMath>
      <w:r w:rsidR="0058613A">
        <w:rPr>
          <w:rFonts w:eastAsiaTheme="minorEastAsia" w:cstheme="minorHAnsi" w:hint="cs"/>
          <w:rtl/>
        </w:rPr>
        <w:t xml:space="preserve"> </w:t>
      </w:r>
      <w:r w:rsidR="0058613A">
        <w:rPr>
          <w:rFonts w:eastAsiaTheme="minorEastAsia" w:cstheme="minorHAnsi"/>
          <w:rtl/>
        </w:rPr>
        <w:t>–</w:t>
      </w:r>
      <w:r w:rsidR="0058613A">
        <w:rPr>
          <w:rFonts w:cstheme="minorHAnsi" w:hint="cs"/>
          <w:rtl/>
        </w:rPr>
        <w:t xml:space="preserve"> משתנה בו נשמור את סכום הדרגות של תת העץ </w:t>
      </w:r>
      <w:r>
        <w:rPr>
          <w:rFonts w:cstheme="minorHAnsi" w:hint="cs"/>
          <w:rtl/>
        </w:rPr>
        <w:t>של צומת זה.</w:t>
      </w:r>
    </w:p>
    <w:p w14:paraId="076F170B" w14:textId="332ED63A" w:rsidR="00582F32" w:rsidRPr="00F57EC7" w:rsidRDefault="00582F32" w:rsidP="00B8180C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weight</m:t>
        </m:r>
      </m:oMath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סכום המשקלים של תת העץ של צומת זה.</w:t>
      </w:r>
    </w:p>
    <w:p w14:paraId="3ACCAAD2" w14:textId="77777777" w:rsidR="002A60AA" w:rsidRPr="00582F32" w:rsidRDefault="002A60AA" w:rsidP="00CB67BE">
      <w:pPr>
        <w:spacing w:after="0"/>
        <w:rPr>
          <w:rFonts w:cstheme="minorHAnsi"/>
        </w:rPr>
      </w:pPr>
    </w:p>
    <w:p w14:paraId="57ECFD10" w14:textId="0BA63D9A" w:rsidR="00CB67BE" w:rsidRPr="002A60AA" w:rsidRDefault="002A60AA" w:rsidP="00B8180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Dynamic</m:t>
        </m:r>
        <m:r>
          <m:rPr>
            <m:sty m:val="bi"/>
          </m:rPr>
          <w:rPr>
            <w:rFonts w:ascii="Cambria Math" w:hAnsi="Cambria Math" w:cstheme="minorHAnsi"/>
          </w:rPr>
          <m:t xml:space="preserve"> Has</m:t>
        </m:r>
        <m:r>
          <m:rPr>
            <m:sty m:val="bi"/>
          </m:rPr>
          <w:rPr>
            <w:rFonts w:ascii="Cambria Math" w:hAnsi="Cambria Math" w:cstheme="minorHAnsi"/>
          </w:rPr>
          <m:t>h Table</m:t>
        </m:r>
      </m:oMath>
      <w:r>
        <w:rPr>
          <w:rFonts w:eastAsiaTheme="minorEastAsia" w:hint="cs"/>
          <w:noProof/>
          <w:rtl/>
        </w:rPr>
        <w:t xml:space="preserve"> </w:t>
      </w:r>
      <w:r>
        <w:rPr>
          <w:rFonts w:eastAsiaTheme="minorEastAsia"/>
          <w:noProof/>
          <w:rtl/>
        </w:rPr>
        <w:t>–</w:t>
      </w:r>
      <w:r>
        <w:rPr>
          <w:rFonts w:eastAsiaTheme="minorEastAsia" w:hint="cs"/>
          <w:noProof/>
          <w:rtl/>
        </w:rPr>
        <w:t xml:space="preserve"> טבלת ערבול הממומשת ב</w:t>
      </w:r>
      <w:r w:rsidR="00306B31">
        <w:rPr>
          <w:rFonts w:eastAsiaTheme="minorEastAsia" w:hint="cs"/>
          <w:noProof/>
          <w:rtl/>
        </w:rPr>
        <w:t xml:space="preserve">אמצעות </w:t>
      </w:r>
      <w:r>
        <w:rPr>
          <w:rFonts w:eastAsiaTheme="minorEastAsia" w:hint="cs"/>
          <w:noProof/>
          <w:rtl/>
        </w:rPr>
        <w:t>מערך דינאמי, עבור כל העובדים בחברה מסויימת.</w:t>
      </w:r>
    </w:p>
    <w:p w14:paraId="0B019E79" w14:textId="503EAE54" w:rsidR="002A60AA" w:rsidRDefault="002A60AA" w:rsidP="002A60AA">
      <w:pPr>
        <w:spacing w:after="0"/>
        <w:rPr>
          <w:rFonts w:cstheme="minorHAnsi"/>
          <w:rtl/>
        </w:rPr>
      </w:pPr>
    </w:p>
    <w:p w14:paraId="0FB2B831" w14:textId="2EE47A37" w:rsidR="00306B31" w:rsidRPr="00306B31" w:rsidRDefault="00306B31" w:rsidP="00B8180C">
      <w:pPr>
        <w:pStyle w:val="ListParagraph"/>
        <w:numPr>
          <w:ilvl w:val="0"/>
          <w:numId w:val="1"/>
        </w:numPr>
        <w:spacing w:after="0"/>
        <w:rPr>
          <w:rFonts w:cstheme="minorHAnsi" w:hint="cs"/>
          <w:rtl/>
        </w:rPr>
      </w:pPr>
      <m:oMath>
        <m:r>
          <m:rPr>
            <m:sty m:val="bi"/>
          </m:rPr>
          <w:rPr>
            <w:rFonts w:ascii="Cambria Math" w:hAnsi="Cambria Math" w:cstheme="minorHAnsi"/>
          </w:rPr>
          <m:t>Doubly Linked List</m:t>
        </m:r>
      </m:oMath>
      <w:r w:rsidRPr="00306B31">
        <w:rPr>
          <w:rFonts w:eastAsiaTheme="minorEastAsia" w:cstheme="minorHAnsi" w:hint="cs"/>
          <w:b/>
          <w:bCs/>
          <w:rtl/>
        </w:rPr>
        <w:t xml:space="preserve"> </w:t>
      </w:r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רשימה מקושרת דו-כיוונית.</w:t>
      </w:r>
    </w:p>
    <w:p w14:paraId="3308B3D6" w14:textId="77777777" w:rsidR="00CB67BE" w:rsidRDefault="00CB67BE" w:rsidP="00CB67BE">
      <w:pPr>
        <w:bidi w:val="0"/>
        <w:spacing w:after="160" w:line="259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6FE7F93F" w14:textId="77777777" w:rsidR="00CB67BE" w:rsidRPr="00F57EC7" w:rsidRDefault="00CB67BE" w:rsidP="00CB67BE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F57EC7">
        <w:rPr>
          <w:rFonts w:cstheme="minorHAnsi" w:hint="cs"/>
          <w:b/>
          <w:bCs/>
          <w:sz w:val="24"/>
          <w:szCs w:val="24"/>
          <w:u w:val="single"/>
          <w:rtl/>
        </w:rPr>
        <w:lastRenderedPageBreak/>
        <w:t>תיאור מבנה הנתונים שלנו:</w:t>
      </w:r>
    </w:p>
    <w:p w14:paraId="7930B288" w14:textId="77777777" w:rsidR="00943B9E" w:rsidRDefault="00CB67BE" w:rsidP="00EE6F23">
      <w:pPr>
        <w:spacing w:after="0"/>
        <w:rPr>
          <w:rFonts w:cstheme="minorHAnsi"/>
          <w:rtl/>
        </w:rPr>
      </w:pPr>
      <w:r w:rsidRPr="00F57EC7">
        <w:rPr>
          <w:rFonts w:cstheme="minorHAnsi" w:hint="cs"/>
          <w:rtl/>
        </w:rPr>
        <w:t xml:space="preserve">מבנה הנתונים שלנו </w:t>
      </w:r>
      <m:oMath>
        <m:r>
          <m:rPr>
            <m:sty m:val="bi"/>
          </m:rPr>
          <w:rPr>
            <w:rFonts w:ascii="Cambria Math" w:hAnsi="Cambria Math" w:cstheme="minorHAnsi"/>
          </w:rPr>
          <m:t>Companies Manager</m:t>
        </m:r>
      </m:oMath>
      <w:r w:rsidRPr="00F57EC7">
        <w:rPr>
          <w:rFonts w:eastAsiaTheme="minorEastAsia" w:cstheme="minorHAnsi" w:hint="cs"/>
          <w:b/>
          <w:rtl/>
        </w:rPr>
        <w:t xml:space="preserve"> </w:t>
      </w:r>
      <w:r w:rsidRPr="00F57EC7">
        <w:rPr>
          <w:rFonts w:cstheme="minorHAnsi" w:hint="cs"/>
          <w:rtl/>
        </w:rPr>
        <w:t xml:space="preserve">מורכב </w:t>
      </w:r>
      <w:r w:rsidR="00EE6F23">
        <w:rPr>
          <w:rFonts w:cstheme="minorHAnsi" w:hint="cs"/>
          <w:rtl/>
        </w:rPr>
        <w:t>מ</w:t>
      </w:r>
      <w:r w:rsidR="00943B9E">
        <w:rPr>
          <w:rFonts w:cstheme="minorHAnsi" w:hint="cs"/>
          <w:rtl/>
        </w:rPr>
        <w:t>האובייקטים הבאים:</w:t>
      </w:r>
    </w:p>
    <w:p w14:paraId="15681929" w14:textId="3EF32BF4" w:rsidR="00F272A3" w:rsidRPr="00F272A3" w:rsidRDefault="00F272A3" w:rsidP="00B8180C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eastAsiaTheme="minorEastAsia" w:cstheme="minorHAnsi" w:hint="cs"/>
          <w:rtl/>
        </w:rPr>
        <w:t xml:space="preserve">מערך </w:t>
      </w:r>
      <m:oMath>
        <m:r>
          <m:rPr>
            <m:sty m:val="bi"/>
          </m:rPr>
          <w:rPr>
            <w:rFonts w:ascii="Cambria Math" w:hAnsi="Cambria Math" w:cstheme="minorHAnsi"/>
          </w:rPr>
          <m:t>Union Find</m:t>
        </m:r>
      </m:oMath>
      <w:r w:rsidR="0079191B">
        <w:rPr>
          <w:rFonts w:eastAsiaTheme="minorEastAsia" w:cstheme="minorHAnsi" w:hint="cs"/>
          <w:b/>
          <w:bCs/>
          <w:rtl/>
        </w:rPr>
        <w:t xml:space="preserve"> </w:t>
      </w:r>
      <w:r w:rsidR="0079191B" w:rsidRPr="0079191B">
        <w:rPr>
          <w:rFonts w:eastAsiaTheme="minorEastAsia" w:cstheme="minorHAnsi" w:hint="cs"/>
          <w:rtl/>
        </w:rPr>
        <w:t>של</w:t>
      </w:r>
      <w:r w:rsidR="0079191B">
        <w:rPr>
          <w:rFonts w:eastAsiaTheme="minorEastAsia" w:cstheme="minorHAnsi" w:hint="cs"/>
          <w:b/>
          <w:bCs/>
          <w:rtl/>
        </w:rPr>
        <w:t xml:space="preserve"> </w:t>
      </w:r>
      <w:r w:rsidR="00306B31">
        <w:rPr>
          <w:rFonts w:eastAsiaTheme="minorEastAsia" w:cstheme="minorHAnsi" w:hint="cs"/>
          <w:rtl/>
        </w:rPr>
        <w:t>חברות</w:t>
      </w:r>
      <w:r>
        <w:rPr>
          <w:rFonts w:eastAsiaTheme="minorEastAsia" w:cstheme="minorHAnsi" w:hint="cs"/>
          <w:rtl/>
        </w:rPr>
        <w:t>:</w:t>
      </w:r>
    </w:p>
    <w:p w14:paraId="75BD2AF8" w14:textId="77777777" w:rsidR="00F272A3" w:rsidRPr="00F272A3" w:rsidRDefault="008F3B27" w:rsidP="00B8180C">
      <w:pPr>
        <w:pStyle w:val="ListParagraph"/>
        <w:numPr>
          <w:ilvl w:val="0"/>
          <w:numId w:val="11"/>
        </w:numPr>
        <w:spacing w:after="0"/>
        <w:ind w:hanging="334"/>
        <w:rPr>
          <w:rFonts w:cstheme="minorHAnsi"/>
        </w:rPr>
      </w:pPr>
      <w:r>
        <w:rPr>
          <w:rFonts w:eastAsiaTheme="minorEastAsia" w:cstheme="minorHAnsi" w:hint="cs"/>
          <w:rtl/>
        </w:rPr>
        <w:t xml:space="preserve"> </w:t>
      </w:r>
      <w:r w:rsidR="00F272A3">
        <w:rPr>
          <w:rFonts w:eastAsiaTheme="minorEastAsia" w:cstheme="minorHAnsi" w:hint="cs"/>
          <w:rtl/>
        </w:rPr>
        <w:t xml:space="preserve">מערך </w:t>
      </w:r>
      <w:r>
        <w:rPr>
          <w:rFonts w:eastAsiaTheme="minorEastAsia" w:cstheme="minorHAnsi" w:hint="cs"/>
          <w:rtl/>
        </w:rPr>
        <w:t xml:space="preserve">בגודל </w:t>
      </w:r>
      <m:oMath>
        <m:r>
          <w:rPr>
            <w:rFonts w:ascii="Cambria Math" w:eastAsiaTheme="minorEastAsia" w:hAnsi="Cambria Math" w:cstheme="minorHAnsi"/>
          </w:rPr>
          <m:t>k+1</m:t>
        </m:r>
      </m:oMath>
      <w:r w:rsidR="00EE6F23" w:rsidRPr="00943B9E">
        <w:rPr>
          <w:rFonts w:eastAsiaTheme="minorEastAsia" w:cstheme="minorHAnsi" w:hint="cs"/>
          <w:rtl/>
        </w:rPr>
        <w:t xml:space="preserve"> עבור החברות במבנה</w:t>
      </w:r>
      <w:r w:rsidR="00F272A3">
        <w:rPr>
          <w:rFonts w:eastAsiaTheme="minorEastAsia" w:cstheme="minorHAnsi" w:hint="cs"/>
          <w:rtl/>
        </w:rPr>
        <w:t>.</w:t>
      </w:r>
    </w:p>
    <w:p w14:paraId="6B98AC1C" w14:textId="173E72C2" w:rsidR="00EE6F23" w:rsidRPr="008F3B27" w:rsidRDefault="008F3B27" w:rsidP="00B8180C">
      <w:pPr>
        <w:pStyle w:val="ListParagraph"/>
        <w:numPr>
          <w:ilvl w:val="0"/>
          <w:numId w:val="11"/>
        </w:numPr>
        <w:spacing w:after="0"/>
        <w:ind w:hanging="334"/>
        <w:rPr>
          <w:rFonts w:cstheme="minorHAnsi"/>
        </w:rPr>
      </w:pPr>
      <w:r>
        <w:rPr>
          <w:rFonts w:eastAsiaTheme="minorEastAsia" w:cstheme="minorHAnsi" w:hint="cs"/>
          <w:rtl/>
        </w:rPr>
        <w:t>התא הראשון משמש עבור ייצוג של כל העובדים במבנה</w:t>
      </w:r>
      <w:r w:rsidR="00F272A3">
        <w:rPr>
          <w:rFonts w:eastAsiaTheme="minorEastAsia" w:cstheme="minorHAnsi" w:hint="cs"/>
          <w:rtl/>
        </w:rPr>
        <w:t>, ויתר התארים מייצגים את החברות במבנה (בהתאם לאינדקס החברה, חברה 1 נמצאת בתא 1, וכולי)</w:t>
      </w:r>
      <w:r>
        <w:rPr>
          <w:rFonts w:eastAsiaTheme="minorEastAsia" w:cstheme="minorHAnsi" w:hint="cs"/>
          <w:rtl/>
        </w:rPr>
        <w:t>.</w:t>
      </w:r>
    </w:p>
    <w:p w14:paraId="00A2901B" w14:textId="6DEFF4B1" w:rsidR="008F3B27" w:rsidRPr="00943B9E" w:rsidRDefault="0079191B" w:rsidP="00B8180C">
      <w:pPr>
        <w:pStyle w:val="ListParagraph"/>
        <w:numPr>
          <w:ilvl w:val="0"/>
          <w:numId w:val="10"/>
        </w:numPr>
        <w:tabs>
          <w:tab w:val="right" w:pos="1106"/>
        </w:tabs>
        <w:spacing w:after="0"/>
        <w:ind w:left="1286" w:hanging="540"/>
        <w:rPr>
          <w:rFonts w:cstheme="minorHAnsi"/>
        </w:rPr>
      </w:pPr>
      <w:r>
        <w:rPr>
          <w:rFonts w:cstheme="minorHAnsi" w:hint="cs"/>
          <w:rtl/>
        </w:rPr>
        <w:t>בכל תא נחזיק מצביע אל ה-</w:t>
      </w:r>
      <m:oMath>
        <m:r>
          <w:rPr>
            <w:rFonts w:ascii="Cambria Math" w:hAnsi="Cambria Math" w:cstheme="minorHAnsi"/>
          </w:rPr>
          <m:t>node</m:t>
        </m:r>
      </m:oMath>
      <w:r>
        <w:rPr>
          <w:rFonts w:eastAsiaTheme="minorEastAsia" w:cstheme="minorHAnsi" w:hint="cs"/>
          <w:rtl/>
        </w:rPr>
        <w:t xml:space="preserve"> המתאים לחברה בעץ ההפוך.</w:t>
      </w:r>
    </w:p>
    <w:p w14:paraId="2C531FD1" w14:textId="298B2509" w:rsidR="00EE6F23" w:rsidRDefault="00EE6F23" w:rsidP="00EE6F23">
      <w:pPr>
        <w:pStyle w:val="ListParagraph"/>
        <w:spacing w:after="0"/>
        <w:rPr>
          <w:rFonts w:cstheme="minorHAnsi"/>
          <w:rtl/>
        </w:rPr>
      </w:pPr>
    </w:p>
    <w:p w14:paraId="56ED719F" w14:textId="1E7A1BB0" w:rsidR="0079191B" w:rsidRPr="0079191B" w:rsidRDefault="0079191B" w:rsidP="00B8180C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79191B">
        <w:rPr>
          <w:rFonts w:cstheme="minorHAnsi" w:hint="cs"/>
          <w:rtl/>
        </w:rPr>
        <w:t xml:space="preserve">חברה </w:t>
      </w:r>
      <m:oMath>
        <m:r>
          <m:rPr>
            <m:sty m:val="bi"/>
          </m:rPr>
          <w:rPr>
            <w:rFonts w:ascii="Cambria Math" w:hAnsi="Cambria Math" w:cstheme="minorHAnsi"/>
          </w:rPr>
          <m:t>Company</m:t>
        </m:r>
      </m:oMath>
      <w:r>
        <w:rPr>
          <w:rFonts w:eastAsiaTheme="minorEastAsia" w:cstheme="minorHAnsi" w:hint="cs"/>
          <w:rtl/>
        </w:rPr>
        <w:t>:</w:t>
      </w:r>
      <w:r w:rsidRPr="0079191B">
        <w:rPr>
          <w:rFonts w:eastAsiaTheme="minorEastAsia" w:cstheme="minorHAnsi" w:hint="cs"/>
          <w:rtl/>
        </w:rPr>
        <w:t xml:space="preserve"> אובייקט המשמש לייצוג חברה. </w:t>
      </w:r>
      <w:r w:rsidRPr="0079191B">
        <w:rPr>
          <w:rFonts w:cstheme="minorHAnsi" w:hint="cs"/>
          <w:rtl/>
        </w:rPr>
        <w:t xml:space="preserve">השדות של </w:t>
      </w:r>
      <m:oMath>
        <m:r>
          <w:rPr>
            <w:rFonts w:ascii="Cambria Math" w:hAnsi="Cambria Math" w:cstheme="minorHAnsi"/>
          </w:rPr>
          <m:t>Company</m:t>
        </m:r>
      </m:oMath>
      <w:r w:rsidRPr="0079191B">
        <w:rPr>
          <w:rFonts w:eastAsiaTheme="minorEastAsia" w:cstheme="minorHAnsi" w:hint="cs"/>
          <w:rtl/>
        </w:rPr>
        <w:t>:</w:t>
      </w:r>
    </w:p>
    <w:p w14:paraId="6E2CD80C" w14:textId="77777777" w:rsidR="0079191B" w:rsidRPr="005600E6" w:rsidRDefault="0079191B" w:rsidP="00B8180C">
      <w:pPr>
        <w:pStyle w:val="ListParagraph"/>
        <w:numPr>
          <w:ilvl w:val="1"/>
          <w:numId w:val="1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Company Id</m:t>
        </m:r>
      </m:oMath>
      <w:r w:rsidRPr="005600E6">
        <w:rPr>
          <w:rFonts w:eastAsiaTheme="minorEastAsia" w:cstheme="minorHAnsi"/>
        </w:rPr>
        <w:t xml:space="preserve"> </w:t>
      </w:r>
      <w:r w:rsidRPr="005600E6">
        <w:rPr>
          <w:rFonts w:eastAsiaTheme="minorEastAsia" w:cstheme="minorHAnsi"/>
          <w:rtl/>
        </w:rPr>
        <w:t>–</w:t>
      </w:r>
      <w:r w:rsidRPr="005600E6">
        <w:rPr>
          <w:rFonts w:eastAsiaTheme="minorEastAsia" w:cstheme="minorHAnsi" w:hint="cs"/>
          <w:rtl/>
        </w:rPr>
        <w:t xml:space="preserve"> מזהה ייחודי של החברה.</w:t>
      </w:r>
    </w:p>
    <w:p w14:paraId="496924CB" w14:textId="77777777" w:rsidR="0079191B" w:rsidRPr="00943B9E" w:rsidRDefault="0079191B" w:rsidP="00B8180C">
      <w:pPr>
        <w:pStyle w:val="ListParagraph"/>
        <w:numPr>
          <w:ilvl w:val="1"/>
          <w:numId w:val="1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Value</m:t>
        </m:r>
      </m:oMath>
      <w:r w:rsidRPr="005600E6">
        <w:rPr>
          <w:rFonts w:eastAsiaTheme="minorEastAsia" w:cstheme="minorHAnsi" w:hint="cs"/>
          <w:rtl/>
        </w:rPr>
        <w:t xml:space="preserve"> </w:t>
      </w:r>
      <w:r w:rsidRPr="005600E6">
        <w:rPr>
          <w:rFonts w:eastAsiaTheme="minorEastAsia" w:cstheme="minorHAnsi"/>
          <w:rtl/>
        </w:rPr>
        <w:t>–</w:t>
      </w:r>
      <w:r w:rsidRPr="005600E6">
        <w:rPr>
          <w:rFonts w:eastAsiaTheme="minorEastAsia" w:cstheme="minorHAnsi" w:hint="cs"/>
          <w:rtl/>
        </w:rPr>
        <w:t xml:space="preserve"> השווי של החברה.</w:t>
      </w:r>
    </w:p>
    <w:p w14:paraId="61B550E4" w14:textId="77777777" w:rsidR="0079191B" w:rsidRPr="005600E6" w:rsidRDefault="0079191B" w:rsidP="00B8180C">
      <w:pPr>
        <w:pStyle w:val="ListParagraph"/>
        <w:numPr>
          <w:ilvl w:val="1"/>
          <w:numId w:val="1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E</m:t>
        </m:r>
        <m:r>
          <m:rPr>
            <m:sty m:val="bi"/>
          </m:rPr>
          <w:rPr>
            <w:rFonts w:ascii="Cambria Math" w:hAnsi="Cambria Math" w:cstheme="minorHAnsi"/>
          </w:rPr>
          <m:t>mployee Hash Table</m:t>
        </m:r>
      </m:oMath>
      <w:r>
        <w:rPr>
          <w:rFonts w:eastAsiaTheme="minorEastAsia" w:cstheme="minorHAnsi" w:hint="cs"/>
          <w:b/>
          <w:rtl/>
        </w:rPr>
        <w:t xml:space="preserve"> </w:t>
      </w:r>
      <w:r>
        <w:rPr>
          <w:rFonts w:eastAsiaTheme="minorEastAsia" w:cstheme="minorHAnsi"/>
          <w:b/>
          <w:rtl/>
        </w:rPr>
        <w:t>–</w:t>
      </w:r>
      <w:r>
        <w:rPr>
          <w:rFonts w:eastAsiaTheme="minorEastAsia" w:cstheme="minorHAnsi" w:hint="cs"/>
          <w:b/>
          <w:rtl/>
        </w:rPr>
        <w:t xml:space="preserve"> טבלת ערבול עבור כל העובדים בחברה.</w:t>
      </w:r>
    </w:p>
    <w:p w14:paraId="03ED302B" w14:textId="40E4369F" w:rsidR="0079191B" w:rsidRPr="00943B9E" w:rsidRDefault="0079191B" w:rsidP="00B8180C">
      <w:pPr>
        <w:pStyle w:val="ListParagraph"/>
        <w:numPr>
          <w:ilvl w:val="1"/>
          <w:numId w:val="1"/>
        </w:numPr>
        <w:spacing w:after="0"/>
        <w:ind w:left="1106"/>
        <w:rPr>
          <w:rFonts w:eastAsiaTheme="minorEastAsia" w:cstheme="minorHAnsi"/>
          <w:rtl/>
        </w:rPr>
      </w:pPr>
      <w:bookmarkStart w:id="0" w:name="_Hlk104560922"/>
      <m:oMath>
        <m:r>
          <m:rPr>
            <m:sty m:val="bi"/>
          </m:rPr>
          <w:rPr>
            <w:rFonts w:ascii="Cambria Math" w:eastAsiaTheme="minorEastAsia" w:hAnsi="Cambria Math" w:cstheme="minorHAnsi"/>
          </w:rPr>
          <m:t>Zero Salary E</m:t>
        </m:r>
        <m:r>
          <m:rPr>
            <m:sty m:val="bi"/>
          </m:rPr>
          <w:rPr>
            <w:rFonts w:ascii="Cambria Math" w:hAnsi="Cambria Math" w:cstheme="minorHAnsi"/>
          </w:rPr>
          <m:t>mployee List</m:t>
        </m:r>
      </m:oMath>
      <w:r w:rsidRPr="00943B9E">
        <w:rPr>
          <w:rFonts w:eastAsiaTheme="minorEastAsia" w:cstheme="minorHAnsi" w:hint="cs"/>
          <w:b/>
          <w:rtl/>
        </w:rPr>
        <w:t xml:space="preserve"> </w:t>
      </w:r>
      <w:r w:rsidRPr="00943B9E">
        <w:rPr>
          <w:rFonts w:eastAsiaTheme="minorEastAsia" w:cstheme="minorHAnsi"/>
          <w:b/>
          <w:rtl/>
        </w:rPr>
        <w:t>–</w:t>
      </w:r>
      <w:r w:rsidRPr="00943B9E">
        <w:rPr>
          <w:rFonts w:eastAsiaTheme="minorEastAsia" w:cstheme="minorHAnsi" w:hint="cs"/>
          <w:b/>
          <w:rtl/>
        </w:rPr>
        <w:t xml:space="preserve"> </w:t>
      </w:r>
      <w:r w:rsidRPr="00943B9E">
        <w:rPr>
          <w:rFonts w:eastAsiaTheme="minorEastAsia" w:cstheme="minorHAnsi" w:hint="cs"/>
          <w:rtl/>
        </w:rPr>
        <w:t xml:space="preserve">רשימה </w:t>
      </w:r>
      <w:r w:rsidR="00306B31">
        <w:rPr>
          <w:rFonts w:eastAsiaTheme="minorEastAsia" w:cstheme="minorHAnsi" w:hint="cs"/>
          <w:rtl/>
        </w:rPr>
        <w:t xml:space="preserve">מקושרת דו כיוונית </w:t>
      </w:r>
      <w:r w:rsidRPr="00943B9E">
        <w:rPr>
          <w:rFonts w:eastAsiaTheme="minorEastAsia" w:cstheme="minorHAnsi" w:hint="cs"/>
          <w:rtl/>
        </w:rPr>
        <w:t xml:space="preserve">של כל העובדים בחברה בעלי </w:t>
      </w:r>
      <m:oMath>
        <m:r>
          <w:rPr>
            <w:rFonts w:ascii="Cambria Math" w:eastAsiaTheme="minorEastAsia" w:hAnsi="Cambria Math" w:cstheme="minorHAnsi"/>
          </w:rPr>
          <m:t>salary=0</m:t>
        </m:r>
      </m:oMath>
      <w:r w:rsidRPr="00943B9E">
        <w:rPr>
          <w:rFonts w:eastAsiaTheme="minorEastAsia" w:cstheme="minorHAnsi" w:hint="cs"/>
          <w:rtl/>
        </w:rPr>
        <w:t>.</w:t>
      </w:r>
    </w:p>
    <w:p w14:paraId="3D5DA655" w14:textId="40EF9A54" w:rsidR="0079191B" w:rsidRPr="0079191B" w:rsidRDefault="0079191B" w:rsidP="00B8180C">
      <w:pPr>
        <w:pStyle w:val="ListParagraph"/>
        <w:numPr>
          <w:ilvl w:val="1"/>
          <w:numId w:val="1"/>
        </w:numPr>
        <w:spacing w:after="0"/>
        <w:ind w:left="1106"/>
        <w:rPr>
          <w:rFonts w:eastAsiaTheme="minorEastAsia" w:cstheme="minorHAnsi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Salary filtered E</m:t>
        </m:r>
        <m:r>
          <m:rPr>
            <m:sty m:val="bi"/>
          </m:rPr>
          <w:rPr>
            <w:rFonts w:ascii="Cambria Math" w:hAnsi="Cambria Math" w:cstheme="minorHAnsi"/>
          </w:rPr>
          <m:t>mployee</m:t>
        </m:r>
        <m:r>
          <m:rPr>
            <m:sty m:val="bi"/>
          </m:rPr>
          <w:rPr>
            <w:rFonts w:ascii="Cambria Math" w:hAnsi="Cambria Math" w:cstheme="minorHAnsi"/>
          </w:rPr>
          <m:t xml:space="preserve"> rank</m:t>
        </m:r>
        <m:r>
          <m:rPr>
            <m:sty m:val="bi"/>
          </m:rPr>
          <w:rPr>
            <w:rFonts w:ascii="Cambria Math" w:hAnsi="Cambria Math" w:cstheme="minorHAnsi"/>
          </w:rPr>
          <m:t xml:space="preserve"> tree</m:t>
        </m:r>
      </m:oMath>
      <w:r w:rsidRPr="005600E6">
        <w:rPr>
          <w:rFonts w:eastAsiaTheme="minorEastAsia" w:cstheme="minorHAnsi" w:hint="cs"/>
          <w:rtl/>
        </w:rPr>
        <w:t xml:space="preserve"> </w:t>
      </w:r>
      <w:r w:rsidRPr="005600E6">
        <w:rPr>
          <w:rFonts w:eastAsiaTheme="minorEastAsia" w:cstheme="minorHAnsi"/>
          <w:rtl/>
        </w:rPr>
        <w:t>–</w:t>
      </w:r>
      <w:r w:rsidRPr="005600E6">
        <w:rPr>
          <w:rFonts w:eastAsiaTheme="minorEastAsia" w:cstheme="minorHAnsi" w:hint="cs"/>
          <w:rtl/>
        </w:rPr>
        <w:t xml:space="preserve"> עץ </w:t>
      </w:r>
      <w:r>
        <w:rPr>
          <w:rFonts w:eastAsiaTheme="minorEastAsia" w:cstheme="minorHAnsi" w:hint="cs"/>
          <w:rtl/>
        </w:rPr>
        <w:t>דרגות</w:t>
      </w:r>
      <w:r w:rsidRPr="005600E6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 w:hint="cs"/>
          <w:rtl/>
        </w:rPr>
        <w:t xml:space="preserve">מבוסס </w:t>
      </w:r>
      <m:oMath>
        <m:r>
          <w:rPr>
            <w:rFonts w:ascii="Cambria Math" w:eastAsiaTheme="minorEastAsia" w:hAnsi="Cambria Math" w:cstheme="minorHAnsi"/>
          </w:rPr>
          <m:t>AVL</m:t>
        </m:r>
      </m:oMath>
      <w:r>
        <w:rPr>
          <w:rFonts w:eastAsiaTheme="minorEastAsia" w:cstheme="minorHAnsi" w:hint="cs"/>
          <w:rtl/>
        </w:rPr>
        <w:t xml:space="preserve"> </w:t>
      </w:r>
      <w:r w:rsidRPr="005600E6">
        <w:rPr>
          <w:rFonts w:eastAsiaTheme="minorEastAsia" w:cstheme="minorHAnsi" w:hint="cs"/>
          <w:rtl/>
        </w:rPr>
        <w:t xml:space="preserve">המכיל את כל העובדים בחברה בעלי </w:t>
      </w:r>
      <m:oMath>
        <m:r>
          <w:rPr>
            <w:rFonts w:ascii="Cambria Math" w:eastAsiaTheme="minorEastAsia" w:hAnsi="Cambria Math" w:cstheme="minorHAnsi"/>
          </w:rPr>
          <m:t>salary&gt;0</m:t>
        </m:r>
      </m:oMath>
      <w:r w:rsidRPr="005600E6">
        <w:rPr>
          <w:rFonts w:eastAsiaTheme="minorEastAsia" w:cstheme="minorHAnsi" w:hint="cs"/>
          <w:rtl/>
        </w:rPr>
        <w:t xml:space="preserve">, ממויין לפי </w:t>
      </w:r>
      <m:oMath>
        <m:r>
          <w:rPr>
            <w:rFonts w:ascii="Cambria Math" w:eastAsiaTheme="minorEastAsia" w:hAnsi="Cambria Math" w:cstheme="minorHAnsi"/>
          </w:rPr>
          <m:t>salary</m:t>
        </m:r>
      </m:oMath>
      <w:r>
        <w:rPr>
          <w:rFonts w:eastAsiaTheme="minorEastAsia" w:cstheme="minorHAnsi" w:hint="cs"/>
          <w:rtl/>
        </w:rPr>
        <w:t xml:space="preserve">, ואז לפי </w:t>
      </w:r>
      <m:oMath>
        <m:r>
          <w:rPr>
            <w:rFonts w:ascii="Cambria Math" w:hAnsi="Cambria Math" w:cstheme="minorHAnsi"/>
          </w:rPr>
          <m:t xml:space="preserve">Employee </m:t>
        </m:r>
        <m:r>
          <w:rPr>
            <w:rFonts w:ascii="Cambria Math" w:eastAsiaTheme="minorEastAsia" w:hAnsi="Cambria Math" w:cstheme="minorHAnsi"/>
          </w:rPr>
          <m:t>id</m:t>
        </m:r>
      </m:oMath>
      <w:r>
        <w:rPr>
          <w:rFonts w:eastAsiaTheme="minorEastAsia" w:cstheme="minorHAnsi" w:hint="cs"/>
          <w:bCs/>
          <w:rtl/>
        </w:rPr>
        <w:t>.</w:t>
      </w:r>
    </w:p>
    <w:p w14:paraId="4C8970D2" w14:textId="77777777" w:rsidR="0079191B" w:rsidRPr="0079191B" w:rsidRDefault="0079191B" w:rsidP="0079191B">
      <w:pPr>
        <w:spacing w:after="0"/>
        <w:rPr>
          <w:rFonts w:eastAsiaTheme="minorEastAsia" w:cstheme="minorHAnsi"/>
        </w:rPr>
      </w:pPr>
    </w:p>
    <w:bookmarkEnd w:id="0"/>
    <w:p w14:paraId="403D0ED3" w14:textId="7721E978" w:rsidR="0079191B" w:rsidRPr="0079191B" w:rsidRDefault="00306B31" w:rsidP="00B8180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eastAsiaTheme="minorEastAsia" w:hint="cs"/>
          <w:b/>
          <w:noProof/>
          <w:rtl/>
        </w:rPr>
        <w:t xml:space="preserve">עובד </w:t>
      </w:r>
      <m:oMath>
        <m:r>
          <m:rPr>
            <m:sty m:val="bi"/>
          </m:rPr>
          <w:rPr>
            <w:rFonts w:ascii="Cambria Math" w:hAnsi="Cambria Math" w:cstheme="minorHAnsi"/>
          </w:rPr>
          <m:t>Employee</m:t>
        </m:r>
      </m:oMath>
      <w:r>
        <w:rPr>
          <w:rFonts w:eastAsiaTheme="minorEastAsia" w:cstheme="minorHAnsi" w:hint="cs"/>
          <w:rtl/>
        </w:rPr>
        <w:t>:</w:t>
      </w:r>
      <w:r w:rsidR="0079191B" w:rsidRPr="0079191B">
        <w:rPr>
          <w:rFonts w:cstheme="minorHAnsi" w:hint="cs"/>
          <w:rtl/>
        </w:rPr>
        <w:t xml:space="preserve"> אובייקט המשמש לייצוג עובד. השדות של </w:t>
      </w:r>
      <m:oMath>
        <m:r>
          <w:rPr>
            <w:rFonts w:ascii="Cambria Math" w:hAnsi="Cambria Math" w:cstheme="minorHAnsi"/>
          </w:rPr>
          <m:t>Employee</m:t>
        </m:r>
      </m:oMath>
      <w:r w:rsidR="0079191B" w:rsidRPr="0079191B">
        <w:rPr>
          <w:rFonts w:cstheme="minorHAnsi" w:hint="cs"/>
          <w:rtl/>
        </w:rPr>
        <w:t>:</w:t>
      </w:r>
    </w:p>
    <w:p w14:paraId="016E80A2" w14:textId="77777777" w:rsidR="0079191B" w:rsidRPr="00F57EC7" w:rsidRDefault="0079191B" w:rsidP="00B8180C">
      <w:pPr>
        <w:pStyle w:val="ListParagraph"/>
        <w:numPr>
          <w:ilvl w:val="0"/>
          <w:numId w:val="3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 xml:space="preserve">Employee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id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מזהה ייחודי של העובד.</w:t>
      </w:r>
    </w:p>
    <w:p w14:paraId="07498160" w14:textId="77777777" w:rsidR="0079191B" w:rsidRPr="00F57EC7" w:rsidRDefault="0079191B" w:rsidP="00B8180C">
      <w:pPr>
        <w:pStyle w:val="ListParagraph"/>
        <w:numPr>
          <w:ilvl w:val="0"/>
          <w:numId w:val="3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Employee S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alary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המשכורת של העובד.</w:t>
      </w:r>
    </w:p>
    <w:p w14:paraId="29F4EE09" w14:textId="77777777" w:rsidR="0079191B" w:rsidRPr="00F57EC7" w:rsidRDefault="0079191B" w:rsidP="00B8180C">
      <w:pPr>
        <w:pStyle w:val="ListParagraph"/>
        <w:numPr>
          <w:ilvl w:val="0"/>
          <w:numId w:val="3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Grade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דרגת העובד.</w:t>
      </w:r>
    </w:p>
    <w:p w14:paraId="345C8A0D" w14:textId="77777777" w:rsidR="0079191B" w:rsidRPr="00F57EC7" w:rsidRDefault="0079191B" w:rsidP="00B8180C">
      <w:pPr>
        <w:pStyle w:val="ListParagraph"/>
        <w:numPr>
          <w:ilvl w:val="0"/>
          <w:numId w:val="3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CompanyId</m:t>
        </m:r>
      </m:oMath>
      <w:r w:rsidRPr="00F57EC7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 w:hint="cs"/>
          <w:rtl/>
        </w:rPr>
        <w:t>מזהה ה</w:t>
      </w:r>
      <w:r w:rsidRPr="00F57EC7">
        <w:rPr>
          <w:rFonts w:eastAsiaTheme="minorEastAsia" w:cstheme="minorHAnsi" w:hint="cs"/>
          <w:rtl/>
        </w:rPr>
        <w:t>חברה בה עובד העובד.</w:t>
      </w:r>
    </w:p>
    <w:p w14:paraId="5D28EE73" w14:textId="6B06A0DD" w:rsidR="0079191B" w:rsidRPr="00F57EC7" w:rsidRDefault="0079191B" w:rsidP="0079191B">
      <w:pPr>
        <w:spacing w:after="0"/>
        <w:rPr>
          <w:rFonts w:cstheme="minorHAnsi"/>
          <w:rtl/>
        </w:rPr>
      </w:pPr>
    </w:p>
    <w:p w14:paraId="5B1E8D23" w14:textId="79C71682" w:rsidR="0079191B" w:rsidRPr="00306B31" w:rsidRDefault="0079191B" w:rsidP="00B8180C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Employee key</m:t>
        </m:r>
      </m:oMath>
      <w:r w:rsidRPr="00306B31">
        <w:rPr>
          <w:rFonts w:eastAsiaTheme="minorEastAsia" w:cstheme="minorHAnsi" w:hint="cs"/>
          <w:rtl/>
        </w:rPr>
        <w:t xml:space="preserve"> </w:t>
      </w:r>
      <w:r w:rsidRPr="00306B31">
        <w:rPr>
          <w:rFonts w:cstheme="minorHAnsi"/>
          <w:rtl/>
        </w:rPr>
        <w:t>–</w:t>
      </w:r>
      <w:r w:rsidRPr="00306B31">
        <w:rPr>
          <w:rFonts w:cstheme="minorHAnsi" w:hint="cs"/>
          <w:rtl/>
        </w:rPr>
        <w:t xml:space="preserve"> אובייקט המשמש כמפתח לזיהוי עובד בעץ עובדים. השדות של </w:t>
      </w:r>
      <m:oMath>
        <m:r>
          <w:rPr>
            <w:rFonts w:ascii="Cambria Math" w:hAnsi="Cambria Math" w:cstheme="minorHAnsi"/>
          </w:rPr>
          <m:t>Employee key</m:t>
        </m:r>
      </m:oMath>
      <w:r w:rsidRPr="00306B31">
        <w:rPr>
          <w:rFonts w:cstheme="minorHAnsi" w:hint="cs"/>
          <w:rtl/>
        </w:rPr>
        <w:t>:</w:t>
      </w:r>
    </w:p>
    <w:p w14:paraId="3E195C0B" w14:textId="77777777" w:rsidR="0079191B" w:rsidRPr="00F57EC7" w:rsidRDefault="0079191B" w:rsidP="00B8180C">
      <w:pPr>
        <w:pStyle w:val="ListParagraph"/>
        <w:numPr>
          <w:ilvl w:val="0"/>
          <w:numId w:val="5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 xml:space="preserve">Employee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id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מזהה ייחודי של העובד.</w:t>
      </w:r>
    </w:p>
    <w:p w14:paraId="6DECF426" w14:textId="77777777" w:rsidR="0079191B" w:rsidRPr="0001410E" w:rsidRDefault="0079191B" w:rsidP="00B8180C">
      <w:pPr>
        <w:pStyle w:val="ListParagraph"/>
        <w:numPr>
          <w:ilvl w:val="0"/>
          <w:numId w:val="5"/>
        </w:numPr>
        <w:spacing w:after="0"/>
        <w:ind w:left="1106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Employee S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alary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המשכורת של העובד.</w:t>
      </w:r>
    </w:p>
    <w:p w14:paraId="365F540F" w14:textId="77777777" w:rsidR="0079191B" w:rsidRPr="00F57EC7" w:rsidRDefault="0079191B" w:rsidP="0079191B">
      <w:pPr>
        <w:spacing w:after="0"/>
        <w:rPr>
          <w:rFonts w:cstheme="minorHAnsi"/>
        </w:rPr>
      </w:pPr>
    </w:p>
    <w:p w14:paraId="5F34DBFF" w14:textId="77777777" w:rsidR="0079191B" w:rsidRPr="0079191B" w:rsidRDefault="0079191B" w:rsidP="00CB67BE">
      <w:pPr>
        <w:spacing w:after="0"/>
        <w:rPr>
          <w:rFonts w:eastAsiaTheme="minorEastAsia" w:cstheme="minorHAnsi"/>
          <w:sz w:val="24"/>
          <w:szCs w:val="24"/>
        </w:rPr>
      </w:pPr>
    </w:p>
    <w:p w14:paraId="70378768" w14:textId="16BA6B4D" w:rsidR="00CB67BE" w:rsidRDefault="00CB67BE" w:rsidP="00CB67BE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F57EC7">
        <w:rPr>
          <w:rFonts w:cstheme="minorHAnsi" w:hint="cs"/>
          <w:b/>
          <w:bCs/>
          <w:noProof/>
          <w:sz w:val="24"/>
          <w:szCs w:val="24"/>
          <w:u w:val="single"/>
          <w:rtl/>
        </w:rPr>
        <w:t>תרשים</w:t>
      </w:r>
      <w:r w:rsidRPr="00F57EC7">
        <w:rPr>
          <w:rFonts w:cstheme="minorHAnsi" w:hint="cs"/>
          <w:b/>
          <w:bCs/>
          <w:sz w:val="24"/>
          <w:szCs w:val="24"/>
          <w:u w:val="single"/>
          <w:rtl/>
        </w:rPr>
        <w:t xml:space="preserve"> של מבנה הנתונים המלא להמחשה:</w:t>
      </w:r>
    </w:p>
    <w:p w14:paraId="08B31542" w14:textId="594345DD" w:rsidR="00306B31" w:rsidRDefault="00306B31" w:rsidP="00CB67BE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04DC14AB" w14:textId="77777777" w:rsidR="00306B31" w:rsidRPr="00633765" w:rsidRDefault="00306B31" w:rsidP="00CB67BE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</w:p>
    <w:p w14:paraId="5E900A29" w14:textId="77777777" w:rsidR="00306B31" w:rsidRPr="00306B31" w:rsidRDefault="00306B31">
      <w:pPr>
        <w:bidi w:val="0"/>
        <w:spacing w:after="160" w:line="259" w:lineRule="auto"/>
        <w:rPr>
          <w:rFonts w:cstheme="minorHAnsi"/>
          <w:sz w:val="24"/>
          <w:szCs w:val="24"/>
          <w:rtl/>
        </w:rPr>
      </w:pPr>
      <w:r w:rsidRPr="00306B31">
        <w:rPr>
          <w:rFonts w:cstheme="minorHAnsi"/>
          <w:sz w:val="24"/>
          <w:szCs w:val="24"/>
          <w:rtl/>
        </w:rPr>
        <w:br w:type="page"/>
      </w:r>
    </w:p>
    <w:p w14:paraId="1D529E5D" w14:textId="0A118E62" w:rsidR="00CB67BE" w:rsidRPr="00F57EC7" w:rsidRDefault="00CB67BE" w:rsidP="00CB67BE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F57EC7">
        <w:rPr>
          <w:rFonts w:cstheme="minorHAnsi" w:hint="cs"/>
          <w:b/>
          <w:bCs/>
          <w:sz w:val="24"/>
          <w:szCs w:val="24"/>
          <w:u w:val="single"/>
          <w:rtl/>
        </w:rPr>
        <w:lastRenderedPageBreak/>
        <w:t>האלגוריתמים בהם השתמשנו:</w:t>
      </w:r>
    </w:p>
    <w:p w14:paraId="059219C0" w14:textId="77777777" w:rsidR="00CB67BE" w:rsidRPr="00F57EC7" w:rsidRDefault="00CB67BE" w:rsidP="00B8180C">
      <w:pPr>
        <w:pStyle w:val="ListParagraph"/>
        <w:numPr>
          <w:ilvl w:val="0"/>
          <w:numId w:val="6"/>
        </w:numPr>
        <w:spacing w:after="160"/>
        <w:rPr>
          <w:rFonts w:cstheme="minorHAnsi"/>
        </w:rPr>
      </w:pPr>
      <w:r w:rsidRPr="00F57EC7">
        <w:rPr>
          <w:rFonts w:cstheme="minorHAnsi" w:hint="cs"/>
          <w:b/>
          <w:bCs/>
          <w:rtl/>
        </w:rPr>
        <w:t xml:space="preserve">סיור </w:t>
      </w:r>
      <m:oMath>
        <m:r>
          <m:rPr>
            <m:sty m:val="bi"/>
          </m:rPr>
          <w:rPr>
            <w:rFonts w:ascii="Cambria Math" w:hAnsi="Cambria Math" w:cstheme="minorHAnsi"/>
          </w:rPr>
          <m:t>in_order</m:t>
        </m:r>
      </m:oMath>
      <w:r w:rsidRPr="00F57EC7">
        <w:rPr>
          <w:rFonts w:cstheme="minorHAnsi" w:hint="cs"/>
          <w:b/>
          <w:bCs/>
          <w:rtl/>
        </w:rPr>
        <w:t xml:space="preserve"> / </w:t>
      </w:r>
      <m:oMath>
        <m:r>
          <m:rPr>
            <m:sty m:val="bi"/>
          </m:rPr>
          <w:rPr>
            <w:rFonts w:ascii="Cambria Math" w:hAnsi="Cambria Math" w:cstheme="minorHAnsi"/>
          </w:rPr>
          <m:t>pre_order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cstheme="minorHAnsi" w:hint="cs"/>
          <w:rtl/>
        </w:rPr>
        <w:t xml:space="preserve">בעץ כפי שנלמד בכיתה </w:t>
      </w:r>
      <w:r w:rsidRPr="00F57EC7">
        <w:rPr>
          <w:rFonts w:cstheme="minorHAnsi"/>
          <w:rtl/>
        </w:rPr>
        <w:t>–</w:t>
      </w:r>
      <w:r w:rsidRPr="00F57EC7">
        <w:rPr>
          <w:rFonts w:cstheme="minorHAnsi" w:hint="cs"/>
          <w:rtl/>
        </w:rPr>
        <w:t xml:space="preserve"> לטובת מציאת איבר בעץ.</w:t>
      </w:r>
    </w:p>
    <w:p w14:paraId="50F2848F" w14:textId="77777777" w:rsidR="00CB67BE" w:rsidRPr="00F57EC7" w:rsidRDefault="00CB67BE" w:rsidP="00CB67BE">
      <w:pPr>
        <w:pStyle w:val="ListParagraph"/>
        <w:spacing w:after="160"/>
        <w:rPr>
          <w:rFonts w:cstheme="minorHAnsi"/>
          <w:i/>
          <w:rtl/>
        </w:rPr>
      </w:pPr>
      <w:r w:rsidRPr="00F57EC7">
        <w:rPr>
          <w:rFonts w:cstheme="minorHAnsi" w:hint="cs"/>
          <w:rtl/>
        </w:rPr>
        <w:t xml:space="preserve">סיבוכיות הזמן של סיור בעץ </w:t>
      </w:r>
      <m:oMath>
        <m:r>
          <w:rPr>
            <w:rFonts w:ascii="Cambria Math" w:hAnsi="Cambria Math" w:cstheme="minorHAnsi"/>
          </w:rPr>
          <m:t>AVL</m:t>
        </m:r>
      </m:oMath>
      <w:r w:rsidRPr="00F57EC7">
        <w:rPr>
          <w:rFonts w:eastAsiaTheme="minorEastAsia" w:cstheme="minorHAnsi" w:hint="cs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log⁡</m:t>
        </m:r>
        <m:r>
          <w:rPr>
            <w:rFonts w:ascii="Cambria Math" w:eastAsiaTheme="minorEastAsia" w:hAnsi="Cambria Math" w:cstheme="minorHAnsi"/>
          </w:rPr>
          <m:t>(h)</m:t>
        </m:r>
      </m:oMath>
      <w:r w:rsidRPr="00F57EC7">
        <w:rPr>
          <w:rFonts w:eastAsiaTheme="minorEastAsia" w:cstheme="minorHAnsi" w:hint="cs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F57EC7">
        <w:rPr>
          <w:rFonts w:eastAsiaTheme="minorEastAsia" w:cstheme="minorHAnsi" w:hint="cs"/>
          <w:rtl/>
        </w:rPr>
        <w:t xml:space="preserve"> גובה העץ.</w:t>
      </w:r>
    </w:p>
    <w:p w14:paraId="02D4496E" w14:textId="77777777" w:rsidR="00CB67BE" w:rsidRPr="00F57EC7" w:rsidRDefault="00CB67BE" w:rsidP="00B8180C">
      <w:pPr>
        <w:pStyle w:val="ListParagraph"/>
        <w:numPr>
          <w:ilvl w:val="0"/>
          <w:numId w:val="6"/>
        </w:numPr>
        <w:spacing w:after="160"/>
        <w:rPr>
          <w:rFonts w:cstheme="minorHAnsi"/>
        </w:rPr>
      </w:pPr>
      <w:r w:rsidRPr="00F57EC7">
        <w:rPr>
          <w:rFonts w:cstheme="minorHAnsi" w:hint="cs"/>
          <w:b/>
          <w:bCs/>
          <w:rtl/>
        </w:rPr>
        <w:t>הכנסה לעץ / הוצאה מעץ</w:t>
      </w:r>
      <w:r w:rsidRPr="00F57EC7">
        <w:rPr>
          <w:rFonts w:cstheme="minorHAnsi" w:hint="cs"/>
          <w:rtl/>
        </w:rPr>
        <w:t xml:space="preserve"> </w:t>
      </w:r>
      <w:r w:rsidRPr="00F57EC7">
        <w:rPr>
          <w:rFonts w:cstheme="minorHAnsi"/>
          <w:rtl/>
        </w:rPr>
        <w:t>–</w:t>
      </w:r>
      <w:r w:rsidRPr="00F57EC7">
        <w:rPr>
          <w:rFonts w:cstheme="minorHAnsi" w:hint="cs"/>
          <w:rtl/>
        </w:rPr>
        <w:t xml:space="preserve"> כפי שנלמד בכיתה, עם מימוש של גלגולים </w:t>
      </w:r>
      <m:oMath>
        <m:r>
          <w:rPr>
            <w:rFonts w:ascii="Cambria Math" w:hAnsi="Cambria Math" w:cstheme="minorHAnsi"/>
          </w:rPr>
          <m:t>RR, LL, RL, LR</m:t>
        </m:r>
      </m:oMath>
      <w:r w:rsidRPr="00F57EC7">
        <w:rPr>
          <w:rFonts w:eastAsiaTheme="minorEastAsia" w:cstheme="minorHAnsi" w:hint="cs"/>
          <w:rtl/>
        </w:rPr>
        <w:t>.</w:t>
      </w:r>
    </w:p>
    <w:p w14:paraId="2511AE85" w14:textId="77777777" w:rsidR="00CB67BE" w:rsidRPr="00F57EC7" w:rsidRDefault="00CB67BE" w:rsidP="00CB67BE">
      <w:pPr>
        <w:pStyle w:val="ListParagraph"/>
        <w:spacing w:after="160"/>
        <w:rPr>
          <w:rFonts w:cstheme="minorHAnsi"/>
        </w:rPr>
      </w:pPr>
      <w:r w:rsidRPr="00F57EC7">
        <w:rPr>
          <w:rFonts w:eastAsiaTheme="minorEastAsia" w:cstheme="minorHAnsi" w:hint="cs"/>
          <w:rtl/>
        </w:rPr>
        <w:t>ההוספה של איבר לעץ מתבצעת כפי שנלמד בכיתה, תוך שמירה על עץ מסודר.</w:t>
      </w:r>
    </w:p>
    <w:p w14:paraId="3260E894" w14:textId="77777777" w:rsidR="00CB67BE" w:rsidRPr="00F57EC7" w:rsidRDefault="00CB67BE" w:rsidP="00CB67BE">
      <w:pPr>
        <w:pStyle w:val="ListParagraph"/>
        <w:spacing w:after="160"/>
        <w:rPr>
          <w:rFonts w:cstheme="minorHAnsi"/>
          <w:i/>
          <w:rtl/>
        </w:rPr>
      </w:pPr>
      <w:r w:rsidRPr="00F57EC7">
        <w:rPr>
          <w:rFonts w:cstheme="minorHAnsi" w:hint="cs"/>
          <w:rtl/>
        </w:rPr>
        <w:t xml:space="preserve">סיבוכיות הזמן של הכנסה/הוצאה מעץ </w:t>
      </w:r>
      <m:oMath>
        <m:r>
          <w:rPr>
            <w:rFonts w:ascii="Cambria Math" w:hAnsi="Cambria Math" w:cstheme="minorHAnsi"/>
          </w:rPr>
          <m:t>AVL</m:t>
        </m:r>
      </m:oMath>
      <w:r w:rsidRPr="00F57EC7">
        <w:rPr>
          <w:rFonts w:eastAsiaTheme="minorEastAsia" w:cstheme="minorHAnsi" w:hint="cs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log⁡</m:t>
        </m:r>
        <m:r>
          <w:rPr>
            <w:rFonts w:ascii="Cambria Math" w:eastAsiaTheme="minorEastAsia" w:hAnsi="Cambria Math" w:cstheme="minorHAnsi"/>
          </w:rPr>
          <m:t>(h)</m:t>
        </m:r>
      </m:oMath>
      <w:r w:rsidRPr="00F57EC7">
        <w:rPr>
          <w:rFonts w:eastAsiaTheme="minorEastAsia" w:cstheme="minorHAnsi" w:hint="cs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F57EC7">
        <w:rPr>
          <w:rFonts w:eastAsiaTheme="minorEastAsia" w:cstheme="minorHAnsi" w:hint="cs"/>
          <w:rtl/>
        </w:rPr>
        <w:t xml:space="preserve"> גובה העץ.</w:t>
      </w:r>
    </w:p>
    <w:p w14:paraId="4AC75274" w14:textId="77777777" w:rsidR="00CB67BE" w:rsidRPr="00F57EC7" w:rsidRDefault="00CB67BE" w:rsidP="00B8180C">
      <w:pPr>
        <w:pStyle w:val="ListParagraph"/>
        <w:numPr>
          <w:ilvl w:val="0"/>
          <w:numId w:val="6"/>
        </w:numPr>
        <w:spacing w:after="160"/>
        <w:rPr>
          <w:rFonts w:cstheme="minorHAnsi"/>
        </w:rPr>
      </w:pPr>
      <w:r w:rsidRPr="00F57EC7">
        <w:rPr>
          <w:rFonts w:cstheme="minorHAnsi" w:hint="cs"/>
          <w:b/>
          <w:bCs/>
          <w:rtl/>
        </w:rPr>
        <w:t>מיזוג עצים</w:t>
      </w:r>
      <w:r w:rsidRPr="00F57EC7">
        <w:rPr>
          <w:rFonts w:cstheme="minorHAnsi" w:hint="cs"/>
          <w:rtl/>
        </w:rPr>
        <w:t xml:space="preserve"> כפי שנלמד בכיתה </w:t>
      </w:r>
      <w:r w:rsidRPr="00F57EC7">
        <w:rPr>
          <w:rFonts w:cstheme="minorHAnsi"/>
          <w:rtl/>
        </w:rPr>
        <w:t>–</w:t>
      </w:r>
      <w:r w:rsidRPr="00F57EC7">
        <w:rPr>
          <w:rFonts w:cstheme="minorHAnsi" w:hint="cs"/>
          <w:rtl/>
        </w:rPr>
        <w:t xml:space="preserve"> לטובת מימוש הפונקציה </w:t>
      </w:r>
      <m:oMath>
        <m:r>
          <w:rPr>
            <w:rFonts w:ascii="Cambria Math" w:hAnsi="Cambria Math" w:cstheme="minorHAnsi"/>
          </w:rPr>
          <m:t>AcquireCompany</m:t>
        </m:r>
      </m:oMath>
      <w:r w:rsidRPr="00F57EC7">
        <w:rPr>
          <w:rFonts w:eastAsiaTheme="minorEastAsia" w:cstheme="minorHAnsi" w:hint="cs"/>
          <w:rtl/>
        </w:rPr>
        <w:t>, והעברת כל העובדים של החברה הנרכשת אל החברה הרוכשת.</w:t>
      </w:r>
    </w:p>
    <w:p w14:paraId="5BB2FA11" w14:textId="789EDF1E" w:rsidR="00CB67BE" w:rsidRDefault="00CB67BE" w:rsidP="00CB67BE">
      <w:pPr>
        <w:pStyle w:val="ListParagraph"/>
        <w:spacing w:after="160"/>
        <w:rPr>
          <w:rFonts w:eastAsiaTheme="minorEastAsia" w:cstheme="minorHAnsi"/>
        </w:rPr>
      </w:pPr>
      <w:r w:rsidRPr="00F57EC7">
        <w:rPr>
          <w:rFonts w:eastAsiaTheme="minorEastAsia" w:cstheme="minorHAnsi" w:hint="cs"/>
          <w:rtl/>
        </w:rPr>
        <w:t xml:space="preserve">מיזוג 2 עצי </w:t>
      </w:r>
      <m:oMath>
        <m:r>
          <w:rPr>
            <w:rFonts w:ascii="Cambria Math" w:eastAsiaTheme="minorEastAsia" w:hAnsi="Cambria Math" w:cstheme="minorHAnsi" w:hint="cs"/>
          </w:rPr>
          <m:t>AVL</m:t>
        </m:r>
      </m:oMath>
      <w:r w:rsidRPr="00F57EC7">
        <w:rPr>
          <w:rFonts w:eastAsiaTheme="minorEastAsia" w:cstheme="minorHAnsi" w:hint="cs"/>
          <w:rtl/>
        </w:rPr>
        <w:t xml:space="preserve"> שגודלם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F57EC7">
        <w:rPr>
          <w:rFonts w:eastAsiaTheme="minorEastAsia" w:cstheme="minorHAnsi" w:hint="cs"/>
          <w:rtl/>
        </w:rPr>
        <w:t xml:space="preserve"> מתבצע בסיבוכיות זמן של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F57EC7">
        <w:rPr>
          <w:rFonts w:eastAsiaTheme="minorEastAsia" w:cstheme="minorHAnsi" w:hint="cs"/>
          <w:rtl/>
        </w:rPr>
        <w:t xml:space="preserve">, וגם בסיבוכיות מקום של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F57EC7">
        <w:rPr>
          <w:rFonts w:eastAsiaTheme="minorEastAsia" w:cstheme="minorHAnsi" w:hint="cs"/>
          <w:rtl/>
        </w:rPr>
        <w:t>.</w:t>
      </w:r>
      <w:r w:rsidRPr="00F57EC7">
        <w:rPr>
          <w:rFonts w:eastAsiaTheme="minorEastAsia" w:cstheme="minorHAnsi"/>
          <w:rtl/>
        </w:rPr>
        <w:br/>
      </w:r>
      <w:r w:rsidRPr="00F57EC7">
        <w:rPr>
          <w:rFonts w:eastAsiaTheme="minorEastAsia" w:cstheme="minorHAnsi" w:hint="cs"/>
          <w:rtl/>
        </w:rPr>
        <w:t xml:space="preserve">בעת מיזוג שתי חברות, נקבל שיש בשתיהן ביחד לכל היותר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F57EC7">
        <w:rPr>
          <w:rFonts w:eastAsiaTheme="minorEastAsia" w:cstheme="minorHAnsi" w:hint="cs"/>
          <w:rtl/>
        </w:rPr>
        <w:t xml:space="preserve"> עובדים, לכן סיבוכיות זמן ומקום של לכל היותר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 w:rsidRPr="00F57EC7">
        <w:rPr>
          <w:rFonts w:eastAsiaTheme="minorEastAsia" w:cstheme="minorHAnsi" w:hint="cs"/>
          <w:rtl/>
        </w:rPr>
        <w:t>.</w:t>
      </w:r>
    </w:p>
    <w:p w14:paraId="01E2894C" w14:textId="00055C03" w:rsidR="0074402B" w:rsidRPr="00F57EC7" w:rsidRDefault="0074402B" w:rsidP="00B8180C">
      <w:pPr>
        <w:pStyle w:val="ListParagraph"/>
        <w:numPr>
          <w:ilvl w:val="0"/>
          <w:numId w:val="6"/>
        </w:numPr>
        <w:spacing w:after="16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מיזוג חברות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union</m:t>
        </m:r>
      </m:oMath>
      <w:r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מיזוג של חברות במבנה של </w:t>
      </w:r>
      <w:r>
        <w:rPr>
          <w:rFonts w:eastAsiaTheme="minorEastAsia" w:cstheme="minorHAnsi" w:hint="cs"/>
        </w:rPr>
        <w:t>UF</w:t>
      </w:r>
      <w:r>
        <w:rPr>
          <w:rFonts w:eastAsiaTheme="minorEastAsia" w:cstheme="minorHAnsi" w:hint="cs"/>
          <w:rtl/>
        </w:rPr>
        <w:t>, כפי שנלמד בכיתה.</w:t>
      </w:r>
    </w:p>
    <w:p w14:paraId="7C30346A" w14:textId="77777777" w:rsidR="00CB67BE" w:rsidRDefault="00CB67BE" w:rsidP="00CB67BE">
      <w:pPr>
        <w:spacing w:after="0"/>
        <w:rPr>
          <w:rtl/>
        </w:rPr>
      </w:pPr>
    </w:p>
    <w:p w14:paraId="6057C955" w14:textId="77777777" w:rsidR="00CB67BE" w:rsidRPr="00F57EC7" w:rsidRDefault="00CB67BE" w:rsidP="00CB67BE">
      <w:pPr>
        <w:spacing w:after="160"/>
        <w:rPr>
          <w:rFonts w:cstheme="minorHAnsi"/>
          <w:b/>
          <w:bCs/>
          <w:sz w:val="24"/>
          <w:szCs w:val="24"/>
          <w:u w:val="single"/>
          <w:rtl/>
        </w:rPr>
      </w:pPr>
      <w:r w:rsidRPr="00F57EC7">
        <w:rPr>
          <w:rFonts w:cstheme="minorHAnsi"/>
          <w:b/>
          <w:bCs/>
          <w:sz w:val="24"/>
          <w:szCs w:val="24"/>
          <w:u w:val="single"/>
          <w:rtl/>
        </w:rPr>
        <w:t>הוכחת סיבוכיות זמן של פונקציות:</w:t>
      </w:r>
    </w:p>
    <w:p w14:paraId="6B201808" w14:textId="1DB844F2" w:rsidR="00CB67BE" w:rsidRPr="00CB67BE" w:rsidRDefault="00CB67BE" w:rsidP="00B8180C">
      <w:pPr>
        <w:pStyle w:val="ListParagraph"/>
        <w:numPr>
          <w:ilvl w:val="0"/>
          <w:numId w:val="7"/>
        </w:numPr>
        <w:spacing w:after="0"/>
      </w:pPr>
      <m:oMath>
        <m:r>
          <m:rPr>
            <m:sty m:val="bi"/>
          </m:rPr>
          <w:rPr>
            <w:rFonts w:ascii="Cambria Math" w:hAnsi="Cambria Math" w:cstheme="minorHAnsi"/>
          </w:rPr>
          <m:t xml:space="preserve"> init(int k)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</w:p>
    <w:p w14:paraId="0C17DB60" w14:textId="77777777" w:rsidR="00CB67BE" w:rsidRPr="00F57EC7" w:rsidRDefault="00CB67BE" w:rsidP="00CB67BE">
      <w:pPr>
        <w:spacing w:after="0"/>
        <w:ind w:left="360"/>
        <w:rPr>
          <w:rtl/>
        </w:rPr>
      </w:pPr>
    </w:p>
    <w:p w14:paraId="4946D59B" w14:textId="556A897D" w:rsidR="00CB67BE" w:rsidRPr="00F57EC7" w:rsidRDefault="00CB67BE" w:rsidP="00B8180C">
      <w:pPr>
        <w:pStyle w:val="ListParagraph"/>
        <w:numPr>
          <w:ilvl w:val="0"/>
          <w:numId w:val="7"/>
        </w:numPr>
        <w:spacing w:after="0"/>
        <w:rPr>
          <w:rFonts w:cstheme="minorHAnsi"/>
          <w:rtl/>
        </w:rPr>
      </w:pPr>
      <m:oMath>
        <m:r>
          <m:rPr>
            <m:sty m:val="bi"/>
          </m:rPr>
          <w:rPr>
            <w:rFonts w:ascii="Cambria Math" w:hAnsi="Cambria Math" w:cstheme="minorHAnsi"/>
          </w:rPr>
          <m:t>addEmployee(void *DS, int EmployeeID, int CompanyID, int Grade)</m:t>
        </m:r>
      </m:oMath>
      <w:r>
        <w:rPr>
          <w:rFonts w:eastAsiaTheme="minorEastAsia" w:cstheme="minorHAnsi" w:hint="cs"/>
          <w:b/>
          <w:rtl/>
        </w:rPr>
        <w:t xml:space="preserve"> </w:t>
      </w:r>
      <w:r w:rsidRPr="00F57EC7">
        <w:rPr>
          <w:rFonts w:eastAsiaTheme="minorEastAsia" w:cstheme="minorHAnsi"/>
          <w:rtl/>
        </w:rPr>
        <w:t>–</w:t>
      </w:r>
      <w:r w:rsidRPr="00F57EC7">
        <w:rPr>
          <w:rFonts w:eastAsiaTheme="minorEastAsia" w:cstheme="minorHAnsi" w:hint="cs"/>
          <w:rtl/>
        </w:rPr>
        <w:t xml:space="preserve"> </w:t>
      </w:r>
    </w:p>
    <w:p w14:paraId="6C0F51A6" w14:textId="5B5C5D1B" w:rsidR="00CB67BE" w:rsidRDefault="00CB67BE" w:rsidP="00CB67BE">
      <w:pPr>
        <w:spacing w:after="0"/>
        <w:rPr>
          <w:rtl/>
        </w:rPr>
      </w:pPr>
    </w:p>
    <w:p w14:paraId="0B86D752" w14:textId="55C1E47F" w:rsidR="00CB67BE" w:rsidRDefault="00CB67BE" w:rsidP="00B8180C">
      <w:pPr>
        <w:pStyle w:val="ListParagraph"/>
        <w:numPr>
          <w:ilvl w:val="0"/>
          <w:numId w:val="7"/>
        </w:numPr>
        <w:spacing w:after="0"/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hAnsi="Cambria Math"/>
          </w:rPr>
          <m:t>removeEmployee(void *DS, int EmployeeID)</m:t>
        </m:r>
      </m:oMath>
      <w:r w:rsidR="00625C71">
        <w:rPr>
          <w:rFonts w:eastAsiaTheme="minorEastAsia" w:cstheme="minorHAnsi" w:hint="cs"/>
          <w:b/>
          <w:rtl/>
        </w:rPr>
        <w:t xml:space="preserve"> </w:t>
      </w:r>
      <w:r w:rsidR="00625C71">
        <w:rPr>
          <w:rFonts w:eastAsiaTheme="minorEastAsia" w:cstheme="minorHAnsi"/>
          <w:b/>
          <w:rtl/>
        </w:rPr>
        <w:t>–</w:t>
      </w:r>
      <w:r w:rsidR="00625C71">
        <w:rPr>
          <w:rFonts w:eastAsiaTheme="minorEastAsia" w:cstheme="minorHAnsi" w:hint="cs"/>
          <w:b/>
          <w:rtl/>
        </w:rPr>
        <w:t xml:space="preserve"> </w:t>
      </w:r>
    </w:p>
    <w:p w14:paraId="0A67D0F4" w14:textId="77777777" w:rsidR="00625C71" w:rsidRPr="00625C71" w:rsidRDefault="00625C71" w:rsidP="00625C71">
      <w:pPr>
        <w:pStyle w:val="ListParagraph"/>
        <w:rPr>
          <w:rFonts w:eastAsiaTheme="minorEastAsia" w:cstheme="minorHAnsi"/>
          <w:b/>
          <w:rtl/>
        </w:rPr>
      </w:pPr>
    </w:p>
    <w:p w14:paraId="641C1ADF" w14:textId="5A2EEF53" w:rsidR="00CB67BE" w:rsidRDefault="00625C71" w:rsidP="00B8180C">
      <w:pPr>
        <w:pStyle w:val="ListParagraph"/>
        <w:numPr>
          <w:ilvl w:val="0"/>
          <w:numId w:val="7"/>
        </w:numPr>
        <w:spacing w:after="0"/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acquireCompany(void *DS, int AcquirerID, int TargetID, double Factor)</m:t>
        </m:r>
      </m:oMath>
      <w:r>
        <w:rPr>
          <w:rFonts w:eastAsiaTheme="minorEastAsia" w:cstheme="minorHAnsi" w:hint="cs"/>
          <w:b/>
          <w:rtl/>
        </w:rPr>
        <w:t xml:space="preserve"> </w:t>
      </w:r>
      <w:r>
        <w:rPr>
          <w:rFonts w:eastAsiaTheme="minorEastAsia" w:cstheme="minorHAnsi"/>
          <w:b/>
          <w:rtl/>
        </w:rPr>
        <w:t>–</w:t>
      </w:r>
      <w:r>
        <w:rPr>
          <w:rFonts w:eastAsiaTheme="minorEastAsia" w:cstheme="minorHAnsi" w:hint="cs"/>
          <w:b/>
          <w:rtl/>
        </w:rPr>
        <w:t xml:space="preserve"> </w:t>
      </w:r>
    </w:p>
    <w:p w14:paraId="55A02083" w14:textId="77777777" w:rsidR="00625C71" w:rsidRPr="00625C71" w:rsidRDefault="00625C71" w:rsidP="00625C71">
      <w:pPr>
        <w:pStyle w:val="ListParagraph"/>
        <w:rPr>
          <w:rFonts w:eastAsiaTheme="minorEastAsia" w:cstheme="minorHAnsi"/>
          <w:b/>
          <w:rtl/>
        </w:rPr>
      </w:pPr>
    </w:p>
    <w:p w14:paraId="2D9BC770" w14:textId="2C7614E3" w:rsidR="00CB67BE" w:rsidRPr="00F57EC7" w:rsidRDefault="00625C71" w:rsidP="00B8180C">
      <w:pPr>
        <w:pStyle w:val="ListParagraph"/>
        <w:numPr>
          <w:ilvl w:val="0"/>
          <w:numId w:val="7"/>
        </w:numPr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employeeSalaryIncrease(void *DS, int EmployeeID, int SalaryIncrease)</m:t>
        </m:r>
      </m:oMath>
      <w:r w:rsidR="00CB67BE" w:rsidRPr="00F57EC7">
        <w:rPr>
          <w:rFonts w:eastAsiaTheme="minorEastAsia" w:cstheme="minorHAnsi" w:hint="cs"/>
          <w:b/>
          <w:rtl/>
        </w:rPr>
        <w:t xml:space="preserve"> </w:t>
      </w:r>
      <w:r w:rsidR="00CB67BE" w:rsidRPr="00F57EC7">
        <w:rPr>
          <w:rFonts w:eastAsiaTheme="minorEastAsia" w:cstheme="minorHAnsi"/>
          <w:b/>
          <w:rtl/>
        </w:rPr>
        <w:t>–</w:t>
      </w:r>
      <w:r w:rsidR="00CB67BE" w:rsidRPr="00F57EC7">
        <w:rPr>
          <w:rFonts w:eastAsiaTheme="minorEastAsia" w:cstheme="minorHAnsi" w:hint="cs"/>
          <w:b/>
          <w:rtl/>
        </w:rPr>
        <w:t xml:space="preserve"> </w:t>
      </w:r>
    </w:p>
    <w:p w14:paraId="79661066" w14:textId="77777777" w:rsidR="00CB67BE" w:rsidRPr="00F57EC7" w:rsidRDefault="00CB67BE" w:rsidP="00CB67BE">
      <w:pPr>
        <w:pStyle w:val="ListParagraph"/>
        <w:rPr>
          <w:rFonts w:eastAsiaTheme="minorEastAsia" w:cstheme="minorHAnsi"/>
          <w:b/>
          <w:rtl/>
        </w:rPr>
      </w:pPr>
    </w:p>
    <w:p w14:paraId="6EB5B529" w14:textId="14AE8DA1" w:rsidR="00CB67BE" w:rsidRPr="00625C71" w:rsidRDefault="00625C71" w:rsidP="00B8180C">
      <w:pPr>
        <w:pStyle w:val="ListParagraph"/>
        <w:numPr>
          <w:ilvl w:val="0"/>
          <w:numId w:val="7"/>
        </w:numPr>
        <w:spacing w:after="0"/>
        <w:rPr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promoteEmployee(void *DS, int EmployeeID, int BumpGrade)</m:t>
        </m:r>
      </m:oMath>
      <w:r>
        <w:rPr>
          <w:rFonts w:eastAsiaTheme="minorEastAsia" w:hint="cs"/>
          <w:b/>
          <w:rtl/>
        </w:rPr>
        <w:t xml:space="preserve"> </w:t>
      </w:r>
      <w:r>
        <w:rPr>
          <w:rFonts w:eastAsiaTheme="minorEastAsia"/>
          <w:b/>
          <w:rtl/>
        </w:rPr>
        <w:t>–</w:t>
      </w:r>
      <w:r>
        <w:rPr>
          <w:rFonts w:eastAsiaTheme="minorEastAsia" w:hint="cs"/>
          <w:b/>
          <w:rtl/>
        </w:rPr>
        <w:t xml:space="preserve"> </w:t>
      </w:r>
    </w:p>
    <w:p w14:paraId="34818629" w14:textId="77777777" w:rsidR="00625C71" w:rsidRPr="00625C71" w:rsidRDefault="00625C71" w:rsidP="00625C71">
      <w:pPr>
        <w:spacing w:after="0"/>
        <w:rPr>
          <w:b/>
          <w:rtl/>
        </w:rPr>
      </w:pPr>
    </w:p>
    <w:p w14:paraId="47B3B843" w14:textId="5524CAB2" w:rsidR="00625C71" w:rsidRPr="00625C71" w:rsidRDefault="00625C71" w:rsidP="00B8180C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  <w:oMath/>
        </w:rPr>
      </w:pPr>
      <m:oMath>
        <m:r>
          <m:rPr>
            <m:sty m:val="bi"/>
          </m:rPr>
          <w:rPr>
            <w:rFonts w:ascii="Cambria Math" w:hAnsi="Cambria Math"/>
          </w:rPr>
          <m:t>sumOfBumpGradeBetweenTopWorkersByGroup (void *DS, int CompanyID, int m</m:t>
        </m:r>
        <m:r>
          <m:rPr>
            <m:sty m:val="bi"/>
          </m:rPr>
          <w:rPr>
            <w:rFonts w:ascii="Cambria Math" w:hAnsi="Cambria Math" w:cs="Arial"/>
            <w:rtl/>
          </w:rPr>
          <m:t xml:space="preserve">, </m:t>
        </m:r>
      </m:oMath>
    </w:p>
    <w:p w14:paraId="5900FE37" w14:textId="6720D2A4" w:rsidR="00CB67BE" w:rsidRDefault="00625C71" w:rsidP="00625C71">
      <w:pPr>
        <w:spacing w:after="0"/>
        <w:rPr>
          <w:rFonts w:eastAsiaTheme="minorEastAsia" w:cstheme="minorHAnsi"/>
          <w:b/>
          <w:rtl/>
        </w:rPr>
      </w:pPr>
      <m:oMath>
        <m:r>
          <m:rPr>
            <m:sty m:val="bi"/>
          </m:rPr>
          <w:rPr>
            <w:rFonts w:ascii="Cambria Math" w:hAnsi="Cambria Math"/>
          </w:rPr>
          <m:t>void * sumBumpGrade</m:t>
        </m:r>
        <m:r>
          <m:rPr>
            <m:sty m:val="bi"/>
          </m:rPr>
          <w:rPr>
            <w:rFonts w:ascii="Cambria Math" w:hAnsi="Cambria Math" w:cs="Arial"/>
            <w:rtl/>
          </w:rPr>
          <m:t>)</m:t>
        </m:r>
      </m:oMath>
      <w:r>
        <w:rPr>
          <w:rFonts w:eastAsiaTheme="minorEastAsia" w:cstheme="minorHAnsi" w:hint="cs"/>
          <w:b/>
          <w:rtl/>
        </w:rPr>
        <w:t xml:space="preserve"> </w:t>
      </w:r>
      <w:r>
        <w:rPr>
          <w:rFonts w:eastAsiaTheme="minorEastAsia" w:cstheme="minorHAnsi"/>
          <w:b/>
          <w:rtl/>
        </w:rPr>
        <w:t>–</w:t>
      </w:r>
      <w:r>
        <w:rPr>
          <w:rFonts w:eastAsiaTheme="minorEastAsia" w:cstheme="minorHAnsi" w:hint="cs"/>
          <w:b/>
          <w:rtl/>
        </w:rPr>
        <w:t xml:space="preserve"> </w:t>
      </w:r>
    </w:p>
    <w:p w14:paraId="1DD26DF4" w14:textId="77777777" w:rsidR="00625C71" w:rsidRPr="00F57EC7" w:rsidRDefault="00625C71" w:rsidP="00625C71">
      <w:pPr>
        <w:spacing w:after="0"/>
        <w:rPr>
          <w:rFonts w:eastAsiaTheme="minorEastAsia" w:cstheme="minorHAnsi"/>
          <w:b/>
        </w:rPr>
      </w:pPr>
    </w:p>
    <w:p w14:paraId="7F954935" w14:textId="17FB2A81" w:rsidR="00CB67BE" w:rsidRDefault="00625C71" w:rsidP="00B8180C">
      <w:pPr>
        <w:pStyle w:val="ListParagraph"/>
        <w:numPr>
          <w:ilvl w:val="0"/>
          <w:numId w:val="7"/>
        </w:numPr>
        <w:spacing w:after="0"/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averageBumpGradeBetweenSalaryByGroup (void *DS, int CompanyID, int lowerSalary, int higherSalary, void * averageBumpGrade)</m:t>
        </m:r>
      </m:oMath>
      <w:r>
        <w:rPr>
          <w:rFonts w:eastAsiaTheme="minorEastAsia" w:cstheme="minorHAnsi" w:hint="cs"/>
          <w:b/>
          <w:rtl/>
        </w:rPr>
        <w:t xml:space="preserve"> </w:t>
      </w:r>
      <w:r>
        <w:rPr>
          <w:rFonts w:eastAsiaTheme="minorEastAsia" w:cstheme="minorHAnsi"/>
          <w:b/>
          <w:rtl/>
        </w:rPr>
        <w:t>–</w:t>
      </w:r>
      <w:r>
        <w:rPr>
          <w:rFonts w:eastAsiaTheme="minorEastAsia" w:cstheme="minorHAnsi" w:hint="cs"/>
          <w:b/>
          <w:rtl/>
        </w:rPr>
        <w:t xml:space="preserve"> </w:t>
      </w:r>
    </w:p>
    <w:p w14:paraId="100885E6" w14:textId="77777777" w:rsidR="00625C71" w:rsidRPr="00625C71" w:rsidRDefault="00625C71" w:rsidP="00625C71">
      <w:pPr>
        <w:pStyle w:val="ListParagraph"/>
        <w:spacing w:after="0"/>
        <w:rPr>
          <w:rFonts w:eastAsiaTheme="minorEastAsia" w:cstheme="minorHAnsi"/>
          <w:b/>
          <w:rtl/>
        </w:rPr>
      </w:pPr>
    </w:p>
    <w:p w14:paraId="21C8ADEA" w14:textId="7B168E14" w:rsidR="00CB67BE" w:rsidRDefault="00625C71" w:rsidP="00B8180C">
      <w:pPr>
        <w:pStyle w:val="ListParagraph"/>
        <w:numPr>
          <w:ilvl w:val="0"/>
          <w:numId w:val="7"/>
        </w:numPr>
        <w:spacing w:after="0"/>
        <w:rPr>
          <w:rFonts w:eastAsiaTheme="minorEastAsia" w:cstheme="minorHAnsi"/>
          <w:b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companyValue(void *DS, int CompanyID, void * standing)</m:t>
        </m:r>
      </m:oMath>
      <w:r>
        <w:rPr>
          <w:rFonts w:eastAsiaTheme="minorEastAsia" w:cstheme="minorHAnsi" w:hint="cs"/>
          <w:b/>
          <w:i/>
          <w:rtl/>
        </w:rPr>
        <w:t xml:space="preserve"> </w:t>
      </w:r>
      <w:r>
        <w:rPr>
          <w:rFonts w:eastAsiaTheme="minorEastAsia" w:cstheme="minorHAnsi"/>
          <w:b/>
          <w:i/>
          <w:rtl/>
        </w:rPr>
        <w:t>–</w:t>
      </w:r>
      <w:r>
        <w:rPr>
          <w:rFonts w:eastAsiaTheme="minorEastAsia" w:cstheme="minorHAnsi" w:hint="cs"/>
          <w:b/>
          <w:i/>
          <w:rtl/>
        </w:rPr>
        <w:t xml:space="preserve"> </w:t>
      </w:r>
    </w:p>
    <w:p w14:paraId="41F866C2" w14:textId="77777777" w:rsidR="00625C71" w:rsidRPr="00625C71" w:rsidRDefault="00625C71" w:rsidP="00625C71">
      <w:pPr>
        <w:spacing w:after="0"/>
        <w:rPr>
          <w:rFonts w:eastAsiaTheme="minorEastAsia" w:cstheme="minorHAnsi"/>
          <w:b/>
          <w:i/>
          <w:rtl/>
        </w:rPr>
      </w:pPr>
    </w:p>
    <w:p w14:paraId="7B4FA12B" w14:textId="32CE9593" w:rsidR="00CB67BE" w:rsidRDefault="00625C71" w:rsidP="00B8180C">
      <w:pPr>
        <w:pStyle w:val="ListParagraph"/>
        <w:numPr>
          <w:ilvl w:val="0"/>
          <w:numId w:val="7"/>
        </w:numPr>
        <w:spacing w:after="0"/>
        <w:rPr>
          <w:rFonts w:eastAsiaTheme="minorEastAsia" w:cstheme="minorHAnsi"/>
          <w:b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Quit(void **DS)</m:t>
        </m:r>
      </m:oMath>
      <w:r>
        <w:rPr>
          <w:rFonts w:eastAsiaTheme="minorEastAsia" w:cstheme="minorHAnsi" w:hint="cs"/>
          <w:b/>
          <w:i/>
          <w:rtl/>
        </w:rPr>
        <w:t xml:space="preserve"> </w:t>
      </w:r>
      <w:r>
        <w:rPr>
          <w:rFonts w:eastAsiaTheme="minorEastAsia" w:cstheme="minorHAnsi"/>
          <w:b/>
          <w:i/>
          <w:rtl/>
        </w:rPr>
        <w:t>–</w:t>
      </w:r>
      <w:r>
        <w:rPr>
          <w:rFonts w:eastAsiaTheme="minorEastAsia" w:cstheme="minorHAnsi" w:hint="cs"/>
          <w:b/>
          <w:i/>
          <w:rtl/>
        </w:rPr>
        <w:t xml:space="preserve"> </w:t>
      </w:r>
    </w:p>
    <w:p w14:paraId="7B62E1A0" w14:textId="77777777" w:rsidR="00625C71" w:rsidRPr="00625C71" w:rsidRDefault="00625C71" w:rsidP="00625C71">
      <w:pPr>
        <w:spacing w:after="0"/>
        <w:rPr>
          <w:rFonts w:eastAsiaTheme="minorEastAsia" w:cstheme="minorHAnsi"/>
          <w:b/>
          <w:i/>
          <w:rtl/>
        </w:rPr>
      </w:pPr>
    </w:p>
    <w:p w14:paraId="38E6FA10" w14:textId="12ED5AEB" w:rsidR="00CB67BE" w:rsidRDefault="00625C71" w:rsidP="00B8180C">
      <w:pPr>
        <w:pStyle w:val="ListParagraph"/>
        <w:numPr>
          <w:ilvl w:val="0"/>
          <w:numId w:val="7"/>
        </w:numPr>
        <w:rPr>
          <w:rFonts w:eastAsiaTheme="minorEastAsia" w:cstheme="minorHAnsi"/>
          <w:b/>
          <w:i/>
        </w:rPr>
      </w:pPr>
      <w:r>
        <w:rPr>
          <w:rFonts w:eastAsiaTheme="minorEastAsia" w:cstheme="minorHAnsi" w:hint="cs"/>
          <w:b/>
          <w:i/>
          <w:rtl/>
        </w:rPr>
        <w:t xml:space="preserve">בונוס -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bumpGradeToEmployees(void *DS,  int lowerSalary,  int higherSalary,  int BumpGrade)</m:t>
        </m:r>
      </m:oMath>
      <w:r>
        <w:rPr>
          <w:rFonts w:eastAsiaTheme="minorEastAsia" w:cstheme="minorHAnsi" w:hint="cs"/>
          <w:b/>
          <w:i/>
          <w:rtl/>
        </w:rPr>
        <w:t xml:space="preserve"> </w:t>
      </w:r>
      <w:r>
        <w:rPr>
          <w:rFonts w:eastAsiaTheme="minorEastAsia" w:cstheme="minorHAnsi"/>
          <w:b/>
          <w:i/>
          <w:rtl/>
        </w:rPr>
        <w:t>–</w:t>
      </w:r>
      <w:r>
        <w:rPr>
          <w:rFonts w:eastAsiaTheme="minorEastAsia" w:cstheme="minorHAnsi" w:hint="cs"/>
          <w:b/>
          <w:i/>
          <w:rtl/>
        </w:rPr>
        <w:t xml:space="preserve"> </w:t>
      </w:r>
    </w:p>
    <w:p w14:paraId="72AE3AEB" w14:textId="77777777" w:rsidR="00625C71" w:rsidRPr="00625C71" w:rsidRDefault="00625C71" w:rsidP="00625C71">
      <w:pPr>
        <w:rPr>
          <w:rFonts w:eastAsiaTheme="minorEastAsia" w:cstheme="minorHAnsi"/>
          <w:b/>
          <w:i/>
        </w:rPr>
      </w:pPr>
    </w:p>
    <w:p w14:paraId="088F0736" w14:textId="77777777" w:rsidR="00CB67BE" w:rsidRPr="00625C71" w:rsidRDefault="00CB67BE" w:rsidP="00CB67BE">
      <w:pPr>
        <w:rPr>
          <w:rFonts w:eastAsiaTheme="minorEastAsia" w:cstheme="minorHAnsi"/>
          <w:b/>
          <w:i/>
          <w:sz w:val="24"/>
          <w:szCs w:val="24"/>
          <w:rtl/>
        </w:rPr>
      </w:pPr>
    </w:p>
    <w:p w14:paraId="72145677" w14:textId="77777777" w:rsidR="00CB67BE" w:rsidRPr="004018CA" w:rsidRDefault="00CB67BE" w:rsidP="00CB67BE">
      <w:pPr>
        <w:spacing w:after="160"/>
        <w:rPr>
          <w:rFonts w:cstheme="minorHAnsi"/>
          <w:b/>
          <w:bCs/>
          <w:sz w:val="24"/>
          <w:szCs w:val="24"/>
          <w:u w:val="single"/>
          <w:rtl/>
        </w:rPr>
      </w:pPr>
      <w:r w:rsidRPr="004018CA">
        <w:rPr>
          <w:rFonts w:cstheme="minorHAnsi"/>
          <w:b/>
          <w:bCs/>
          <w:sz w:val="24"/>
          <w:szCs w:val="24"/>
          <w:u w:val="single"/>
          <w:rtl/>
        </w:rPr>
        <w:t>הוכחת סיבוכיות מקום:</w:t>
      </w:r>
    </w:p>
    <w:p w14:paraId="20EE0741" w14:textId="77777777" w:rsidR="00CB67BE" w:rsidRDefault="00CB67BE" w:rsidP="00CB67BE">
      <w:pPr>
        <w:spacing w:after="160"/>
        <w:rPr>
          <w:rFonts w:cstheme="minorHAnsi"/>
          <w:sz w:val="24"/>
          <w:szCs w:val="24"/>
          <w:rtl/>
        </w:rPr>
      </w:pPr>
    </w:p>
    <w:p w14:paraId="6698FDCF" w14:textId="77777777" w:rsidR="00CB67BE" w:rsidRPr="00756D20" w:rsidRDefault="00CB67BE" w:rsidP="00CB67BE">
      <w:pPr>
        <w:pStyle w:val="ListParagraph"/>
        <w:rPr>
          <w:rFonts w:eastAsiaTheme="minorEastAsia" w:cstheme="minorHAnsi"/>
          <w:b/>
          <w:i/>
          <w:sz w:val="24"/>
          <w:szCs w:val="24"/>
          <w:rtl/>
        </w:rPr>
      </w:pPr>
    </w:p>
    <w:p w14:paraId="0814CF73" w14:textId="77777777" w:rsidR="000B4A93" w:rsidRPr="00FE2770" w:rsidRDefault="000B4A93"/>
    <w:sectPr w:rsidR="000B4A93" w:rsidRPr="00FE2770" w:rsidSect="008A3A9E"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A100" w14:textId="77777777" w:rsidR="00B8180C" w:rsidRDefault="00B8180C" w:rsidP="00FE2770">
      <w:pPr>
        <w:spacing w:after="0" w:line="240" w:lineRule="auto"/>
      </w:pPr>
      <w:r>
        <w:separator/>
      </w:r>
    </w:p>
  </w:endnote>
  <w:endnote w:type="continuationSeparator" w:id="0">
    <w:p w14:paraId="54C7D3AD" w14:textId="77777777" w:rsidR="00B8180C" w:rsidRDefault="00B8180C" w:rsidP="00FE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34AB" w14:textId="77777777" w:rsidR="00B8180C" w:rsidRDefault="00B8180C" w:rsidP="00FE2770">
      <w:pPr>
        <w:spacing w:after="0" w:line="240" w:lineRule="auto"/>
      </w:pPr>
      <w:r>
        <w:separator/>
      </w:r>
    </w:p>
  </w:footnote>
  <w:footnote w:type="continuationSeparator" w:id="0">
    <w:p w14:paraId="5F12B84C" w14:textId="77777777" w:rsidR="00B8180C" w:rsidRDefault="00B8180C" w:rsidP="00FE2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2095" w14:textId="43E590A5" w:rsidR="00606B35" w:rsidRDefault="00D43C80" w:rsidP="00890E3C">
    <w:pPr>
      <w:autoSpaceDE w:val="0"/>
      <w:autoSpaceDN w:val="0"/>
      <w:adjustRightInd w:val="0"/>
      <w:jc w:val="center"/>
      <w:rPr>
        <w:rtl/>
      </w:rPr>
    </w:pPr>
    <w:r w:rsidRPr="00650C54">
      <w:rPr>
        <w:rFonts w:ascii="David" w:hAnsi="David" w:cs="David"/>
        <w:b/>
        <w:bCs/>
        <w:noProof/>
        <w:color w:val="365F91"/>
        <w:sz w:val="40"/>
        <w:szCs w:val="40"/>
      </w:rPr>
      <w:drawing>
        <wp:anchor distT="0" distB="0" distL="114300" distR="114300" simplePos="0" relativeHeight="251659264" behindDoc="0" locked="0" layoutInCell="1" allowOverlap="1" wp14:anchorId="46AA9D73" wp14:editId="1A672331">
          <wp:simplePos x="0" y="0"/>
          <wp:positionH relativeFrom="margin">
            <wp:posOffset>6127563</wp:posOffset>
          </wp:positionH>
          <wp:positionV relativeFrom="paragraph">
            <wp:posOffset>-163830</wp:posOffset>
          </wp:positionV>
          <wp:extent cx="541020" cy="624596"/>
          <wp:effectExtent l="0" t="0" r="0" b="4445"/>
          <wp:wrapNone/>
          <wp:docPr id="44" name="Picture 44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0C54">
      <w:rPr>
        <w:rFonts w:ascii="David" w:hAnsi="David" w:cs="David"/>
        <w:b/>
        <w:bCs/>
        <w:color w:val="365F91"/>
        <w:sz w:val="40"/>
        <w:szCs w:val="40"/>
        <w:rtl/>
      </w:rPr>
      <w:t>מבני נתונים</w:t>
    </w:r>
    <w:r w:rsidRPr="00650C54">
      <w:rPr>
        <w:rFonts w:ascii="David" w:hAnsi="David" w:cs="David" w:hint="cs"/>
        <w:b/>
        <w:bCs/>
        <w:color w:val="365F91"/>
        <w:sz w:val="40"/>
        <w:szCs w:val="40"/>
        <w:rtl/>
      </w:rPr>
      <w:t xml:space="preserve"> 1 - 234218 - </w:t>
    </w:r>
    <w:r w:rsidR="00FE2770">
      <w:rPr>
        <w:rFonts w:ascii="David" w:hAnsi="David" w:cs="David" w:hint="cs"/>
        <w:b/>
        <w:bCs/>
        <w:color w:val="365F91"/>
        <w:sz w:val="40"/>
        <w:szCs w:val="40"/>
        <w:rtl/>
      </w:rPr>
      <w:t>אביב</w:t>
    </w:r>
    <w:r w:rsidRPr="00650C54">
      <w:rPr>
        <w:rFonts w:ascii="David" w:hAnsi="David" w:cs="David" w:hint="cs"/>
        <w:b/>
        <w:bCs/>
        <w:color w:val="365F91"/>
        <w:sz w:val="40"/>
        <w:szCs w:val="40"/>
        <w:rtl/>
      </w:rPr>
      <w:t xml:space="preserve"> 2022</w:t>
    </w:r>
    <w:r w:rsidRPr="00650C54">
      <w:rPr>
        <w:rFonts w:ascii="David" w:hAnsi="David" w:cs="David"/>
        <w:color w:val="365F91"/>
        <w:sz w:val="40"/>
        <w:szCs w:val="40"/>
        <w:rtl/>
      </w:rPr>
      <w:br/>
    </w:r>
    <w:r w:rsidRPr="00650C54">
      <w:rPr>
        <w:rFonts w:ascii="David" w:hAnsi="David" w:cs="David"/>
        <w:color w:val="244061"/>
        <w:sz w:val="24"/>
        <w:szCs w:val="24"/>
        <w:rtl/>
      </w:rPr>
      <w:t xml:space="preserve">גיליון </w:t>
    </w:r>
    <w:r w:rsidR="00CB67BE">
      <w:rPr>
        <w:rFonts w:ascii="David" w:hAnsi="David" w:cs="David" w:hint="cs"/>
        <w:color w:val="244061"/>
        <w:sz w:val="24"/>
        <w:szCs w:val="24"/>
        <w:rtl/>
      </w:rPr>
      <w:t>רטוב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79D3" w14:textId="2BC0BDC6" w:rsidR="00650C54" w:rsidRPr="00650C54" w:rsidRDefault="00D43C80" w:rsidP="00650C54">
    <w:pPr>
      <w:autoSpaceDE w:val="0"/>
      <w:autoSpaceDN w:val="0"/>
      <w:adjustRightInd w:val="0"/>
      <w:jc w:val="center"/>
      <w:rPr>
        <w:rFonts w:ascii="Arial,Bold" w:eastAsia="Calibri" w:hAnsi="Calibri" w:cs="David"/>
        <w:b/>
        <w:bCs/>
        <w:color w:val="365F91"/>
        <w:sz w:val="32"/>
        <w:szCs w:val="32"/>
      </w:rPr>
    </w:pPr>
    <w:r w:rsidRPr="00711FDB">
      <w:rPr>
        <w:rFonts w:ascii="Calibri" w:eastAsia="Calibri" w:hAnsi="Calibri" w:cs="David"/>
        <w:noProof/>
        <w:color w:val="365F91"/>
        <w:sz w:val="32"/>
        <w:szCs w:val="32"/>
      </w:rPr>
      <w:drawing>
        <wp:anchor distT="0" distB="0" distL="114300" distR="114300" simplePos="0" relativeHeight="251660288" behindDoc="0" locked="0" layoutInCell="1" allowOverlap="1" wp14:anchorId="01BDBD2F" wp14:editId="670F7842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393822" cy="454660"/>
          <wp:effectExtent l="0" t="0" r="6350" b="2540"/>
          <wp:wrapNone/>
          <wp:docPr id="45" name="Picture 45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22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מבני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נתונים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234218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 w:rsidR="00FE2770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אביב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תשפ״ב</w:t>
    </w:r>
  </w:p>
  <w:p w14:paraId="64087AFA" w14:textId="77777777" w:rsidR="00650C54" w:rsidRPr="00650C54" w:rsidRDefault="00D43C80" w:rsidP="00650C54">
    <w:pPr>
      <w:pStyle w:val="Header"/>
      <w:jc w:val="center"/>
      <w:rPr>
        <w:rFonts w:cs="David"/>
        <w:b/>
        <w:bCs/>
        <w:color w:val="244061"/>
        <w:sz w:val="40"/>
        <w:szCs w:val="40"/>
      </w:rPr>
    </w:pPr>
    <w:r w:rsidRPr="00650C54">
      <w:rPr>
        <w:rStyle w:val="PageNumber"/>
        <w:rFonts w:cs="David" w:hint="cs"/>
        <w:b/>
        <w:bCs/>
        <w:color w:val="244061"/>
        <w:sz w:val="40"/>
        <w:szCs w:val="40"/>
        <w:rtl/>
      </w:rPr>
      <w:t xml:space="preserve">דף שער </w:t>
    </w:r>
  </w:p>
  <w:p w14:paraId="3462B53E" w14:textId="77777777" w:rsidR="00650C54" w:rsidRPr="00650C54" w:rsidRDefault="00B81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8B9"/>
    <w:multiLevelType w:val="hybridMultilevel"/>
    <w:tmpl w:val="E1622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7C02"/>
    <w:multiLevelType w:val="hybridMultilevel"/>
    <w:tmpl w:val="633088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8401E"/>
    <w:multiLevelType w:val="hybridMultilevel"/>
    <w:tmpl w:val="012C359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D6727"/>
    <w:multiLevelType w:val="hybridMultilevel"/>
    <w:tmpl w:val="A4087192"/>
    <w:lvl w:ilvl="0" w:tplc="62385A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lang w:bidi="he-IL"/>
      </w:rPr>
    </w:lvl>
    <w:lvl w:ilvl="1" w:tplc="B270F774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36C69"/>
    <w:multiLevelType w:val="hybridMultilevel"/>
    <w:tmpl w:val="A1C47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72283"/>
    <w:multiLevelType w:val="hybridMultilevel"/>
    <w:tmpl w:val="30ACB74A"/>
    <w:lvl w:ilvl="0" w:tplc="89423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754D"/>
    <w:multiLevelType w:val="hybridMultilevel"/>
    <w:tmpl w:val="76F64D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9A5754"/>
    <w:multiLevelType w:val="hybridMultilevel"/>
    <w:tmpl w:val="00A40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E2A08"/>
    <w:multiLevelType w:val="hybridMultilevel"/>
    <w:tmpl w:val="FAC03BEA"/>
    <w:lvl w:ilvl="0" w:tplc="65168A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FC4E37"/>
    <w:multiLevelType w:val="hybridMultilevel"/>
    <w:tmpl w:val="CA129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356709"/>
    <w:multiLevelType w:val="hybridMultilevel"/>
    <w:tmpl w:val="9C0AA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18562">
    <w:abstractNumId w:val="8"/>
  </w:num>
  <w:num w:numId="2" w16cid:durableId="28654094">
    <w:abstractNumId w:val="1"/>
  </w:num>
  <w:num w:numId="3" w16cid:durableId="1837837446">
    <w:abstractNumId w:val="4"/>
  </w:num>
  <w:num w:numId="4" w16cid:durableId="1372849643">
    <w:abstractNumId w:val="7"/>
  </w:num>
  <w:num w:numId="5" w16cid:durableId="1188059991">
    <w:abstractNumId w:val="2"/>
  </w:num>
  <w:num w:numId="6" w16cid:durableId="43532807">
    <w:abstractNumId w:val="0"/>
  </w:num>
  <w:num w:numId="7" w16cid:durableId="1008289219">
    <w:abstractNumId w:val="3"/>
  </w:num>
  <w:num w:numId="8" w16cid:durableId="339964462">
    <w:abstractNumId w:val="10"/>
  </w:num>
  <w:num w:numId="9" w16cid:durableId="726495521">
    <w:abstractNumId w:val="5"/>
  </w:num>
  <w:num w:numId="10" w16cid:durableId="164177303">
    <w:abstractNumId w:val="6"/>
  </w:num>
  <w:num w:numId="11" w16cid:durableId="935207394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70"/>
    <w:rsid w:val="000B4A93"/>
    <w:rsid w:val="001A3159"/>
    <w:rsid w:val="002A60AA"/>
    <w:rsid w:val="002A74A4"/>
    <w:rsid w:val="003016F2"/>
    <w:rsid w:val="00306B31"/>
    <w:rsid w:val="003A7718"/>
    <w:rsid w:val="0054618A"/>
    <w:rsid w:val="005600E6"/>
    <w:rsid w:val="00582F32"/>
    <w:rsid w:val="0058613A"/>
    <w:rsid w:val="00625C71"/>
    <w:rsid w:val="0074402B"/>
    <w:rsid w:val="0076550D"/>
    <w:rsid w:val="0079191B"/>
    <w:rsid w:val="008F3B27"/>
    <w:rsid w:val="00943B9E"/>
    <w:rsid w:val="00B8180C"/>
    <w:rsid w:val="00CB67BE"/>
    <w:rsid w:val="00D43C80"/>
    <w:rsid w:val="00E725DD"/>
    <w:rsid w:val="00EE6F23"/>
    <w:rsid w:val="00F12471"/>
    <w:rsid w:val="00F272A3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710C"/>
  <w15:chartTrackingRefBased/>
  <w15:docId w15:val="{08CF7A32-8EF0-45A5-9469-CFC40B06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70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E2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277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2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70"/>
    <w:rPr>
      <w:lang w:val="en-US"/>
    </w:rPr>
  </w:style>
  <w:style w:type="paragraph" w:styleId="ListParagraph">
    <w:name w:val="List Paragraph"/>
    <w:basedOn w:val="Normal"/>
    <w:uiPriority w:val="34"/>
    <w:qFormat/>
    <w:rsid w:val="00FE2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770"/>
    <w:rPr>
      <w:color w:val="0000FF"/>
      <w:u w:val="single"/>
    </w:rPr>
  </w:style>
  <w:style w:type="table" w:styleId="TableGrid">
    <w:name w:val="Table Grid"/>
    <w:basedOn w:val="TableNormal"/>
    <w:uiPriority w:val="59"/>
    <w:rsid w:val="00FE27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770"/>
    <w:rPr>
      <w:color w:val="808080"/>
    </w:rPr>
  </w:style>
  <w:style w:type="character" w:styleId="PageNumber">
    <w:name w:val="page number"/>
    <w:basedOn w:val="DefaultParagraphFont"/>
    <w:rsid w:val="00FE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Tzhori</dc:creator>
  <cp:keywords/>
  <dc:description/>
  <cp:lastModifiedBy>Matan Tzhori</cp:lastModifiedBy>
  <cp:revision>3</cp:revision>
  <dcterms:created xsi:type="dcterms:W3CDTF">2022-05-27T13:31:00Z</dcterms:created>
  <dcterms:modified xsi:type="dcterms:W3CDTF">2022-05-28T12:03:00Z</dcterms:modified>
</cp:coreProperties>
</file>