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50287B17"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605304">
        <w:rPr>
          <w:b/>
          <w:bCs/>
          <w:color w:val="156082" w:themeColor="accent1"/>
          <w:sz w:val="32"/>
          <w:szCs w:val="32"/>
          <w:u w:val="single"/>
          <w:lang w:bidi="he-IL"/>
        </w:rPr>
        <w:t>2</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3FB15DB5" w:rsidR="006B135D" w:rsidRDefault="00EB5563"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w:t>
      </w:r>
      <w:r w:rsidR="00FC4040">
        <w:rPr>
          <w:rFonts w:hint="cs"/>
          <w:b/>
          <w:bCs/>
          <w:color w:val="156082" w:themeColor="accent1"/>
          <w:sz w:val="32"/>
          <w:szCs w:val="32"/>
          <w:u w:val="single"/>
          <w:rtl/>
          <w:lang w:bidi="he-IL"/>
        </w:rPr>
        <w:t xml:space="preserve"> 1</w:t>
      </w:r>
    </w:p>
    <w:p w14:paraId="23EB92A7" w14:textId="23251704" w:rsidR="009C0F08" w:rsidRDefault="004134EF" w:rsidP="009C0F08">
      <w:pPr>
        <w:pStyle w:val="a9"/>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בעיית החיפוש במרחב מצבים עבור ריבוי סוכנים מוגדר ע"י </w:t>
      </w:r>
      <m:oMath>
        <m:r>
          <w:rPr>
            <w:rFonts w:ascii="Cambria Math" w:eastAsiaTheme="minorEastAsia" w:hAnsi="Cambria Math"/>
            <w:color w:val="156082" w:themeColor="accent1"/>
            <w:sz w:val="24"/>
            <w:szCs w:val="24"/>
            <w:lang w:bidi="he-IL"/>
          </w:rPr>
          <m:t>&lt;S,A,f,c,</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,R&gt;</m:t>
        </m:r>
      </m:oMath>
      <w:r>
        <w:rPr>
          <w:rFonts w:eastAsiaTheme="minorEastAsia" w:hint="cs"/>
          <w:color w:val="156082" w:themeColor="accent1"/>
          <w:sz w:val="24"/>
          <w:szCs w:val="24"/>
          <w:rtl/>
          <w:lang w:bidi="he-IL"/>
        </w:rPr>
        <w:t>. עבור בעיית החיפוש שלנו:</w:t>
      </w:r>
      <w:r>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מרחב המצבים, נגדיר </w:t>
      </w:r>
      <w:r w:rsidR="007C78D2">
        <w:rPr>
          <w:rFonts w:eastAsiaTheme="minorEastAsia" w:hint="cs"/>
          <w:color w:val="156082" w:themeColor="accent1"/>
          <w:sz w:val="24"/>
          <w:szCs w:val="24"/>
          <w:rtl/>
          <w:lang w:bidi="he-IL"/>
        </w:rPr>
        <w:t xml:space="preserve">מצב במרחב החיפוש ע"י </w:t>
      </w:r>
      <w:r w:rsidR="00EE6664">
        <w:rPr>
          <w:rFonts w:eastAsiaTheme="minorEastAsia" w:hint="cs"/>
          <w:color w:val="156082" w:themeColor="accent1"/>
          <w:sz w:val="24"/>
          <w:szCs w:val="24"/>
          <w:rtl/>
          <w:lang w:bidi="he-IL"/>
        </w:rPr>
        <w:t>מכלול המידע שצריך לדעת הסוכן</w:t>
      </w:r>
      <w:r w:rsidR="00D12F1B">
        <w:rPr>
          <w:rFonts w:eastAsiaTheme="minorEastAsia" w:hint="cs"/>
          <w:color w:val="156082" w:themeColor="accent1"/>
          <w:sz w:val="24"/>
          <w:szCs w:val="24"/>
          <w:rtl/>
          <w:lang w:bidi="he-IL"/>
        </w:rPr>
        <w:t>:</w:t>
      </w:r>
      <w:r w:rsidR="00D12F1B">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S=</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 xml:space="preserve">s </m:t>
              </m:r>
            </m:e>
          </m:d>
          <m:r>
            <w:rPr>
              <w:rFonts w:ascii="Cambria Math" w:eastAsiaTheme="minorEastAsia" w:hAnsi="Cambria Math"/>
              <w:color w:val="156082" w:themeColor="accent1"/>
              <w:sz w:val="24"/>
              <w:szCs w:val="24"/>
              <w:lang w:bidi="he-IL"/>
            </w:rPr>
            <m:t xml:space="preserve"> s=(Agt1,Agt2,Pckg1,Pckg2,C,T}</m:t>
          </m:r>
          <m:r>
            <m:rPr>
              <m:sty m:val="p"/>
            </m:rPr>
            <w:rPr>
              <w:rFonts w:eastAsiaTheme="minorEastAsia"/>
              <w:color w:val="156082" w:themeColor="accent1"/>
              <w:sz w:val="24"/>
              <w:szCs w:val="24"/>
              <w:lang w:bidi="he-IL"/>
            </w:rPr>
            <w:br/>
          </m:r>
        </m:oMath>
      </m:oMathPara>
      <w:r w:rsidR="00D12F1B">
        <w:rPr>
          <w:rFonts w:eastAsiaTheme="minorEastAsia" w:hint="cs"/>
          <w:color w:val="156082" w:themeColor="accent1"/>
          <w:sz w:val="24"/>
          <w:szCs w:val="24"/>
          <w:rtl/>
          <w:lang w:bidi="he-IL"/>
        </w:rPr>
        <w:t xml:space="preserve">כאשר: </w:t>
      </w:r>
      <m:oMath>
        <m:r>
          <w:rPr>
            <w:rFonts w:ascii="Cambria Math" w:eastAsiaTheme="minorEastAsia" w:hAnsi="Cambria Math"/>
            <w:color w:val="156082" w:themeColor="accent1"/>
            <w:sz w:val="24"/>
            <w:szCs w:val="24"/>
            <w:lang w:bidi="he-IL"/>
          </w:rPr>
          <m:t>Agt{i}</m:t>
        </m:r>
      </m:oMath>
      <w:r w:rsidR="00D12F1B">
        <w:rPr>
          <w:rFonts w:eastAsiaTheme="minorEastAsia" w:hint="cs"/>
          <w:color w:val="156082" w:themeColor="accent1"/>
          <w:sz w:val="24"/>
          <w:szCs w:val="24"/>
          <w:rtl/>
          <w:lang w:bidi="he-IL"/>
        </w:rPr>
        <w:t xml:space="preserve"> מכיל את המידע של סוכן</w:t>
      </w:r>
      <w:r w:rsidR="008D0022">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i</m:t>
        </m:r>
      </m:oMath>
      <w:r w:rsidR="00D12F1B">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Fuel, Credits, StepsLeft, Package)</m:t>
        </m:r>
      </m:oMath>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Pckg{i}</m:t>
        </m:r>
      </m:oMath>
      <w:r w:rsidR="00D12F1B">
        <w:rPr>
          <w:rFonts w:eastAsiaTheme="minorEastAsia" w:hint="cs"/>
          <w:color w:val="156082" w:themeColor="accent1"/>
          <w:sz w:val="24"/>
          <w:szCs w:val="24"/>
          <w:rtl/>
          <w:lang w:bidi="he-IL"/>
        </w:rPr>
        <w:t xml:space="preserve"> מכיל את המידע על חבילה </w:t>
      </w:r>
      <m:oMath>
        <m:r>
          <w:rPr>
            <w:rFonts w:ascii="Cambria Math" w:eastAsiaTheme="minorEastAsia" w:hAnsi="Cambria Math"/>
            <w:color w:val="156082" w:themeColor="accent1"/>
            <w:sz w:val="24"/>
            <w:szCs w:val="24"/>
            <w:lang w:bidi="he-IL"/>
          </w:rPr>
          <m:t>i</m:t>
        </m:r>
      </m:oMath>
      <w:r w:rsidR="008D0022">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Destination)</m:t>
        </m:r>
      </m:oMath>
      <w:r w:rsidR="008D0022">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C</m:t>
        </m:r>
      </m:oMath>
      <w:r w:rsidR="008D0022">
        <w:rPr>
          <w:rFonts w:eastAsiaTheme="minorEastAsia" w:hint="cs"/>
          <w:color w:val="156082" w:themeColor="accent1"/>
          <w:sz w:val="24"/>
          <w:szCs w:val="24"/>
          <w:rtl/>
          <w:lang w:bidi="he-IL"/>
        </w:rPr>
        <w:t xml:space="preserve"> מכיל את מיקום תחנות הטעינה </w:t>
      </w:r>
      <m:oMath>
        <m:r>
          <w:rPr>
            <w:rFonts w:ascii="Cambria Math" w:eastAsiaTheme="minorEastAsia" w:hAnsi="Cambria Math"/>
            <w:color w:val="156082" w:themeColor="accent1"/>
            <w:sz w:val="24"/>
            <w:szCs w:val="24"/>
            <w:lang w:bidi="he-IL"/>
          </w:rPr>
          <m:t>(Position1, Position2)</m:t>
        </m:r>
      </m:oMath>
      <w:r w:rsidR="008D0022">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T</m:t>
        </m:r>
      </m:oMath>
      <w:r w:rsidR="008D0022">
        <w:rPr>
          <w:rFonts w:eastAsiaTheme="minorEastAsia"/>
          <w:color w:val="156082" w:themeColor="accent1"/>
          <w:sz w:val="24"/>
          <w:szCs w:val="24"/>
          <w:lang w:bidi="he-IL"/>
        </w:rPr>
        <w:t xml:space="preserve"> </w:t>
      </w:r>
      <w:r w:rsidR="008D0022">
        <w:rPr>
          <w:rFonts w:eastAsiaTheme="minorEastAsia" w:hint="cs"/>
          <w:color w:val="156082" w:themeColor="accent1"/>
          <w:sz w:val="24"/>
          <w:szCs w:val="24"/>
          <w:rtl/>
          <w:lang w:bidi="he-IL"/>
        </w:rPr>
        <w:t>מכיל את תור איזה סוכן</w:t>
      </w:r>
      <w:r w:rsidR="00EE6664">
        <w:rPr>
          <w:rFonts w:eastAsiaTheme="minorEastAsia"/>
          <w:color w:val="156082" w:themeColor="accent1"/>
          <w:sz w:val="24"/>
          <w:szCs w:val="24"/>
          <w:rtl/>
          <w:lang w:bidi="he-IL"/>
        </w:rPr>
        <w:br/>
      </w:r>
      <w:r w:rsidR="00EE6664">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A</m:t>
        </m:r>
      </m:oMath>
      <w:r w:rsidR="00EE6664">
        <w:rPr>
          <w:rFonts w:eastAsiaTheme="minorEastAsia" w:hint="cs"/>
          <w:color w:val="156082" w:themeColor="accent1"/>
          <w:sz w:val="24"/>
          <w:szCs w:val="24"/>
          <w:rtl/>
          <w:lang w:bidi="he-IL"/>
        </w:rPr>
        <w:t xml:space="preserve"> </w:t>
      </w:r>
      <w:r w:rsidR="00EE6664">
        <w:rPr>
          <w:rFonts w:eastAsiaTheme="minorEastAsia"/>
          <w:color w:val="156082" w:themeColor="accent1"/>
          <w:sz w:val="24"/>
          <w:szCs w:val="24"/>
          <w:rtl/>
          <w:lang w:bidi="he-IL"/>
        </w:rPr>
        <w:t>–</w:t>
      </w:r>
      <w:r w:rsidR="00EE6664">
        <w:rPr>
          <w:rFonts w:eastAsiaTheme="minorEastAsia" w:hint="cs"/>
          <w:color w:val="156082" w:themeColor="accent1"/>
          <w:sz w:val="24"/>
          <w:szCs w:val="24"/>
          <w:rtl/>
          <w:lang w:bidi="he-IL"/>
        </w:rPr>
        <w:t xml:space="preserve"> מרחב הפעולות </w:t>
      </w:r>
      <w:r w:rsidR="00F06E1D">
        <w:rPr>
          <w:rFonts w:eastAsiaTheme="minorEastAsia" w:hint="cs"/>
          <w:color w:val="156082" w:themeColor="accent1"/>
          <w:sz w:val="24"/>
          <w:szCs w:val="24"/>
          <w:rtl/>
          <w:lang w:bidi="he-IL"/>
        </w:rPr>
        <w:t>שיכול לבצע</w:t>
      </w:r>
      <w:r w:rsidR="00EE6664">
        <w:rPr>
          <w:rFonts w:eastAsiaTheme="minorEastAsia" w:hint="cs"/>
          <w:color w:val="156082" w:themeColor="accent1"/>
          <w:sz w:val="24"/>
          <w:szCs w:val="24"/>
          <w:rtl/>
          <w:lang w:bidi="he-IL"/>
        </w:rPr>
        <w:t xml:space="preserve"> סוכן. עבור בעיית החיפוש שלנו, לשני הסוכנים אותם פעולות והם: </w:t>
      </w:r>
      <m:oMath>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“move_north”, ”mode_south”,”move_west”, ”mode_east”,”park”, ”pickup”, ”dropoff”,”charge”</m:t>
            </m:r>
          </m:e>
        </m:d>
      </m:oMath>
      <w:r w:rsidR="009C0F08">
        <w:rPr>
          <w:rFonts w:eastAsiaTheme="minorEastAsia"/>
          <w:color w:val="156082" w:themeColor="accent1"/>
          <w:sz w:val="24"/>
          <w:szCs w:val="24"/>
          <w:lang w:bidi="he-IL"/>
        </w:rPr>
        <w:br/>
      </w:r>
      <w:r w:rsidR="009C0F08">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f</m:t>
        </m:r>
      </m:oMath>
      <w:r w:rsidR="009C0F08">
        <w:rPr>
          <w:rFonts w:eastAsiaTheme="minorEastAsia" w:hint="cs"/>
          <w:color w:val="156082" w:themeColor="accent1"/>
          <w:sz w:val="24"/>
          <w:szCs w:val="24"/>
          <w:rtl/>
          <w:lang w:bidi="he-IL"/>
        </w:rPr>
        <w:t xml:space="preserve"> </w:t>
      </w:r>
      <w:r w:rsidR="009C0F08">
        <w:rPr>
          <w:rFonts w:eastAsiaTheme="minorEastAsia"/>
          <w:color w:val="156082" w:themeColor="accent1"/>
          <w:sz w:val="24"/>
          <w:szCs w:val="24"/>
          <w:rtl/>
          <w:lang w:bidi="he-IL"/>
        </w:rPr>
        <w:t>–</w:t>
      </w:r>
      <w:r w:rsidR="009C0F08">
        <w:rPr>
          <w:rFonts w:eastAsiaTheme="minorEastAsia" w:hint="cs"/>
          <w:color w:val="156082" w:themeColor="accent1"/>
          <w:sz w:val="24"/>
          <w:szCs w:val="24"/>
          <w:rtl/>
          <w:lang w:bidi="he-IL"/>
        </w:rPr>
        <w:t xml:space="preserve"> פונקציית מעבר בין מצבים, מעבר בין מצב נתון למצב אפשרי.</w:t>
      </w:r>
      <w:r w:rsidR="00D12F1B">
        <w:rPr>
          <w:rFonts w:eastAsiaTheme="minorEastAsia" w:hint="cs"/>
          <w:color w:val="156082" w:themeColor="accent1"/>
          <w:sz w:val="24"/>
          <w:szCs w:val="24"/>
          <w:rtl/>
          <w:lang w:bidi="he-IL"/>
        </w:rPr>
        <w:t xml:space="preserve"> </w:t>
      </w:r>
      <w:proofErr w:type="spellStart"/>
      <w:r w:rsidR="00D12F1B">
        <w:rPr>
          <w:rFonts w:eastAsiaTheme="minorEastAsia" w:hint="cs"/>
          <w:color w:val="156082" w:themeColor="accent1"/>
          <w:sz w:val="24"/>
          <w:szCs w:val="24"/>
          <w:rtl/>
          <w:lang w:bidi="he-IL"/>
        </w:rPr>
        <w:t>עבורינו</w:t>
      </w:r>
      <w:proofErr w:type="spellEnd"/>
      <w:r w:rsidR="00D12F1B">
        <w:rPr>
          <w:rFonts w:eastAsiaTheme="minorEastAsia" w:hint="cs"/>
          <w:color w:val="156082" w:themeColor="accent1"/>
          <w:sz w:val="24"/>
          <w:szCs w:val="24"/>
          <w:rtl/>
          <w:lang w:bidi="he-IL"/>
        </w:rPr>
        <w:t xml:space="preserve"> תיתן את המצבים הבאים של הלוח עבור כל מהלך חוקי.</w:t>
      </w:r>
      <w:r w:rsidR="00D12F1B">
        <w:rPr>
          <w:rFonts w:eastAsiaTheme="minorEastAsia"/>
          <w:color w:val="156082" w:themeColor="accent1"/>
          <w:sz w:val="24"/>
          <w:szCs w:val="24"/>
          <w:lang w:bidi="he-IL"/>
        </w:rPr>
        <w:br/>
      </w:r>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c</m:t>
        </m:r>
      </m:oMath>
      <w:r w:rsidR="00D12F1B">
        <w:rPr>
          <w:rFonts w:eastAsiaTheme="minorEastAsia" w:hint="cs"/>
          <w:color w:val="156082" w:themeColor="accent1"/>
          <w:sz w:val="24"/>
          <w:szCs w:val="24"/>
          <w:rtl/>
          <w:lang w:bidi="he-IL"/>
        </w:rPr>
        <w:t xml:space="preserve"> </w:t>
      </w:r>
      <w:r w:rsidR="00D12F1B">
        <w:rPr>
          <w:rFonts w:eastAsiaTheme="minorEastAsia"/>
          <w:color w:val="156082" w:themeColor="accent1"/>
          <w:sz w:val="24"/>
          <w:szCs w:val="24"/>
          <w:rtl/>
          <w:lang w:bidi="he-IL"/>
        </w:rPr>
        <w:t>–</w:t>
      </w:r>
      <w:r w:rsidR="00D12F1B">
        <w:rPr>
          <w:rFonts w:eastAsiaTheme="minorEastAsia" w:hint="cs"/>
          <w:color w:val="156082" w:themeColor="accent1"/>
          <w:sz w:val="24"/>
          <w:szCs w:val="24"/>
          <w:rtl/>
          <w:lang w:bidi="he-IL"/>
        </w:rPr>
        <w:t xml:space="preserve"> </w:t>
      </w:r>
      <w:proofErr w:type="spellStart"/>
      <w:r w:rsidR="00D12F1B">
        <w:rPr>
          <w:rFonts w:eastAsiaTheme="minorEastAsia" w:hint="cs"/>
          <w:color w:val="156082" w:themeColor="accent1"/>
          <w:sz w:val="24"/>
          <w:szCs w:val="24"/>
          <w:rtl/>
          <w:lang w:bidi="he-IL"/>
        </w:rPr>
        <w:t>פוקנציית</w:t>
      </w:r>
      <w:proofErr w:type="spellEnd"/>
      <w:r w:rsidR="00D12F1B">
        <w:rPr>
          <w:rFonts w:eastAsiaTheme="minorEastAsia" w:hint="cs"/>
          <w:color w:val="156082" w:themeColor="accent1"/>
          <w:sz w:val="24"/>
          <w:szCs w:val="24"/>
          <w:rtl/>
          <w:lang w:bidi="he-IL"/>
        </w:rPr>
        <w:t xml:space="preserve"> מחיר עבור פעולה חוקית שביצענו. </w:t>
      </w:r>
      <w:r w:rsidR="008D0022">
        <w:rPr>
          <w:rFonts w:eastAsiaTheme="minorEastAsia"/>
          <w:color w:val="156082" w:themeColor="accent1"/>
          <w:sz w:val="24"/>
          <w:szCs w:val="24"/>
          <w:rtl/>
          <w:lang w:bidi="he-IL"/>
        </w:rPr>
        <w:br/>
      </w:r>
      <w:r w:rsidR="008D0022">
        <w:rPr>
          <w:rFonts w:eastAsiaTheme="minorEastAsia"/>
          <w:color w:val="156082" w:themeColor="accent1"/>
          <w:sz w:val="24"/>
          <w:szCs w:val="24"/>
          <w:rtl/>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oMath>
      <w:r w:rsidR="008D0022">
        <w:rPr>
          <w:rFonts w:eastAsiaTheme="minorEastAsia" w:hint="cs"/>
          <w:color w:val="156082" w:themeColor="accent1"/>
          <w:sz w:val="24"/>
          <w:szCs w:val="24"/>
          <w:rtl/>
          <w:lang w:bidi="he-IL"/>
        </w:rPr>
        <w:t xml:space="preserve"> </w:t>
      </w:r>
      <w:r w:rsidR="008D0022">
        <w:rPr>
          <w:rFonts w:eastAsiaTheme="minorEastAsia"/>
          <w:color w:val="156082" w:themeColor="accent1"/>
          <w:sz w:val="24"/>
          <w:szCs w:val="24"/>
          <w:rtl/>
          <w:lang w:bidi="he-IL"/>
        </w:rPr>
        <w:t>–</w:t>
      </w:r>
      <w:r w:rsidR="008D0022">
        <w:rPr>
          <w:rFonts w:eastAsiaTheme="minorEastAsia" w:hint="cs"/>
          <w:color w:val="156082" w:themeColor="accent1"/>
          <w:sz w:val="24"/>
          <w:szCs w:val="24"/>
          <w:rtl/>
          <w:lang w:bidi="he-IL"/>
        </w:rPr>
        <w:t xml:space="preserve"> מיקום התחלתי, מוגדר רנדומלית על סמך פרמטרי כניסה (או </w:t>
      </w:r>
      <w:proofErr w:type="spellStart"/>
      <w:r w:rsidR="008D0022">
        <w:rPr>
          <w:rFonts w:eastAsiaTheme="minorEastAsia" w:hint="cs"/>
          <w:color w:val="156082" w:themeColor="accent1"/>
          <w:sz w:val="24"/>
          <w:szCs w:val="24"/>
          <w:rtl/>
          <w:lang w:bidi="he-IL"/>
        </w:rPr>
        <w:t>דטרמניסטים</w:t>
      </w:r>
      <w:proofErr w:type="spellEnd"/>
      <w:r w:rsidR="008D0022">
        <w:rPr>
          <w:rFonts w:eastAsiaTheme="minorEastAsia" w:hint="cs"/>
          <w:color w:val="156082" w:themeColor="accent1"/>
          <w:sz w:val="24"/>
          <w:szCs w:val="24"/>
          <w:rtl/>
          <w:lang w:bidi="he-IL"/>
        </w:rPr>
        <w:t xml:space="preserve"> לפי </w:t>
      </w:r>
      <m:oMath>
        <m:r>
          <w:rPr>
            <w:rFonts w:ascii="Cambria Math" w:eastAsiaTheme="minorEastAsia" w:hAnsi="Cambria Math"/>
            <w:color w:val="156082" w:themeColor="accent1"/>
            <w:sz w:val="24"/>
            <w:szCs w:val="24"/>
            <w:lang w:bidi="he-IL"/>
          </w:rPr>
          <m:t>seed</m:t>
        </m:r>
      </m:oMath>
      <w:r w:rsidR="008D0022">
        <w:rPr>
          <w:rFonts w:eastAsiaTheme="minorEastAsia" w:hint="cs"/>
          <w:color w:val="156082" w:themeColor="accent1"/>
          <w:sz w:val="24"/>
          <w:szCs w:val="24"/>
          <w:rtl/>
          <w:lang w:bidi="he-IL"/>
        </w:rPr>
        <w:t>).</w:t>
      </w:r>
      <w:r w:rsidR="006C5FA9">
        <w:rPr>
          <w:rFonts w:eastAsiaTheme="minorEastAsia"/>
          <w:color w:val="156082" w:themeColor="accent1"/>
          <w:sz w:val="24"/>
          <w:szCs w:val="24"/>
          <w:rtl/>
          <w:lang w:bidi="he-IL"/>
        </w:rPr>
        <w:br/>
      </w:r>
      <w:r w:rsidR="006C5FA9">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R</m:t>
        </m:r>
      </m:oMath>
      <w:r w:rsidR="006C5FA9">
        <w:rPr>
          <w:rFonts w:eastAsiaTheme="minorEastAsia"/>
          <w:color w:val="156082" w:themeColor="accent1"/>
          <w:sz w:val="24"/>
          <w:szCs w:val="24"/>
          <w:lang w:bidi="he-IL"/>
        </w:rPr>
        <w:t xml:space="preserve"> </w:t>
      </w:r>
      <w:r w:rsidR="006C5FA9">
        <w:rPr>
          <w:rFonts w:eastAsiaTheme="minorEastAsia" w:hint="cs"/>
          <w:color w:val="156082" w:themeColor="accent1"/>
          <w:sz w:val="24"/>
          <w:szCs w:val="24"/>
          <w:rtl/>
          <w:lang w:bidi="he-IL"/>
        </w:rPr>
        <w:t xml:space="preserve"> - </w:t>
      </w:r>
      <w:r w:rsidR="00B67D8A">
        <w:rPr>
          <w:rFonts w:eastAsiaTheme="minorEastAsia" w:hint="cs"/>
          <w:color w:val="156082" w:themeColor="accent1"/>
          <w:sz w:val="24"/>
          <w:szCs w:val="24"/>
          <w:rtl/>
          <w:lang w:bidi="he-IL"/>
        </w:rPr>
        <w:t xml:space="preserve">פונקציית </w:t>
      </w:r>
      <w:r w:rsidR="00B67D8A">
        <w:rPr>
          <w:rFonts w:eastAsiaTheme="minorEastAsia"/>
          <w:color w:val="156082" w:themeColor="accent1"/>
          <w:sz w:val="24"/>
          <w:szCs w:val="24"/>
          <w:lang w:bidi="he-IL"/>
        </w:rPr>
        <w:t>reward</w:t>
      </w:r>
      <w:r w:rsidR="00B67D8A">
        <w:rPr>
          <w:rFonts w:eastAsiaTheme="minorEastAsia" w:hint="cs"/>
          <w:color w:val="156082" w:themeColor="accent1"/>
          <w:sz w:val="24"/>
          <w:szCs w:val="24"/>
          <w:rtl/>
          <w:lang w:bidi="he-IL"/>
        </w:rPr>
        <w:t xml:space="preserve"> לכל רובוט, במשחק שלנו לשני הסוכנים תהיה אותה פונקציה, נרצה לתגמל פעולות כמו איסוף חבילות והורדת החבילות ביעד שלהן.</w:t>
      </w:r>
    </w:p>
    <w:p w14:paraId="4DB6D45A" w14:textId="77777777" w:rsidR="00286090" w:rsidRPr="006C5FA9" w:rsidRDefault="00286090" w:rsidP="00286090">
      <w:pPr>
        <w:bidi/>
        <w:rPr>
          <w:rFonts w:eastAsiaTheme="minorEastAsia"/>
          <w:color w:val="156082" w:themeColor="accent1"/>
          <w:sz w:val="24"/>
          <w:szCs w:val="24"/>
          <w:lang w:bidi="he-IL"/>
        </w:rPr>
      </w:pPr>
    </w:p>
    <w:p w14:paraId="20460680" w14:textId="77777777" w:rsidR="00017E8A" w:rsidRDefault="006C5FA9" w:rsidP="00B119C7">
      <w:pPr>
        <w:pStyle w:val="a9"/>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נגדיר היוריסטיקה רחבה יותר שלוקחת בחשבון מספר מאפיינים מהמשחק</w:t>
      </w:r>
      <w:r w:rsidR="00B119C7">
        <w:rPr>
          <w:rFonts w:eastAsiaTheme="minorEastAsia" w:hint="cs"/>
          <w:color w:val="156082" w:themeColor="accent1"/>
          <w:sz w:val="24"/>
          <w:szCs w:val="24"/>
          <w:rtl/>
          <w:lang w:bidi="he-IL"/>
        </w:rPr>
        <w:t xml:space="preserve"> עבור סוכן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w:t>
      </w:r>
      <w:r w:rsidR="00B119C7">
        <w:rPr>
          <w:rFonts w:eastAsiaTheme="minorEastAsia"/>
          <w:color w:val="156082" w:themeColor="accent1"/>
          <w:sz w:val="24"/>
          <w:szCs w:val="24"/>
          <w:rtl/>
          <w:lang w:bidi="he-IL"/>
        </w:rPr>
        <w:br/>
      </w:r>
      <w:r w:rsidR="00B119C7">
        <w:rPr>
          <w:rFonts w:eastAsiaTheme="minorEastAsia" w:hint="cs"/>
          <w:color w:val="156082" w:themeColor="accent1"/>
          <w:sz w:val="24"/>
          <w:szCs w:val="24"/>
          <w:rtl/>
          <w:lang w:bidi="he-IL"/>
        </w:rPr>
        <w:t>נרצה להתחשב בניקוד שלנו, בניקוד הרובוט השני, במצב הדלק, במיקומי החבילות, מיקומי היעדים של החבילות והאם הירי</w:t>
      </w:r>
      <w:r w:rsidR="00017E8A">
        <w:rPr>
          <w:rFonts w:eastAsiaTheme="minorEastAsia" w:hint="cs"/>
          <w:color w:val="156082" w:themeColor="accent1"/>
          <w:sz w:val="24"/>
          <w:szCs w:val="24"/>
          <w:rtl/>
          <w:lang w:bidi="he-IL"/>
        </w:rPr>
        <w:t>ב</w:t>
      </w:r>
      <w:r w:rsidR="00B119C7">
        <w:rPr>
          <w:rFonts w:eastAsiaTheme="minorEastAsia" w:hint="cs"/>
          <w:color w:val="156082" w:themeColor="accent1"/>
          <w:sz w:val="24"/>
          <w:szCs w:val="24"/>
          <w:rtl/>
          <w:lang w:bidi="he-IL"/>
        </w:rPr>
        <w:t xml:space="preserve"> מחזיק בחבילה או לא.</w:t>
      </w:r>
      <w:r w:rsidR="009A5EAC">
        <w:rPr>
          <w:rFonts w:eastAsiaTheme="minorEastAsia"/>
          <w:color w:val="156082" w:themeColor="accent1"/>
          <w:sz w:val="24"/>
          <w:szCs w:val="24"/>
          <w:lang w:bidi="he-IL"/>
        </w:rPr>
        <w:br/>
      </w:r>
    </w:p>
    <w:p w14:paraId="28CE957C" w14:textId="54F58DFF" w:rsidR="00B119C7" w:rsidRPr="00F06E1D" w:rsidRDefault="00017E8A" w:rsidP="00F06E1D">
      <w:pPr>
        <w:pStyle w:val="a9"/>
        <w:bidi/>
        <w:ind w:left="360"/>
        <w:rPr>
          <w:rFonts w:eastAsiaTheme="minorEastAsia"/>
          <w:color w:val="156082" w:themeColor="accent1"/>
          <w:sz w:val="24"/>
          <w:szCs w:val="24"/>
          <w:lang w:bidi="he-IL"/>
        </w:rPr>
      </w:pPr>
      <w:r>
        <w:rPr>
          <w:rFonts w:eastAsiaTheme="minorEastAsia" w:hint="cs"/>
          <w:color w:val="156082" w:themeColor="accent1"/>
          <w:sz w:val="24"/>
          <w:szCs w:val="24"/>
          <w:rtl/>
          <w:lang w:bidi="he-IL"/>
        </w:rPr>
        <w:t>נסמן:</w:t>
      </w:r>
      <w:r w:rsidR="00C033EE">
        <w:rPr>
          <w:rFonts w:eastAsiaTheme="minorEastAsia"/>
          <w:color w:val="156082" w:themeColor="accent1"/>
          <w:sz w:val="24"/>
          <w:szCs w:val="24"/>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הרובוט </w:t>
      </w:r>
      <w:r w:rsidR="00E20E80">
        <w:rPr>
          <w:rFonts w:eastAsiaTheme="minorEastAsia" w:hint="cs"/>
          <w:color w:val="156082" w:themeColor="accent1"/>
          <w:sz w:val="24"/>
          <w:szCs w:val="24"/>
          <w:rtl/>
          <w:lang w:bidi="he-IL"/>
        </w:rPr>
        <w:t>שתורו,</w:t>
      </w:r>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P</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מיקום,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חבילה ה-</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ניקוד הרובוט </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F</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דלק,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תחנת תדלוק </w:t>
      </w:r>
      <m:oMath>
        <m:r>
          <w:rPr>
            <w:rFonts w:ascii="Cambria Math" w:eastAsiaTheme="minorEastAsia" w:hAnsi="Cambria Math"/>
            <w:color w:val="156082" w:themeColor="accent1"/>
            <w:sz w:val="24"/>
            <w:szCs w:val="24"/>
            <w:lang w:bidi="he-IL"/>
          </w:rPr>
          <m:t>i</m:t>
        </m:r>
      </m:oMath>
      <w:r w:rsidR="00D356AC">
        <w:rPr>
          <w:rFonts w:eastAsiaTheme="minorEastAsia" w:hint="cs"/>
          <w:color w:val="156082" w:themeColor="accent1"/>
          <w:sz w:val="24"/>
          <w:szCs w:val="24"/>
          <w:rtl/>
          <w:lang w:bidi="he-IL"/>
        </w:rPr>
        <w:t>, ו</w:t>
      </w:r>
      <w:r w:rsidR="007E7997">
        <w:rPr>
          <w:rFonts w:eastAsiaTheme="minorEastAsia" w:hint="cs"/>
          <w:color w:val="156082" w:themeColor="accent1"/>
          <w:sz w:val="24"/>
          <w:szCs w:val="24"/>
          <w:rtl/>
          <w:lang w:bidi="he-IL"/>
        </w:rPr>
        <w:t>נסמן ב-</w:t>
      </w:r>
      <m:oMath>
        <m:r>
          <w:rPr>
            <w:rFonts w:ascii="Cambria Math" w:eastAsiaTheme="minorEastAsia" w:hAnsi="Cambria Math"/>
            <w:color w:val="156082" w:themeColor="accent1"/>
            <w:sz w:val="24"/>
            <w:szCs w:val="24"/>
            <w:lang w:bidi="he-IL"/>
          </w:rPr>
          <m:t>man</m:t>
        </m:r>
      </m:oMath>
      <w:r w:rsidR="007E7997">
        <w:rPr>
          <w:rFonts w:eastAsiaTheme="minorEastAsia" w:hint="cs"/>
          <w:color w:val="156082" w:themeColor="accent1"/>
          <w:sz w:val="24"/>
          <w:szCs w:val="24"/>
          <w:rtl/>
          <w:lang w:bidi="he-IL"/>
        </w:rPr>
        <w:t xml:space="preserve"> את מרחק מנהטן.</w:t>
      </w:r>
      <w:r w:rsidR="00C033EE">
        <w:rPr>
          <w:rFonts w:eastAsiaTheme="minorEastAsia"/>
          <w:color w:val="156082" w:themeColor="accent1"/>
          <w:sz w:val="24"/>
          <w:szCs w:val="24"/>
          <w:lang w:bidi="he-IL"/>
        </w:rPr>
        <w:br/>
      </w:r>
      <w:r w:rsidR="009A5EAC">
        <w:rPr>
          <w:rFonts w:eastAsiaTheme="minorEastAsia"/>
          <w:color w:val="156082" w:themeColor="accent1"/>
          <w:sz w:val="24"/>
          <w:szCs w:val="24"/>
          <w:lang w:bidi="he-IL"/>
        </w:rPr>
        <w:br/>
      </w:r>
      <w:r w:rsidR="009A5EAC">
        <w:rPr>
          <w:rFonts w:eastAsiaTheme="minorEastAsia" w:hint="cs"/>
          <w:color w:val="156082" w:themeColor="accent1"/>
          <w:sz w:val="24"/>
          <w:szCs w:val="24"/>
          <w:rtl/>
          <w:lang w:bidi="he-IL"/>
        </w:rPr>
        <w:t xml:space="preserve">ראשית נגדיר פונקציית מרחק היוריסטית </w:t>
      </w:r>
      <w:r w:rsidR="00C033EE">
        <w:rPr>
          <w:rFonts w:eastAsiaTheme="minorEastAsia" w:hint="cs"/>
          <w:color w:val="156082" w:themeColor="accent1"/>
          <w:sz w:val="24"/>
          <w:szCs w:val="24"/>
          <w:rtl/>
          <w:lang w:bidi="he-IL"/>
        </w:rPr>
        <w:t>הלוקחת בחשבון את הצורך בתדלוק:</w:t>
      </w:r>
      <w:r w:rsidR="00C033EE">
        <w:rPr>
          <w:rFonts w:eastAsiaTheme="minorEastAsia"/>
          <w:color w:val="156082" w:themeColor="accent1"/>
          <w:sz w:val="24"/>
          <w:szCs w:val="24"/>
          <w:lang w:bidi="he-IL"/>
        </w:rPr>
        <w:br/>
      </w:r>
      <w:r w:rsidR="00C033EE">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&gt;man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r>
                  <m:e>
                    <m:r>
                      <w:rPr>
                        <w:rFonts w:ascii="Cambria Math" w:eastAsiaTheme="minorEastAsia" w:hAnsi="Cambria Math"/>
                        <w:color w:val="156082" w:themeColor="accent1"/>
                        <w:sz w:val="24"/>
                        <w:szCs w:val="24"/>
                        <w:lang w:bidi="he-IL"/>
                      </w:rPr>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e>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
            </m:e>
          </m:d>
          <m:r>
            <m:rPr>
              <m:sty m:val="p"/>
            </m:rPr>
            <w:rPr>
              <w:rFonts w:ascii="Cambria Math" w:eastAsiaTheme="minorEastAsia" w:hAnsi="Cambria Math"/>
              <w:color w:val="156082" w:themeColor="accent1"/>
              <w:sz w:val="24"/>
              <w:szCs w:val="24"/>
              <w:rtl/>
              <w:lang w:bidi="he-IL"/>
            </w:rPr>
            <w:br/>
          </m:r>
        </m:oMath>
      </m:oMathPara>
      <w:r w:rsidR="007E7997">
        <w:rPr>
          <w:rFonts w:eastAsiaTheme="minorEastAsia" w:hint="cs"/>
          <w:color w:val="156082" w:themeColor="accent1"/>
          <w:sz w:val="24"/>
          <w:szCs w:val="24"/>
          <w:rtl/>
          <w:lang w:bidi="he-IL"/>
        </w:rPr>
        <w:t>כאשר:</w:t>
      </w:r>
      <w:r w:rsidR="007E7997">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w:lastRenderedPageBreak/>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cond1 </m:t>
                    </m:r>
                  </m:e>
                </m:m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otherwise  </m:t>
                    </m:r>
                  </m:e>
                </m:mr>
              </m:m>
            </m:e>
          </m:d>
          <m:r>
            <m:rPr>
              <m:sty m:val="p"/>
            </m:rPr>
            <w:rPr>
              <w:rFonts w:ascii="Cambria Math" w:eastAsiaTheme="minorEastAsia" w:hAnsi="Cambria Math"/>
              <w:color w:val="156082" w:themeColor="accent1"/>
              <w:sz w:val="24"/>
              <w:szCs w:val="24"/>
              <w:lang w:bidi="he-IL"/>
            </w:rPr>
            <w:br/>
          </m:r>
        </m:oMath>
        <m:oMath>
          <m:r>
            <m:rPr>
              <m:sty m:val="p"/>
            </m:rPr>
            <w:rPr>
              <w:rFonts w:ascii="Cambria Math" w:eastAsiaTheme="minorEastAsia" w:hAnsi="Cambria Math"/>
              <w:color w:val="156082" w:themeColor="accent1"/>
              <w:sz w:val="24"/>
              <w:szCs w:val="24"/>
              <w:lang w:bidi="he-IL"/>
            </w:rPr>
            <w:br/>
          </m:r>
        </m:oMath>
        <m:oMath>
          <m:r>
            <w:rPr>
              <w:rFonts w:ascii="Cambria Math" w:eastAsiaTheme="minorEastAsia" w:hAnsi="Cambria Math"/>
              <w:color w:val="156082" w:themeColor="accent1"/>
              <w:sz w:val="24"/>
              <w:szCs w:val="24"/>
              <w:lang w:bidi="he-IL"/>
            </w:rPr>
            <m:t>cond1=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 dest</m:t>
              </m:r>
            </m:e>
          </m:d>
          <m:r>
            <w:rPr>
              <w:rFonts w:ascii="Cambria Math" w:eastAsiaTheme="minorEastAsia" w:hAnsi="Cambria Math"/>
              <w:color w:val="156082" w:themeColor="accent1"/>
              <w:sz w:val="24"/>
              <w:szCs w:val="24"/>
              <w:lang w:bidi="he-IL"/>
            </w:rPr>
            <m:t>&lt;man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dest</m:t>
              </m:r>
            </m:e>
          </m:d>
          <m:r>
            <m:rPr>
              <m:sty m:val="p"/>
            </m:rPr>
            <w:rPr>
              <w:rFonts w:ascii="Cambria Math" w:eastAsiaTheme="minorEastAsia" w:hAnsi="Cambria Math"/>
              <w:color w:val="156082" w:themeColor="accent1"/>
              <w:sz w:val="24"/>
              <w:szCs w:val="24"/>
              <w:lang w:bidi="he-IL"/>
            </w:rPr>
            <w:br/>
          </m:r>
        </m:oMath>
      </m:oMathPara>
      <w:r w:rsidR="00B119C7" w:rsidRPr="00F06E1D">
        <w:rPr>
          <w:rFonts w:eastAsiaTheme="minorEastAsia" w:hint="cs"/>
          <w:color w:val="156082" w:themeColor="accent1"/>
          <w:sz w:val="24"/>
          <w:szCs w:val="24"/>
          <w:rtl/>
          <w:lang w:bidi="he-IL"/>
        </w:rPr>
        <w:t xml:space="preserve">נפצל לשני מקרים </w:t>
      </w:r>
      <w:r w:rsidR="00B119C7" w:rsidRPr="00F06E1D">
        <w:rPr>
          <w:rFonts w:eastAsiaTheme="minorEastAsia"/>
          <w:color w:val="156082" w:themeColor="accent1"/>
          <w:sz w:val="24"/>
          <w:szCs w:val="24"/>
          <w:rtl/>
          <w:lang w:bidi="he-IL"/>
        </w:rPr>
        <w:t>–</w:t>
      </w:r>
      <w:r w:rsidR="00B119C7" w:rsidRPr="00F06E1D">
        <w:rPr>
          <w:rFonts w:eastAsiaTheme="minorEastAsia" w:hint="cs"/>
          <w:color w:val="156082" w:themeColor="accent1"/>
          <w:sz w:val="24"/>
          <w:szCs w:val="24"/>
          <w:rtl/>
          <w:lang w:bidi="he-IL"/>
        </w:rPr>
        <w:t xml:space="preserve"> האם הרובוט </w:t>
      </w:r>
      <m:oMath>
        <m:r>
          <w:rPr>
            <w:rFonts w:ascii="Cambria Math" w:eastAsiaTheme="minorEastAsia" w:hAnsi="Cambria Math"/>
            <w:color w:val="156082" w:themeColor="accent1"/>
            <w:sz w:val="24"/>
            <w:szCs w:val="24"/>
            <w:lang w:bidi="he-IL"/>
          </w:rPr>
          <m:t>i</m:t>
        </m:r>
      </m:oMath>
      <w:r w:rsidR="00B119C7" w:rsidRPr="00F06E1D">
        <w:rPr>
          <w:rFonts w:eastAsiaTheme="minorEastAsia" w:hint="cs"/>
          <w:color w:val="156082" w:themeColor="accent1"/>
          <w:sz w:val="24"/>
          <w:szCs w:val="24"/>
          <w:rtl/>
          <w:lang w:bidi="he-IL"/>
        </w:rPr>
        <w:t xml:space="preserve"> מחזיק חבילה או לא:</w:t>
      </w:r>
    </w:p>
    <w:p w14:paraId="1849725E" w14:textId="77777777" w:rsidR="00B119C7" w:rsidRPr="00B119C7" w:rsidRDefault="00B119C7" w:rsidP="00B119C7">
      <w:pPr>
        <w:pStyle w:val="a9"/>
        <w:rPr>
          <w:rFonts w:eastAsiaTheme="minorEastAsia"/>
          <w:color w:val="156082" w:themeColor="accent1"/>
          <w:sz w:val="24"/>
          <w:szCs w:val="24"/>
          <w:rtl/>
          <w:lang w:bidi="he-IL"/>
        </w:rPr>
      </w:pPr>
    </w:p>
    <w:p w14:paraId="4222E322" w14:textId="77777777" w:rsidR="00ED5ACD" w:rsidRPr="00ED5ACD" w:rsidRDefault="00B119C7" w:rsidP="00B119C7">
      <w:pPr>
        <w:pStyle w:val="a9"/>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יש חבילה, נגדיר את היוריסטיקה הבאה:</w:t>
      </w:r>
      <w:r>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Hueristic= DistHueristic</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.H.dest</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4049C91D" w14:textId="4268769D" w:rsidR="00ED5ACD" w:rsidRPr="004F138F" w:rsidRDefault="00ED5ACD" w:rsidP="00ED5ACD">
      <w:pPr>
        <w:pStyle w:val="a9"/>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w:r w:rsidR="004F138F">
        <w:rPr>
          <w:rFonts w:eastAsiaTheme="minorEastAsia" w:hint="cs"/>
          <w:color w:val="156082" w:themeColor="accent1"/>
          <w:sz w:val="24"/>
          <w:szCs w:val="24"/>
          <w:rtl/>
          <w:lang w:bidi="he-IL"/>
        </w:rPr>
        <w:t xml:space="preserve">נגדיר </w:t>
      </w:r>
      <w:proofErr w:type="spellStart"/>
      <w:r w:rsidR="004F138F">
        <w:rPr>
          <w:rFonts w:eastAsiaTheme="minorEastAsia" w:hint="cs"/>
          <w:color w:val="156082" w:themeColor="accent1"/>
          <w:sz w:val="24"/>
          <w:szCs w:val="24"/>
          <w:rtl/>
          <w:lang w:bidi="he-IL"/>
        </w:rPr>
        <w:t>יוריסטיק</w:t>
      </w:r>
      <w:r w:rsidR="004F138F">
        <w:rPr>
          <w:rFonts w:ascii="Arial" w:eastAsiaTheme="minorEastAsia" w:hAnsi="Arial" w:cs="Arial" w:hint="cs"/>
          <w:color w:val="156082" w:themeColor="accent1"/>
          <w:sz w:val="24"/>
          <w:szCs w:val="24"/>
          <w:rtl/>
          <w:lang w:bidi="he-IL"/>
        </w:rPr>
        <w:t>ת</w:t>
      </w:r>
      <w:proofErr w:type="spellEnd"/>
      <w:r w:rsidR="004F138F">
        <w:rPr>
          <w:rFonts w:ascii="Arial" w:eastAsiaTheme="minorEastAsia" w:hAnsi="Arial" w:cs="Arial" w:hint="cs"/>
          <w:color w:val="156082" w:themeColor="accent1"/>
          <w:sz w:val="24"/>
          <w:szCs w:val="24"/>
          <w:rtl/>
          <w:lang w:bidi="he-IL"/>
        </w:rPr>
        <w:t xml:space="preserve"> </w:t>
      </w:r>
      <w:r w:rsidR="004F138F">
        <w:rPr>
          <w:rFonts w:eastAsiaTheme="minorEastAsia" w:hint="cs"/>
          <w:color w:val="156082" w:themeColor="accent1"/>
          <w:sz w:val="24"/>
          <w:szCs w:val="24"/>
          <w:rtl/>
          <w:lang w:bidi="he-IL"/>
        </w:rPr>
        <w:t>בחיר</w:t>
      </w:r>
      <w:r w:rsidR="004F138F">
        <w:rPr>
          <w:rFonts w:ascii="Arial" w:eastAsiaTheme="minorEastAsia" w:hAnsi="Arial" w:cs="Arial" w:hint="cs"/>
          <w:color w:val="156082" w:themeColor="accent1"/>
          <w:sz w:val="24"/>
          <w:szCs w:val="24"/>
          <w:rtl/>
          <w:lang w:bidi="he-IL"/>
        </w:rPr>
        <w:t>ת</w:t>
      </w:r>
      <w:r w:rsidR="004F138F">
        <w:rPr>
          <w:rFonts w:eastAsiaTheme="minorEastAsia" w:hint="cs"/>
          <w:color w:val="156082" w:themeColor="accent1"/>
          <w:sz w:val="24"/>
          <w:szCs w:val="24"/>
          <w:rtl/>
          <w:lang w:bidi="he-IL"/>
        </w:rPr>
        <w:t xml:space="preserve"> חבילה:</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PackHuer</m:t>
          </m:r>
          <m:r>
            <w:rPr>
              <w:rFonts w:ascii="Cambria Math" w:eastAsiaTheme="minorEastAsia" w:hAnsi="Cambria Math" w:cs="Times New Roman"/>
              <w:color w:val="156082" w:themeColor="accent1"/>
              <w:sz w:val="24"/>
              <w:szCs w:val="24"/>
              <w:lang w:bidi="he-IL"/>
            </w:rPr>
            <m:t xml:space="preserve">= </m:t>
          </m:r>
          <m:d>
            <m:dPr>
              <m:begChr m:val="{"/>
              <m:endChr m:val=""/>
              <m:ctrlPr>
                <w:rPr>
                  <w:rFonts w:ascii="Cambria Math" w:eastAsiaTheme="minorEastAsia" w:hAnsi="Cambria Math" w:cs="Times New Roman"/>
                  <w:i/>
                  <w:color w:val="156082" w:themeColor="accent1"/>
                  <w:sz w:val="24"/>
                  <w:szCs w:val="24"/>
                  <w:lang w:bidi="he-IL"/>
                </w:rPr>
              </m:ctrlPr>
            </m:dPr>
            <m:e>
              <m:m>
                <m:mPr>
                  <m:mcs>
                    <m:mc>
                      <m:mcPr>
                        <m:count m:val="2"/>
                        <m:mcJc m:val="center"/>
                      </m:mcPr>
                    </m:mc>
                  </m:mcs>
                  <m:ctrlPr>
                    <w:rPr>
                      <w:rFonts w:ascii="Cambria Math" w:eastAsiaTheme="minorEastAsia" w:hAnsi="Cambria Math" w:cs="Times New Roman"/>
                      <w:i/>
                      <w:color w:val="156082" w:themeColor="accent1"/>
                      <w:sz w:val="24"/>
                      <w:szCs w:val="24"/>
                      <w:lang w:bidi="he-IL"/>
                    </w:rPr>
                  </m:ctrlPr>
                </m:mPr>
                <m:mr>
                  <m:e>
                    <m:r>
                      <w:rPr>
                        <w:rFonts w:ascii="Cambria Math" w:eastAsiaTheme="minorEastAsia" w:hAnsi="Cambria Math" w:cs="Times New Roman"/>
                        <w:color w:val="156082" w:themeColor="accent1"/>
                        <w:sz w:val="24"/>
                        <w:szCs w:val="24"/>
                        <w:lang w:bidi="he-IL"/>
                      </w:rPr>
                      <m:t>DistHuer(other_package.P),</m:t>
                    </m:r>
                  </m:e>
                  <m:e>
                    <m:sSub>
                      <m:sSubPr>
                        <m:ctrlPr>
                          <w:rPr>
                            <w:rFonts w:ascii="Cambria Math" w:eastAsiaTheme="minorEastAsia" w:hAnsi="Cambria Math" w:cs="Times New Roman"/>
                            <w:i/>
                            <w:color w:val="156082" w:themeColor="accent1"/>
                            <w:sz w:val="24"/>
                            <w:szCs w:val="24"/>
                            <w:lang w:bidi="he-IL"/>
                          </w:rPr>
                        </m:ctrlPr>
                      </m:sSubPr>
                      <m:e>
                        <m:r>
                          <w:rPr>
                            <w:rFonts w:ascii="Cambria Math" w:eastAsiaTheme="minorEastAsia" w:hAnsi="Cambria Math" w:cs="Times New Roman"/>
                            <w:color w:val="156082" w:themeColor="accent1"/>
                            <w:sz w:val="24"/>
                            <w:szCs w:val="24"/>
                            <w:lang w:bidi="he-IL"/>
                          </w:rPr>
                          <m:t>R</m:t>
                        </m:r>
                      </m:e>
                      <m:sub>
                        <m:d>
                          <m:dPr>
                            <m:ctrlPr>
                              <w:rPr>
                                <w:rFonts w:ascii="Cambria Math" w:eastAsiaTheme="minorEastAsia" w:hAnsi="Cambria Math" w:cs="Times New Roman"/>
                                <w:i/>
                                <w:color w:val="156082" w:themeColor="accent1"/>
                                <w:sz w:val="24"/>
                                <w:szCs w:val="24"/>
                                <w:lang w:bidi="he-IL"/>
                              </w:rPr>
                            </m:ctrlPr>
                          </m:dPr>
                          <m:e>
                            <m:r>
                              <w:rPr>
                                <w:rFonts w:ascii="Cambria Math" w:eastAsiaTheme="minorEastAsia" w:hAnsi="Cambria Math" w:cs="Times New Roman"/>
                                <w:color w:val="156082" w:themeColor="accent1"/>
                                <w:sz w:val="24"/>
                                <w:szCs w:val="24"/>
                                <w:lang w:bidi="he-IL"/>
                              </w:rPr>
                              <m:t>i+1</m:t>
                            </m:r>
                          </m:e>
                        </m:d>
                        <m:r>
                          <w:rPr>
                            <w:rFonts w:ascii="Cambria Math" w:eastAsiaTheme="minorEastAsia" w:hAnsi="Cambria Math" w:cs="Times New Roman"/>
                            <w:color w:val="156082" w:themeColor="accent1"/>
                            <w:sz w:val="24"/>
                            <w:szCs w:val="24"/>
                            <w:lang w:bidi="he-IL"/>
                          </w:rPr>
                          <m:t>mod2</m:t>
                        </m:r>
                      </m:sub>
                    </m:sSub>
                    <m:r>
                      <w:rPr>
                        <w:rFonts w:ascii="Cambria Math" w:eastAsiaTheme="minorEastAsia" w:hAnsi="Cambria Math" w:cs="Times New Roman"/>
                        <w:color w:val="156082" w:themeColor="accent1"/>
                        <w:sz w:val="24"/>
                        <w:szCs w:val="24"/>
                        <w:lang w:bidi="he-IL"/>
                      </w:rPr>
                      <m:t>.H!=none</m:t>
                    </m:r>
                  </m:e>
                </m:mr>
                <m:mr>
                  <m:e>
                    <m:r>
                      <w:rPr>
                        <w:rFonts w:ascii="Cambria Math" w:eastAsiaTheme="minorEastAsia" w:hAnsi="Cambria Math" w:cs="Times New Roman"/>
                        <w:color w:val="156082" w:themeColor="accent1"/>
                        <w:sz w:val="24"/>
                        <w:szCs w:val="24"/>
                        <w:lang w:bidi="he-IL"/>
                      </w:rPr>
                      <m:t>DistHuer(higher_score_package.P),</m:t>
                    </m:r>
                  </m:e>
                  <m:e>
                    <m:r>
                      <w:rPr>
                        <w:rFonts w:ascii="Cambria Math" w:eastAsiaTheme="minorEastAsia" w:hAnsi="Cambria Math" w:cs="Times New Roman"/>
                        <w:color w:val="156082" w:themeColor="accent1"/>
                        <w:sz w:val="24"/>
                        <w:szCs w:val="24"/>
                        <w:lang w:bidi="he-IL"/>
                      </w:rPr>
                      <m:t>cond2</m:t>
                    </m:r>
                  </m:e>
                </m:mr>
                <m:mr>
                  <m:e>
                    <m:r>
                      <w:rPr>
                        <w:rFonts w:ascii="Cambria Math" w:eastAsiaTheme="minorEastAsia" w:hAnsi="Cambria Math" w:cs="Times New Roman"/>
                        <w:color w:val="156082" w:themeColor="accent1"/>
                        <w:sz w:val="24"/>
                        <w:szCs w:val="24"/>
                        <w:lang w:bidi="he-IL"/>
                      </w:rPr>
                      <m:t>DistHuer(lower_score_package.P),</m:t>
                    </m:r>
                  </m:e>
                  <m:e>
                    <m:r>
                      <w:rPr>
                        <w:rFonts w:ascii="Cambria Math" w:eastAsiaTheme="minorEastAsia" w:hAnsi="Cambria Math" w:cs="Times New Roman"/>
                        <w:color w:val="156082" w:themeColor="accent1"/>
                        <w:sz w:val="24"/>
                        <w:szCs w:val="24"/>
                        <w:lang w:bidi="he-IL"/>
                      </w:rPr>
                      <m:t>otherwise</m:t>
                    </m:r>
                  </m:e>
                </m:mr>
              </m:m>
            </m:e>
          </m:d>
        </m:oMath>
      </m:oMathPara>
    </w:p>
    <w:p w14:paraId="0A24A5B3" w14:textId="7D01847D" w:rsidR="004F138F" w:rsidRDefault="004F138F" w:rsidP="004F138F">
      <w:pPr>
        <w:pStyle w:val="a9"/>
        <w:bidi/>
        <w:ind w:left="360"/>
        <w:rPr>
          <w:rFonts w:eastAsiaTheme="minorEastAsia"/>
          <w:color w:val="156082" w:themeColor="accent1"/>
          <w:sz w:val="24"/>
          <w:szCs w:val="24"/>
          <w:lang w:bidi="he-IL"/>
        </w:rPr>
      </w:pPr>
    </w:p>
    <w:p w14:paraId="6BCA0F16" w14:textId="11269018" w:rsidR="004F138F" w:rsidRPr="00264646" w:rsidRDefault="00264646" w:rsidP="00264646">
      <w:pPr>
        <w:pStyle w:val="a9"/>
        <w:bidi/>
        <w:ind w:left="360"/>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cond2= 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e>
          </m:d>
          <m:r>
            <w:rPr>
              <w:rFonts w:ascii="Cambria Math" w:eastAsiaTheme="minorEastAsia" w:hAnsi="Cambria Math"/>
              <w:color w:val="156082" w:themeColor="accent1"/>
              <w:sz w:val="24"/>
              <w:szCs w:val="24"/>
              <w:lang w:bidi="he-IL"/>
            </w:rPr>
            <m:t>&gt;DistHuer(HSP,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oMath>
      </m:oMathPara>
    </w:p>
    <w:p w14:paraId="11B9205F" w14:textId="77777777" w:rsidR="007E2494" w:rsidRPr="007E2494" w:rsidRDefault="00264646" w:rsidP="00ED5ACD">
      <w:pPr>
        <w:pStyle w:val="a9"/>
        <w:bidi/>
        <w:ind w:left="108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Where HSP stands for Higher Score Package</m:t>
          </m:r>
        </m:oMath>
      </m:oMathPara>
    </w:p>
    <w:p w14:paraId="68B7F95F" w14:textId="77777777" w:rsidR="007E2494" w:rsidRDefault="007E2494" w:rsidP="007E2494">
      <w:pPr>
        <w:pStyle w:val="a9"/>
        <w:bidi/>
        <w:ind w:left="1080"/>
        <w:rPr>
          <w:rFonts w:eastAsiaTheme="minorEastAsia"/>
          <w:color w:val="156082" w:themeColor="accent1"/>
          <w:sz w:val="24"/>
          <w:szCs w:val="24"/>
          <w:lang w:bidi="he-IL"/>
        </w:rPr>
      </w:pPr>
    </w:p>
    <w:p w14:paraId="3EDF0B5E" w14:textId="16596CD5" w:rsidR="007E2494" w:rsidRDefault="007E2494" w:rsidP="007E2494">
      <w:pPr>
        <w:pStyle w:val="a9"/>
        <w:bidi/>
        <w:ind w:left="108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נגדיר את היוריסטיקה במקרה בו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על פי:</w:t>
      </w:r>
    </w:p>
    <w:p w14:paraId="30BFB111" w14:textId="77777777" w:rsidR="007E2494" w:rsidRDefault="007E2494" w:rsidP="007E2494">
      <w:pPr>
        <w:pStyle w:val="a9"/>
        <w:bidi/>
        <w:ind w:left="1080"/>
        <w:rPr>
          <w:rFonts w:eastAsiaTheme="minorEastAsia"/>
          <w:color w:val="156082" w:themeColor="accent1"/>
          <w:sz w:val="24"/>
          <w:szCs w:val="24"/>
          <w:lang w:bidi="he-IL"/>
        </w:rPr>
      </w:pPr>
    </w:p>
    <w:p w14:paraId="037E2A8C" w14:textId="1A11BDBA" w:rsidR="006C5FA9" w:rsidRPr="007E2494" w:rsidRDefault="007E2494" w:rsidP="007E2494">
      <w:pPr>
        <w:pStyle w:val="a9"/>
        <w:bidi/>
        <w:ind w:left="1080"/>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Hueristic=PackHuer+</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6B6751CB" w14:textId="77777777" w:rsidR="007E2494" w:rsidRPr="00B119C7" w:rsidRDefault="007E2494" w:rsidP="007E2494">
      <w:pPr>
        <w:pStyle w:val="a9"/>
        <w:bidi/>
        <w:ind w:left="1080"/>
        <w:rPr>
          <w:rFonts w:eastAsiaTheme="minorEastAsia"/>
          <w:color w:val="156082" w:themeColor="accent1"/>
          <w:sz w:val="24"/>
          <w:szCs w:val="24"/>
          <w:rtl/>
          <w:lang w:bidi="he-IL"/>
        </w:rPr>
      </w:pPr>
    </w:p>
    <w:p w14:paraId="436EA098" w14:textId="77777777" w:rsidR="0038402A" w:rsidRPr="0038402A" w:rsidRDefault="0038402A" w:rsidP="006F6B04">
      <w:pPr>
        <w:jc w:val="right"/>
        <w:rPr>
          <w:color w:val="156082" w:themeColor="accent1"/>
          <w:sz w:val="28"/>
          <w:szCs w:val="28"/>
          <w:lang w:bidi="he-IL"/>
        </w:rPr>
      </w:pPr>
      <w:r w:rsidRPr="0038402A">
        <w:rPr>
          <w:color w:val="156082" w:themeColor="accent1"/>
          <w:sz w:val="28"/>
          <w:szCs w:val="28"/>
          <w:rtl/>
          <w:lang w:bidi="he-IL"/>
        </w:rPr>
        <w:br w:type="page"/>
      </w:r>
    </w:p>
    <w:p w14:paraId="6F406C6E" w14:textId="1F17B447" w:rsidR="00961BEC" w:rsidRPr="00BE0295" w:rsidRDefault="00EB5563" w:rsidP="00BE0295">
      <w:pPr>
        <w:bidi/>
        <w:rPr>
          <w:rFonts w:eastAsiaTheme="minorEastAsia"/>
          <w:color w:val="156082" w:themeColor="accent1"/>
          <w:sz w:val="24"/>
          <w:szCs w:val="24"/>
          <w:lang w:bidi="he-IL"/>
        </w:rPr>
      </w:pPr>
      <w:r>
        <w:rPr>
          <w:rFonts w:hint="cs"/>
          <w:b/>
          <w:bCs/>
          <w:color w:val="156082" w:themeColor="accent1"/>
          <w:sz w:val="28"/>
          <w:szCs w:val="28"/>
          <w:u w:val="single"/>
          <w:rtl/>
          <w:lang w:bidi="he-IL"/>
        </w:rPr>
        <w:lastRenderedPageBreak/>
        <w:t>חלק</w:t>
      </w:r>
      <w:r w:rsidR="002F05F3" w:rsidRPr="002F05F3">
        <w:rPr>
          <w:rFonts w:hint="cs"/>
          <w:b/>
          <w:bCs/>
          <w:color w:val="156082" w:themeColor="accent1"/>
          <w:sz w:val="28"/>
          <w:szCs w:val="28"/>
          <w:u w:val="single"/>
          <w:rtl/>
          <w:lang w:bidi="he-IL"/>
        </w:rPr>
        <w:t xml:space="preserve"> 2</w:t>
      </w:r>
    </w:p>
    <w:p w14:paraId="75F2E2AF" w14:textId="3020E0C4" w:rsidR="00FB5350" w:rsidRDefault="00D746DB" w:rsidP="00FB5350">
      <w:pPr>
        <w:pStyle w:val="a9"/>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בשימוש באלגוריתם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מוגבל משאבים, היתרונות לשימוש ביוריסטיקה שהיא קלה לחישוב (אם כי פחות מיודעת) הם שכך נאפשר לאלגוריתם לרוץ לעומק ארוך יותר בזמן העומד לרשותו, מה שיאפשר לאלגוריתם להתקרב יותר לעלים של מרחב החיפוש ובכך להתקרב לתוצאה "אמיתית" במקום הסתמכות על היוריסטיקה. החסרונות הם שבמקרים בהם לא נצליח להגיע לעלים, נסתמך על ערכי יוריסטיקה פחות מיודעים ובכך נחזיר בחירות פחות אופטימליות בכל פעולה.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לעומת זאת, שימוש ביוריסטיקה מיודעת יותר אך יותר כבדה לחישוב יאפשר לנו פחות להתקרב לפתרונות ה"אמיתיים" בעלים, אך במקרים בהם לא נגיע לעלים נחזיר פתרונות יותר מיודעים שייגרמו לנו לבחור בפעולה יותר אופטימלית בכל שלב.</w:t>
      </w:r>
    </w:p>
    <w:p w14:paraId="6C55F4D0" w14:textId="77777777" w:rsidR="00FB5350" w:rsidRPr="00FB5350" w:rsidRDefault="00FB5350" w:rsidP="00FB5350">
      <w:pPr>
        <w:pStyle w:val="a9"/>
        <w:bidi/>
        <w:rPr>
          <w:rFonts w:eastAsiaTheme="minorEastAsia"/>
          <w:color w:val="156082" w:themeColor="accent1"/>
          <w:sz w:val="24"/>
          <w:szCs w:val="24"/>
          <w:lang w:bidi="he-IL"/>
        </w:rPr>
      </w:pPr>
    </w:p>
    <w:p w14:paraId="562281C4" w14:textId="43D32645" w:rsidR="00A129F6" w:rsidRDefault="00FB5350" w:rsidP="00FB5350">
      <w:pPr>
        <w:pStyle w:val="a9"/>
        <w:numPr>
          <w:ilvl w:val="0"/>
          <w:numId w:val="50"/>
        </w:numPr>
        <w:bidi/>
        <w:rPr>
          <w:rFonts w:eastAsiaTheme="minorEastAsia"/>
          <w:color w:val="156082" w:themeColor="accent1"/>
          <w:sz w:val="24"/>
          <w:szCs w:val="24"/>
          <w:lang w:bidi="he-IL"/>
        </w:rPr>
      </w:pPr>
      <w:r w:rsidRPr="00FB5350">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566BCDA7" wp14:editId="5FEC4EF6">
            <wp:simplePos x="0" y="0"/>
            <wp:positionH relativeFrom="column">
              <wp:posOffset>-78724</wp:posOffset>
            </wp:positionH>
            <wp:positionV relativeFrom="paragraph">
              <wp:posOffset>194310</wp:posOffset>
            </wp:positionV>
            <wp:extent cx="1590040" cy="1778000"/>
            <wp:effectExtent l="0" t="0" r="0" b="0"/>
            <wp:wrapSquare wrapText="bothSides"/>
            <wp:docPr id="132458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823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0040" cy="1778000"/>
                    </a:xfrm>
                    <a:prstGeom prst="rect">
                      <a:avLst/>
                    </a:prstGeom>
                  </pic:spPr>
                </pic:pic>
              </a:graphicData>
            </a:graphic>
            <wp14:sizeRelH relativeFrom="margin">
              <wp14:pctWidth>0</wp14:pctWidth>
            </wp14:sizeRelH>
            <wp14:sizeRelV relativeFrom="margin">
              <wp14:pctHeight>0</wp14:pctHeight>
            </wp14:sizeRelV>
          </wp:anchor>
        </w:drawing>
      </w:r>
      <w:r w:rsidR="00D746DB">
        <w:rPr>
          <w:rFonts w:hint="cs"/>
          <w:color w:val="156082" w:themeColor="accent1"/>
          <w:sz w:val="24"/>
          <w:szCs w:val="24"/>
          <w:rtl/>
          <w:lang w:bidi="he-IL"/>
        </w:rPr>
        <w:t>ד</w:t>
      </w:r>
      <w:r>
        <w:rPr>
          <w:rFonts w:hint="cs"/>
          <w:color w:val="156082" w:themeColor="accent1"/>
          <w:sz w:val="24"/>
          <w:szCs w:val="24"/>
          <w:rtl/>
          <w:lang w:bidi="he-IL"/>
        </w:rPr>
        <w:t xml:space="preserve">נה טועה. 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אמנם יחזיר פתרון אופטימלי</w:t>
      </w:r>
      <w:r w:rsidR="00584D2D">
        <w:rPr>
          <w:rFonts w:eastAsiaTheme="minorEastAsia" w:hint="cs"/>
          <w:color w:val="156082" w:themeColor="accent1"/>
          <w:sz w:val="24"/>
          <w:szCs w:val="24"/>
          <w:rtl/>
          <w:lang w:bidi="he-IL"/>
        </w:rPr>
        <w:t xml:space="preserve"> בהנחת יריב אופטימלי</w:t>
      </w:r>
      <w:r>
        <w:rPr>
          <w:rFonts w:eastAsiaTheme="minorEastAsia" w:hint="cs"/>
          <w:color w:val="156082" w:themeColor="accent1"/>
          <w:sz w:val="24"/>
          <w:szCs w:val="24"/>
          <w:rtl/>
          <w:lang w:bidi="he-IL"/>
        </w:rPr>
        <w:t>, אך לא מובטח כי זה הפתרון בעל מספר הצעדים הקטן ביותר.</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 xml:space="preserve">למשל, בהינתן עץ החיפוש הבא (בהינתן שאם מספר בנים בעלי אותו ערך, נבחר בשמאלי </w:t>
      </w:r>
      <w:proofErr w:type="spellStart"/>
      <w:r>
        <w:rPr>
          <w:rFonts w:eastAsiaTheme="minorEastAsia" w:hint="cs"/>
          <w:color w:val="156082" w:themeColor="accent1"/>
          <w:sz w:val="24"/>
          <w:szCs w:val="24"/>
          <w:rtl/>
          <w:lang w:bidi="he-IL"/>
        </w:rPr>
        <w:t>מביניהם</w:t>
      </w:r>
      <w:proofErr w:type="spellEnd"/>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צומת ה-</w:t>
      </w:r>
      <m:oMath>
        <m:r>
          <w:rPr>
            <w:rFonts w:ascii="Cambria Math" w:eastAsiaTheme="minorEastAsia" w:hAnsi="Cambria Math"/>
            <w:color w:val="156082" w:themeColor="accent1"/>
            <w:sz w:val="24"/>
            <w:szCs w:val="24"/>
            <w:lang w:bidi="he-IL"/>
          </w:rPr>
          <m:t>min</m:t>
        </m:r>
      </m:oMath>
      <w:r>
        <w:rPr>
          <w:rFonts w:eastAsiaTheme="minorEastAsia" w:hint="cs"/>
          <w:color w:val="156082" w:themeColor="accent1"/>
          <w:sz w:val="24"/>
          <w:szCs w:val="24"/>
          <w:rtl/>
          <w:lang w:bidi="he-IL"/>
        </w:rPr>
        <w:t xml:space="preserve"> תבחר בערך 5, ואז צומת ה-</w:t>
      </w:r>
      <m:oMath>
        <m:r>
          <w:rPr>
            <w:rFonts w:ascii="Cambria Math" w:eastAsiaTheme="minorEastAsia" w:hAnsi="Cambria Math"/>
            <w:color w:val="156082" w:themeColor="accent1"/>
            <w:sz w:val="24"/>
            <w:szCs w:val="24"/>
            <w:lang w:bidi="he-IL"/>
          </w:rPr>
          <m:t>max</m:t>
        </m:r>
      </m:oMath>
      <w:r>
        <w:rPr>
          <w:rFonts w:eastAsiaTheme="minorEastAsia" w:hint="cs"/>
          <w:color w:val="156082" w:themeColor="accent1"/>
          <w:sz w:val="24"/>
          <w:szCs w:val="24"/>
          <w:rtl/>
          <w:lang w:bidi="he-IL"/>
        </w:rPr>
        <w:t xml:space="preserve"> תבחר גם כן בערך 5, אך הפעולה שתחזיר עבור המצב הנוכחי יגרום לנו להמשיך לשחק עוד תור, למרות שכבר יכולנו לסיים בתור הקודם עם אותו ערך תועלת.</w:t>
      </w:r>
      <w:r w:rsidR="00A129F6">
        <w:rPr>
          <w:rFonts w:eastAsiaTheme="minorEastAsia"/>
          <w:color w:val="156082" w:themeColor="accent1"/>
          <w:sz w:val="24"/>
          <w:szCs w:val="24"/>
          <w:rtl/>
          <w:lang w:bidi="he-IL"/>
        </w:rPr>
        <w:br/>
      </w:r>
    </w:p>
    <w:p w14:paraId="04D90D5B" w14:textId="77777777" w:rsidR="00A129F6" w:rsidRPr="00A129F6" w:rsidRDefault="00A129F6" w:rsidP="00A129F6">
      <w:pPr>
        <w:pStyle w:val="a9"/>
        <w:rPr>
          <w:color w:val="156082" w:themeColor="accent1"/>
          <w:sz w:val="24"/>
          <w:szCs w:val="24"/>
          <w:rtl/>
          <w:lang w:bidi="he-IL"/>
        </w:rPr>
      </w:pPr>
    </w:p>
    <w:p w14:paraId="215F2085" w14:textId="5E569D35" w:rsidR="00BF51F4" w:rsidRDefault="00A129F6" w:rsidP="00A129F6">
      <w:pPr>
        <w:pStyle w:val="a9"/>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במקרה שבו המשאבים שמגבילים אותנו הוא זמן ריצת האלגוריתם, נריץ את האלגוריתם המוגבל עומק: </w:t>
      </w:r>
      <m:oMath>
        <m:r>
          <w:rPr>
            <w:rFonts w:ascii="Cambria Math" w:hAnsi="Cambria Math"/>
            <w:color w:val="156082" w:themeColor="accent1"/>
            <w:sz w:val="24"/>
            <w:szCs w:val="24"/>
            <w:lang w:bidi="he-IL"/>
          </w:rPr>
          <m:t>RB-Minimax</m:t>
        </m:r>
      </m:oMath>
      <w:r>
        <w:rPr>
          <w:rFonts w:eastAsiaTheme="minorEastAsia" w:hint="cs"/>
          <w:color w:val="156082" w:themeColor="accent1"/>
          <w:sz w:val="24"/>
          <w:szCs w:val="24"/>
          <w:rtl/>
          <w:lang w:bidi="he-IL"/>
        </w:rPr>
        <w:t xml:space="preserve"> באופן איטרטיבי שבו בכל איטרציה נגדיל את עומק ההגבלה על החיפוש. כל עוד יש לנו זמן לריצת האלגוריתם ננסה להריץ את </w:t>
      </w:r>
      <m:oMath>
        <m:r>
          <w:rPr>
            <w:rFonts w:ascii="Cambria Math" w:hAnsi="Cambria Math"/>
            <w:color w:val="156082" w:themeColor="accent1"/>
            <w:sz w:val="24"/>
            <w:szCs w:val="24"/>
            <w:lang w:bidi="he-IL"/>
          </w:rPr>
          <m:t>RB-Minimax</m:t>
        </m:r>
      </m:oMath>
      <w:r w:rsidRPr="00FB5350">
        <w:rPr>
          <w:color w:val="156082" w:themeColor="accent1"/>
          <w:sz w:val="24"/>
          <w:szCs w:val="24"/>
          <w:rtl/>
          <w:lang w:bidi="he-IL"/>
        </w:rPr>
        <w:t xml:space="preserve"> </w:t>
      </w:r>
      <w:r>
        <w:rPr>
          <w:rFonts w:hint="cs"/>
          <w:color w:val="156082" w:themeColor="accent1"/>
          <w:sz w:val="24"/>
          <w:szCs w:val="24"/>
          <w:rtl/>
          <w:lang w:bidi="he-IL"/>
        </w:rPr>
        <w:t>בעומק עמוק יותר. ברגע שנגמר הזמן, נחזיר את הפתרון הטוב ביותר שמצאנו עד לעומק הנוכחי.</w:t>
      </w:r>
      <w:r>
        <w:rPr>
          <w:color w:val="156082" w:themeColor="accent1"/>
          <w:sz w:val="24"/>
          <w:szCs w:val="24"/>
          <w:rtl/>
          <w:lang w:bidi="he-IL"/>
        </w:rPr>
        <w:br/>
      </w:r>
      <w:r>
        <w:rPr>
          <w:rFonts w:hint="cs"/>
          <w:color w:val="156082" w:themeColor="accent1"/>
          <w:sz w:val="24"/>
          <w:szCs w:val="24"/>
          <w:rtl/>
          <w:lang w:bidi="he-IL"/>
        </w:rPr>
        <w:t xml:space="preserve">אלגוריתם כפי שתיארנו שמשפר את ביצועיו ככל שיש לו יותר זמן נקרא: </w:t>
      </w:r>
      <m:oMath>
        <m:r>
          <w:rPr>
            <w:rFonts w:ascii="Cambria Math" w:eastAsiaTheme="minorEastAsia" w:hAnsi="Cambria Math"/>
            <w:color w:val="156082" w:themeColor="accent1"/>
            <w:sz w:val="24"/>
            <w:szCs w:val="24"/>
            <w:lang w:bidi="he-IL"/>
          </w:rPr>
          <m:t>Anytime Contract Algorithms</m:t>
        </m:r>
      </m:oMath>
      <w:r w:rsidR="00924767">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אלגוריתם דומה שלמדנו עליו בקורס הוא למשל </w:t>
      </w:r>
      <m:oMath>
        <m:r>
          <w:rPr>
            <w:rFonts w:ascii="Cambria Math" w:eastAsiaTheme="minorEastAsia" w:hAnsi="Cambria Math"/>
            <w:color w:val="156082" w:themeColor="accent1"/>
            <w:sz w:val="24"/>
            <w:szCs w:val="24"/>
            <w:lang w:bidi="he-IL"/>
          </w:rPr>
          <m:t>αβ-Anytime</m:t>
        </m:r>
      </m:oMath>
      <w:r w:rsidR="00BF51F4">
        <w:rPr>
          <w:rFonts w:eastAsiaTheme="minorEastAsia" w:hint="cs"/>
          <w:color w:val="156082" w:themeColor="accent1"/>
          <w:sz w:val="24"/>
          <w:szCs w:val="24"/>
          <w:rtl/>
          <w:lang w:bidi="he-IL"/>
        </w:rPr>
        <w:t>.</w:t>
      </w:r>
    </w:p>
    <w:p w14:paraId="596F5233" w14:textId="27D5C1AA" w:rsidR="00BF51F4" w:rsidRPr="00BF51F4" w:rsidRDefault="00BF51F4" w:rsidP="00BF51F4">
      <w:pPr>
        <w:pStyle w:val="a9"/>
        <w:rPr>
          <w:color w:val="156082" w:themeColor="accent1"/>
          <w:sz w:val="24"/>
          <w:szCs w:val="24"/>
          <w:rtl/>
          <w:lang w:bidi="he-IL"/>
        </w:rPr>
      </w:pPr>
    </w:p>
    <w:p w14:paraId="0344EC7E" w14:textId="24A9D8A1" w:rsidR="00BF51F4" w:rsidRPr="00FC48F6" w:rsidRDefault="00BF51F4" w:rsidP="00BF51F4">
      <w:pPr>
        <w:pStyle w:val="a9"/>
        <w:numPr>
          <w:ilvl w:val="0"/>
          <w:numId w:val="51"/>
        </w:numPr>
        <w:bidi/>
        <w:rPr>
          <w:rFonts w:eastAsiaTheme="minorEastAsia"/>
          <w:color w:val="156082" w:themeColor="accent1"/>
          <w:sz w:val="24"/>
          <w:szCs w:val="24"/>
          <w:highlight w:val="yellow"/>
          <w:lang w:bidi="he-IL"/>
        </w:rPr>
      </w:pPr>
      <w:r w:rsidRPr="00FC48F6">
        <w:rPr>
          <w:rFonts w:hint="cs"/>
          <w:color w:val="156082" w:themeColor="accent1"/>
          <w:sz w:val="24"/>
          <w:szCs w:val="24"/>
          <w:highlight w:val="yellow"/>
          <w:rtl/>
          <w:lang w:bidi="he-IL"/>
        </w:rPr>
        <w:t xml:space="preserve">בהנחה שיש </w:t>
      </w:r>
      <m:oMath>
        <m:r>
          <w:rPr>
            <w:rFonts w:ascii="Cambria Math" w:hAnsi="Cambria Math"/>
            <w:color w:val="156082" w:themeColor="accent1"/>
            <w:sz w:val="24"/>
            <w:szCs w:val="24"/>
            <w:highlight w:val="yellow"/>
            <w:lang w:bidi="he-IL"/>
          </w:rPr>
          <m:t>K</m:t>
        </m:r>
      </m:oMath>
      <w:r w:rsidRPr="00FC48F6">
        <w:rPr>
          <w:rFonts w:eastAsiaTheme="minorEastAsia" w:hint="cs"/>
          <w:color w:val="156082" w:themeColor="accent1"/>
          <w:sz w:val="24"/>
          <w:szCs w:val="24"/>
          <w:highlight w:val="yellow"/>
          <w:rtl/>
          <w:lang w:bidi="he-IL"/>
        </w:rPr>
        <w:t xml:space="preserve"> סוכנים ולא 2, נערוך את השינויים הבאים:</w:t>
      </w:r>
    </w:p>
    <w:p w14:paraId="40DED2D1" w14:textId="298B70DE" w:rsidR="00D704BA" w:rsidRPr="00E15FDA" w:rsidRDefault="00EF7854" w:rsidP="00E15FDA">
      <w:pPr>
        <w:pStyle w:val="a9"/>
        <w:numPr>
          <w:ilvl w:val="1"/>
          <w:numId w:val="51"/>
        </w:numPr>
        <w:bidi/>
        <w:rPr>
          <w:rFonts w:eastAsiaTheme="minorEastAsia"/>
          <w:color w:val="156082" w:themeColor="accent1"/>
          <w:sz w:val="24"/>
          <w:szCs w:val="24"/>
          <w:highlight w:val="yellow"/>
          <w:lang w:bidi="he-IL"/>
        </w:rPr>
      </w:pPr>
      <w:r w:rsidRPr="00EF7854">
        <w:rPr>
          <w:rFonts w:eastAsiaTheme="minorEastAsia" w:cs="Arial"/>
          <w:color w:val="156082" w:themeColor="accent1"/>
          <w:sz w:val="24"/>
          <w:szCs w:val="24"/>
          <w:rtl/>
          <w:lang w:bidi="he-IL"/>
        </w:rPr>
        <w:drawing>
          <wp:anchor distT="0" distB="0" distL="114300" distR="114300" simplePos="0" relativeHeight="251667456" behindDoc="0" locked="0" layoutInCell="1" allowOverlap="1" wp14:anchorId="14393DEC" wp14:editId="077EAA18">
            <wp:simplePos x="0" y="0"/>
            <wp:positionH relativeFrom="margin">
              <wp:align>left</wp:align>
            </wp:positionH>
            <wp:positionV relativeFrom="paragraph">
              <wp:posOffset>421640</wp:posOffset>
            </wp:positionV>
            <wp:extent cx="2501900" cy="1581150"/>
            <wp:effectExtent l="0" t="0" r="0" b="0"/>
            <wp:wrapSquare wrapText="bothSides"/>
            <wp:docPr id="1877838736"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8736" name="תמונה 1" descr="תמונה שמכילה טקסט, צילום מסך, גופן&#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2501900" cy="1581150"/>
                    </a:xfrm>
                    <a:prstGeom prst="rect">
                      <a:avLst/>
                    </a:prstGeom>
                  </pic:spPr>
                </pic:pic>
              </a:graphicData>
            </a:graphic>
          </wp:anchor>
        </w:drawing>
      </w:r>
      <w:r w:rsidR="00D704BA">
        <w:rPr>
          <w:rFonts w:eastAsiaTheme="minorEastAsia" w:hint="cs"/>
          <w:color w:val="156082" w:themeColor="accent1"/>
          <w:sz w:val="24"/>
          <w:szCs w:val="24"/>
          <w:highlight w:val="yellow"/>
          <w:rtl/>
          <w:lang w:bidi="he-IL"/>
        </w:rPr>
        <w:t xml:space="preserve">נשים לב שבמימוש </w:t>
      </w:r>
      <w:proofErr w:type="spellStart"/>
      <w:r w:rsidR="00D704BA">
        <w:rPr>
          <w:rFonts w:eastAsiaTheme="minorEastAsia" w:hint="cs"/>
          <w:color w:val="156082" w:themeColor="accent1"/>
          <w:sz w:val="24"/>
          <w:szCs w:val="24"/>
          <w:highlight w:val="yellow"/>
          <w:rtl/>
          <w:lang w:bidi="he-IL"/>
        </w:rPr>
        <w:t>מינימקס</w:t>
      </w:r>
      <w:proofErr w:type="spellEnd"/>
      <w:r w:rsidR="00D704BA">
        <w:rPr>
          <w:rFonts w:eastAsiaTheme="minorEastAsia" w:hint="cs"/>
          <w:color w:val="156082" w:themeColor="accent1"/>
          <w:sz w:val="24"/>
          <w:szCs w:val="24"/>
          <w:highlight w:val="yellow"/>
          <w:rtl/>
          <w:lang w:bidi="he-IL"/>
        </w:rPr>
        <w:t xml:space="preserve"> רגיל, ההנחה היא שהסוכן היריב מבצע מהלכים בצורה שתניב לסוכן שלנו את התועלת הנמוכה ביותר (מניחים שהיריב משחק בצורה הכי פסימית עבורנו, ולא הכי אופטימית עבורו למשל). לכן, אם נשנה את ההנחה שסוכן יריב מבצע החלטות על פי מיקסום התועלת האישית שלו, נרצה לשנות את הקוד בצורה שעבור כל סוכן במשחק תתבצע בחירת מהלך שתפיק עבורו את מירב התועלת. לכן נשתמש </w:t>
      </w:r>
      <w:proofErr w:type="spellStart"/>
      <w:r w:rsidR="00D704BA">
        <w:rPr>
          <w:rFonts w:eastAsiaTheme="minorEastAsia" w:hint="cs"/>
          <w:color w:val="156082" w:themeColor="accent1"/>
          <w:sz w:val="24"/>
          <w:szCs w:val="24"/>
          <w:highlight w:val="yellow"/>
          <w:rtl/>
          <w:lang w:bidi="he-IL"/>
        </w:rPr>
        <w:t>בפס</w:t>
      </w:r>
      <w:r w:rsidR="00E15FDA">
        <w:rPr>
          <w:rFonts w:eastAsiaTheme="minorEastAsia" w:hint="cs"/>
          <w:color w:val="156082" w:themeColor="accent1"/>
          <w:sz w:val="24"/>
          <w:szCs w:val="24"/>
          <w:highlight w:val="yellow"/>
          <w:rtl/>
          <w:lang w:bidi="he-IL"/>
        </w:rPr>
        <w:t>א</w:t>
      </w:r>
      <w:r w:rsidR="00D704BA">
        <w:rPr>
          <w:rFonts w:eastAsiaTheme="minorEastAsia" w:hint="cs"/>
          <w:color w:val="156082" w:themeColor="accent1"/>
          <w:sz w:val="24"/>
          <w:szCs w:val="24"/>
          <w:highlight w:val="yellow"/>
          <w:rtl/>
          <w:lang w:bidi="he-IL"/>
        </w:rPr>
        <w:t>ודו</w:t>
      </w:r>
      <w:proofErr w:type="spellEnd"/>
      <w:r w:rsidR="00D704BA">
        <w:rPr>
          <w:rFonts w:eastAsiaTheme="minorEastAsia" w:hint="cs"/>
          <w:color w:val="156082" w:themeColor="accent1"/>
          <w:sz w:val="24"/>
          <w:szCs w:val="24"/>
          <w:highlight w:val="yellow"/>
          <w:rtl/>
          <w:lang w:bidi="he-IL"/>
        </w:rPr>
        <w:t xml:space="preserve"> קוד הבא:</w:t>
      </w:r>
      <w:r w:rsidR="00E15FDA" w:rsidRPr="00E15FDA">
        <w:rPr>
          <w:noProof/>
        </w:rPr>
        <w:t xml:space="preserve"> </w:t>
      </w:r>
    </w:p>
    <w:p w14:paraId="5B88C493" w14:textId="4C3AD9DC" w:rsidR="00E15FDA" w:rsidRPr="00E15FDA" w:rsidRDefault="00EF7854" w:rsidP="00E15FDA">
      <w:pPr>
        <w:pStyle w:val="a9"/>
        <w:numPr>
          <w:ilvl w:val="1"/>
          <w:numId w:val="51"/>
        </w:numPr>
        <w:bidi/>
        <w:rPr>
          <w:rFonts w:eastAsiaTheme="minorEastAsia"/>
          <w:color w:val="156082" w:themeColor="accent1"/>
          <w:sz w:val="24"/>
          <w:szCs w:val="24"/>
          <w:highlight w:val="yellow"/>
          <w:lang w:bidi="he-IL"/>
        </w:rPr>
      </w:pPr>
      <w:r w:rsidRPr="00EF7854">
        <w:rPr>
          <w:rFonts w:eastAsiaTheme="minorEastAsia" w:cs="Arial"/>
          <w:color w:val="156082" w:themeColor="accent1"/>
          <w:sz w:val="24"/>
          <w:szCs w:val="24"/>
          <w:rtl/>
          <w:lang w:bidi="he-IL"/>
        </w:rPr>
        <w:lastRenderedPageBreak/>
        <w:drawing>
          <wp:anchor distT="0" distB="0" distL="114300" distR="114300" simplePos="0" relativeHeight="251668480" behindDoc="0" locked="0" layoutInCell="1" allowOverlap="1" wp14:anchorId="3E5B605F" wp14:editId="08C4A904">
            <wp:simplePos x="0" y="0"/>
            <wp:positionH relativeFrom="margin">
              <wp:align>left</wp:align>
            </wp:positionH>
            <wp:positionV relativeFrom="paragraph">
              <wp:posOffset>0</wp:posOffset>
            </wp:positionV>
            <wp:extent cx="1841500" cy="1720850"/>
            <wp:effectExtent l="0" t="0" r="6350" b="0"/>
            <wp:wrapSquare wrapText="bothSides"/>
            <wp:docPr id="483208617"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8617" name="תמונה 1" descr="תמונה שמכילה טקסט, צילום מסך, גופן, מספר&#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1841500" cy="1720850"/>
                    </a:xfrm>
                    <a:prstGeom prst="rect">
                      <a:avLst/>
                    </a:prstGeom>
                  </pic:spPr>
                </pic:pic>
              </a:graphicData>
            </a:graphic>
          </wp:anchor>
        </w:drawing>
      </w:r>
      <w:r w:rsidR="00E15FDA">
        <w:rPr>
          <w:rFonts w:hint="cs"/>
          <w:noProof/>
          <w:rtl/>
          <w:lang w:bidi="he-IL"/>
        </w:rPr>
        <w:t xml:space="preserve">נשים לב שתחת ההנחה שסוכן יריב מעוניין רק לפגוע בתועלת שלנו, משמע לעשות לה מינימזציה, אנחנו מגיעים למימוש הרגיל של מינימקס </w:t>
      </w:r>
      <w:r w:rsidR="00E15FDA">
        <w:rPr>
          <w:noProof/>
          <w:rtl/>
          <w:lang w:bidi="he-IL"/>
        </w:rPr>
        <w:t>–</w:t>
      </w:r>
      <w:r w:rsidR="00E15FDA">
        <w:rPr>
          <w:rFonts w:hint="cs"/>
          <w:noProof/>
          <w:rtl/>
          <w:lang w:bidi="he-IL"/>
        </w:rPr>
        <w:t xml:space="preserve"> לבחור תועלת מקסימלית תחת ההנחה שסוכן יריב מבצע מהלכים באופן שמקטין את התועלת שלנו במידה הרבה ביותר. בנוסף, הפסאודו קוד הנתון בתרגול לא מניח קיום של רק שני שחקנים ולכן נוכל להשתמש בו כמו שהוא:</w:t>
      </w:r>
    </w:p>
    <w:p w14:paraId="502CF148" w14:textId="5C0C0D2D" w:rsidR="00E15FDA" w:rsidRDefault="00E15FDA" w:rsidP="00E15FDA">
      <w:pPr>
        <w:pStyle w:val="a9"/>
        <w:bidi/>
        <w:ind w:left="1440"/>
        <w:rPr>
          <w:rFonts w:eastAsiaTheme="minorEastAsia"/>
          <w:color w:val="156082" w:themeColor="accent1"/>
          <w:sz w:val="24"/>
          <w:szCs w:val="24"/>
          <w:highlight w:val="yellow"/>
          <w:lang w:bidi="he-IL"/>
        </w:rPr>
      </w:pPr>
    </w:p>
    <w:p w14:paraId="709BE60F" w14:textId="6781D798" w:rsidR="00D704BA" w:rsidRDefault="00D704BA" w:rsidP="00D704BA">
      <w:pPr>
        <w:pStyle w:val="a9"/>
        <w:bidi/>
        <w:ind w:left="1440"/>
        <w:rPr>
          <w:rFonts w:eastAsiaTheme="minorEastAsia"/>
          <w:color w:val="156082" w:themeColor="accent1"/>
          <w:sz w:val="24"/>
          <w:szCs w:val="24"/>
          <w:highlight w:val="yellow"/>
          <w:lang w:bidi="he-IL"/>
        </w:rPr>
      </w:pPr>
    </w:p>
    <w:p w14:paraId="11895400" w14:textId="1094E960" w:rsidR="00EF7854" w:rsidRDefault="00EF7854" w:rsidP="00EF7854">
      <w:pPr>
        <w:pStyle w:val="a9"/>
        <w:bidi/>
        <w:ind w:left="1440"/>
        <w:rPr>
          <w:rFonts w:eastAsiaTheme="minorEastAsia"/>
          <w:color w:val="156082" w:themeColor="accent1"/>
          <w:sz w:val="24"/>
          <w:szCs w:val="24"/>
          <w:highlight w:val="yellow"/>
          <w:lang w:bidi="he-IL"/>
        </w:rPr>
      </w:pPr>
    </w:p>
    <w:p w14:paraId="64B30033" w14:textId="13575F9A" w:rsidR="00EF7854" w:rsidRDefault="00EF7854" w:rsidP="00EF7854">
      <w:pPr>
        <w:pStyle w:val="a9"/>
        <w:bidi/>
        <w:ind w:left="1440"/>
        <w:rPr>
          <w:rFonts w:eastAsiaTheme="minorEastAsia"/>
          <w:color w:val="156082" w:themeColor="accent1"/>
          <w:sz w:val="24"/>
          <w:szCs w:val="24"/>
          <w:highlight w:val="yellow"/>
          <w:lang w:bidi="he-IL"/>
        </w:rPr>
      </w:pPr>
    </w:p>
    <w:p w14:paraId="3718C7CD" w14:textId="37351697" w:rsidR="00EF7854" w:rsidRPr="00D704BA" w:rsidRDefault="00AC4B0A" w:rsidP="00EF7854">
      <w:pPr>
        <w:pStyle w:val="a9"/>
        <w:numPr>
          <w:ilvl w:val="1"/>
          <w:numId w:val="51"/>
        </w:numPr>
        <w:bidi/>
        <w:rPr>
          <w:rFonts w:eastAsiaTheme="minorEastAsia"/>
          <w:color w:val="156082" w:themeColor="accent1"/>
          <w:sz w:val="24"/>
          <w:szCs w:val="24"/>
          <w:highlight w:val="yellow"/>
          <w:lang w:bidi="he-IL"/>
        </w:rPr>
      </w:pPr>
      <w:r w:rsidRPr="00AC4B0A">
        <w:rPr>
          <w:rFonts w:cs="Arial"/>
          <w:noProof/>
          <w:rtl/>
        </w:rPr>
        <w:drawing>
          <wp:anchor distT="0" distB="0" distL="114300" distR="114300" simplePos="0" relativeHeight="251669504" behindDoc="0" locked="0" layoutInCell="1" allowOverlap="1" wp14:anchorId="29F95312" wp14:editId="0B4F8479">
            <wp:simplePos x="0" y="0"/>
            <wp:positionH relativeFrom="margin">
              <wp:align>left</wp:align>
            </wp:positionH>
            <wp:positionV relativeFrom="paragraph">
              <wp:posOffset>3175</wp:posOffset>
            </wp:positionV>
            <wp:extent cx="1974850" cy="1938655"/>
            <wp:effectExtent l="0" t="0" r="6350" b="4445"/>
            <wp:wrapSquare wrapText="bothSides"/>
            <wp:docPr id="981017718"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17718" name="תמונה 1" descr="תמונה שמכילה טקסט, צילום מסך, גופן, מספ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1979462" cy="1943795"/>
                    </a:xfrm>
                    <a:prstGeom prst="rect">
                      <a:avLst/>
                    </a:prstGeom>
                  </pic:spPr>
                </pic:pic>
              </a:graphicData>
            </a:graphic>
            <wp14:sizeRelH relativeFrom="margin">
              <wp14:pctWidth>0</wp14:pctWidth>
            </wp14:sizeRelH>
            <wp14:sizeRelV relativeFrom="margin">
              <wp14:pctHeight>0</wp14:pctHeight>
            </wp14:sizeRelV>
          </wp:anchor>
        </w:drawing>
      </w:r>
      <w:r w:rsidR="00EF7854">
        <w:rPr>
          <w:rFonts w:eastAsiaTheme="minorEastAsia" w:hint="cs"/>
          <w:color w:val="156082" w:themeColor="accent1"/>
          <w:sz w:val="24"/>
          <w:szCs w:val="24"/>
          <w:highlight w:val="yellow"/>
          <w:rtl/>
          <w:lang w:bidi="he-IL"/>
        </w:rPr>
        <w:t>בהנחה שכל סוכן רוצה שהסוכן שאחריו יקבל תועלת מקסימלית,</w:t>
      </w:r>
      <w:r>
        <w:rPr>
          <w:rFonts w:eastAsiaTheme="minorEastAsia" w:hint="cs"/>
          <w:color w:val="156082" w:themeColor="accent1"/>
          <w:sz w:val="24"/>
          <w:szCs w:val="24"/>
          <w:highlight w:val="yellow"/>
          <w:rtl/>
          <w:lang w:bidi="he-IL"/>
        </w:rPr>
        <w:t xml:space="preserve"> נרצה שעבור הסוכן שלנו ההתנהגות תהיה זהה, אבל עבור סוכנים יריבים הם יבצעו מקסימיזציה של התועלת של הסוכן שתורו הבא. לכן נשתמש </w:t>
      </w:r>
      <w:proofErr w:type="spellStart"/>
      <w:r>
        <w:rPr>
          <w:rFonts w:eastAsiaTheme="minorEastAsia" w:hint="cs"/>
          <w:color w:val="156082" w:themeColor="accent1"/>
          <w:sz w:val="24"/>
          <w:szCs w:val="24"/>
          <w:highlight w:val="yellow"/>
          <w:rtl/>
          <w:lang w:bidi="he-IL"/>
        </w:rPr>
        <w:t>בפסאודו</w:t>
      </w:r>
      <w:proofErr w:type="spellEnd"/>
      <w:r>
        <w:rPr>
          <w:rFonts w:eastAsiaTheme="minorEastAsia" w:hint="cs"/>
          <w:color w:val="156082" w:themeColor="accent1"/>
          <w:sz w:val="24"/>
          <w:szCs w:val="24"/>
          <w:highlight w:val="yellow"/>
          <w:rtl/>
          <w:lang w:bidi="he-IL"/>
        </w:rPr>
        <w:t xml:space="preserve"> קוד הבא</w:t>
      </w:r>
      <w:r w:rsidR="00EF7854">
        <w:rPr>
          <w:rFonts w:eastAsiaTheme="minorEastAsia" w:hint="cs"/>
          <w:color w:val="156082" w:themeColor="accent1"/>
          <w:sz w:val="24"/>
          <w:szCs w:val="24"/>
          <w:highlight w:val="yellow"/>
          <w:rtl/>
          <w:lang w:bidi="he-IL"/>
        </w:rPr>
        <w:t>:</w:t>
      </w:r>
      <w:r w:rsidR="00EF7854" w:rsidRPr="00EF7854">
        <w:rPr>
          <w:noProof/>
        </w:rPr>
        <w:t xml:space="preserve"> </w:t>
      </w:r>
    </w:p>
    <w:p w14:paraId="35E8C7CA" w14:textId="2A7389CE" w:rsidR="00255637" w:rsidRPr="00AC4B0A" w:rsidRDefault="00960E56" w:rsidP="00AC4B0A">
      <w:pPr>
        <w:bidi/>
        <w:rPr>
          <w:rFonts w:eastAsiaTheme="minorEastAsia"/>
          <w:color w:val="156082" w:themeColor="accent1"/>
          <w:sz w:val="24"/>
          <w:szCs w:val="24"/>
          <w:rtl/>
          <w:lang w:bidi="he-IL"/>
        </w:rPr>
      </w:pPr>
      <w:r w:rsidRPr="00BF51F4">
        <w:rPr>
          <w:color w:val="156082" w:themeColor="accent1"/>
          <w:sz w:val="24"/>
          <w:szCs w:val="24"/>
          <w:rtl/>
          <w:lang w:bidi="he-IL"/>
        </w:rPr>
        <w:br w:type="page"/>
      </w:r>
      <w:r w:rsidR="00EB5563">
        <w:rPr>
          <w:rFonts w:hint="cs"/>
          <w:b/>
          <w:bCs/>
          <w:color w:val="156082" w:themeColor="accent1"/>
          <w:sz w:val="28"/>
          <w:szCs w:val="28"/>
          <w:u w:val="single"/>
          <w:rtl/>
          <w:lang w:bidi="he-IL"/>
        </w:rPr>
        <w:lastRenderedPageBreak/>
        <w:t>חלק</w:t>
      </w:r>
      <w:r w:rsidR="00255637" w:rsidRPr="002F05F3">
        <w:rPr>
          <w:rFonts w:hint="cs"/>
          <w:b/>
          <w:bCs/>
          <w:color w:val="156082" w:themeColor="accent1"/>
          <w:sz w:val="28"/>
          <w:szCs w:val="28"/>
          <w:u w:val="single"/>
          <w:rtl/>
          <w:lang w:bidi="he-IL"/>
        </w:rPr>
        <w:t xml:space="preserve"> </w:t>
      </w:r>
      <w:r w:rsidR="000863DC">
        <w:rPr>
          <w:b/>
          <w:bCs/>
          <w:color w:val="156082" w:themeColor="accent1"/>
          <w:sz w:val="28"/>
          <w:szCs w:val="28"/>
          <w:u w:val="single"/>
          <w:lang w:bidi="he-IL"/>
        </w:rPr>
        <w:t>3</w:t>
      </w:r>
    </w:p>
    <w:p w14:paraId="370F0B64" w14:textId="5E3C2681" w:rsidR="000863DC" w:rsidRPr="00327451" w:rsidRDefault="00327451" w:rsidP="00327451">
      <w:pPr>
        <w:pStyle w:val="a9"/>
        <w:numPr>
          <w:ilvl w:val="0"/>
          <w:numId w:val="52"/>
        </w:numPr>
        <w:bidi/>
        <w:rPr>
          <w:color w:val="156082" w:themeColor="accent1"/>
          <w:sz w:val="24"/>
          <w:szCs w:val="24"/>
          <w:lang w:bidi="he-IL"/>
        </w:rPr>
      </w:pPr>
      <w:r>
        <w:rPr>
          <w:rFonts w:hint="cs"/>
          <w:color w:val="156082" w:themeColor="accent1"/>
          <w:sz w:val="24"/>
          <w:szCs w:val="24"/>
          <w:rtl/>
          <w:lang w:bidi="he-IL"/>
        </w:rPr>
        <w:t>מבחינת זמן ריצה, לשני הסוכנים יש אותה הגבלת זמן לתור ולכן שניהם ינצלו את כל הזמן העומד לרשותם לבחירת המהלך הבא</w:t>
      </w:r>
      <w:r w:rsidR="00FC48F6">
        <w:rPr>
          <w:rFonts w:hint="cs"/>
          <w:color w:val="156082" w:themeColor="accent1"/>
          <w:sz w:val="24"/>
          <w:szCs w:val="24"/>
          <w:rtl/>
          <w:lang w:bidi="he-IL"/>
        </w:rPr>
        <w:t xml:space="preserve">, אך כיוון והסוכן </w:t>
      </w:r>
      <m:oMath>
        <m:r>
          <w:rPr>
            <w:rFonts w:ascii="Cambria Math" w:hAnsi="Cambria Math"/>
            <w:color w:val="156082" w:themeColor="accent1"/>
            <w:sz w:val="24"/>
            <w:szCs w:val="24"/>
            <w:lang w:bidi="he-IL"/>
          </w:rPr>
          <m:t>AlphaBeta</m:t>
        </m:r>
      </m:oMath>
      <w:r w:rsidR="00FC48F6">
        <w:rPr>
          <w:rFonts w:eastAsiaTheme="minorEastAsia" w:hint="cs"/>
          <w:color w:val="156082" w:themeColor="accent1"/>
          <w:sz w:val="24"/>
          <w:szCs w:val="24"/>
          <w:rtl/>
          <w:lang w:bidi="he-IL"/>
        </w:rPr>
        <w:t xml:space="preserve"> "גוזם" בנים שלא משפרים, הוא יוכל לנצל את הזמן שהוא חוסך על מנת לחפש יותר לעומק.</w:t>
      </w:r>
      <w:r>
        <w:rPr>
          <w:color w:val="156082" w:themeColor="accent1"/>
          <w:sz w:val="24"/>
          <w:szCs w:val="24"/>
          <w:rtl/>
          <w:lang w:bidi="he-IL"/>
        </w:rPr>
        <w:br/>
      </w:r>
      <w:r>
        <w:rPr>
          <w:rFonts w:hint="cs"/>
          <w:color w:val="156082" w:themeColor="accent1"/>
          <w:sz w:val="24"/>
          <w:szCs w:val="24"/>
          <w:rtl/>
          <w:lang w:bidi="he-IL"/>
        </w:rPr>
        <w:t xml:space="preserve">מבחינת בחירת המהלך הבא לבצע, ייתכן שהסוכן </w:t>
      </w:r>
      <m:oMath>
        <m:r>
          <w:rPr>
            <w:rFonts w:ascii="Cambria Math" w:hAnsi="Cambria Math"/>
            <w:color w:val="156082" w:themeColor="accent1"/>
            <w:sz w:val="24"/>
            <w:szCs w:val="24"/>
            <w:lang w:bidi="he-IL"/>
          </w:rPr>
          <m:t>AlphaBeta</m:t>
        </m:r>
      </m:oMath>
      <w:r>
        <w:rPr>
          <w:rFonts w:eastAsiaTheme="minorEastAsia" w:hint="cs"/>
          <w:color w:val="156082" w:themeColor="accent1"/>
          <w:sz w:val="24"/>
          <w:szCs w:val="24"/>
          <w:rtl/>
          <w:lang w:bidi="he-IL"/>
        </w:rPr>
        <w:t xml:space="preserve"> יבחר במהלך אחר מכיוון והיה לו יותר זמן להעמיק בעץ (זאת כיוון והוא חוסך בדיקות מיותרות ולכן נשאר לו זמן רב יותר להעמיק בעץ) ולכן יוכל אולי למצוא מהלך טוב יותר ש-</w:t>
      </w:r>
      <m:oMath>
        <m:r>
          <w:rPr>
            <w:rFonts w:ascii="Cambria Math" w:eastAsiaTheme="minorEastAsia"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לא מצא.</w:t>
      </w:r>
      <w:r w:rsidR="000863DC" w:rsidRPr="00327451">
        <w:rPr>
          <w:color w:val="156082" w:themeColor="accent1"/>
          <w:sz w:val="24"/>
          <w:szCs w:val="24"/>
          <w:rtl/>
          <w:lang w:bidi="he-IL"/>
        </w:rPr>
        <w:br w:type="page"/>
      </w:r>
    </w:p>
    <w:p w14:paraId="66B4C9E4" w14:textId="141AC296" w:rsidR="00960E56" w:rsidRDefault="00EB5563" w:rsidP="00960E56">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0863DC" w:rsidRPr="002F05F3">
        <w:rPr>
          <w:rFonts w:hint="cs"/>
          <w:b/>
          <w:bCs/>
          <w:color w:val="156082" w:themeColor="accent1"/>
          <w:sz w:val="28"/>
          <w:szCs w:val="28"/>
          <w:u w:val="single"/>
          <w:rtl/>
          <w:lang w:bidi="he-IL"/>
        </w:rPr>
        <w:t xml:space="preserve"> </w:t>
      </w:r>
      <w:r w:rsidR="00C936AD">
        <w:rPr>
          <w:b/>
          <w:bCs/>
          <w:color w:val="156082" w:themeColor="accent1"/>
          <w:sz w:val="28"/>
          <w:szCs w:val="28"/>
          <w:u w:val="single"/>
          <w:lang w:bidi="he-IL"/>
        </w:rPr>
        <w:t>4</w:t>
      </w:r>
    </w:p>
    <w:p w14:paraId="68D622C1" w14:textId="77777777" w:rsidR="00BF7DB5" w:rsidRDefault="001E0304" w:rsidP="004E44FD">
      <w:pPr>
        <w:pStyle w:val="a9"/>
        <w:numPr>
          <w:ilvl w:val="0"/>
          <w:numId w:val="5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בהנחה שאנו משתמשים ב-</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כנגד סוכן רנדומלי לחלוטין, נבחר בהסתברות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#operations</m:t>
            </m:r>
          </m:den>
        </m:f>
      </m:oMath>
      <w:r>
        <w:rPr>
          <w:rFonts w:eastAsiaTheme="minorEastAsia" w:hint="cs"/>
          <w:color w:val="156082" w:themeColor="accent1"/>
          <w:sz w:val="24"/>
          <w:szCs w:val="24"/>
          <w:rtl/>
          <w:lang w:bidi="he-IL"/>
        </w:rPr>
        <w:t xml:space="preserve"> לכל אחד מהפעולות של ה</w:t>
      </w:r>
      <w:r w:rsidR="00AC4B0A">
        <w:rPr>
          <w:rFonts w:eastAsiaTheme="minorEastAsia" w:hint="cs"/>
          <w:color w:val="156082" w:themeColor="accent1"/>
          <w:sz w:val="24"/>
          <w:szCs w:val="24"/>
          <w:rtl/>
          <w:lang w:bidi="he-IL"/>
        </w:rPr>
        <w:t>י</w:t>
      </w:r>
      <w:r>
        <w:rPr>
          <w:rFonts w:eastAsiaTheme="minorEastAsia" w:hint="cs"/>
          <w:color w:val="156082" w:themeColor="accent1"/>
          <w:sz w:val="24"/>
          <w:szCs w:val="24"/>
          <w:rtl/>
          <w:lang w:bidi="he-IL"/>
        </w:rPr>
        <w:t xml:space="preserve">ריב. זאת מכיוון שהיריב בוחר באחת מהן באופן אחיד, </w:t>
      </w:r>
      <w:r w:rsidRPr="00FC48F6">
        <w:rPr>
          <w:rFonts w:eastAsiaTheme="minorEastAsia" w:hint="cs"/>
          <w:color w:val="156082" w:themeColor="accent1"/>
          <w:sz w:val="24"/>
          <w:szCs w:val="24"/>
          <w:highlight w:val="yellow"/>
          <w:rtl/>
          <w:lang w:bidi="he-IL"/>
        </w:rPr>
        <w:t>לכן נרצה לקרב את הפעולות שלו.</w:t>
      </w:r>
    </w:p>
    <w:p w14:paraId="733108CD" w14:textId="6C548D97" w:rsidR="004E44FD" w:rsidRDefault="00BF7DB5" w:rsidP="00BF7DB5">
      <w:pPr>
        <w:pStyle w:val="a9"/>
        <w:bidi/>
        <w:ind w:left="360"/>
        <w:rPr>
          <w:rFonts w:eastAsiaTheme="minorEastAsia"/>
          <w:color w:val="156082" w:themeColor="accent1"/>
          <w:sz w:val="24"/>
          <w:szCs w:val="24"/>
          <w:lang w:bidi="he-IL"/>
        </w:rPr>
      </w:pPr>
      <w:r w:rsidRPr="00BF7DB5">
        <w:rPr>
          <w:rFonts w:eastAsiaTheme="minorEastAsia" w:hint="cs"/>
          <w:color w:val="156082" w:themeColor="accent1"/>
          <w:sz w:val="24"/>
          <w:szCs w:val="24"/>
          <w:highlight w:val="yellow"/>
          <w:rtl/>
          <w:lang w:bidi="he-IL"/>
        </w:rPr>
        <w:t>נראה לי אפשר להוריד את החלק האחרון, לא על זה שאלו ואין באמת (עד כמה שאני מבין) אלמנט של בחירת פעולה אלא פשוט חישוב של תוחלת האפשרויות ביחס להתפלגות על הפעולות</w:t>
      </w:r>
      <w:r w:rsidR="004E44FD">
        <w:rPr>
          <w:rFonts w:eastAsiaTheme="minorEastAsia"/>
          <w:color w:val="156082" w:themeColor="accent1"/>
          <w:sz w:val="24"/>
          <w:szCs w:val="24"/>
          <w:rtl/>
          <w:lang w:bidi="he-IL"/>
        </w:rPr>
        <w:br/>
      </w:r>
    </w:p>
    <w:p w14:paraId="6E23060A" w14:textId="77777777" w:rsidR="00BF7DB5" w:rsidRDefault="00F24D86" w:rsidP="004E44FD">
      <w:pPr>
        <w:pStyle w:val="a9"/>
        <w:numPr>
          <w:ilvl w:val="0"/>
          <w:numId w:val="5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בהינתן </w:t>
      </w:r>
      <w:proofErr w:type="spellStart"/>
      <w:r>
        <w:rPr>
          <w:rFonts w:eastAsiaTheme="minorEastAsia" w:hint="cs"/>
          <w:color w:val="156082" w:themeColor="accent1"/>
          <w:sz w:val="24"/>
          <w:szCs w:val="24"/>
          <w:rtl/>
          <w:lang w:bidi="he-IL"/>
        </w:rPr>
        <w:t>שהפונקצייה</w:t>
      </w:r>
      <w:proofErr w:type="spellEnd"/>
      <w:r>
        <w:rPr>
          <w:rFonts w:eastAsiaTheme="minorEastAsia" w:hint="cs"/>
          <w:color w:val="156082" w:themeColor="accent1"/>
          <w:sz w:val="24"/>
          <w:szCs w:val="24"/>
          <w:rtl/>
          <w:lang w:bidi="he-IL"/>
        </w:rPr>
        <w:t xml:space="preserve"> היוריסטית </w:t>
      </w:r>
      <m:oMath>
        <m:r>
          <w:rPr>
            <w:rFonts w:ascii="Cambria Math" w:eastAsiaTheme="minorEastAsia" w:hAnsi="Cambria Math"/>
            <w:color w:val="156082" w:themeColor="accent1"/>
            <w:sz w:val="24"/>
            <w:szCs w:val="24"/>
            <w:lang w:bidi="he-IL"/>
          </w:rPr>
          <m:t>h</m:t>
        </m:r>
      </m:oMath>
      <w:r>
        <w:rPr>
          <w:rFonts w:eastAsiaTheme="minorEastAsia" w:hint="cs"/>
          <w:color w:val="156082" w:themeColor="accent1"/>
          <w:sz w:val="24"/>
          <w:szCs w:val="24"/>
          <w:rtl/>
          <w:lang w:bidi="he-IL"/>
        </w:rPr>
        <w:t xml:space="preserve"> חסומה: </w:t>
      </w:r>
      <m:oMath>
        <m:r>
          <w:rPr>
            <w:rFonts w:ascii="Cambria Math" w:eastAsiaTheme="minorEastAsia" w:hAnsi="Cambria Math" w:cs="Cambria Math" w:hint="cs"/>
            <w:color w:val="156082" w:themeColor="accent1"/>
            <w:sz w:val="24"/>
            <w:szCs w:val="24"/>
            <w:rtl/>
            <w:lang w:bidi="he-IL"/>
          </w:rPr>
          <m:t>∀</m:t>
        </m:r>
        <m:r>
          <w:rPr>
            <w:rFonts w:ascii="Cambria Math" w:eastAsiaTheme="minorEastAsia" w:hAnsi="Cambria Math"/>
            <w:color w:val="156082" w:themeColor="accent1"/>
            <w:sz w:val="24"/>
            <w:szCs w:val="24"/>
            <w:lang w:bidi="he-IL"/>
          </w:rPr>
          <m:t>s: -1≤</m:t>
        </m:r>
        <m:r>
          <w:rPr>
            <w:rFonts w:ascii="Cambria Math" w:eastAsiaTheme="minorEastAsia" w:hAnsi="Cambria Math"/>
            <w:color w:val="156082" w:themeColor="accent1"/>
            <w:sz w:val="24"/>
            <w:szCs w:val="24"/>
            <w:lang w:bidi="he-IL"/>
          </w:rPr>
          <m:t>h(s)≤1</m:t>
        </m:r>
      </m:oMath>
      <w:r>
        <w:rPr>
          <w:rFonts w:eastAsiaTheme="minorEastAsia" w:hint="cs"/>
          <w:color w:val="156082" w:themeColor="accent1"/>
          <w:sz w:val="24"/>
          <w:szCs w:val="24"/>
          <w:rtl/>
          <w:lang w:bidi="he-IL"/>
        </w:rPr>
        <w:t>, נוכל לבצע גיזום בדומה ל-</w:t>
      </w:r>
      <m:oMath>
        <m:r>
          <w:rPr>
            <w:rFonts w:ascii="Cambria Math" w:eastAsiaTheme="minorEastAsia" w:hAnsi="Cambria Math"/>
            <w:color w:val="156082" w:themeColor="accent1"/>
            <w:sz w:val="24"/>
            <w:szCs w:val="24"/>
            <w:lang w:bidi="he-IL"/>
          </w:rPr>
          <m:t>AlphaBeta</m:t>
        </m:r>
      </m:oMath>
      <w:r>
        <w:rPr>
          <w:rFonts w:eastAsiaTheme="minorEastAsia" w:hint="cs"/>
          <w:color w:val="156082" w:themeColor="accent1"/>
          <w:sz w:val="24"/>
          <w:szCs w:val="24"/>
          <w:rtl/>
          <w:lang w:bidi="he-IL"/>
        </w:rPr>
        <w:t xml:space="preserve">. נעביר את הפרמטרים </w:t>
      </w:r>
      <m:oMath>
        <m:r>
          <w:rPr>
            <w:rFonts w:ascii="Cambria Math" w:eastAsiaTheme="minorEastAsia" w:hAnsi="Cambria Math"/>
            <w:color w:val="156082" w:themeColor="accent1"/>
            <w:sz w:val="24"/>
            <w:szCs w:val="24"/>
            <w:lang w:bidi="he-IL"/>
          </w:rPr>
          <m:t>α,β</m:t>
        </m:r>
      </m:oMath>
      <w:r>
        <w:rPr>
          <w:rFonts w:eastAsiaTheme="minorEastAsia" w:hint="cs"/>
          <w:color w:val="156082" w:themeColor="accent1"/>
          <w:sz w:val="24"/>
          <w:szCs w:val="24"/>
          <w:rtl/>
          <w:lang w:bidi="he-IL"/>
        </w:rPr>
        <w:t xml:space="preserve"> בקריאה הריקוסיבית (שיאותחלו ל</w:t>
      </w:r>
      <m:oMath>
        <m:r>
          <w:rPr>
            <w:rFonts w:ascii="Cambria Math" w:eastAsiaTheme="minorEastAsia" w:hAnsi="Cambria Math"/>
            <w:color w:val="156082" w:themeColor="accent1"/>
            <w:sz w:val="24"/>
            <w:szCs w:val="24"/>
            <w:lang w:bidi="he-IL"/>
          </w:rPr>
          <m:t>-∞, ∞</m:t>
        </m:r>
      </m:oMath>
      <w:r>
        <w:rPr>
          <w:rFonts w:eastAsiaTheme="minorEastAsia" w:hint="cs"/>
          <w:color w:val="156082" w:themeColor="accent1"/>
          <w:sz w:val="24"/>
          <w:szCs w:val="24"/>
          <w:rtl/>
          <w:lang w:bidi="he-IL"/>
        </w:rPr>
        <w:t xml:space="preserve"> בהתאמה), בתורו של הסוכן שמבצע </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נתייחס לתורו כאל תור מקסימום,  נעדכן את </w:t>
      </w:r>
      <m:oMath>
        <m:r>
          <w:rPr>
            <w:rFonts w:ascii="Cambria Math" w:eastAsiaTheme="minorEastAsia" w:hAnsi="Cambria Math"/>
            <w:color w:val="156082" w:themeColor="accent1"/>
            <w:sz w:val="24"/>
            <w:szCs w:val="24"/>
            <w:lang w:bidi="he-IL"/>
          </w:rPr>
          <m:t>α</m:t>
        </m:r>
      </m:oMath>
      <w:r>
        <w:rPr>
          <w:rFonts w:eastAsiaTheme="minorEastAsia" w:hint="cs"/>
          <w:color w:val="156082" w:themeColor="accent1"/>
          <w:sz w:val="24"/>
          <w:szCs w:val="24"/>
          <w:rtl/>
          <w:lang w:bidi="he-IL"/>
        </w:rPr>
        <w:t xml:space="preserve"> לערך המקסימלי מבין הבנים ונגזום לפי </w:t>
      </w:r>
      <m:oMath>
        <m:r>
          <w:rPr>
            <w:rFonts w:ascii="Cambria Math" w:eastAsiaTheme="minorEastAsia" w:hAnsi="Cambria Math"/>
            <w:color w:val="156082" w:themeColor="accent1"/>
            <w:sz w:val="24"/>
            <w:szCs w:val="24"/>
            <w:lang w:bidi="he-IL"/>
          </w:rPr>
          <m:t>β</m:t>
        </m:r>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בתורו של הסוכן השני, נתייחס לתור כאל תור מינימום, נעדכן את </w:t>
      </w:r>
      <m:oMath>
        <m:r>
          <w:rPr>
            <w:rFonts w:ascii="Cambria Math" w:eastAsiaTheme="minorEastAsia" w:hAnsi="Cambria Math"/>
            <w:color w:val="156082" w:themeColor="accent1"/>
            <w:sz w:val="24"/>
            <w:szCs w:val="24"/>
            <w:lang w:bidi="he-IL"/>
          </w:rPr>
          <m:t>β</m:t>
        </m:r>
      </m:oMath>
      <w:r>
        <w:rPr>
          <w:rFonts w:eastAsiaTheme="minorEastAsia" w:hint="cs"/>
          <w:color w:val="156082" w:themeColor="accent1"/>
          <w:sz w:val="24"/>
          <w:szCs w:val="24"/>
          <w:rtl/>
          <w:lang w:bidi="he-IL"/>
        </w:rPr>
        <w:t xml:space="preserve"> לערך מינימום מבין הבנים ונגזום לפי </w:t>
      </w:r>
      <m:oMath>
        <m:r>
          <w:rPr>
            <w:rFonts w:ascii="Cambria Math" w:eastAsiaTheme="minorEastAsia" w:hAnsi="Cambria Math"/>
            <w:color w:val="156082" w:themeColor="accent1"/>
            <w:sz w:val="24"/>
            <w:szCs w:val="24"/>
            <w:lang w:bidi="he-IL"/>
          </w:rPr>
          <m:t>α</m:t>
        </m:r>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sidRPr="00197E8D">
        <w:rPr>
          <w:rFonts w:eastAsiaTheme="minorEastAsia" w:hint="cs"/>
          <w:color w:val="156082" w:themeColor="accent1"/>
          <w:sz w:val="24"/>
          <w:szCs w:val="24"/>
          <w:highlight w:val="yellow"/>
          <w:rtl/>
          <w:lang w:bidi="he-IL"/>
        </w:rPr>
        <w:t xml:space="preserve">בתור הסתברותי שלאחריו מגיע תור מקסימום, נבצע פעולה דומה </w:t>
      </w:r>
      <w:r w:rsidR="009231CD" w:rsidRPr="00197E8D">
        <w:rPr>
          <w:rFonts w:eastAsiaTheme="minorEastAsia" w:hint="cs"/>
          <w:color w:val="156082" w:themeColor="accent1"/>
          <w:sz w:val="24"/>
          <w:szCs w:val="24"/>
          <w:highlight w:val="yellow"/>
          <w:rtl/>
          <w:lang w:bidi="he-IL"/>
        </w:rPr>
        <w:t xml:space="preserve">לתורו של הסוכן שמבצע </w:t>
      </w:r>
      <m:oMath>
        <m:r>
          <w:rPr>
            <w:rFonts w:ascii="Cambria Math" w:eastAsiaTheme="minorEastAsia" w:hAnsi="Cambria Math"/>
            <w:color w:val="156082" w:themeColor="accent1"/>
            <w:sz w:val="24"/>
            <w:szCs w:val="24"/>
            <w:highlight w:val="yellow"/>
            <w:lang w:bidi="he-IL"/>
          </w:rPr>
          <m:t>expectimax</m:t>
        </m:r>
      </m:oMath>
      <w:r w:rsidR="009231CD" w:rsidRPr="00197E8D">
        <w:rPr>
          <w:rFonts w:eastAsiaTheme="minorEastAsia" w:hint="cs"/>
          <w:color w:val="156082" w:themeColor="accent1"/>
          <w:sz w:val="24"/>
          <w:szCs w:val="24"/>
          <w:highlight w:val="yellow"/>
          <w:rtl/>
          <w:lang w:bidi="he-IL"/>
        </w:rPr>
        <w:t xml:space="preserve">, קודם נבצע גיזום לבנים לפי </w:t>
      </w:r>
      <m:oMath>
        <m:r>
          <w:rPr>
            <w:rFonts w:ascii="Cambria Math" w:eastAsiaTheme="minorEastAsia" w:hAnsi="Cambria Math"/>
            <w:color w:val="156082" w:themeColor="accent1"/>
            <w:sz w:val="24"/>
            <w:szCs w:val="24"/>
            <w:highlight w:val="yellow"/>
            <w:lang w:bidi="he-IL"/>
          </w:rPr>
          <m:t>β</m:t>
        </m:r>
      </m:oMath>
      <w:r w:rsidR="009231CD" w:rsidRPr="00197E8D">
        <w:rPr>
          <w:rFonts w:eastAsiaTheme="minorEastAsia" w:hint="cs"/>
          <w:color w:val="156082" w:themeColor="accent1"/>
          <w:sz w:val="24"/>
          <w:szCs w:val="24"/>
          <w:highlight w:val="yellow"/>
          <w:rtl/>
          <w:lang w:bidi="he-IL"/>
        </w:rPr>
        <w:t xml:space="preserve"> ואז נחשב את הערך הממוצע של תועלת הבנים שלא נגזמו.</w:t>
      </w:r>
      <w:r w:rsidR="009231CD">
        <w:rPr>
          <w:rFonts w:eastAsiaTheme="minorEastAsia" w:hint="cs"/>
          <w:color w:val="156082" w:themeColor="accent1"/>
          <w:sz w:val="24"/>
          <w:szCs w:val="24"/>
          <w:rtl/>
          <w:lang w:bidi="he-IL"/>
        </w:rPr>
        <w:t xml:space="preserve"> </w:t>
      </w:r>
      <w:r>
        <w:rPr>
          <w:rFonts w:eastAsiaTheme="minorEastAsia" w:hint="cs"/>
          <w:color w:val="156082" w:themeColor="accent1"/>
          <w:sz w:val="24"/>
          <w:szCs w:val="24"/>
          <w:rtl/>
          <w:lang w:bidi="he-IL"/>
        </w:rPr>
        <w:t xml:space="preserve"> </w:t>
      </w:r>
    </w:p>
    <w:p w14:paraId="73CB2C44" w14:textId="77777777" w:rsidR="00BF7DB5" w:rsidRDefault="00BF7DB5" w:rsidP="00BF7DB5">
      <w:pPr>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מציע פתרון אחר:</w:t>
      </w:r>
    </w:p>
    <w:p w14:paraId="12B63592" w14:textId="752361B5" w:rsidR="00E52E63" w:rsidRDefault="00E52E63" w:rsidP="00E52E63">
      <w:pPr>
        <w:bidi/>
        <w:ind w:left="360"/>
        <w:rPr>
          <w:rFonts w:eastAsiaTheme="minorEastAsia" w:hint="cs"/>
          <w:color w:val="156082" w:themeColor="accent1"/>
          <w:sz w:val="24"/>
          <w:szCs w:val="24"/>
          <w:rtl/>
          <w:lang w:bidi="he-IL"/>
        </w:rPr>
      </w:pPr>
      <w:r w:rsidRPr="00D44745">
        <w:rPr>
          <w:rFonts w:eastAsiaTheme="minorEastAsia" w:hint="cs"/>
          <w:color w:val="156082" w:themeColor="accent1"/>
          <w:sz w:val="24"/>
          <w:szCs w:val="24"/>
          <w:highlight w:val="yellow"/>
          <w:rtl/>
          <w:lang w:bidi="he-IL"/>
        </w:rPr>
        <w:t xml:space="preserve">נניח שיוריסטיקה </w:t>
      </w:r>
      <m:oMath>
        <m:r>
          <w:rPr>
            <w:rFonts w:ascii="Cambria Math" w:eastAsiaTheme="minorEastAsia" w:hAnsi="Cambria Math"/>
            <w:color w:val="156082" w:themeColor="accent1"/>
            <w:sz w:val="24"/>
            <w:szCs w:val="24"/>
            <w:highlight w:val="yellow"/>
            <w:lang w:bidi="he-IL"/>
          </w:rPr>
          <m:t>h</m:t>
        </m:r>
      </m:oMath>
      <w:r w:rsidRPr="00D44745">
        <w:rPr>
          <w:rFonts w:eastAsiaTheme="minorEastAsia" w:hint="cs"/>
          <w:color w:val="156082" w:themeColor="accent1"/>
          <w:sz w:val="24"/>
          <w:szCs w:val="24"/>
          <w:highlight w:val="yellow"/>
          <w:rtl/>
          <w:lang w:bidi="he-IL"/>
        </w:rPr>
        <w:t xml:space="preserve"> מקיימת </w:t>
      </w:r>
      <m:oMath>
        <m:r>
          <w:rPr>
            <w:rFonts w:ascii="Cambria Math" w:eastAsiaTheme="minorEastAsia" w:hAnsi="Cambria Math" w:cs="Cambria Math" w:hint="cs"/>
            <w:color w:val="156082" w:themeColor="accent1"/>
            <w:sz w:val="24"/>
            <w:szCs w:val="24"/>
            <w:highlight w:val="yellow"/>
            <w:rtl/>
            <w:lang w:bidi="he-IL"/>
          </w:rPr>
          <m:t>∀</m:t>
        </m:r>
        <m:r>
          <w:rPr>
            <w:rFonts w:ascii="Cambria Math" w:eastAsiaTheme="minorEastAsia" w:hAnsi="Cambria Math" w:cs="Cambria Math"/>
            <w:color w:val="156082" w:themeColor="accent1"/>
            <w:sz w:val="24"/>
            <w:szCs w:val="24"/>
            <w:highlight w:val="yellow"/>
            <w:lang w:bidi="he-IL"/>
          </w:rPr>
          <m:t>s-1≤h</m:t>
        </m:r>
        <m:d>
          <m:dPr>
            <m:ctrlPr>
              <w:rPr>
                <w:rFonts w:ascii="Cambria Math" w:eastAsiaTheme="minorEastAsia" w:hAnsi="Cambria Math" w:cs="Cambria Math"/>
                <w:i/>
                <w:color w:val="156082" w:themeColor="accent1"/>
                <w:sz w:val="24"/>
                <w:szCs w:val="24"/>
                <w:highlight w:val="yellow"/>
                <w:lang w:bidi="he-IL"/>
              </w:rPr>
            </m:ctrlPr>
          </m:dPr>
          <m:e>
            <m:r>
              <w:rPr>
                <w:rFonts w:ascii="Cambria Math" w:eastAsiaTheme="minorEastAsia" w:hAnsi="Cambria Math" w:cs="Cambria Math"/>
                <w:color w:val="156082" w:themeColor="accent1"/>
                <w:sz w:val="24"/>
                <w:szCs w:val="24"/>
                <w:highlight w:val="yellow"/>
                <w:lang w:bidi="he-IL"/>
              </w:rPr>
              <m:t>s</m:t>
            </m:r>
          </m:e>
        </m:d>
        <m:r>
          <w:rPr>
            <w:rFonts w:ascii="Cambria Math" w:eastAsiaTheme="minorEastAsia" w:hAnsi="Cambria Math" w:cs="Cambria Math"/>
            <w:color w:val="156082" w:themeColor="accent1"/>
            <w:sz w:val="24"/>
            <w:szCs w:val="24"/>
            <w:highlight w:val="yellow"/>
            <w:lang w:bidi="he-IL"/>
          </w:rPr>
          <m:t>≤1</m:t>
        </m:r>
      </m:oMath>
      <w:r w:rsidRPr="00D44745">
        <w:rPr>
          <w:rFonts w:eastAsiaTheme="minorEastAsia" w:hint="cs"/>
          <w:color w:val="156082" w:themeColor="accent1"/>
          <w:sz w:val="24"/>
          <w:szCs w:val="24"/>
          <w:highlight w:val="yellow"/>
          <w:rtl/>
          <w:lang w:bidi="he-IL"/>
        </w:rPr>
        <w:t>. נניח שאנחנו מסתכלים על צומת מקסימום עם בנים הסתברותיים. בדומה ל</w:t>
      </w:r>
      <m:oMath>
        <m:r>
          <w:rPr>
            <w:rFonts w:ascii="Cambria Math" w:eastAsiaTheme="minorEastAsia" w:hAnsi="Cambria Math"/>
            <w:color w:val="156082" w:themeColor="accent1"/>
            <w:sz w:val="24"/>
            <w:szCs w:val="24"/>
            <w:highlight w:val="yellow"/>
            <w:lang w:bidi="he-IL"/>
          </w:rPr>
          <m:t>minimax</m:t>
        </m:r>
      </m:oMath>
      <w:r w:rsidRPr="00D44745">
        <w:rPr>
          <w:rFonts w:eastAsiaTheme="minorEastAsia" w:hint="cs"/>
          <w:color w:val="156082" w:themeColor="accent1"/>
          <w:sz w:val="24"/>
          <w:szCs w:val="24"/>
          <w:highlight w:val="yellow"/>
          <w:rtl/>
          <w:lang w:bidi="he-IL"/>
        </w:rPr>
        <w:t xml:space="preserve"> נחשב את הבן ההסתברותי הראשון שלנו בצורה מלאה. לבנים ההסתברותיים הבאים, </w:t>
      </w:r>
      <w:r w:rsidR="00D44745" w:rsidRPr="00D44745">
        <w:rPr>
          <w:rFonts w:eastAsiaTheme="minorEastAsia" w:hint="cs"/>
          <w:color w:val="156082" w:themeColor="accent1"/>
          <w:sz w:val="24"/>
          <w:szCs w:val="24"/>
          <w:highlight w:val="yellow"/>
          <w:rtl/>
          <w:lang w:bidi="he-IL"/>
        </w:rPr>
        <w:t xml:space="preserve">לכל פעולה אפשרית, נוכל לחשב את ערך היוריסטיקה המשוכלל שלה, להניח ששאר הפעולות האפשריות שלו מגיעות עם ערך יוריסטיקה מקסימלי (1), לחשב באופן זה את התוחלת של המצב ולבדוק: אם ערך התוחלת קטן או שווה מערך תוחלת שכבר מובטח לנו, נוכל לגזום את כל הענף של הצומת ההסתברותי הזה כי גם אם היא תקבל ערך מקסימלי עבור שאר הפעולות שלה </w:t>
      </w:r>
      <w:r w:rsidR="00D44745" w:rsidRPr="00D44745">
        <w:rPr>
          <w:rFonts w:eastAsiaTheme="minorEastAsia"/>
          <w:color w:val="156082" w:themeColor="accent1"/>
          <w:sz w:val="24"/>
          <w:szCs w:val="24"/>
          <w:highlight w:val="yellow"/>
          <w:rtl/>
          <w:lang w:bidi="he-IL"/>
        </w:rPr>
        <w:t>–</w:t>
      </w:r>
      <w:r w:rsidR="00D44745" w:rsidRPr="00D44745">
        <w:rPr>
          <w:rFonts w:eastAsiaTheme="minorEastAsia" w:hint="cs"/>
          <w:color w:val="156082" w:themeColor="accent1"/>
          <w:sz w:val="24"/>
          <w:szCs w:val="24"/>
          <w:highlight w:val="yellow"/>
          <w:rtl/>
          <w:lang w:bidi="he-IL"/>
        </w:rPr>
        <w:t xml:space="preserve"> עדיין נוכל למקסם את הרווח שלנו על ידי פעולה אחרת. (יש פה הנחה סמויה שגם ערכי </w:t>
      </w:r>
      <w:proofErr w:type="spellStart"/>
      <w:r w:rsidR="00D44745" w:rsidRPr="00D44745">
        <w:rPr>
          <w:rFonts w:eastAsiaTheme="minorEastAsia" w:hint="cs"/>
          <w:color w:val="156082" w:themeColor="accent1"/>
          <w:sz w:val="24"/>
          <w:szCs w:val="24"/>
          <w:highlight w:val="yellow"/>
          <w:rtl/>
          <w:lang w:bidi="he-IL"/>
        </w:rPr>
        <w:t>יוטיליטי</w:t>
      </w:r>
      <w:proofErr w:type="spellEnd"/>
      <w:r w:rsidR="00D44745" w:rsidRPr="00D44745">
        <w:rPr>
          <w:rFonts w:eastAsiaTheme="minorEastAsia" w:hint="cs"/>
          <w:color w:val="156082" w:themeColor="accent1"/>
          <w:sz w:val="24"/>
          <w:szCs w:val="24"/>
          <w:highlight w:val="yellow"/>
          <w:rtl/>
          <w:lang w:bidi="he-IL"/>
        </w:rPr>
        <w:t xml:space="preserve"> של מצבים סופיים חסומים על ידי אותם ערכים, בפיאצה)</w:t>
      </w:r>
    </w:p>
    <w:p w14:paraId="5393E384" w14:textId="2E1B0625" w:rsidR="006D0AB5" w:rsidRPr="00BF7DB5" w:rsidRDefault="006D0AB5" w:rsidP="00E52E63">
      <w:pPr>
        <w:bidi/>
        <w:ind w:left="360"/>
        <w:rPr>
          <w:rFonts w:eastAsiaTheme="minorEastAsia" w:hint="cs"/>
          <w:color w:val="156082" w:themeColor="accent1"/>
          <w:sz w:val="24"/>
          <w:szCs w:val="24"/>
          <w:rtl/>
          <w:lang w:bidi="he-IL"/>
        </w:rPr>
      </w:pPr>
      <w:r w:rsidRPr="00BF7DB5">
        <w:rPr>
          <w:rFonts w:eastAsiaTheme="minorEastAsia"/>
          <w:color w:val="156082" w:themeColor="accent1"/>
          <w:sz w:val="24"/>
          <w:szCs w:val="24"/>
          <w:rtl/>
          <w:lang w:bidi="he-IL"/>
        </w:rPr>
        <w:br w:type="page"/>
      </w:r>
    </w:p>
    <w:p w14:paraId="1754FC29" w14:textId="40901B01" w:rsidR="00A81005" w:rsidRPr="0038402A" w:rsidRDefault="00EB5563" w:rsidP="0038402A">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6D0AB5" w:rsidRPr="002F05F3">
        <w:rPr>
          <w:rFonts w:hint="cs"/>
          <w:b/>
          <w:bCs/>
          <w:color w:val="156082" w:themeColor="accent1"/>
          <w:sz w:val="28"/>
          <w:szCs w:val="28"/>
          <w:u w:val="single"/>
          <w:rtl/>
          <w:lang w:bidi="he-IL"/>
        </w:rPr>
        <w:t xml:space="preserve"> </w:t>
      </w:r>
      <w:r w:rsidR="006D0AB5">
        <w:rPr>
          <w:rFonts w:hint="cs"/>
          <w:b/>
          <w:bCs/>
          <w:color w:val="156082" w:themeColor="accent1"/>
          <w:sz w:val="28"/>
          <w:szCs w:val="28"/>
          <w:u w:val="single"/>
          <w:rtl/>
          <w:lang w:bidi="he-IL"/>
        </w:rPr>
        <w:t>5</w:t>
      </w:r>
    </w:p>
    <w:p w14:paraId="0B4C0F86" w14:textId="0E834706" w:rsidR="00A81005" w:rsidRDefault="001005DA" w:rsidP="00197E8D">
      <w:pPr>
        <w:pStyle w:val="a9"/>
        <w:numPr>
          <w:ilvl w:val="0"/>
          <w:numId w:val="54"/>
        </w:numPr>
        <w:bidi/>
        <w:rPr>
          <w:color w:val="156082" w:themeColor="accent1"/>
          <w:sz w:val="28"/>
          <w:szCs w:val="28"/>
          <w:lang w:bidi="he-IL"/>
        </w:rPr>
      </w:pPr>
      <w:r>
        <w:rPr>
          <w:rFonts w:hint="cs"/>
          <w:color w:val="156082" w:themeColor="accent1"/>
          <w:sz w:val="28"/>
          <w:szCs w:val="28"/>
          <w:rtl/>
          <w:lang w:bidi="he-IL"/>
        </w:rPr>
        <w:t>עבור השינויים האפשריים:</w:t>
      </w:r>
    </w:p>
    <w:p w14:paraId="0BF72237" w14:textId="68543911" w:rsidR="00197E8D" w:rsidRPr="005A7D5D" w:rsidRDefault="00197E8D" w:rsidP="00197E8D">
      <w:pPr>
        <w:pStyle w:val="a9"/>
        <w:numPr>
          <w:ilvl w:val="1"/>
          <w:numId w:val="54"/>
        </w:numPr>
        <w:bidi/>
        <w:rPr>
          <w:color w:val="156082" w:themeColor="accent1"/>
          <w:sz w:val="28"/>
          <w:szCs w:val="28"/>
          <w:lang w:bidi="he-IL"/>
        </w:rPr>
      </w:pPr>
      <w:r>
        <w:rPr>
          <w:rFonts w:hint="cs"/>
          <w:color w:val="156082" w:themeColor="accent1"/>
          <w:sz w:val="28"/>
          <w:szCs w:val="28"/>
          <w:rtl/>
          <w:lang w:bidi="he-IL"/>
        </w:rPr>
        <w:t xml:space="preserve">הגדלת הלוח לגודל של </w:t>
      </w:r>
      <m:oMath>
        <m:r>
          <w:rPr>
            <w:rFonts w:ascii="Cambria Math" w:hAnsi="Cambria Math"/>
            <w:color w:val="156082" w:themeColor="accent1"/>
            <w:sz w:val="28"/>
            <w:szCs w:val="28"/>
            <w:lang w:bidi="he-IL"/>
          </w:rPr>
          <m:t>8x8</m:t>
        </m:r>
      </m:oMath>
      <w:r>
        <w:rPr>
          <w:rFonts w:eastAsiaTheme="minorEastAsia" w:hint="cs"/>
          <w:color w:val="156082" w:themeColor="accent1"/>
          <w:sz w:val="28"/>
          <w:szCs w:val="28"/>
          <w:rtl/>
          <w:lang w:bidi="he-IL"/>
        </w:rPr>
        <w:t xml:space="preserve"> לא תשנה את מקדם הסיעוף, מכיוון שבכל מצב מספר הפעולות שיכול לבצע הסוכן הן לכל היותר 7 </w:t>
      </w:r>
      <w:r>
        <w:rPr>
          <w:rFonts w:eastAsiaTheme="minorEastAsia"/>
          <w:color w:val="156082" w:themeColor="accent1"/>
          <w:sz w:val="28"/>
          <w:szCs w:val="28"/>
          <w:rtl/>
          <w:lang w:bidi="he-IL"/>
        </w:rPr>
        <w:t>–</w:t>
      </w:r>
      <w:r>
        <w:rPr>
          <w:rFonts w:eastAsiaTheme="minorEastAsia" w:hint="cs"/>
          <w:color w:val="156082" w:themeColor="accent1"/>
          <w:sz w:val="28"/>
          <w:szCs w:val="28"/>
          <w:rtl/>
          <w:lang w:bidi="he-IL"/>
        </w:rPr>
        <w:t xml:space="preserve"> תנועה לכל אחד מהכיוונים, איסוף או הורדה של חבילה או תדלוק. הוספת מחסומים בלוח גם כן לא תשנה את מקדם הסיעוף, כיוון והוספתם רק תקטין את מספר הפעולות המקסימלי שניתן לבצע בכל מצב.</w:t>
      </w:r>
    </w:p>
    <w:p w14:paraId="2CC25E7D" w14:textId="06FB19F9" w:rsidR="005A7D5D" w:rsidRPr="00197E8D" w:rsidRDefault="005A7D5D" w:rsidP="005A7D5D">
      <w:pPr>
        <w:pStyle w:val="a9"/>
        <w:bidi/>
        <w:ind w:left="1440"/>
        <w:rPr>
          <w:color w:val="156082" w:themeColor="accent1"/>
          <w:sz w:val="28"/>
          <w:szCs w:val="28"/>
          <w:lang w:bidi="he-IL"/>
        </w:rPr>
      </w:pPr>
      <w:r w:rsidRPr="005A7D5D">
        <w:rPr>
          <w:rFonts w:eastAsiaTheme="minorEastAsia" w:hint="cs"/>
          <w:color w:val="156082" w:themeColor="accent1"/>
          <w:sz w:val="28"/>
          <w:szCs w:val="28"/>
          <w:highlight w:val="yellow"/>
          <w:rtl/>
          <w:lang w:bidi="he-IL"/>
        </w:rPr>
        <w:t xml:space="preserve">מקדם סיעוף </w:t>
      </w:r>
      <w:r w:rsidRPr="005A7D5D">
        <w:rPr>
          <w:rFonts w:eastAsiaTheme="minorEastAsia"/>
          <w:color w:val="156082" w:themeColor="accent1"/>
          <w:sz w:val="28"/>
          <w:szCs w:val="28"/>
          <w:highlight w:val="yellow"/>
          <w:rtl/>
          <w:lang w:bidi="he-IL"/>
        </w:rPr>
        <w:t>–</w:t>
      </w:r>
      <w:r w:rsidRPr="005A7D5D">
        <w:rPr>
          <w:rFonts w:eastAsiaTheme="minorEastAsia" w:hint="cs"/>
          <w:color w:val="156082" w:themeColor="accent1"/>
          <w:sz w:val="28"/>
          <w:szCs w:val="28"/>
          <w:highlight w:val="yellow"/>
          <w:rtl/>
          <w:lang w:bidi="he-IL"/>
        </w:rPr>
        <w:t xml:space="preserve"> האם זה סך הפעולות, או מקסימום הפעולות האפשריות בכל מצב? (7 לעומת </w:t>
      </w:r>
      <w:r w:rsidRPr="005A7D5D">
        <w:rPr>
          <w:rFonts w:eastAsiaTheme="minorEastAsia"/>
          <w:color w:val="156082" w:themeColor="accent1"/>
          <w:sz w:val="28"/>
          <w:szCs w:val="28"/>
          <w:highlight w:val="yellow"/>
          <w:rtl/>
          <w:lang w:bidi="he-IL"/>
        </w:rPr>
        <w:t>–</w:t>
      </w:r>
      <w:r w:rsidRPr="005A7D5D">
        <w:rPr>
          <w:rFonts w:eastAsiaTheme="minorEastAsia" w:hint="cs"/>
          <w:color w:val="156082" w:themeColor="accent1"/>
          <w:sz w:val="28"/>
          <w:szCs w:val="28"/>
          <w:highlight w:val="yellow"/>
          <w:rtl/>
          <w:lang w:bidi="he-IL"/>
        </w:rPr>
        <w:t xml:space="preserve"> לא יודע, אם נגיד יש חבילה על תחנת דלק באמצע הלוח ושהיעד שלה באותו מקום, לא יודע אם זה אפשרי, עדיין יהיו לכל היותר 6 פעולות אפשריות, אז אולי 6?)</w:t>
      </w:r>
    </w:p>
    <w:p w14:paraId="6B1EC95E" w14:textId="77777777" w:rsidR="005A7D5D" w:rsidRPr="005A7D5D" w:rsidRDefault="00197E8D" w:rsidP="00197E8D">
      <w:pPr>
        <w:pStyle w:val="a9"/>
        <w:numPr>
          <w:ilvl w:val="1"/>
          <w:numId w:val="54"/>
        </w:numPr>
        <w:bidi/>
        <w:rPr>
          <w:color w:val="156082" w:themeColor="accent1"/>
          <w:sz w:val="28"/>
          <w:szCs w:val="28"/>
          <w:lang w:bidi="he-IL"/>
        </w:rPr>
      </w:pPr>
      <w:r>
        <w:rPr>
          <w:rFonts w:eastAsiaTheme="minorEastAsia" w:hint="cs"/>
          <w:color w:val="156082" w:themeColor="accent1"/>
          <w:sz w:val="28"/>
          <w:szCs w:val="28"/>
          <w:rtl/>
          <w:lang w:bidi="he-IL"/>
        </w:rPr>
        <w:t>הוספת פעולה שתאפשר להניח חסם על משבת ריקה גם כן לא תגדיל את מקדם הסיעוף, זאת מכיוון שפעולה זו לא יכולה להתבצע מאותו מצב שבו יכולות להתבצע הפעולות איסוף/הורדה של חבילה או הטענה. לכן מספר הפעולות המקסימלי עבור מצב מסוים לא יגדל, וכך גם מקדם הסיעוף.</w:t>
      </w:r>
    </w:p>
    <w:p w14:paraId="592FEC6A" w14:textId="298C3E71" w:rsidR="00197E8D" w:rsidRPr="001005DA" w:rsidRDefault="005A7D5D" w:rsidP="005A7D5D">
      <w:pPr>
        <w:pStyle w:val="a9"/>
        <w:bidi/>
        <w:ind w:left="1440"/>
        <w:rPr>
          <w:color w:val="156082" w:themeColor="accent1"/>
          <w:sz w:val="28"/>
          <w:szCs w:val="28"/>
          <w:lang w:bidi="he-IL"/>
        </w:rPr>
      </w:pPr>
      <w:r w:rsidRPr="005A7D5D">
        <w:rPr>
          <w:rFonts w:eastAsiaTheme="minorEastAsia" w:hint="cs"/>
          <w:color w:val="156082" w:themeColor="accent1"/>
          <w:sz w:val="28"/>
          <w:szCs w:val="28"/>
          <w:highlight w:val="yellow"/>
          <w:rtl/>
          <w:lang w:bidi="he-IL"/>
        </w:rPr>
        <w:t xml:space="preserve">אני חושד בגלל הניסוח שאתה יכול לבחור משבצת כלשהי על הלוח ולשים בה בלוק בלי תלות </w:t>
      </w:r>
      <w:proofErr w:type="spellStart"/>
      <w:r w:rsidRPr="005A7D5D">
        <w:rPr>
          <w:rFonts w:eastAsiaTheme="minorEastAsia" w:hint="cs"/>
          <w:color w:val="156082" w:themeColor="accent1"/>
          <w:sz w:val="28"/>
          <w:szCs w:val="28"/>
          <w:highlight w:val="yellow"/>
          <w:rtl/>
          <w:lang w:bidi="he-IL"/>
        </w:rPr>
        <w:t>בלהמצא</w:t>
      </w:r>
      <w:proofErr w:type="spellEnd"/>
      <w:r w:rsidRPr="005A7D5D">
        <w:rPr>
          <w:rFonts w:eastAsiaTheme="minorEastAsia" w:hint="cs"/>
          <w:color w:val="156082" w:themeColor="accent1"/>
          <w:sz w:val="28"/>
          <w:szCs w:val="28"/>
          <w:highlight w:val="yellow"/>
          <w:rtl/>
          <w:lang w:bidi="he-IL"/>
        </w:rPr>
        <w:t xml:space="preserve"> בה "לבחור משבצת על הלוח"</w:t>
      </w:r>
      <w:r>
        <w:rPr>
          <w:rFonts w:eastAsiaTheme="minorEastAsia" w:hint="cs"/>
          <w:color w:val="156082" w:themeColor="accent1"/>
          <w:sz w:val="28"/>
          <w:szCs w:val="28"/>
          <w:rtl/>
          <w:lang w:bidi="he-IL"/>
        </w:rPr>
        <w:t xml:space="preserve"> ואז מקדם הסיעוף גדל כגודל הלוח!!!</w:t>
      </w:r>
      <w:r w:rsidR="001005DA">
        <w:rPr>
          <w:rFonts w:eastAsiaTheme="minorEastAsia"/>
          <w:color w:val="156082" w:themeColor="accent1"/>
          <w:sz w:val="28"/>
          <w:szCs w:val="28"/>
          <w:rtl/>
          <w:lang w:bidi="he-IL"/>
        </w:rPr>
        <w:br/>
      </w:r>
    </w:p>
    <w:p w14:paraId="1C2CEC46" w14:textId="0105F6CE" w:rsidR="001005DA" w:rsidRDefault="00101AF1" w:rsidP="001005DA">
      <w:pPr>
        <w:pStyle w:val="a9"/>
        <w:numPr>
          <w:ilvl w:val="0"/>
          <w:numId w:val="54"/>
        </w:numPr>
        <w:bidi/>
        <w:rPr>
          <w:color w:val="156082" w:themeColor="accent1"/>
          <w:sz w:val="28"/>
          <w:szCs w:val="28"/>
          <w:lang w:bidi="he-IL"/>
        </w:rPr>
      </w:pPr>
      <w:r>
        <w:rPr>
          <w:rFonts w:hint="cs"/>
          <w:color w:val="156082" w:themeColor="accent1"/>
          <w:sz w:val="28"/>
          <w:szCs w:val="28"/>
          <w:rtl/>
          <w:lang w:bidi="he-IL"/>
        </w:rPr>
        <w:t>בהנחה שמתבצע השינוי השני מהסעיף הקודם:</w:t>
      </w:r>
    </w:p>
    <w:p w14:paraId="330F402F" w14:textId="1AE24D7F" w:rsidR="00A81005" w:rsidRPr="0078509A" w:rsidRDefault="0078509A" w:rsidP="004A4452">
      <w:pPr>
        <w:pStyle w:val="a9"/>
        <w:numPr>
          <w:ilvl w:val="1"/>
          <w:numId w:val="54"/>
        </w:numPr>
        <w:bidi/>
        <w:rPr>
          <w:b/>
          <w:bCs/>
          <w:color w:val="156082" w:themeColor="accent1"/>
          <w:sz w:val="28"/>
          <w:szCs w:val="28"/>
          <w:u w:val="single"/>
          <w:lang w:bidi="he-IL"/>
        </w:rPr>
      </w:pPr>
      <w:r>
        <w:rPr>
          <w:rFonts w:hint="cs"/>
          <w:color w:val="156082" w:themeColor="accent1"/>
          <w:sz w:val="28"/>
          <w:szCs w:val="28"/>
          <w:rtl/>
          <w:lang w:bidi="he-IL"/>
        </w:rPr>
        <w:t>כל האלגוריתמים שמימשנו, מחייבים באיזשהו שלב סריקה לרוחב של צומת מסוים. לכן לכולם ייקח זמן גדול מהותית להחזיר צעד, מאשר לריצה על המשחק לפני השינוי.</w:t>
      </w:r>
    </w:p>
    <w:p w14:paraId="4E678C06" w14:textId="77777777" w:rsidR="0078509A" w:rsidRPr="00B61C6C" w:rsidRDefault="0078509A" w:rsidP="0078509A">
      <w:pPr>
        <w:pStyle w:val="a9"/>
        <w:numPr>
          <w:ilvl w:val="1"/>
          <w:numId w:val="54"/>
        </w:numPr>
        <w:bidi/>
        <w:rPr>
          <w:b/>
          <w:bCs/>
          <w:color w:val="156082" w:themeColor="accent1"/>
          <w:sz w:val="28"/>
          <w:szCs w:val="28"/>
          <w:u w:val="single"/>
          <w:rtl/>
          <w:lang w:bidi="he-IL"/>
        </w:rPr>
      </w:pPr>
    </w:p>
    <w:p w14:paraId="7AFA1F07" w14:textId="77777777" w:rsidR="00A81005" w:rsidRDefault="00A81005" w:rsidP="00A81005">
      <w:pPr>
        <w:bidi/>
        <w:rPr>
          <w:b/>
          <w:bCs/>
          <w:color w:val="156082" w:themeColor="accent1"/>
          <w:sz w:val="28"/>
          <w:szCs w:val="28"/>
          <w:u w:val="single"/>
          <w:rtl/>
          <w:lang w:bidi="he-IL"/>
        </w:rPr>
      </w:pPr>
    </w:p>
    <w:p w14:paraId="5A7CC4B9" w14:textId="77777777" w:rsidR="00A81005" w:rsidRDefault="00A81005" w:rsidP="00A81005">
      <w:pPr>
        <w:bidi/>
        <w:rPr>
          <w:b/>
          <w:bCs/>
          <w:color w:val="156082" w:themeColor="accent1"/>
          <w:sz w:val="28"/>
          <w:szCs w:val="28"/>
          <w:u w:val="single"/>
          <w:rtl/>
          <w:lang w:bidi="he-IL"/>
        </w:rPr>
      </w:pPr>
    </w:p>
    <w:p w14:paraId="64A9791F" w14:textId="77777777" w:rsidR="00A81005" w:rsidRDefault="00A81005" w:rsidP="00A81005">
      <w:pPr>
        <w:bidi/>
        <w:rPr>
          <w:b/>
          <w:bCs/>
          <w:color w:val="156082" w:themeColor="accent1"/>
          <w:sz w:val="28"/>
          <w:szCs w:val="28"/>
          <w:u w:val="single"/>
          <w:rtl/>
          <w:lang w:bidi="he-IL"/>
        </w:rPr>
      </w:pPr>
    </w:p>
    <w:p w14:paraId="7C22E7A4" w14:textId="77777777" w:rsidR="00A81005" w:rsidRDefault="00A81005" w:rsidP="00A81005">
      <w:pPr>
        <w:bidi/>
        <w:rPr>
          <w:b/>
          <w:bCs/>
          <w:color w:val="156082" w:themeColor="accent1"/>
          <w:sz w:val="28"/>
          <w:szCs w:val="28"/>
          <w:u w:val="single"/>
          <w:rtl/>
          <w:lang w:bidi="he-IL"/>
        </w:rPr>
      </w:pPr>
    </w:p>
    <w:p w14:paraId="21EE80E3" w14:textId="77777777" w:rsidR="00A81005" w:rsidRDefault="00A81005" w:rsidP="00A81005">
      <w:pPr>
        <w:bidi/>
        <w:rPr>
          <w:b/>
          <w:bCs/>
          <w:color w:val="156082" w:themeColor="accent1"/>
          <w:sz w:val="28"/>
          <w:szCs w:val="28"/>
          <w:u w:val="single"/>
          <w:rtl/>
          <w:lang w:bidi="he-IL"/>
        </w:rPr>
      </w:pPr>
    </w:p>
    <w:p w14:paraId="24B0F7BB" w14:textId="77777777" w:rsidR="00A81005" w:rsidRDefault="00A81005" w:rsidP="00A81005">
      <w:pPr>
        <w:bidi/>
        <w:rPr>
          <w:b/>
          <w:bCs/>
          <w:color w:val="156082" w:themeColor="accent1"/>
          <w:sz w:val="28"/>
          <w:szCs w:val="28"/>
          <w:u w:val="single"/>
          <w:rtl/>
          <w:lang w:bidi="he-IL"/>
        </w:rPr>
      </w:pPr>
    </w:p>
    <w:p w14:paraId="4645684D" w14:textId="77777777" w:rsidR="00A81005" w:rsidRDefault="00A81005" w:rsidP="00A81005">
      <w:pPr>
        <w:bidi/>
        <w:rPr>
          <w:b/>
          <w:bCs/>
          <w:color w:val="156082" w:themeColor="accent1"/>
          <w:sz w:val="28"/>
          <w:szCs w:val="28"/>
          <w:u w:val="single"/>
          <w:rtl/>
          <w:lang w:bidi="he-IL"/>
        </w:rPr>
      </w:pPr>
    </w:p>
    <w:p w14:paraId="16E91ABE" w14:textId="77777777" w:rsidR="00A81005" w:rsidRDefault="00A81005" w:rsidP="00A81005">
      <w:pPr>
        <w:bidi/>
        <w:rPr>
          <w:b/>
          <w:bCs/>
          <w:color w:val="156082" w:themeColor="accent1"/>
          <w:sz w:val="28"/>
          <w:szCs w:val="28"/>
          <w:u w:val="single"/>
          <w:rtl/>
          <w:lang w:bidi="he-IL"/>
        </w:rPr>
      </w:pPr>
    </w:p>
    <w:p w14:paraId="11CB9B0E" w14:textId="77777777" w:rsidR="00A81005" w:rsidRDefault="00A81005" w:rsidP="00A81005">
      <w:pPr>
        <w:bidi/>
        <w:rPr>
          <w:b/>
          <w:bCs/>
          <w:color w:val="156082" w:themeColor="accent1"/>
          <w:sz w:val="28"/>
          <w:szCs w:val="28"/>
          <w:u w:val="single"/>
          <w:rtl/>
          <w:lang w:bidi="he-IL"/>
        </w:rPr>
      </w:pPr>
    </w:p>
    <w:p w14:paraId="0FA6458B" w14:textId="77777777" w:rsidR="00A81005" w:rsidRDefault="00A81005" w:rsidP="00A81005">
      <w:pPr>
        <w:bidi/>
        <w:rPr>
          <w:b/>
          <w:bCs/>
          <w:color w:val="156082" w:themeColor="accent1"/>
          <w:sz w:val="28"/>
          <w:szCs w:val="28"/>
          <w:u w:val="single"/>
          <w:rtl/>
          <w:lang w:bidi="he-IL"/>
        </w:rPr>
      </w:pPr>
    </w:p>
    <w:p w14:paraId="74662B75" w14:textId="77777777" w:rsidR="00A81005" w:rsidRDefault="00A81005" w:rsidP="00A81005">
      <w:pPr>
        <w:bidi/>
        <w:rPr>
          <w:b/>
          <w:bCs/>
          <w:color w:val="156082" w:themeColor="accent1"/>
          <w:sz w:val="28"/>
          <w:szCs w:val="28"/>
          <w:u w:val="single"/>
          <w:rtl/>
          <w:lang w:bidi="he-IL"/>
        </w:rPr>
      </w:pPr>
    </w:p>
    <w:p w14:paraId="60D9C55E" w14:textId="77777777" w:rsidR="00A81005" w:rsidRDefault="00A81005" w:rsidP="00A81005">
      <w:pPr>
        <w:bidi/>
        <w:rPr>
          <w:b/>
          <w:bCs/>
          <w:color w:val="156082" w:themeColor="accent1"/>
          <w:sz w:val="28"/>
          <w:szCs w:val="28"/>
          <w:u w:val="single"/>
          <w:rtl/>
          <w:lang w:bidi="he-IL"/>
        </w:rPr>
      </w:pPr>
    </w:p>
    <w:p w14:paraId="408BD3F4" w14:textId="77777777" w:rsidR="00A81005" w:rsidRDefault="00A81005" w:rsidP="00A81005">
      <w:pPr>
        <w:bidi/>
        <w:rPr>
          <w:b/>
          <w:bCs/>
          <w:color w:val="156082" w:themeColor="accent1"/>
          <w:sz w:val="28"/>
          <w:szCs w:val="28"/>
          <w:u w:val="single"/>
          <w:rtl/>
          <w:lang w:bidi="he-IL"/>
        </w:rPr>
      </w:pPr>
    </w:p>
    <w:p w14:paraId="255BE482" w14:textId="77777777" w:rsidR="00A81005" w:rsidRDefault="00A81005" w:rsidP="00A81005">
      <w:pPr>
        <w:bidi/>
        <w:rPr>
          <w:b/>
          <w:bCs/>
          <w:color w:val="156082" w:themeColor="accent1"/>
          <w:sz w:val="28"/>
          <w:szCs w:val="28"/>
          <w:u w:val="single"/>
          <w:rtl/>
          <w:lang w:bidi="he-IL"/>
        </w:rPr>
      </w:pPr>
    </w:p>
    <w:p w14:paraId="63B8E95C" w14:textId="77777777" w:rsidR="00A81005" w:rsidRDefault="00A81005" w:rsidP="00A81005">
      <w:pPr>
        <w:bidi/>
        <w:rPr>
          <w:b/>
          <w:bCs/>
          <w:color w:val="156082" w:themeColor="accent1"/>
          <w:sz w:val="28"/>
          <w:szCs w:val="28"/>
          <w:u w:val="single"/>
          <w:rtl/>
          <w:lang w:bidi="he-IL"/>
        </w:rPr>
      </w:pPr>
    </w:p>
    <w:p w14:paraId="3DC8462C" w14:textId="0CF5ACFD" w:rsidR="0038402A" w:rsidRPr="0038402A" w:rsidRDefault="00EB5563" w:rsidP="0038402A">
      <w:pPr>
        <w:bidi/>
        <w:rPr>
          <w:b/>
          <w:bCs/>
          <w:color w:val="156082" w:themeColor="accent1"/>
          <w:sz w:val="28"/>
          <w:szCs w:val="28"/>
          <w:u w:val="single"/>
          <w:lang w:bidi="he-IL"/>
        </w:rPr>
      </w:pPr>
      <w:r>
        <w:rPr>
          <w:rFonts w:hint="cs"/>
          <w:b/>
          <w:bCs/>
          <w:color w:val="156082" w:themeColor="accent1"/>
          <w:sz w:val="28"/>
          <w:szCs w:val="28"/>
          <w:u w:val="single"/>
          <w:rtl/>
          <w:lang w:bidi="he-IL"/>
        </w:rPr>
        <w:t>חלק</w:t>
      </w:r>
      <w:r w:rsidR="00454EA0" w:rsidRPr="002F05F3">
        <w:rPr>
          <w:rFonts w:hint="cs"/>
          <w:b/>
          <w:bCs/>
          <w:color w:val="156082" w:themeColor="accent1"/>
          <w:sz w:val="28"/>
          <w:szCs w:val="28"/>
          <w:u w:val="single"/>
          <w:rtl/>
          <w:lang w:bidi="he-IL"/>
        </w:rPr>
        <w:t xml:space="preserve"> </w:t>
      </w:r>
      <w:r w:rsidR="00454EA0">
        <w:rPr>
          <w:rFonts w:hint="cs"/>
          <w:b/>
          <w:bCs/>
          <w:color w:val="156082" w:themeColor="accent1"/>
          <w:sz w:val="28"/>
          <w:szCs w:val="28"/>
          <w:u w:val="single"/>
          <w:rtl/>
          <w:lang w:bidi="he-IL"/>
        </w:rPr>
        <w:t>6</w:t>
      </w:r>
    </w:p>
    <w:p w14:paraId="184A81FB" w14:textId="47FA126B" w:rsidR="00EA3869" w:rsidRPr="0038402A" w:rsidRDefault="002039AA" w:rsidP="0038402A">
      <w:pPr>
        <w:bidi/>
        <w:rPr>
          <w:rFonts w:eastAsiaTheme="minorEastAsia"/>
          <w:i/>
          <w:color w:val="156082" w:themeColor="accent1"/>
          <w:sz w:val="24"/>
          <w:szCs w:val="24"/>
          <w:rtl/>
          <w:lang w:val="en-GB" w:bidi="he-IL"/>
        </w:rPr>
      </w:pPr>
      <w:r w:rsidRPr="002039AA">
        <w:rPr>
          <w:noProof/>
          <w:color w:val="156082" w:themeColor="accent1"/>
          <w:sz w:val="28"/>
          <w:szCs w:val="28"/>
          <w:lang w:bidi="he-IL"/>
        </w:rPr>
        <w:drawing>
          <wp:anchor distT="0" distB="0" distL="114300" distR="114300" simplePos="0" relativeHeight="251660288" behindDoc="0" locked="0" layoutInCell="1" allowOverlap="1" wp14:anchorId="6C413A52" wp14:editId="4FD13C32">
            <wp:simplePos x="0" y="0"/>
            <wp:positionH relativeFrom="column">
              <wp:posOffset>1165642</wp:posOffset>
            </wp:positionH>
            <wp:positionV relativeFrom="paragraph">
              <wp:posOffset>108920</wp:posOffset>
            </wp:positionV>
            <wp:extent cx="3202940" cy="2688590"/>
            <wp:effectExtent l="0" t="0" r="0" b="0"/>
            <wp:wrapSquare wrapText="bothSides"/>
            <wp:docPr id="77327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5449" name=""/>
                    <pic:cNvPicPr/>
                  </pic:nvPicPr>
                  <pic:blipFill>
                    <a:blip r:embed="rId10">
                      <a:extLst>
                        <a:ext uri="{28A0092B-C50C-407E-A947-70E740481C1C}">
                          <a14:useLocalDpi xmlns:a14="http://schemas.microsoft.com/office/drawing/2010/main" val="0"/>
                        </a:ext>
                      </a:extLst>
                    </a:blip>
                    <a:stretch>
                      <a:fillRect/>
                    </a:stretch>
                  </pic:blipFill>
                  <pic:spPr>
                    <a:xfrm>
                      <a:off x="0" y="0"/>
                      <a:ext cx="3202940" cy="2688590"/>
                    </a:xfrm>
                    <a:prstGeom prst="rect">
                      <a:avLst/>
                    </a:prstGeom>
                  </pic:spPr>
                </pic:pic>
              </a:graphicData>
            </a:graphic>
            <wp14:sizeRelH relativeFrom="margin">
              <wp14:pctWidth>0</wp14:pctWidth>
            </wp14:sizeRelH>
            <wp14:sizeRelV relativeFrom="margin">
              <wp14:pctHeight>0</wp14:pctHeight>
            </wp14:sizeRelV>
          </wp:anchor>
        </w:drawing>
      </w:r>
    </w:p>
    <w:p w14:paraId="12CBB911" w14:textId="147175B2" w:rsidR="002039AA" w:rsidRDefault="00C655FD" w:rsidP="002039AA">
      <w:pPr>
        <w:pStyle w:val="a9"/>
        <w:numPr>
          <w:ilvl w:val="0"/>
          <w:numId w:val="55"/>
        </w:numPr>
        <w:bidi/>
        <w:rPr>
          <w:rFonts w:eastAsiaTheme="minorEastAsia"/>
          <w:color w:val="156082" w:themeColor="accent1"/>
          <w:sz w:val="24"/>
          <w:szCs w:val="24"/>
          <w:lang w:bidi="he-IL"/>
        </w:rPr>
      </w:pP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6432" behindDoc="0" locked="0" layoutInCell="1" allowOverlap="1" wp14:anchorId="33603B94" wp14:editId="02765201">
                <wp:simplePos x="0" y="0"/>
                <wp:positionH relativeFrom="column">
                  <wp:posOffset>3501032</wp:posOffset>
                </wp:positionH>
                <wp:positionV relativeFrom="paragraph">
                  <wp:posOffset>207645</wp:posOffset>
                </wp:positionV>
                <wp:extent cx="263525" cy="313690"/>
                <wp:effectExtent l="0" t="0" r="0" b="0"/>
                <wp:wrapSquare wrapText="bothSides"/>
                <wp:docPr id="981098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298E1347" w14:textId="6EF2F2C5" w:rsidR="00C655FD" w:rsidRDefault="00C655FD" w:rsidP="00C655FD">
                            <m:oMathPara>
                              <m:oMath>
                                <m:r>
                                  <w:rPr>
                                    <w:rFonts w:ascii="Cambria Math" w:hAnsi="Cambria Math"/>
                                  </w:rPr>
                                  <m:t>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03B94" id="_x0000_t202" coordsize="21600,21600" o:spt="202" path="m,l,21600r21600,l21600,xe">
                <v:stroke joinstyle="miter"/>
                <v:path gradientshapeok="t" o:connecttype="rect"/>
              </v:shapetype>
              <v:shape id="Text Box 2" o:spid="_x0000_s1026" type="#_x0000_t202" style="position:absolute;left:0;text-align:left;margin-left:275.65pt;margin-top:16.35pt;width:20.75pt;height:2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" filled="f" stroked="f">
                <v:textbox>
                  <w:txbxContent>
                    <w:p w14:paraId="298E1347" w14:textId="6EF2F2C5" w:rsidR="00C655FD" w:rsidRDefault="00C655FD" w:rsidP="00C655FD">
                      <m:oMathPara>
                        <m:oMath>
                          <m:r>
                            <w:rPr>
                              <w:rFonts w:ascii="Cambria Math" w:hAnsi="Cambria Math"/>
                            </w:rPr>
                            <m:t>c</m:t>
                          </m:r>
                        </m:oMath>
                      </m:oMathPara>
                    </w:p>
                  </w:txbxContent>
                </v:textbox>
                <w10:wrap type="square"/>
              </v:shape>
            </w:pict>
          </mc:Fallback>
        </mc:AlternateContent>
      </w: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2336" behindDoc="0" locked="0" layoutInCell="1" allowOverlap="1" wp14:anchorId="323E67B5" wp14:editId="67C140E2">
                <wp:simplePos x="0" y="0"/>
                <wp:positionH relativeFrom="column">
                  <wp:posOffset>2249170</wp:posOffset>
                </wp:positionH>
                <wp:positionV relativeFrom="paragraph">
                  <wp:posOffset>220980</wp:posOffset>
                </wp:positionV>
                <wp:extent cx="263525" cy="3136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0997FCD4" w14:textId="5F5E4720" w:rsidR="00C655FD" w:rsidRDefault="00C655FD">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E67B5" id="_x0000_s1027" type="#_x0000_t202" style="position:absolute;left:0;text-align:left;margin-left:177.1pt;margin-top:17.4pt;width:20.75pt;height:24.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" filled="f" stroked="f">
                <v:textbox>
                  <w:txbxContent>
                    <w:p w14:paraId="0997FCD4" w14:textId="5F5E4720" w:rsidR="00C655FD" w:rsidRDefault="00C655FD">
                      <m:oMathPara>
                        <m:oMath>
                          <m:r>
                            <w:rPr>
                              <w:rFonts w:ascii="Cambria Math" w:hAnsi="Cambria Math"/>
                            </w:rPr>
                            <m:t>a</m:t>
                          </m:r>
                        </m:oMath>
                      </m:oMathPara>
                    </w:p>
                  </w:txbxContent>
                </v:textbox>
                <w10:wrap type="square"/>
              </v:shape>
            </w:pict>
          </mc:Fallback>
        </mc:AlternateContent>
      </w:r>
      <w:r w:rsidR="002039AA">
        <w:rPr>
          <w:rFonts w:eastAsiaTheme="minorEastAsia" w:hint="cs"/>
          <w:color w:val="156082" w:themeColor="accent1"/>
          <w:sz w:val="24"/>
          <w:szCs w:val="24"/>
          <w:rtl/>
          <w:lang w:bidi="he-IL"/>
        </w:rPr>
        <w:t>העץ המלא הוא:</w:t>
      </w:r>
    </w:p>
    <w:p w14:paraId="34390208" w14:textId="3010ED6F" w:rsidR="002039AA" w:rsidRDefault="00C655FD" w:rsidP="002039AA">
      <w:pPr>
        <w:bidi/>
        <w:rPr>
          <w:rFonts w:eastAsiaTheme="minorEastAsia"/>
          <w:color w:val="156082" w:themeColor="accent1"/>
          <w:sz w:val="24"/>
          <w:szCs w:val="24"/>
          <w:rtl/>
          <w:lang w:bidi="he-IL"/>
        </w:rPr>
      </w:pP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4384" behindDoc="0" locked="0" layoutInCell="1" allowOverlap="1" wp14:anchorId="0E5CD4AB" wp14:editId="4BC8FD9D">
                <wp:simplePos x="0" y="0"/>
                <wp:positionH relativeFrom="column">
                  <wp:posOffset>2788647</wp:posOffset>
                </wp:positionH>
                <wp:positionV relativeFrom="paragraph">
                  <wp:posOffset>78386</wp:posOffset>
                </wp:positionV>
                <wp:extent cx="263525" cy="313690"/>
                <wp:effectExtent l="0" t="0" r="0" b="0"/>
                <wp:wrapSquare wrapText="bothSides"/>
                <wp:docPr id="168260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6577F3E3" w14:textId="4E71A502" w:rsidR="00C655FD" w:rsidRDefault="00C655FD" w:rsidP="00C655FD">
                            <m:oMathPara>
                              <m:oMath>
                                <m:r>
                                  <w:rPr>
                                    <w:rFonts w:ascii="Cambria Math" w:hAnsi="Cambria Math"/>
                                  </w:rPr>
                                  <m:t>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D4AB" id="_x0000_s1028" type="#_x0000_t202" style="position:absolute;left:0;text-align:left;margin-left:219.6pt;margin-top:6.15pt;width:20.7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" filled="f" stroked="f">
                <v:textbox>
                  <w:txbxContent>
                    <w:p w14:paraId="6577F3E3" w14:textId="4E71A502" w:rsidR="00C655FD" w:rsidRDefault="00C655FD" w:rsidP="00C655FD">
                      <m:oMathPara>
                        <m:oMath>
                          <m:r>
                            <w:rPr>
                              <w:rFonts w:ascii="Cambria Math" w:hAnsi="Cambria Math"/>
                            </w:rPr>
                            <m:t>b</m:t>
                          </m:r>
                        </m:oMath>
                      </m:oMathPara>
                    </w:p>
                  </w:txbxContent>
                </v:textbox>
                <w10:wrap type="square"/>
              </v:shape>
            </w:pict>
          </mc:Fallback>
        </mc:AlternateContent>
      </w:r>
    </w:p>
    <w:p w14:paraId="18E10F3A" w14:textId="3F76C3EA" w:rsidR="002039AA" w:rsidRDefault="002039AA" w:rsidP="002039AA">
      <w:pPr>
        <w:bidi/>
        <w:rPr>
          <w:rFonts w:eastAsiaTheme="minorEastAsia"/>
          <w:color w:val="156082" w:themeColor="accent1"/>
          <w:sz w:val="24"/>
          <w:szCs w:val="24"/>
          <w:rtl/>
          <w:lang w:bidi="he-IL"/>
        </w:rPr>
      </w:pPr>
    </w:p>
    <w:p w14:paraId="02EB2BFD" w14:textId="77848C97" w:rsidR="002039AA" w:rsidRDefault="002039AA" w:rsidP="002039AA">
      <w:pPr>
        <w:bidi/>
        <w:rPr>
          <w:rFonts w:eastAsiaTheme="minorEastAsia"/>
          <w:color w:val="156082" w:themeColor="accent1"/>
          <w:sz w:val="24"/>
          <w:szCs w:val="24"/>
          <w:rtl/>
          <w:lang w:bidi="he-IL"/>
        </w:rPr>
      </w:pPr>
    </w:p>
    <w:p w14:paraId="7ECE8C86" w14:textId="77777777" w:rsidR="002039AA" w:rsidRDefault="002039AA" w:rsidP="002039AA">
      <w:pPr>
        <w:bidi/>
        <w:rPr>
          <w:rFonts w:eastAsiaTheme="minorEastAsia"/>
          <w:color w:val="156082" w:themeColor="accent1"/>
          <w:sz w:val="24"/>
          <w:szCs w:val="24"/>
          <w:rtl/>
          <w:lang w:bidi="he-IL"/>
        </w:rPr>
      </w:pPr>
    </w:p>
    <w:p w14:paraId="5EDB750E" w14:textId="77777777" w:rsidR="002039AA" w:rsidRDefault="002039AA" w:rsidP="002039AA">
      <w:pPr>
        <w:bidi/>
        <w:rPr>
          <w:rFonts w:eastAsiaTheme="minorEastAsia"/>
          <w:color w:val="156082" w:themeColor="accent1"/>
          <w:sz w:val="24"/>
          <w:szCs w:val="24"/>
          <w:rtl/>
          <w:lang w:bidi="he-IL"/>
        </w:rPr>
      </w:pPr>
    </w:p>
    <w:p w14:paraId="76C088A6" w14:textId="77777777" w:rsidR="002039AA" w:rsidRDefault="002039AA" w:rsidP="002039AA">
      <w:pPr>
        <w:bidi/>
        <w:rPr>
          <w:rFonts w:eastAsiaTheme="minorEastAsia"/>
          <w:color w:val="156082" w:themeColor="accent1"/>
          <w:sz w:val="24"/>
          <w:szCs w:val="24"/>
          <w:rtl/>
          <w:lang w:bidi="he-IL"/>
        </w:rPr>
      </w:pPr>
    </w:p>
    <w:p w14:paraId="6EF7E8F1" w14:textId="77777777" w:rsidR="002039AA" w:rsidRDefault="002039AA" w:rsidP="002039AA">
      <w:pPr>
        <w:bidi/>
        <w:rPr>
          <w:rFonts w:eastAsiaTheme="minorEastAsia"/>
          <w:color w:val="156082" w:themeColor="accent1"/>
          <w:sz w:val="24"/>
          <w:szCs w:val="24"/>
          <w:rtl/>
          <w:lang w:bidi="he-IL"/>
        </w:rPr>
      </w:pPr>
    </w:p>
    <w:p w14:paraId="5AE3D75D" w14:textId="3E6D11BA" w:rsidR="002039AA" w:rsidRDefault="002039AA" w:rsidP="002039AA">
      <w:pPr>
        <w:bidi/>
        <w:rPr>
          <w:rFonts w:eastAsiaTheme="minorEastAsia"/>
          <w:color w:val="156082" w:themeColor="accent1"/>
          <w:sz w:val="24"/>
          <w:szCs w:val="24"/>
          <w:rtl/>
          <w:lang w:bidi="he-IL"/>
        </w:rPr>
      </w:pPr>
    </w:p>
    <w:p w14:paraId="0A72C2A3" w14:textId="77777777" w:rsidR="008E589C" w:rsidRDefault="00C655FD" w:rsidP="002039AA">
      <w:pPr>
        <w:pStyle w:val="a9"/>
        <w:numPr>
          <w:ilvl w:val="0"/>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נחשב עבור הפעולה הראשונה לאיזה מהבנים של </w:t>
      </w:r>
      <w:r w:rsidR="008E589C">
        <w:rPr>
          <w:rFonts w:eastAsiaTheme="minorEastAsia" w:hint="cs"/>
          <w:color w:val="156082" w:themeColor="accent1"/>
          <w:sz w:val="24"/>
          <w:szCs w:val="24"/>
          <w:rtl/>
          <w:lang w:bidi="he-IL"/>
        </w:rPr>
        <w:t>השורש נעדיף לפנות:</w:t>
      </w:r>
    </w:p>
    <w:p w14:paraId="2DBC1F6D" w14:textId="77777777" w:rsidR="001C0EFD" w:rsidRDefault="008E589C" w:rsidP="008E589C">
      <w:pPr>
        <w:pStyle w:val="a9"/>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a</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50</m:t>
            </m:r>
          </m:num>
          <m:den>
            <m:r>
              <w:rPr>
                <w:rFonts w:ascii="Cambria Math" w:eastAsiaTheme="minorEastAsia" w:hAnsi="Cambria Math"/>
                <w:color w:val="156082" w:themeColor="accent1"/>
                <w:sz w:val="24"/>
                <w:szCs w:val="24"/>
                <w:lang w:bidi="he-IL"/>
              </w:rPr>
              <m:t>70</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70</m:t>
                </m:r>
              </m:den>
            </m:f>
          </m:e>
        </m:rad>
        <m:r>
          <w:rPr>
            <w:rFonts w:ascii="Cambria Math" w:eastAsiaTheme="minorEastAsia" w:hAnsi="Cambria Math"/>
            <w:color w:val="156082" w:themeColor="accent1"/>
            <w:sz w:val="24"/>
            <w:szCs w:val="24"/>
            <w:lang w:bidi="he-IL"/>
          </w:rPr>
          <m:t>=1.07702</m:t>
        </m:r>
      </m:oMath>
    </w:p>
    <w:p w14:paraId="6AEBC5A8" w14:textId="289FAF72" w:rsidR="001C0EFD" w:rsidRDefault="001C0EFD" w:rsidP="001C0EFD">
      <w:pPr>
        <w:pStyle w:val="a9"/>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9</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9</m:t>
                </m:r>
              </m:den>
            </m:f>
          </m:e>
        </m:rad>
        <m:r>
          <w:rPr>
            <w:rFonts w:ascii="Cambria Math" w:eastAsiaTheme="minorEastAsia" w:hAnsi="Cambria Math"/>
            <w:color w:val="156082" w:themeColor="accent1"/>
            <w:sz w:val="24"/>
            <w:szCs w:val="24"/>
            <w:lang w:bidi="he-IL"/>
          </w:rPr>
          <m:t>=1.12272</m:t>
        </m:r>
      </m:oMath>
    </w:p>
    <w:p w14:paraId="7F2BE754" w14:textId="48D5A58F" w:rsidR="00974080" w:rsidRDefault="001C0EFD" w:rsidP="00974080">
      <w:pPr>
        <w:pStyle w:val="a9"/>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c</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6</m:t>
            </m:r>
          </m:num>
          <m:den>
            <m:r>
              <w:rPr>
                <w:rFonts w:ascii="Cambria Math" w:eastAsiaTheme="minorEastAsia" w:hAnsi="Cambria Math"/>
                <w:color w:val="156082" w:themeColor="accent1"/>
                <w:sz w:val="24"/>
                <w:szCs w:val="24"/>
                <w:lang w:bidi="he-IL"/>
              </w:rPr>
              <m:t>21</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21</m:t>
                </m:r>
              </m:den>
            </m:f>
          </m:e>
        </m:rad>
        <m:r>
          <w:rPr>
            <w:rFonts w:ascii="Cambria Math" w:eastAsiaTheme="minorEastAsia" w:hAnsi="Cambria Math"/>
            <w:color w:val="156082" w:themeColor="accent1"/>
            <w:sz w:val="24"/>
            <w:szCs w:val="24"/>
            <w:lang w:bidi="he-IL"/>
          </w:rPr>
          <m:t>=0.94797</m:t>
        </m:r>
      </m:oMath>
    </w:p>
    <w:p w14:paraId="3306318B" w14:textId="1E59D5B5" w:rsidR="00D4320B" w:rsidRDefault="00974080" w:rsidP="00D4320B">
      <w:pPr>
        <w:bidi/>
        <w:ind w:left="72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נעדיף לבחור בבן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 xml:space="preserve">, ולכן הצומת הבא שיפותח הוא צאצא של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w:t>
      </w:r>
    </w:p>
    <w:p w14:paraId="774F68D6" w14:textId="3826235C" w:rsidR="00D4320B" w:rsidRPr="00CC2983" w:rsidRDefault="00CC2983" w:rsidP="00D4320B">
      <w:pPr>
        <w:pStyle w:val="a9"/>
        <w:numPr>
          <w:ilvl w:val="0"/>
          <w:numId w:val="55"/>
        </w:numPr>
        <w:bidi/>
        <w:rPr>
          <w:rFonts w:eastAsiaTheme="minorEastAsia"/>
          <w:i/>
          <w:color w:val="156082" w:themeColor="accent1"/>
          <w:sz w:val="24"/>
          <w:szCs w:val="24"/>
          <w:highlight w:val="yellow"/>
          <w:rtl/>
          <w:lang w:bidi="he-IL"/>
        </w:rPr>
      </w:pPr>
      <w:r w:rsidRPr="00CC2983">
        <w:rPr>
          <w:rFonts w:eastAsiaTheme="minorEastAsia" w:hint="cs"/>
          <w:i/>
          <w:color w:val="156082" w:themeColor="accent1"/>
          <w:sz w:val="24"/>
          <w:szCs w:val="24"/>
          <w:highlight w:val="yellow"/>
          <w:rtl/>
          <w:lang w:bidi="he-IL"/>
        </w:rPr>
        <w:t xml:space="preserve">כנראה </w:t>
      </w:r>
      <w:r>
        <w:rPr>
          <w:rFonts w:eastAsiaTheme="minorEastAsia" w:hint="cs"/>
          <w:i/>
          <w:color w:val="156082" w:themeColor="accent1"/>
          <w:sz w:val="24"/>
          <w:szCs w:val="24"/>
          <w:highlight w:val="yellow"/>
          <w:rtl/>
          <w:lang w:bidi="he-IL"/>
        </w:rPr>
        <w:t>2-3</w:t>
      </w:r>
      <w:r w:rsidRPr="00CC2983">
        <w:rPr>
          <w:rFonts w:eastAsiaTheme="minorEastAsia" w:hint="cs"/>
          <w:i/>
          <w:color w:val="156082" w:themeColor="accent1"/>
          <w:sz w:val="24"/>
          <w:szCs w:val="24"/>
          <w:highlight w:val="yellow"/>
          <w:rtl/>
          <w:lang w:bidi="he-IL"/>
        </w:rPr>
        <w:t>, צריך לעשות את החישוב אבל לא הספקתי</w:t>
      </w:r>
    </w:p>
    <w:p w14:paraId="62455012" w14:textId="76B4089B"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528D1364" w:rsidR="005A61EB" w:rsidRDefault="00EB5563" w:rsidP="005A61EB">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5A61EB" w:rsidRPr="002F05F3">
        <w:rPr>
          <w:rFonts w:hint="cs"/>
          <w:b/>
          <w:bCs/>
          <w:color w:val="156082" w:themeColor="accent1"/>
          <w:sz w:val="28"/>
          <w:szCs w:val="28"/>
          <w:u w:val="single"/>
          <w:rtl/>
          <w:lang w:bidi="he-IL"/>
        </w:rPr>
        <w:t xml:space="preserve"> </w:t>
      </w:r>
      <w:r w:rsidR="005A61EB">
        <w:rPr>
          <w:rFonts w:hint="cs"/>
          <w:b/>
          <w:bCs/>
          <w:color w:val="156082" w:themeColor="accent1"/>
          <w:sz w:val="28"/>
          <w:szCs w:val="28"/>
          <w:u w:val="single"/>
          <w:rtl/>
          <w:lang w:bidi="he-IL"/>
        </w:rPr>
        <w:t>7</w:t>
      </w:r>
    </w:p>
    <w:p w14:paraId="47B8BDF8" w14:textId="4C37ACAC" w:rsidR="004C18CB" w:rsidRPr="00B609DA" w:rsidRDefault="004C18CB" w:rsidP="00B609DA">
      <w:pPr>
        <w:bidi/>
        <w:rPr>
          <w:rFonts w:eastAsiaTheme="minorEastAsia"/>
          <w:color w:val="156082" w:themeColor="accent1"/>
          <w:sz w:val="24"/>
          <w:szCs w:val="24"/>
          <w:rtl/>
          <w:lang w:val="en-GB" w:bidi="he-IL"/>
        </w:rPr>
      </w:pPr>
    </w:p>
    <w:sectPr w:rsidR="004C18CB" w:rsidRPr="00B6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80691"/>
    <w:multiLevelType w:val="hybridMultilevel"/>
    <w:tmpl w:val="E912073A"/>
    <w:lvl w:ilvl="0" w:tplc="EF123A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9021B"/>
    <w:multiLevelType w:val="hybridMultilevel"/>
    <w:tmpl w:val="E188D196"/>
    <w:lvl w:ilvl="0" w:tplc="FD380B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855435"/>
    <w:multiLevelType w:val="hybridMultilevel"/>
    <w:tmpl w:val="8E3CF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9D74F8"/>
    <w:multiLevelType w:val="hybridMultilevel"/>
    <w:tmpl w:val="84DED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3878C4"/>
    <w:multiLevelType w:val="hybridMultilevel"/>
    <w:tmpl w:val="1362EE4C"/>
    <w:lvl w:ilvl="0" w:tplc="D686496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7" w15:restartNumberingAfterBreak="0">
    <w:nsid w:val="6ECC4D99"/>
    <w:multiLevelType w:val="hybridMultilevel"/>
    <w:tmpl w:val="57141E34"/>
    <w:lvl w:ilvl="0" w:tplc="CF100EE6">
      <w:start w:val="5"/>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94C23"/>
    <w:multiLevelType w:val="hybridMultilevel"/>
    <w:tmpl w:val="A1C0F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30"/>
  </w:num>
  <w:num w:numId="2" w16cid:durableId="1990162410">
    <w:abstractNumId w:val="42"/>
  </w:num>
  <w:num w:numId="3" w16cid:durableId="1735735963">
    <w:abstractNumId w:val="36"/>
  </w:num>
  <w:num w:numId="4" w16cid:durableId="1833712263">
    <w:abstractNumId w:val="40"/>
  </w:num>
  <w:num w:numId="5" w16cid:durableId="892305156">
    <w:abstractNumId w:val="28"/>
  </w:num>
  <w:num w:numId="6" w16cid:durableId="181088237">
    <w:abstractNumId w:val="51"/>
  </w:num>
  <w:num w:numId="7" w16cid:durableId="604194830">
    <w:abstractNumId w:val="37"/>
  </w:num>
  <w:num w:numId="8" w16cid:durableId="279266169">
    <w:abstractNumId w:val="31"/>
  </w:num>
  <w:num w:numId="9" w16cid:durableId="1087770928">
    <w:abstractNumId w:val="22"/>
  </w:num>
  <w:num w:numId="10" w16cid:durableId="1957637277">
    <w:abstractNumId w:val="6"/>
  </w:num>
  <w:num w:numId="11" w16cid:durableId="746457748">
    <w:abstractNumId w:val="32"/>
  </w:num>
  <w:num w:numId="12" w16cid:durableId="475492776">
    <w:abstractNumId w:val="5"/>
  </w:num>
  <w:num w:numId="13" w16cid:durableId="581375321">
    <w:abstractNumId w:val="13"/>
  </w:num>
  <w:num w:numId="14" w16cid:durableId="1338460077">
    <w:abstractNumId w:val="2"/>
  </w:num>
  <w:num w:numId="15" w16cid:durableId="18436390">
    <w:abstractNumId w:val="45"/>
  </w:num>
  <w:num w:numId="16" w16cid:durableId="320037870">
    <w:abstractNumId w:val="14"/>
  </w:num>
  <w:num w:numId="17" w16cid:durableId="1002776483">
    <w:abstractNumId w:val="43"/>
  </w:num>
  <w:num w:numId="18" w16cid:durableId="1164472723">
    <w:abstractNumId w:val="38"/>
  </w:num>
  <w:num w:numId="19" w16cid:durableId="828138037">
    <w:abstractNumId w:val="41"/>
  </w:num>
  <w:num w:numId="20" w16cid:durableId="1189686624">
    <w:abstractNumId w:val="1"/>
  </w:num>
  <w:num w:numId="21" w16cid:durableId="879896503">
    <w:abstractNumId w:val="46"/>
  </w:num>
  <w:num w:numId="22" w16cid:durableId="1292252919">
    <w:abstractNumId w:val="24"/>
  </w:num>
  <w:num w:numId="23" w16cid:durableId="1508520236">
    <w:abstractNumId w:val="50"/>
  </w:num>
  <w:num w:numId="24" w16cid:durableId="1868903962">
    <w:abstractNumId w:val="19"/>
  </w:num>
  <w:num w:numId="25" w16cid:durableId="1427271192">
    <w:abstractNumId w:val="8"/>
  </w:num>
  <w:num w:numId="26" w16cid:durableId="2046056288">
    <w:abstractNumId w:val="27"/>
  </w:num>
  <w:num w:numId="27" w16cid:durableId="559756158">
    <w:abstractNumId w:val="35"/>
  </w:num>
  <w:num w:numId="28" w16cid:durableId="889270477">
    <w:abstractNumId w:val="12"/>
  </w:num>
  <w:num w:numId="29" w16cid:durableId="1944678466">
    <w:abstractNumId w:val="49"/>
  </w:num>
  <w:num w:numId="30" w16cid:durableId="35397579">
    <w:abstractNumId w:val="54"/>
  </w:num>
  <w:num w:numId="31" w16cid:durableId="1962959050">
    <w:abstractNumId w:val="4"/>
  </w:num>
  <w:num w:numId="32" w16cid:durableId="243027649">
    <w:abstractNumId w:val="10"/>
  </w:num>
  <w:num w:numId="33" w16cid:durableId="1541430228">
    <w:abstractNumId w:val="9"/>
  </w:num>
  <w:num w:numId="34" w16cid:durableId="767694898">
    <w:abstractNumId w:val="44"/>
  </w:num>
  <w:num w:numId="35" w16cid:durableId="1429816621">
    <w:abstractNumId w:val="11"/>
  </w:num>
  <w:num w:numId="36" w16cid:durableId="1144931850">
    <w:abstractNumId w:val="17"/>
  </w:num>
  <w:num w:numId="37" w16cid:durableId="392504413">
    <w:abstractNumId w:val="15"/>
  </w:num>
  <w:num w:numId="38" w16cid:durableId="1848133022">
    <w:abstractNumId w:val="0"/>
  </w:num>
  <w:num w:numId="39" w16cid:durableId="2011104498">
    <w:abstractNumId w:val="7"/>
  </w:num>
  <w:num w:numId="40" w16cid:durableId="208615561">
    <w:abstractNumId w:val="48"/>
  </w:num>
  <w:num w:numId="41" w16cid:durableId="1132289346">
    <w:abstractNumId w:val="23"/>
  </w:num>
  <w:num w:numId="42" w16cid:durableId="1971588483">
    <w:abstractNumId w:val="18"/>
  </w:num>
  <w:num w:numId="43" w16cid:durableId="852956106">
    <w:abstractNumId w:val="39"/>
  </w:num>
  <w:num w:numId="44" w16cid:durableId="1148935647">
    <w:abstractNumId w:val="25"/>
  </w:num>
  <w:num w:numId="45" w16cid:durableId="484278113">
    <w:abstractNumId w:val="26"/>
  </w:num>
  <w:num w:numId="46" w16cid:durableId="1762525359">
    <w:abstractNumId w:val="3"/>
  </w:num>
  <w:num w:numId="47" w16cid:durableId="1466657500">
    <w:abstractNumId w:val="21"/>
  </w:num>
  <w:num w:numId="48" w16cid:durableId="1135608060">
    <w:abstractNumId w:val="52"/>
  </w:num>
  <w:num w:numId="49" w16cid:durableId="1895893510">
    <w:abstractNumId w:val="33"/>
  </w:num>
  <w:num w:numId="50" w16cid:durableId="2057701081">
    <w:abstractNumId w:val="34"/>
  </w:num>
  <w:num w:numId="51" w16cid:durableId="1750809723">
    <w:abstractNumId w:val="47"/>
  </w:num>
  <w:num w:numId="52" w16cid:durableId="363214882">
    <w:abstractNumId w:val="20"/>
  </w:num>
  <w:num w:numId="53" w16cid:durableId="1303077316">
    <w:abstractNumId w:val="16"/>
  </w:num>
  <w:num w:numId="54" w16cid:durableId="985402593">
    <w:abstractNumId w:val="29"/>
  </w:num>
  <w:num w:numId="55" w16cid:durableId="90186539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17E8A"/>
    <w:rsid w:val="00022B65"/>
    <w:rsid w:val="000265E5"/>
    <w:rsid w:val="00027ED5"/>
    <w:rsid w:val="0004198E"/>
    <w:rsid w:val="00045533"/>
    <w:rsid w:val="00066F43"/>
    <w:rsid w:val="000767DA"/>
    <w:rsid w:val="000863DC"/>
    <w:rsid w:val="000A6813"/>
    <w:rsid w:val="000A6859"/>
    <w:rsid w:val="000B61FF"/>
    <w:rsid w:val="000C3A17"/>
    <w:rsid w:val="000D1655"/>
    <w:rsid w:val="000E0F86"/>
    <w:rsid w:val="000F1A2C"/>
    <w:rsid w:val="001005DA"/>
    <w:rsid w:val="00101AF1"/>
    <w:rsid w:val="00112913"/>
    <w:rsid w:val="001208D0"/>
    <w:rsid w:val="00136044"/>
    <w:rsid w:val="00156C5A"/>
    <w:rsid w:val="00163057"/>
    <w:rsid w:val="001668F5"/>
    <w:rsid w:val="00175A1B"/>
    <w:rsid w:val="00175C5B"/>
    <w:rsid w:val="00197E8D"/>
    <w:rsid w:val="001A350E"/>
    <w:rsid w:val="001A6302"/>
    <w:rsid w:val="001B31DB"/>
    <w:rsid w:val="001C0EFD"/>
    <w:rsid w:val="001D19A5"/>
    <w:rsid w:val="001E0304"/>
    <w:rsid w:val="001F5549"/>
    <w:rsid w:val="00203129"/>
    <w:rsid w:val="002039AA"/>
    <w:rsid w:val="00211F76"/>
    <w:rsid w:val="0022158B"/>
    <w:rsid w:val="00226AFC"/>
    <w:rsid w:val="00255637"/>
    <w:rsid w:val="002603F4"/>
    <w:rsid w:val="00264646"/>
    <w:rsid w:val="00286090"/>
    <w:rsid w:val="00286C09"/>
    <w:rsid w:val="00287FC0"/>
    <w:rsid w:val="002B10AD"/>
    <w:rsid w:val="002B4C46"/>
    <w:rsid w:val="002E0F09"/>
    <w:rsid w:val="002F05F3"/>
    <w:rsid w:val="002F5439"/>
    <w:rsid w:val="00324A04"/>
    <w:rsid w:val="00327451"/>
    <w:rsid w:val="00340AF3"/>
    <w:rsid w:val="003467EC"/>
    <w:rsid w:val="00361178"/>
    <w:rsid w:val="00365100"/>
    <w:rsid w:val="00371EC6"/>
    <w:rsid w:val="00380CA5"/>
    <w:rsid w:val="0038402A"/>
    <w:rsid w:val="0039305C"/>
    <w:rsid w:val="003B3E84"/>
    <w:rsid w:val="003C57B0"/>
    <w:rsid w:val="003D1F20"/>
    <w:rsid w:val="003D3B3F"/>
    <w:rsid w:val="003D4803"/>
    <w:rsid w:val="004134EF"/>
    <w:rsid w:val="00415EA3"/>
    <w:rsid w:val="004206CA"/>
    <w:rsid w:val="00421494"/>
    <w:rsid w:val="00423447"/>
    <w:rsid w:val="00423851"/>
    <w:rsid w:val="00425729"/>
    <w:rsid w:val="004520F7"/>
    <w:rsid w:val="00454EA0"/>
    <w:rsid w:val="0046192C"/>
    <w:rsid w:val="004622CB"/>
    <w:rsid w:val="00475420"/>
    <w:rsid w:val="00477806"/>
    <w:rsid w:val="004C18CB"/>
    <w:rsid w:val="004C1B59"/>
    <w:rsid w:val="004C7F50"/>
    <w:rsid w:val="004E3390"/>
    <w:rsid w:val="004E44FD"/>
    <w:rsid w:val="004F138F"/>
    <w:rsid w:val="004F44CE"/>
    <w:rsid w:val="004F6203"/>
    <w:rsid w:val="00523B33"/>
    <w:rsid w:val="00584D2D"/>
    <w:rsid w:val="005A2175"/>
    <w:rsid w:val="005A61EB"/>
    <w:rsid w:val="005A7D5D"/>
    <w:rsid w:val="005C4796"/>
    <w:rsid w:val="005D2F0E"/>
    <w:rsid w:val="005D4BBB"/>
    <w:rsid w:val="005D4E81"/>
    <w:rsid w:val="005E2D3E"/>
    <w:rsid w:val="00605304"/>
    <w:rsid w:val="006129AA"/>
    <w:rsid w:val="00613916"/>
    <w:rsid w:val="00647D57"/>
    <w:rsid w:val="006575F1"/>
    <w:rsid w:val="006741D7"/>
    <w:rsid w:val="00697A86"/>
    <w:rsid w:val="006A18D4"/>
    <w:rsid w:val="006A4EF0"/>
    <w:rsid w:val="006B135D"/>
    <w:rsid w:val="006C5FA9"/>
    <w:rsid w:val="006D0AB5"/>
    <w:rsid w:val="006D1B29"/>
    <w:rsid w:val="006D5ABE"/>
    <w:rsid w:val="006D68E5"/>
    <w:rsid w:val="006F6B04"/>
    <w:rsid w:val="007258BB"/>
    <w:rsid w:val="00735535"/>
    <w:rsid w:val="00754477"/>
    <w:rsid w:val="0078509A"/>
    <w:rsid w:val="00797F0E"/>
    <w:rsid w:val="007A4D3D"/>
    <w:rsid w:val="007C0C4D"/>
    <w:rsid w:val="007C78D2"/>
    <w:rsid w:val="007E2494"/>
    <w:rsid w:val="007E306E"/>
    <w:rsid w:val="007E7997"/>
    <w:rsid w:val="00822AEF"/>
    <w:rsid w:val="008330C8"/>
    <w:rsid w:val="00833457"/>
    <w:rsid w:val="008435C2"/>
    <w:rsid w:val="00855D74"/>
    <w:rsid w:val="008745AF"/>
    <w:rsid w:val="00875CFD"/>
    <w:rsid w:val="00875F1B"/>
    <w:rsid w:val="00877DF2"/>
    <w:rsid w:val="00890593"/>
    <w:rsid w:val="0089510C"/>
    <w:rsid w:val="008A7DD0"/>
    <w:rsid w:val="008B2D57"/>
    <w:rsid w:val="008B66C6"/>
    <w:rsid w:val="008D0022"/>
    <w:rsid w:val="008D7D41"/>
    <w:rsid w:val="008E589C"/>
    <w:rsid w:val="008F6EE3"/>
    <w:rsid w:val="009204D8"/>
    <w:rsid w:val="00921F98"/>
    <w:rsid w:val="009231CD"/>
    <w:rsid w:val="00924767"/>
    <w:rsid w:val="0095623A"/>
    <w:rsid w:val="00960E56"/>
    <w:rsid w:val="00961BEC"/>
    <w:rsid w:val="00974080"/>
    <w:rsid w:val="009A5EAC"/>
    <w:rsid w:val="009B5FD7"/>
    <w:rsid w:val="009C0F08"/>
    <w:rsid w:val="009C341E"/>
    <w:rsid w:val="009D5859"/>
    <w:rsid w:val="009E50F5"/>
    <w:rsid w:val="009F1880"/>
    <w:rsid w:val="009F397A"/>
    <w:rsid w:val="009F74DC"/>
    <w:rsid w:val="00A020C1"/>
    <w:rsid w:val="00A129F6"/>
    <w:rsid w:val="00A24FBE"/>
    <w:rsid w:val="00A31AF0"/>
    <w:rsid w:val="00A4376E"/>
    <w:rsid w:val="00A44E50"/>
    <w:rsid w:val="00A46341"/>
    <w:rsid w:val="00A72F2E"/>
    <w:rsid w:val="00A74D3A"/>
    <w:rsid w:val="00A81005"/>
    <w:rsid w:val="00A90360"/>
    <w:rsid w:val="00A91420"/>
    <w:rsid w:val="00A96608"/>
    <w:rsid w:val="00A97CA8"/>
    <w:rsid w:val="00AA33DD"/>
    <w:rsid w:val="00AB3BEC"/>
    <w:rsid w:val="00AC4B0A"/>
    <w:rsid w:val="00AD1C99"/>
    <w:rsid w:val="00AE7683"/>
    <w:rsid w:val="00B05A34"/>
    <w:rsid w:val="00B119C7"/>
    <w:rsid w:val="00B260EF"/>
    <w:rsid w:val="00B31D0C"/>
    <w:rsid w:val="00B3547D"/>
    <w:rsid w:val="00B4000D"/>
    <w:rsid w:val="00B54E39"/>
    <w:rsid w:val="00B609DA"/>
    <w:rsid w:val="00B61C6C"/>
    <w:rsid w:val="00B67D8A"/>
    <w:rsid w:val="00B72467"/>
    <w:rsid w:val="00B77C33"/>
    <w:rsid w:val="00B95416"/>
    <w:rsid w:val="00B968AA"/>
    <w:rsid w:val="00BA1422"/>
    <w:rsid w:val="00BB660B"/>
    <w:rsid w:val="00BC5D0D"/>
    <w:rsid w:val="00BC7702"/>
    <w:rsid w:val="00BE0295"/>
    <w:rsid w:val="00BF1FED"/>
    <w:rsid w:val="00BF51F4"/>
    <w:rsid w:val="00BF7DB5"/>
    <w:rsid w:val="00C033EE"/>
    <w:rsid w:val="00C15464"/>
    <w:rsid w:val="00C25DD0"/>
    <w:rsid w:val="00C25E65"/>
    <w:rsid w:val="00C43CCB"/>
    <w:rsid w:val="00C6235B"/>
    <w:rsid w:val="00C655FD"/>
    <w:rsid w:val="00C659F3"/>
    <w:rsid w:val="00C7467B"/>
    <w:rsid w:val="00C77A90"/>
    <w:rsid w:val="00C82460"/>
    <w:rsid w:val="00C936AD"/>
    <w:rsid w:val="00CB1E11"/>
    <w:rsid w:val="00CB2837"/>
    <w:rsid w:val="00CB378C"/>
    <w:rsid w:val="00CB5983"/>
    <w:rsid w:val="00CC2983"/>
    <w:rsid w:val="00CD1673"/>
    <w:rsid w:val="00CE66BA"/>
    <w:rsid w:val="00CF4005"/>
    <w:rsid w:val="00D1281C"/>
    <w:rsid w:val="00D12F1B"/>
    <w:rsid w:val="00D31A5B"/>
    <w:rsid w:val="00D34A84"/>
    <w:rsid w:val="00D356AC"/>
    <w:rsid w:val="00D4320B"/>
    <w:rsid w:val="00D44745"/>
    <w:rsid w:val="00D52CA0"/>
    <w:rsid w:val="00D56517"/>
    <w:rsid w:val="00D704BA"/>
    <w:rsid w:val="00D746DB"/>
    <w:rsid w:val="00DB39B8"/>
    <w:rsid w:val="00DC0BBF"/>
    <w:rsid w:val="00DC50ED"/>
    <w:rsid w:val="00DD6311"/>
    <w:rsid w:val="00DF5FC4"/>
    <w:rsid w:val="00E15FDA"/>
    <w:rsid w:val="00E20E80"/>
    <w:rsid w:val="00E2683B"/>
    <w:rsid w:val="00E301EA"/>
    <w:rsid w:val="00E51145"/>
    <w:rsid w:val="00E52E63"/>
    <w:rsid w:val="00E66439"/>
    <w:rsid w:val="00E72B30"/>
    <w:rsid w:val="00E74FDD"/>
    <w:rsid w:val="00E818CF"/>
    <w:rsid w:val="00E9470F"/>
    <w:rsid w:val="00E97BB6"/>
    <w:rsid w:val="00EA3869"/>
    <w:rsid w:val="00EB1CFC"/>
    <w:rsid w:val="00EB5010"/>
    <w:rsid w:val="00EB5563"/>
    <w:rsid w:val="00EC6EF1"/>
    <w:rsid w:val="00ED5ACD"/>
    <w:rsid w:val="00EE4FE3"/>
    <w:rsid w:val="00EE6664"/>
    <w:rsid w:val="00EF0020"/>
    <w:rsid w:val="00EF7854"/>
    <w:rsid w:val="00F06E1D"/>
    <w:rsid w:val="00F123F2"/>
    <w:rsid w:val="00F16985"/>
    <w:rsid w:val="00F24D86"/>
    <w:rsid w:val="00F57868"/>
    <w:rsid w:val="00F6691B"/>
    <w:rsid w:val="00F67C6C"/>
    <w:rsid w:val="00F84D57"/>
    <w:rsid w:val="00F854B5"/>
    <w:rsid w:val="00FB5350"/>
    <w:rsid w:val="00FC4040"/>
    <w:rsid w:val="00FC472B"/>
    <w:rsid w:val="00FC48F6"/>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sid w:val="00CE66B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E66B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E66BA"/>
    <w:rPr>
      <w:rFonts w:eastAsiaTheme="majorEastAsia" w:cstheme="majorBidi"/>
      <w:i/>
      <w:iCs/>
      <w:color w:val="0F4761" w:themeColor="accent1" w:themeShade="BF"/>
    </w:rPr>
  </w:style>
  <w:style w:type="character" w:customStyle="1" w:styleId="50">
    <w:name w:val="כותרת 5 תו"/>
    <w:basedOn w:val="a0"/>
    <w:link w:val="5"/>
    <w:uiPriority w:val="9"/>
    <w:semiHidden/>
    <w:rsid w:val="00CE66BA"/>
    <w:rPr>
      <w:rFonts w:eastAsiaTheme="majorEastAsia" w:cstheme="majorBidi"/>
      <w:color w:val="0F4761" w:themeColor="accent1" w:themeShade="BF"/>
    </w:rPr>
  </w:style>
  <w:style w:type="character" w:customStyle="1" w:styleId="60">
    <w:name w:val="כותרת 6 תו"/>
    <w:basedOn w:val="a0"/>
    <w:link w:val="6"/>
    <w:uiPriority w:val="9"/>
    <w:semiHidden/>
    <w:rsid w:val="00CE66BA"/>
    <w:rPr>
      <w:rFonts w:eastAsiaTheme="majorEastAsia" w:cstheme="majorBidi"/>
      <w:i/>
      <w:iCs/>
      <w:color w:val="595959" w:themeColor="text1" w:themeTint="A6"/>
    </w:rPr>
  </w:style>
  <w:style w:type="character" w:customStyle="1" w:styleId="70">
    <w:name w:val="כותרת 7 תו"/>
    <w:basedOn w:val="a0"/>
    <w:link w:val="7"/>
    <w:uiPriority w:val="9"/>
    <w:semiHidden/>
    <w:rsid w:val="00CE66BA"/>
    <w:rPr>
      <w:rFonts w:eastAsiaTheme="majorEastAsia" w:cstheme="majorBidi"/>
      <w:color w:val="595959" w:themeColor="text1" w:themeTint="A6"/>
    </w:rPr>
  </w:style>
  <w:style w:type="character" w:customStyle="1" w:styleId="80">
    <w:name w:val="כותרת 8 תו"/>
    <w:basedOn w:val="a0"/>
    <w:link w:val="8"/>
    <w:uiPriority w:val="9"/>
    <w:semiHidden/>
    <w:rsid w:val="00CE66BA"/>
    <w:rPr>
      <w:rFonts w:eastAsiaTheme="majorEastAsia" w:cstheme="majorBidi"/>
      <w:i/>
      <w:iCs/>
      <w:color w:val="272727" w:themeColor="text1" w:themeTint="D8"/>
    </w:rPr>
  </w:style>
  <w:style w:type="character" w:customStyle="1" w:styleId="90">
    <w:name w:val="כותרת 9 תו"/>
    <w:basedOn w:val="a0"/>
    <w:link w:val="9"/>
    <w:uiPriority w:val="9"/>
    <w:semiHidden/>
    <w:rsid w:val="00CE66BA"/>
    <w:rPr>
      <w:rFonts w:eastAsiaTheme="majorEastAsia" w:cstheme="majorBidi"/>
      <w:color w:val="272727" w:themeColor="text1" w:themeTint="D8"/>
    </w:rPr>
  </w:style>
  <w:style w:type="paragraph" w:styleId="a3">
    <w:name w:val="Title"/>
    <w:basedOn w:val="a"/>
    <w:next w:val="a"/>
    <w:link w:val="a4"/>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E66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E66B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66BA"/>
    <w:pPr>
      <w:spacing w:before="160"/>
      <w:jc w:val="center"/>
    </w:pPr>
    <w:rPr>
      <w:i/>
      <w:iCs/>
      <w:color w:val="404040" w:themeColor="text1" w:themeTint="BF"/>
    </w:rPr>
  </w:style>
  <w:style w:type="character" w:customStyle="1" w:styleId="a8">
    <w:name w:val="ציטוט תו"/>
    <w:basedOn w:val="a0"/>
    <w:link w:val="a7"/>
    <w:uiPriority w:val="29"/>
    <w:rsid w:val="00CE66BA"/>
    <w:rPr>
      <w:i/>
      <w:iCs/>
      <w:color w:val="404040" w:themeColor="text1" w:themeTint="BF"/>
    </w:rPr>
  </w:style>
  <w:style w:type="paragraph" w:styleId="a9">
    <w:name w:val="List Paragraph"/>
    <w:basedOn w:val="a"/>
    <w:uiPriority w:val="34"/>
    <w:qFormat/>
    <w:rsid w:val="00CE66BA"/>
    <w:pPr>
      <w:ind w:left="720"/>
      <w:contextualSpacing/>
    </w:pPr>
  </w:style>
  <w:style w:type="character" w:styleId="aa">
    <w:name w:val="Intense Emphasis"/>
    <w:basedOn w:val="a0"/>
    <w:uiPriority w:val="21"/>
    <w:qFormat/>
    <w:rsid w:val="00CE66BA"/>
    <w:rPr>
      <w:i/>
      <w:iCs/>
      <w:color w:val="0F4761" w:themeColor="accent1" w:themeShade="BF"/>
    </w:rPr>
  </w:style>
  <w:style w:type="paragraph" w:styleId="ab">
    <w:name w:val="Intense Quote"/>
    <w:basedOn w:val="a"/>
    <w:next w:val="a"/>
    <w:link w:val="ac"/>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E66BA"/>
    <w:rPr>
      <w:i/>
      <w:iCs/>
      <w:color w:val="0F4761" w:themeColor="accent1" w:themeShade="BF"/>
    </w:rPr>
  </w:style>
  <w:style w:type="character" w:styleId="ad">
    <w:name w:val="Intense Reference"/>
    <w:basedOn w:val="a0"/>
    <w:uiPriority w:val="32"/>
    <w:qFormat/>
    <w:rsid w:val="00CE66BA"/>
    <w:rPr>
      <w:b/>
      <w:bCs/>
      <w:smallCaps/>
      <w:color w:val="0F4761" w:themeColor="accent1" w:themeShade="BF"/>
      <w:spacing w:val="5"/>
    </w:rPr>
  </w:style>
  <w:style w:type="character" w:styleId="ae">
    <w:name w:val="Placeholder Text"/>
    <w:basedOn w:val="a0"/>
    <w:uiPriority w:val="99"/>
    <w:semiHidden/>
    <w:rsid w:val="00A74D3A"/>
    <w:rPr>
      <w:color w:val="666666"/>
    </w:rPr>
  </w:style>
  <w:style w:type="table" w:styleId="af">
    <w:name w:val="Table Grid"/>
    <w:basedOn w:val="a1"/>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6127</TotalTime>
  <Pages>10</Pages>
  <Words>1344</Words>
  <Characters>7661</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Alon Panfil</cp:lastModifiedBy>
  <cp:revision>150</cp:revision>
  <dcterms:created xsi:type="dcterms:W3CDTF">2024-01-26T13:26:00Z</dcterms:created>
  <dcterms:modified xsi:type="dcterms:W3CDTF">2024-07-23T17:08:00Z</dcterms:modified>
</cp:coreProperties>
</file>