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F9F4" w14:textId="01CAB9DB" w:rsidR="00C16331" w:rsidRPr="00C16331" w:rsidRDefault="00C16331" w:rsidP="00036B68">
      <w:pPr>
        <w:bidi/>
        <w:ind w:left="720" w:hanging="360"/>
        <w:rPr>
          <w:rFonts w:ascii="Calibri" w:hAnsi="Calibri" w:cs="Calibri"/>
          <w:sz w:val="52"/>
          <w:szCs w:val="52"/>
          <w:rtl/>
        </w:rPr>
      </w:pPr>
      <w:r w:rsidRPr="00C16331">
        <w:rPr>
          <w:rFonts w:ascii="Calibri" w:hAnsi="Calibri" w:cs="Calibri"/>
          <w:sz w:val="52"/>
          <w:szCs w:val="52"/>
        </w:rPr>
        <w:t>Homework 2 – Business Intelligence</w:t>
      </w:r>
    </w:p>
    <w:p w14:paraId="40350B37" w14:textId="6C2BC607" w:rsidR="00C16331" w:rsidRPr="00C16331" w:rsidRDefault="00C16331" w:rsidP="00C16331">
      <w:pPr>
        <w:bidi/>
        <w:ind w:left="720" w:hanging="360"/>
        <w:rPr>
          <w:rFonts w:ascii="Calibri" w:hAnsi="Calibri" w:cs="Calibri"/>
          <w:sz w:val="28"/>
          <w:szCs w:val="28"/>
          <w:rtl/>
        </w:rPr>
      </w:pPr>
      <w:r w:rsidRPr="00C16331">
        <w:rPr>
          <w:rFonts w:ascii="Calibri" w:hAnsi="Calibri" w:cs="Calibri"/>
          <w:sz w:val="28"/>
          <w:szCs w:val="28"/>
          <w:rtl/>
        </w:rPr>
        <w:t xml:space="preserve">מגישים: עדן טרובישי, ת.ז: 316041169, מתן </w:t>
      </w:r>
      <w:proofErr w:type="spellStart"/>
      <w:r w:rsidRPr="00C16331">
        <w:rPr>
          <w:rFonts w:ascii="Calibri" w:hAnsi="Calibri" w:cs="Calibri"/>
          <w:sz w:val="28"/>
          <w:szCs w:val="28"/>
          <w:rtl/>
        </w:rPr>
        <w:t>רוטשטיין</w:t>
      </w:r>
      <w:proofErr w:type="spellEnd"/>
      <w:r w:rsidRPr="00C16331">
        <w:rPr>
          <w:rFonts w:ascii="Calibri" w:hAnsi="Calibri" w:cs="Calibri"/>
          <w:sz w:val="28"/>
          <w:szCs w:val="28"/>
          <w:rtl/>
        </w:rPr>
        <w:t xml:space="preserve">, ת.ז: 312481526, לישי בצר, ת.ז: 209229061, יובל ניני, ת.ז: </w:t>
      </w:r>
      <w:r w:rsidRPr="00C16331">
        <w:rPr>
          <w:rFonts w:ascii="Calibri" w:hAnsi="Calibri" w:cs="Calibri"/>
          <w:sz w:val="28"/>
          <w:szCs w:val="28"/>
          <w:highlight w:val="yellow"/>
          <w:rtl/>
        </w:rPr>
        <w:t>להשלים</w:t>
      </w:r>
    </w:p>
    <w:p w14:paraId="7D2853AF" w14:textId="77777777" w:rsidR="00C16331" w:rsidRPr="00C16331" w:rsidRDefault="00BC14B0" w:rsidP="00C16331">
      <w:pPr>
        <w:bidi/>
        <w:ind w:left="720" w:hanging="360"/>
        <w:rPr>
          <w:rFonts w:ascii="Calibri" w:hAnsi="Calibri" w:cs="Calibri"/>
          <w:b/>
          <w:bCs/>
          <w:sz w:val="28"/>
          <w:szCs w:val="28"/>
          <w:rtl/>
        </w:rPr>
      </w:pPr>
      <w:r w:rsidRPr="00C16331">
        <w:rPr>
          <w:rFonts w:ascii="Calibri" w:hAnsi="Calibri" w:cs="Calibri"/>
          <w:b/>
          <w:bCs/>
          <w:sz w:val="28"/>
          <w:szCs w:val="28"/>
          <w:rtl/>
        </w:rPr>
        <w:t xml:space="preserve">חלק 2- </w:t>
      </w:r>
    </w:p>
    <w:p w14:paraId="415AA96B" w14:textId="1446A9A5" w:rsidR="00C16331" w:rsidRDefault="00C16331" w:rsidP="00C16331">
      <w:pPr>
        <w:pStyle w:val="ListParagraph"/>
        <w:numPr>
          <w:ilvl w:val="0"/>
          <w:numId w:val="5"/>
        </w:numPr>
        <w:bidi/>
        <w:rPr>
          <w:rFonts w:ascii="Calibri" w:hAnsi="Calibri" w:cs="Calibri"/>
        </w:rPr>
      </w:pPr>
      <w:r w:rsidRPr="00C16331">
        <w:rPr>
          <w:rFonts w:ascii="Calibri" w:hAnsi="Calibri" w:cs="Calibri"/>
          <w:rtl/>
        </w:rPr>
        <w:t xml:space="preserve">בחרנו בסכמת הנתונים – </w:t>
      </w:r>
      <w:r w:rsidRPr="00C16331">
        <w:rPr>
          <w:rFonts w:ascii="Calibri" w:hAnsi="Calibri" w:cs="Calibri"/>
        </w:rPr>
        <w:t>Star</w:t>
      </w:r>
      <w:r w:rsidRPr="00C16331">
        <w:rPr>
          <w:rFonts w:ascii="Calibri" w:hAnsi="Calibri" w:cs="Calibri"/>
          <w:rtl/>
        </w:rPr>
        <w:t xml:space="preserve"> </w:t>
      </w:r>
      <w:r>
        <w:rPr>
          <w:rFonts w:ascii="Calibri" w:hAnsi="Calibri" w:cs="Calibri" w:hint="cs"/>
          <w:rtl/>
        </w:rPr>
        <w:t>משום שסכמת הכוכב בעלת מבנה פשוט ואינטואיטיבי ומאפשרת ביצוע שאילתות מהיר.</w:t>
      </w:r>
    </w:p>
    <w:p w14:paraId="38D4DC91" w14:textId="582CADC6" w:rsidR="00C16331" w:rsidRPr="00C16331" w:rsidRDefault="00C16331" w:rsidP="00C16331">
      <w:pPr>
        <w:pStyle w:val="ListParagraph"/>
        <w:numPr>
          <w:ilvl w:val="0"/>
          <w:numId w:val="5"/>
        </w:numPr>
        <w:bidi/>
        <w:rPr>
          <w:rFonts w:ascii="Calibri" w:hAnsi="Calibri" w:cs="Calibri"/>
          <w:highlight w:val="yellow"/>
          <w:rtl/>
        </w:rPr>
      </w:pPr>
      <w:r w:rsidRPr="00C16331">
        <w:rPr>
          <w:rFonts w:ascii="Calibri" w:hAnsi="Calibri" w:cs="Calibri" w:hint="cs"/>
          <w:highlight w:val="yellow"/>
          <w:rtl/>
        </w:rPr>
        <w:t>להכניס את ה</w:t>
      </w:r>
      <w:r w:rsidRPr="00C16331">
        <w:rPr>
          <w:rFonts w:ascii="Calibri" w:hAnsi="Calibri" w:cs="Calibri" w:hint="cs"/>
          <w:highlight w:val="yellow"/>
        </w:rPr>
        <w:t>ERD</w:t>
      </w:r>
      <w:r w:rsidRPr="00C16331">
        <w:rPr>
          <w:rFonts w:ascii="Calibri" w:hAnsi="Calibri" w:cs="Calibri" w:hint="cs"/>
          <w:highlight w:val="yellow"/>
          <w:rtl/>
        </w:rPr>
        <w:t xml:space="preserve"> שלנו.</w:t>
      </w:r>
    </w:p>
    <w:p w14:paraId="4086E099" w14:textId="15E604C0" w:rsidR="00B24B37" w:rsidRPr="00C16331" w:rsidRDefault="00C16331" w:rsidP="00C16331">
      <w:pPr>
        <w:bidi/>
        <w:ind w:left="720" w:hanging="360"/>
        <w:rPr>
          <w:rFonts w:ascii="Calibri" w:hAnsi="Calibri" w:cs="Calibri"/>
          <w:rtl/>
        </w:rPr>
      </w:pPr>
      <w:r>
        <w:rPr>
          <w:rFonts w:ascii="Calibri" w:hAnsi="Calibri" w:cs="Calibri" w:hint="cs"/>
          <w:rtl/>
        </w:rPr>
        <w:t>3.</w:t>
      </w:r>
    </w:p>
    <w:p w14:paraId="68AEA153" w14:textId="6FFF5596" w:rsidR="00BC14B0" w:rsidRPr="00C16331" w:rsidRDefault="00BC14B0" w:rsidP="00BC14B0">
      <w:pPr>
        <w:bidi/>
        <w:ind w:left="720" w:hanging="360"/>
        <w:rPr>
          <w:rFonts w:ascii="Calibri" w:hAnsi="Calibri" w:cs="Calibri"/>
          <w:rtl/>
        </w:rPr>
      </w:pPr>
      <w:r w:rsidRPr="00C16331">
        <w:rPr>
          <w:rFonts w:ascii="Calibri" w:hAnsi="Calibri" w:cs="Calibri"/>
          <w:rtl/>
        </w:rPr>
        <w:drawing>
          <wp:inline distT="0" distB="0" distL="0" distR="0" wp14:anchorId="31835E8B" wp14:editId="17CEC880">
            <wp:extent cx="3970364" cy="5509737"/>
            <wp:effectExtent l="0" t="0" r="0" b="0"/>
            <wp:docPr id="572038630"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8630" name="Picture 1" descr="A picture containing diagram, sketch, drawing, line&#10;&#10;Description automatically generated"/>
                    <pic:cNvPicPr/>
                  </pic:nvPicPr>
                  <pic:blipFill>
                    <a:blip r:embed="rId6"/>
                    <a:stretch>
                      <a:fillRect/>
                    </a:stretch>
                  </pic:blipFill>
                  <pic:spPr>
                    <a:xfrm>
                      <a:off x="0" y="0"/>
                      <a:ext cx="3970364" cy="5509737"/>
                    </a:xfrm>
                    <a:prstGeom prst="rect">
                      <a:avLst/>
                    </a:prstGeom>
                  </pic:spPr>
                </pic:pic>
              </a:graphicData>
            </a:graphic>
          </wp:inline>
        </w:drawing>
      </w:r>
    </w:p>
    <w:p w14:paraId="2115996F" w14:textId="55022A76" w:rsidR="00BC14B0" w:rsidRPr="00C16331" w:rsidRDefault="00BC14B0" w:rsidP="00BC14B0">
      <w:pPr>
        <w:bidi/>
        <w:ind w:left="720" w:hanging="360"/>
        <w:rPr>
          <w:rFonts w:ascii="Calibri" w:hAnsi="Calibri" w:cs="Calibri"/>
          <w:rtl/>
        </w:rPr>
      </w:pPr>
      <w:r w:rsidRPr="00C16331">
        <w:rPr>
          <w:rFonts w:ascii="Calibri" w:hAnsi="Calibri" w:cs="Calibri"/>
          <w:rtl/>
        </w:rPr>
        <w:t>תרשים ה</w:t>
      </w:r>
      <w:r w:rsidRPr="00C16331">
        <w:rPr>
          <w:rFonts w:ascii="Calibri" w:hAnsi="Calibri" w:cs="Calibri"/>
        </w:rPr>
        <w:t>USECASE</w:t>
      </w:r>
      <w:r w:rsidRPr="00C16331">
        <w:rPr>
          <w:rFonts w:ascii="Calibri" w:hAnsi="Calibri" w:cs="Calibri"/>
          <w:rtl/>
        </w:rPr>
        <w:t xml:space="preserve"> שהצגנו יעיל ועוזר בקבלת החלטות המשתמש מהסיבות הבאות:</w:t>
      </w:r>
    </w:p>
    <w:p w14:paraId="2ACE22C5" w14:textId="5EC1B180"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lastRenderedPageBreak/>
        <w:t>בהירות שלבי התהליך: התרשים מתאר בבירור את השלבים העוקבים המעורבים בתהליך חיפוש העבודה. מהזנת פרטים אישיים ועד לחיפוש קטגוריית עבודה ולבסוף פתיחת בקשה לריאיון עבודה. קל לבין ולעקוב אחר זרימת התהליך. בהירות זו עוזרת למשתמש לנווט בתהליך ללא בלבול ומבטיחה חווית משתמש חלקה.</w:t>
      </w:r>
    </w:p>
    <w:p w14:paraId="2EF236A5" w14:textId="708FE393"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תוצאות עבודה רלוונטיות:</w:t>
      </w:r>
    </w:p>
    <w:p w14:paraId="1ED47BF6" w14:textId="078441FC"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"חיפוש קטגוריית משרה" ו"הצגת תוצאות עבודה" מאפשרים למשתמש לסנן ולהציג הזדמנויות עבודה ספציפיות לתחומי העניין והכישורים שלו. תכונה זו מסייעת למשתמש בקבלת החלטות על ידי הצגת אפשרויות עבודה רלוונטיות ובכך חוסכת זמן ומאמץ בסינון תפקידים לא מותאמים לבקשת המשתמש.</w:t>
      </w:r>
    </w:p>
    <w:p w14:paraId="05BD6E6B" w14:textId="5E69034C"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מידע מפורט על התפקיד:</w:t>
      </w:r>
    </w:p>
    <w:p w14:paraId="70B5D0AC" w14:textId="3450ED4D"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"פתיחת פרטי משרה רלוונטית" ו"הצגת דרישות משרה ושכר" מספקים למשתמש מידע מקיף על משרה מסוימת. על ידי גישה לתיאור המשרה המשתמש יכול לקבל החלטות מושכלות האם לממש בקשה לקביעת ריאיון עבודה למשרה מסוימת בהתאם לציפיות שלהם מהמשרה העתידית.</w:t>
      </w:r>
    </w:p>
    <w:p w14:paraId="4840306B" w14:textId="047BAB4F"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בקשה לראיון עבודה:</w:t>
      </w:r>
    </w:p>
    <w:p w14:paraId="7F2DF0E1" w14:textId="45CD371F" w:rsidR="00BC14B0" w:rsidRPr="00C16331" w:rsidRDefault="00BC14B0" w:rsidP="00BC14B0">
      <w:pPr>
        <w:pStyle w:val="ListParagraph"/>
        <w:bidi/>
        <w:ind w:left="1080"/>
        <w:rPr>
          <w:rFonts w:ascii="Calibri" w:hAnsi="Calibri" w:cs="Calibri"/>
          <w:rtl/>
        </w:rPr>
      </w:pPr>
      <w:r w:rsidRPr="00C16331">
        <w:rPr>
          <w:rFonts w:ascii="Calibri" w:hAnsi="Calibri" w:cs="Calibri"/>
          <w:rtl/>
        </w:rPr>
        <w:t>שלב "פתיחת בקשה לריאיון עבודה" מאפשר למשתמש להביע את התעניינותו בעבודה מסוימת ולהתחיל את שלב הגיוס. פונקציונליות זו מסמיכה את המשתמש לנקוט בצעדים יזומים לקראת הבטחת הזדמנות עבודה ומספקת לו תחושת שליטה ומעורבות בתהליך קבלת ההחלטות.</w:t>
      </w:r>
    </w:p>
    <w:p w14:paraId="6C200003" w14:textId="77777777"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תפקידי משתמש:</w:t>
      </w:r>
    </w:p>
    <w:p w14:paraId="4EDBF685" w14:textId="3F95AD23" w:rsidR="00BC14B0" w:rsidRPr="00C16331" w:rsidRDefault="00BC14B0" w:rsidP="00BC14B0">
      <w:pPr>
        <w:pStyle w:val="ListParagraph"/>
        <w:bidi/>
        <w:ind w:left="1080"/>
        <w:rPr>
          <w:rFonts w:ascii="Calibri" w:hAnsi="Calibri" w:cs="Calibri"/>
          <w:rtl/>
        </w:rPr>
      </w:pPr>
      <w:r w:rsidRPr="00C16331">
        <w:rPr>
          <w:rFonts w:ascii="Calibri" w:hAnsi="Calibri" w:cs="Calibri"/>
          <w:rtl/>
        </w:rPr>
        <w:t>התרשים כולל שלושה שחקנים מרכזיים: מחפש העבודה, חברת ההשמה והמעסיק. על ידי זיהוי שחקנים אלה, התרשים מכיר בבעלי העניין השונים המעורבים בתהליך חיפוש העבודה. הכרה זו עוזרת למשתמשים להבין עם מי הם מקיימים אינטראקציה ואת התפקידים שישויות אלו ממלאות, משפרת את השקיפות ומאפשרת תקשורת יעילה</w:t>
      </w:r>
      <w:r w:rsidRPr="00C16331">
        <w:rPr>
          <w:rFonts w:ascii="Calibri" w:hAnsi="Calibri" w:cs="Calibri"/>
        </w:rPr>
        <w:t>.</w:t>
      </w:r>
    </w:p>
    <w:p w14:paraId="500A0EBA" w14:textId="77777777" w:rsidR="00BC14B0" w:rsidRPr="00C16331" w:rsidRDefault="00BC14B0" w:rsidP="00BC14B0">
      <w:pPr>
        <w:bidi/>
        <w:ind w:left="720" w:hanging="360"/>
        <w:rPr>
          <w:rFonts w:ascii="Calibri" w:hAnsi="Calibri" w:cs="Calibri"/>
          <w:rtl/>
        </w:rPr>
      </w:pPr>
    </w:p>
    <w:p w14:paraId="3DF15A47" w14:textId="77777777" w:rsidR="00BC14B0" w:rsidRPr="00C16331" w:rsidRDefault="00BC14B0" w:rsidP="00BC14B0">
      <w:pPr>
        <w:bidi/>
        <w:ind w:left="720" w:hanging="360"/>
        <w:rPr>
          <w:rFonts w:ascii="Calibri" w:hAnsi="Calibri" w:cs="Calibri"/>
          <w:rtl/>
        </w:rPr>
      </w:pPr>
    </w:p>
    <w:p w14:paraId="670AAD13" w14:textId="77777777" w:rsidR="00BC14B0" w:rsidRPr="00C16331" w:rsidRDefault="00BC14B0" w:rsidP="00BC14B0">
      <w:pPr>
        <w:bidi/>
        <w:ind w:left="720" w:hanging="360"/>
        <w:rPr>
          <w:rFonts w:ascii="Calibri" w:hAnsi="Calibri" w:cs="Calibri"/>
          <w:rtl/>
        </w:rPr>
      </w:pPr>
    </w:p>
    <w:p w14:paraId="2201B713" w14:textId="77777777" w:rsidR="00BC14B0" w:rsidRPr="00C16331" w:rsidRDefault="00BC14B0" w:rsidP="00BC14B0">
      <w:pPr>
        <w:bidi/>
        <w:ind w:left="720" w:hanging="360"/>
        <w:rPr>
          <w:rFonts w:ascii="Calibri" w:hAnsi="Calibri" w:cs="Calibri"/>
          <w:rtl/>
        </w:rPr>
      </w:pPr>
    </w:p>
    <w:p w14:paraId="41F98382" w14:textId="77777777" w:rsidR="00BC14B0" w:rsidRPr="00C16331" w:rsidRDefault="00BC14B0" w:rsidP="00BC14B0">
      <w:pPr>
        <w:bidi/>
        <w:ind w:left="720" w:hanging="360"/>
        <w:rPr>
          <w:rFonts w:ascii="Calibri" w:hAnsi="Calibri" w:cs="Calibri"/>
          <w:rtl/>
        </w:rPr>
      </w:pPr>
    </w:p>
    <w:p w14:paraId="64E28AEB" w14:textId="77777777" w:rsidR="00BC14B0" w:rsidRDefault="00BC14B0" w:rsidP="00BC14B0">
      <w:pPr>
        <w:bidi/>
        <w:rPr>
          <w:rFonts w:ascii="Calibri" w:hAnsi="Calibri" w:cs="Calibri"/>
          <w:rtl/>
        </w:rPr>
      </w:pPr>
    </w:p>
    <w:p w14:paraId="68557F5D" w14:textId="77777777" w:rsidR="00C16331" w:rsidRDefault="00C16331" w:rsidP="00C16331">
      <w:pPr>
        <w:bidi/>
        <w:rPr>
          <w:rFonts w:ascii="Calibri" w:hAnsi="Calibri" w:cs="Calibri"/>
          <w:rtl/>
        </w:rPr>
      </w:pPr>
    </w:p>
    <w:p w14:paraId="3A9650E8" w14:textId="77777777" w:rsidR="00C16331" w:rsidRDefault="00C16331" w:rsidP="00C16331">
      <w:pPr>
        <w:bidi/>
        <w:rPr>
          <w:rFonts w:ascii="Calibri" w:hAnsi="Calibri" w:cs="Calibri"/>
          <w:rtl/>
        </w:rPr>
      </w:pPr>
    </w:p>
    <w:p w14:paraId="35C14E9E" w14:textId="77777777" w:rsidR="00C16331" w:rsidRDefault="00C16331" w:rsidP="00C16331">
      <w:pPr>
        <w:bidi/>
        <w:rPr>
          <w:rFonts w:ascii="Calibri" w:hAnsi="Calibri" w:cs="Calibri"/>
          <w:rtl/>
        </w:rPr>
      </w:pPr>
    </w:p>
    <w:p w14:paraId="7D37C791" w14:textId="77777777" w:rsidR="00C16331" w:rsidRDefault="00C16331" w:rsidP="00C16331">
      <w:pPr>
        <w:bidi/>
        <w:rPr>
          <w:rFonts w:ascii="Calibri" w:hAnsi="Calibri" w:cs="Calibri"/>
          <w:rtl/>
        </w:rPr>
      </w:pPr>
    </w:p>
    <w:p w14:paraId="151E8613" w14:textId="77777777" w:rsidR="00C16331" w:rsidRDefault="00C16331" w:rsidP="00C16331">
      <w:pPr>
        <w:bidi/>
        <w:rPr>
          <w:rFonts w:ascii="Calibri" w:hAnsi="Calibri" w:cs="Calibri"/>
          <w:rtl/>
        </w:rPr>
      </w:pPr>
    </w:p>
    <w:p w14:paraId="55ED12BB" w14:textId="77777777" w:rsidR="00C16331" w:rsidRDefault="00C16331" w:rsidP="00C16331">
      <w:pPr>
        <w:bidi/>
        <w:rPr>
          <w:rFonts w:ascii="Calibri" w:hAnsi="Calibri" w:cs="Calibri"/>
          <w:rtl/>
        </w:rPr>
      </w:pPr>
    </w:p>
    <w:p w14:paraId="74850E5E" w14:textId="77777777" w:rsidR="00C16331" w:rsidRPr="00C16331" w:rsidRDefault="00C16331" w:rsidP="00C16331">
      <w:pPr>
        <w:bidi/>
        <w:rPr>
          <w:rFonts w:ascii="Calibri" w:hAnsi="Calibri" w:cs="Calibri"/>
          <w:rtl/>
        </w:rPr>
      </w:pPr>
    </w:p>
    <w:p w14:paraId="57317DEF" w14:textId="0B4B4E6C" w:rsidR="00C16331" w:rsidRPr="00C16331" w:rsidRDefault="00C16331" w:rsidP="00C16331">
      <w:pPr>
        <w:bidi/>
        <w:ind w:left="720" w:hanging="360"/>
        <w:rPr>
          <w:rFonts w:ascii="Calibri" w:hAnsi="Calibri" w:cs="Calibri"/>
          <w:b/>
          <w:bCs/>
          <w:sz w:val="28"/>
          <w:szCs w:val="28"/>
          <w:rtl/>
        </w:rPr>
      </w:pPr>
      <w:r w:rsidRPr="00C16331">
        <w:rPr>
          <w:rFonts w:ascii="Calibri" w:hAnsi="Calibri" w:cs="Calibri"/>
          <w:b/>
          <w:bCs/>
          <w:sz w:val="28"/>
          <w:szCs w:val="28"/>
          <w:rtl/>
        </w:rPr>
        <w:lastRenderedPageBreak/>
        <w:t xml:space="preserve">חלק </w:t>
      </w:r>
      <w:r>
        <w:rPr>
          <w:rFonts w:ascii="Calibri" w:hAnsi="Calibri" w:cs="Calibri" w:hint="cs"/>
          <w:b/>
          <w:bCs/>
          <w:sz w:val="28"/>
          <w:szCs w:val="28"/>
          <w:rtl/>
        </w:rPr>
        <w:t>3</w:t>
      </w:r>
      <w:r w:rsidRPr="00C16331">
        <w:rPr>
          <w:rFonts w:ascii="Calibri" w:hAnsi="Calibri" w:cs="Calibri"/>
          <w:b/>
          <w:bCs/>
          <w:sz w:val="28"/>
          <w:szCs w:val="28"/>
          <w:rtl/>
        </w:rPr>
        <w:t xml:space="preserve">- </w:t>
      </w:r>
    </w:p>
    <w:p w14:paraId="4BA9124A" w14:textId="04A69D6A" w:rsidR="00B24B37" w:rsidRPr="00C16331" w:rsidRDefault="00B24B37" w:rsidP="00B24B37">
      <w:pPr>
        <w:pStyle w:val="ListParagraph"/>
        <w:bidi/>
        <w:rPr>
          <w:rFonts w:ascii="Calibri" w:hAnsi="Calibri" w:cs="Calibri"/>
          <w:rtl/>
        </w:rPr>
      </w:pPr>
      <w:r w:rsidRPr="00C16331">
        <w:rPr>
          <w:rFonts w:ascii="Calibri" w:hAnsi="Calibri" w:cs="Calibri"/>
          <w:noProof/>
        </w:rPr>
        <w:drawing>
          <wp:inline distT="0" distB="0" distL="0" distR="0" wp14:anchorId="59E1320A" wp14:editId="505915D0">
            <wp:extent cx="5341620" cy="2537460"/>
            <wp:effectExtent l="0" t="0" r="0" b="0"/>
            <wp:docPr id="1871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2537460"/>
                    </a:xfrm>
                    <a:prstGeom prst="rect">
                      <a:avLst/>
                    </a:prstGeom>
                    <a:noFill/>
                    <a:ln>
                      <a:noFill/>
                    </a:ln>
                  </pic:spPr>
                </pic:pic>
              </a:graphicData>
            </a:graphic>
          </wp:inline>
        </w:drawing>
      </w:r>
    </w:p>
    <w:p w14:paraId="7E5E9BDD" w14:textId="77777777" w:rsidR="00B24B37" w:rsidRPr="00C16331" w:rsidRDefault="00B24B37" w:rsidP="00B24B37">
      <w:pPr>
        <w:pStyle w:val="ListParagraph"/>
        <w:bidi/>
        <w:rPr>
          <w:rFonts w:ascii="Calibri" w:hAnsi="Calibri" w:cs="Calibri"/>
          <w:rtl/>
        </w:rPr>
      </w:pPr>
    </w:p>
    <w:p w14:paraId="0650A583" w14:textId="77777777" w:rsidR="00B24B37" w:rsidRPr="00C16331" w:rsidRDefault="00B24B37" w:rsidP="00B24B37">
      <w:pPr>
        <w:pStyle w:val="ListParagraph"/>
        <w:bidi/>
        <w:rPr>
          <w:rFonts w:ascii="Calibri" w:hAnsi="Calibri" w:cs="Calibri"/>
        </w:rPr>
      </w:pPr>
    </w:p>
    <w:p w14:paraId="2AEA44E2" w14:textId="63122F2F" w:rsidR="003D414E" w:rsidRPr="00C16331" w:rsidRDefault="00036B68" w:rsidP="00B24B37">
      <w:pPr>
        <w:pStyle w:val="ListParagraph"/>
        <w:numPr>
          <w:ilvl w:val="0"/>
          <w:numId w:val="1"/>
        </w:numPr>
        <w:bidi/>
        <w:rPr>
          <w:rFonts w:ascii="Calibri" w:hAnsi="Calibri" w:cs="Calibri"/>
        </w:rPr>
      </w:pPr>
      <w:r w:rsidRPr="00C16331">
        <w:rPr>
          <w:rFonts w:ascii="Calibri" w:hAnsi="Calibri" w:cs="Calibri"/>
          <w:b/>
          <w:bCs/>
          <w:sz w:val="24"/>
          <w:szCs w:val="24"/>
          <w:rtl/>
        </w:rPr>
        <w:t>חילוץ:</w:t>
      </w:r>
      <w:r w:rsidRPr="00C16331">
        <w:rPr>
          <w:rFonts w:ascii="Calibri" w:hAnsi="Calibri" w:cs="Calibri"/>
          <w:sz w:val="24"/>
          <w:szCs w:val="24"/>
          <w:rtl/>
        </w:rPr>
        <w:t xml:space="preserve"> </w:t>
      </w:r>
      <w:r w:rsidRPr="00C16331">
        <w:rPr>
          <w:rFonts w:ascii="Calibri" w:hAnsi="Calibri" w:cs="Calibri"/>
          <w:rtl/>
        </w:rPr>
        <w:t xml:space="preserve">ניגשנו לאתר </w:t>
      </w:r>
      <w:r w:rsidRPr="00C16331">
        <w:rPr>
          <w:rFonts w:ascii="Calibri" w:hAnsi="Calibri" w:cs="Calibri"/>
        </w:rPr>
        <w:t>Kaggle</w:t>
      </w:r>
      <w:r w:rsidRPr="00C16331">
        <w:rPr>
          <w:rFonts w:ascii="Calibri" w:hAnsi="Calibri" w:cs="Calibri"/>
          <w:rtl/>
        </w:rPr>
        <w:t xml:space="preserve"> וחיפשנו סט נתונים בהתאם לנושא שבחרנו לחקור. לאחר מציאת סט נתונים עשיר </w:t>
      </w:r>
      <w:r w:rsidR="003D414E" w:rsidRPr="00C16331">
        <w:rPr>
          <w:rFonts w:ascii="Calibri" w:hAnsi="Calibri" w:cs="Calibri"/>
          <w:rtl/>
        </w:rPr>
        <w:t xml:space="preserve">ומגוון בסוגי השדות המוכלים בו, הורדנו את סט הנתונים קובץ מסוג </w:t>
      </w:r>
      <w:r w:rsidR="003D414E" w:rsidRPr="00C16331">
        <w:rPr>
          <w:rFonts w:ascii="Calibri" w:hAnsi="Calibri" w:cs="Calibri"/>
        </w:rPr>
        <w:t>CSV</w:t>
      </w:r>
      <w:r w:rsidR="003D414E" w:rsidRPr="00C16331">
        <w:rPr>
          <w:rFonts w:ascii="Calibri" w:hAnsi="Calibri" w:cs="Calibri"/>
          <w:rtl/>
        </w:rPr>
        <w:t xml:space="preserve"> ופתחנו אותו בעזרת תוכנת </w:t>
      </w:r>
      <w:r w:rsidR="003D414E" w:rsidRPr="00C16331">
        <w:rPr>
          <w:rFonts w:ascii="Calibri" w:hAnsi="Calibri" w:cs="Calibri"/>
        </w:rPr>
        <w:t>Excel</w:t>
      </w:r>
      <w:r w:rsidR="003D414E" w:rsidRPr="00C16331">
        <w:rPr>
          <w:rFonts w:ascii="Calibri" w:hAnsi="Calibri" w:cs="Calibri"/>
          <w:rtl/>
        </w:rPr>
        <w:t xml:space="preserve">. </w:t>
      </w:r>
    </w:p>
    <w:p w14:paraId="017BD8B3" w14:textId="77777777" w:rsidR="003D414E" w:rsidRPr="00C16331" w:rsidRDefault="003D414E" w:rsidP="003D414E">
      <w:pPr>
        <w:pStyle w:val="ListParagraph"/>
        <w:numPr>
          <w:ilvl w:val="0"/>
          <w:numId w:val="1"/>
        </w:numPr>
        <w:bidi/>
        <w:rPr>
          <w:rFonts w:ascii="Calibri" w:hAnsi="Calibri" w:cs="Calibri"/>
          <w:b/>
          <w:bCs/>
          <w:sz w:val="24"/>
          <w:szCs w:val="24"/>
        </w:rPr>
      </w:pPr>
      <w:r w:rsidRPr="00C16331">
        <w:rPr>
          <w:rFonts w:ascii="Calibri" w:hAnsi="Calibri" w:cs="Calibri"/>
          <w:b/>
          <w:bCs/>
          <w:sz w:val="24"/>
          <w:szCs w:val="24"/>
          <w:rtl/>
        </w:rPr>
        <w:t>טרנספורמציה:</w:t>
      </w:r>
    </w:p>
    <w:p w14:paraId="27F6ABBF" w14:textId="0243E9DE"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הסרת כפילויות</w:t>
      </w:r>
    </w:p>
    <w:p w14:paraId="0BEF08B4" w14:textId="1B6B023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טיפול בערכים חסרים</w:t>
      </w:r>
      <w:r w:rsidR="008A404C" w:rsidRPr="00C16331">
        <w:rPr>
          <w:rFonts w:ascii="Calibri" w:hAnsi="Calibri" w:cs="Calibri"/>
          <w:b/>
          <w:bCs/>
        </w:rPr>
        <w:t xml:space="preserve"> </w:t>
      </w:r>
      <w:r w:rsidR="008A404C" w:rsidRPr="00C16331">
        <w:rPr>
          <w:rFonts w:ascii="Calibri" w:hAnsi="Calibri" w:cs="Calibri"/>
          <w:b/>
          <w:bCs/>
          <w:rtl/>
        </w:rPr>
        <w:t>וחריגים</w:t>
      </w:r>
    </w:p>
    <w:p w14:paraId="77F0A167" w14:textId="31DBEA6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הבטחת שלמות הנתונים-</w:t>
      </w:r>
    </w:p>
    <w:p w14:paraId="61C7FFBA" w14:textId="2977F014" w:rsidR="003D414E" w:rsidRPr="00C16331" w:rsidRDefault="003D414E" w:rsidP="003D414E">
      <w:pPr>
        <w:pStyle w:val="ListParagraph"/>
        <w:bidi/>
        <w:ind w:left="1080"/>
        <w:rPr>
          <w:rFonts w:ascii="Calibri" w:hAnsi="Calibri" w:cs="Calibri"/>
          <w:rtl/>
        </w:rPr>
      </w:pPr>
      <w:r w:rsidRPr="00C16331">
        <w:rPr>
          <w:rFonts w:ascii="Calibri" w:hAnsi="Calibri" w:cs="Calibri"/>
          <w:rtl/>
        </w:rPr>
        <w:t>המרת ערכי מגדר לערכים סטנדרטיים – זכר, נקבה.</w:t>
      </w:r>
    </w:p>
    <w:p w14:paraId="29D8B46B" w14:textId="729A8A9A" w:rsidR="003D414E" w:rsidRPr="00C16331" w:rsidRDefault="003D414E" w:rsidP="003D414E">
      <w:pPr>
        <w:pStyle w:val="ListParagraph"/>
        <w:bidi/>
        <w:ind w:left="1080"/>
        <w:rPr>
          <w:rFonts w:ascii="Calibri" w:hAnsi="Calibri" w:cs="Calibri"/>
          <w:rtl/>
        </w:rPr>
      </w:pPr>
      <w:r w:rsidRPr="00C16331">
        <w:rPr>
          <w:rFonts w:ascii="Calibri" w:hAnsi="Calibri" w:cs="Calibri"/>
          <w:rtl/>
        </w:rPr>
        <w:t>הבטחת ערכים עקביים לגיל, שכר, ותק.</w:t>
      </w:r>
    </w:p>
    <w:p w14:paraId="6B61FDA0" w14:textId="6DEC87E6"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ביצוע חישוב נתונים-</w:t>
      </w:r>
    </w:p>
    <w:p w14:paraId="04AEEA60" w14:textId="25E183C7" w:rsidR="008A404C" w:rsidRPr="00C16331" w:rsidRDefault="003D414E" w:rsidP="008A404C">
      <w:pPr>
        <w:pStyle w:val="ListParagraph"/>
        <w:bidi/>
        <w:ind w:left="1080"/>
        <w:rPr>
          <w:rFonts w:ascii="Calibri" w:hAnsi="Calibri" w:cs="Calibri"/>
          <w:rtl/>
        </w:rPr>
      </w:pPr>
      <w:r w:rsidRPr="00C16331">
        <w:rPr>
          <w:rFonts w:ascii="Calibri" w:hAnsi="Calibri" w:cs="Calibri"/>
          <w:rtl/>
        </w:rPr>
        <w:t xml:space="preserve">על סמך וותק עובד הגדרנו את רמת העובד: וותק של 1-2 שנים: </w:t>
      </w:r>
      <w:r w:rsidRPr="00C16331">
        <w:rPr>
          <w:rFonts w:ascii="Calibri" w:hAnsi="Calibri" w:cs="Calibri"/>
        </w:rPr>
        <w:t>junior</w:t>
      </w:r>
      <w:r w:rsidRPr="00C16331">
        <w:rPr>
          <w:rFonts w:ascii="Calibri" w:hAnsi="Calibri" w:cs="Calibri"/>
          <w:rtl/>
        </w:rPr>
        <w:t>, 3-4</w:t>
      </w:r>
      <w:r w:rsidR="008A404C" w:rsidRPr="00C16331">
        <w:rPr>
          <w:rFonts w:ascii="Calibri" w:hAnsi="Calibri" w:cs="Calibri"/>
          <w:rtl/>
        </w:rPr>
        <w:t xml:space="preserve"> </w:t>
      </w:r>
      <w:r w:rsidR="008A404C" w:rsidRPr="00C16331">
        <w:rPr>
          <w:rFonts w:ascii="Calibri" w:hAnsi="Calibri" w:cs="Calibri"/>
        </w:rPr>
        <w:t>medium</w:t>
      </w:r>
      <w:r w:rsidR="008A404C" w:rsidRPr="00C16331">
        <w:rPr>
          <w:rFonts w:ascii="Calibri" w:hAnsi="Calibri" w:cs="Calibri"/>
          <w:rtl/>
        </w:rPr>
        <w:t xml:space="preserve"> , 5 שנים ומעלה: </w:t>
      </w:r>
      <w:r w:rsidR="008A404C" w:rsidRPr="00C16331">
        <w:rPr>
          <w:rFonts w:ascii="Calibri" w:hAnsi="Calibri" w:cs="Calibri"/>
        </w:rPr>
        <w:t>senior</w:t>
      </w:r>
      <w:r w:rsidR="008A404C" w:rsidRPr="00C16331">
        <w:rPr>
          <w:rFonts w:ascii="Calibri" w:hAnsi="Calibri" w:cs="Calibri"/>
          <w:rtl/>
        </w:rPr>
        <w:t>.</w:t>
      </w:r>
    </w:p>
    <w:p w14:paraId="44916758" w14:textId="012266D3" w:rsidR="00317AFD" w:rsidRPr="00C16331" w:rsidRDefault="008A404C" w:rsidP="008A404C">
      <w:pPr>
        <w:pStyle w:val="ListParagraph"/>
        <w:numPr>
          <w:ilvl w:val="0"/>
          <w:numId w:val="3"/>
        </w:numPr>
        <w:bidi/>
        <w:ind w:left="702"/>
        <w:rPr>
          <w:rFonts w:ascii="Calibri" w:hAnsi="Calibri" w:cs="Calibri"/>
        </w:rPr>
      </w:pPr>
      <w:r w:rsidRPr="00C16331">
        <w:rPr>
          <w:rFonts w:ascii="Calibri" w:hAnsi="Calibri" w:cs="Calibri"/>
          <w:b/>
          <w:bCs/>
          <w:sz w:val="24"/>
          <w:szCs w:val="24"/>
          <w:rtl/>
        </w:rPr>
        <w:t>טעינה:</w:t>
      </w:r>
    </w:p>
    <w:p w14:paraId="73CF8AD4" w14:textId="28B7B3D2"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קביעת סכימת היעד- סכימת כוכב.</w:t>
      </w:r>
    </w:p>
    <w:p w14:paraId="525B1093" w14:textId="159C2A3C" w:rsidR="008A404C" w:rsidRPr="00C16331" w:rsidRDefault="008A404C" w:rsidP="008A404C">
      <w:pPr>
        <w:pStyle w:val="ListParagraph"/>
        <w:bidi/>
        <w:ind w:left="1080"/>
        <w:rPr>
          <w:rFonts w:ascii="Calibri" w:hAnsi="Calibri" w:cs="Calibri"/>
          <w:rtl/>
        </w:rPr>
      </w:pPr>
      <w:r w:rsidRPr="00C16331">
        <w:rPr>
          <w:rFonts w:ascii="Calibri" w:hAnsi="Calibri" w:cs="Calibri"/>
          <w:rtl/>
        </w:rPr>
        <w:t>הגדרנו את הטבלאות, העמודות והקשרים על סמך הדרישות העסקיות שהגדרנו.</w:t>
      </w:r>
    </w:p>
    <w:p w14:paraId="6125A47E" w14:textId="40A61C17" w:rsidR="009F3BEC" w:rsidRPr="00C16331" w:rsidRDefault="009F3BEC" w:rsidP="009F3BEC">
      <w:pPr>
        <w:pStyle w:val="ListParagraph"/>
        <w:bidi/>
        <w:ind w:left="1080"/>
        <w:rPr>
          <w:rFonts w:ascii="Calibri" w:hAnsi="Calibri" w:cs="Calibri"/>
          <w:rtl/>
        </w:rPr>
      </w:pPr>
      <w:r w:rsidRPr="00C16331">
        <w:rPr>
          <w:rFonts w:ascii="Calibri" w:hAnsi="Calibri" w:cs="Calibri"/>
          <w:rtl/>
        </w:rPr>
        <w:t xml:space="preserve">יצרנו תכונות </w:t>
      </w:r>
      <w:r w:rsidRPr="00C16331">
        <w:rPr>
          <w:rFonts w:ascii="Calibri" w:hAnsi="Calibri" w:cs="Calibri"/>
          <w:rtl/>
        </w:rPr>
        <w:t>מתאימ</w:t>
      </w:r>
      <w:r w:rsidRPr="00C16331">
        <w:rPr>
          <w:rFonts w:ascii="Calibri" w:hAnsi="Calibri" w:cs="Calibri"/>
          <w:rtl/>
        </w:rPr>
        <w:t>ות</w:t>
      </w:r>
      <w:r w:rsidRPr="00C16331">
        <w:rPr>
          <w:rFonts w:ascii="Calibri" w:hAnsi="Calibri" w:cs="Calibri"/>
          <w:rtl/>
        </w:rPr>
        <w:t xml:space="preserve"> בטבלאות העובדות והממדים כדי לייעל את ביצועי השאילתות.</w:t>
      </w:r>
      <w:r w:rsidRPr="00C16331">
        <w:rPr>
          <w:rFonts w:ascii="Calibri" w:hAnsi="Calibri" w:cs="Calibri"/>
          <w:rtl/>
        </w:rPr>
        <w:t xml:space="preserve"> בין התכונות הגדרנו</w:t>
      </w:r>
      <w:r w:rsidRPr="00C16331">
        <w:rPr>
          <w:rFonts w:ascii="Calibri" w:hAnsi="Calibri" w:cs="Calibri"/>
          <w:rtl/>
        </w:rPr>
        <w:t xml:space="preserve"> מפתחות ראשיים, מפתחות זרים ו</w:t>
      </w:r>
      <w:r w:rsidRPr="00C16331">
        <w:rPr>
          <w:rFonts w:ascii="Calibri" w:hAnsi="Calibri" w:cs="Calibri"/>
          <w:rtl/>
        </w:rPr>
        <w:t xml:space="preserve">תכונות אחרות </w:t>
      </w:r>
      <w:r w:rsidRPr="00C16331">
        <w:rPr>
          <w:rFonts w:ascii="Calibri" w:hAnsi="Calibri" w:cs="Calibri"/>
          <w:rtl/>
        </w:rPr>
        <w:t>המבוסס</w:t>
      </w:r>
      <w:r w:rsidRPr="00C16331">
        <w:rPr>
          <w:rFonts w:ascii="Calibri" w:hAnsi="Calibri" w:cs="Calibri"/>
          <w:rtl/>
        </w:rPr>
        <w:t>ות</w:t>
      </w:r>
      <w:r w:rsidRPr="00C16331">
        <w:rPr>
          <w:rFonts w:ascii="Calibri" w:hAnsi="Calibri" w:cs="Calibri"/>
          <w:rtl/>
        </w:rPr>
        <w:t xml:space="preserve"> על דפוסי השימוש.</w:t>
      </w:r>
    </w:p>
    <w:p w14:paraId="44E01EF4" w14:textId="0EF76AA3"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מיפוי וטעינת הנתונים-</w:t>
      </w:r>
    </w:p>
    <w:p w14:paraId="751EB328" w14:textId="12D0AFE5" w:rsidR="008A404C" w:rsidRPr="00C16331" w:rsidRDefault="008A404C" w:rsidP="008A404C">
      <w:pPr>
        <w:pStyle w:val="ListParagraph"/>
        <w:bidi/>
        <w:ind w:left="1080"/>
        <w:rPr>
          <w:rFonts w:ascii="Calibri" w:hAnsi="Calibri" w:cs="Calibri"/>
          <w:rtl/>
        </w:rPr>
      </w:pPr>
      <w:r w:rsidRPr="00C16331">
        <w:rPr>
          <w:rFonts w:ascii="Calibri" w:hAnsi="Calibri" w:cs="Calibri"/>
          <w:rtl/>
        </w:rPr>
        <w:t>מיפינו את הנתונים שעברו טרנספורמציה לסכימת הכוכב וביצענו טעינה לטבלאות המתאימות.</w:t>
      </w:r>
    </w:p>
    <w:p w14:paraId="5FC7F6CE" w14:textId="1123BC25"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בדיקת איכות הנתונים-</w:t>
      </w:r>
    </w:p>
    <w:p w14:paraId="56D4E32D" w14:textId="067DE6DC" w:rsidR="008A404C" w:rsidRPr="00C16331" w:rsidRDefault="008A404C" w:rsidP="008A404C">
      <w:pPr>
        <w:pStyle w:val="ListParagraph"/>
        <w:bidi/>
        <w:ind w:left="1080"/>
        <w:rPr>
          <w:rFonts w:ascii="Calibri" w:hAnsi="Calibri" w:cs="Calibri"/>
        </w:rPr>
      </w:pPr>
      <w:r w:rsidRPr="00C16331">
        <w:rPr>
          <w:rFonts w:ascii="Calibri" w:hAnsi="Calibri" w:cs="Calibri"/>
          <w:rtl/>
        </w:rPr>
        <w:t>אמתנו את איכות הנתונים, בדקנו האם יש חוסר עקביות, ערכים חסרים או חריגים.</w:t>
      </w:r>
    </w:p>
    <w:sectPr w:rsidR="008A404C" w:rsidRPr="00C163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82C"/>
    <w:multiLevelType w:val="hybridMultilevel"/>
    <w:tmpl w:val="ECC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924"/>
    <w:multiLevelType w:val="hybridMultilevel"/>
    <w:tmpl w:val="0CA67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C1443"/>
    <w:multiLevelType w:val="hybridMultilevel"/>
    <w:tmpl w:val="2AC2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061DA"/>
    <w:multiLevelType w:val="hybridMultilevel"/>
    <w:tmpl w:val="87F2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F83529"/>
    <w:multiLevelType w:val="hybridMultilevel"/>
    <w:tmpl w:val="3678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1285220">
    <w:abstractNumId w:val="0"/>
  </w:num>
  <w:num w:numId="2" w16cid:durableId="1811169761">
    <w:abstractNumId w:val="1"/>
  </w:num>
  <w:num w:numId="3" w16cid:durableId="1406806546">
    <w:abstractNumId w:val="3"/>
  </w:num>
  <w:num w:numId="4" w16cid:durableId="1088162252">
    <w:abstractNumId w:val="4"/>
  </w:num>
  <w:num w:numId="5" w16cid:durableId="1724988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FD"/>
    <w:rsid w:val="00027B1D"/>
    <w:rsid w:val="00036B68"/>
    <w:rsid w:val="00317AFD"/>
    <w:rsid w:val="003D414E"/>
    <w:rsid w:val="008A404C"/>
    <w:rsid w:val="009F3BEC"/>
    <w:rsid w:val="00B24B37"/>
    <w:rsid w:val="00BC14B0"/>
    <w:rsid w:val="00C163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DAE"/>
  <w15:chartTrackingRefBased/>
  <w15:docId w15:val="{341E5EB9-B8FF-4520-AC34-F5491920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FAD8-DD21-46D1-9CA1-9E308FEF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Trobishi</dc:creator>
  <cp:keywords/>
  <dc:description/>
  <cp:lastModifiedBy>Eden Trobishi</cp:lastModifiedBy>
  <cp:revision>2</cp:revision>
  <dcterms:created xsi:type="dcterms:W3CDTF">2023-05-17T19:13:00Z</dcterms:created>
  <dcterms:modified xsi:type="dcterms:W3CDTF">2023-05-17T19:13:00Z</dcterms:modified>
</cp:coreProperties>
</file>