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F016" w14:textId="241C5DA8" w:rsidR="00526E47" w:rsidRDefault="00993B79">
      <w:pPr>
        <w:rPr>
          <w:b/>
          <w:bCs/>
          <w:sz w:val="32"/>
          <w:szCs w:val="32"/>
          <w:rtl/>
        </w:rPr>
      </w:pPr>
      <w:r w:rsidRPr="00993B79">
        <w:rPr>
          <w:b/>
          <w:bCs/>
          <w:sz w:val="32"/>
          <w:szCs w:val="32"/>
        </w:rPr>
        <w:t>H.W.1</w:t>
      </w:r>
    </w:p>
    <w:p w14:paraId="45CE695D" w14:textId="47E091ED" w:rsidR="00993B79" w:rsidRPr="00993B79" w:rsidRDefault="00993B79">
      <w:pPr>
        <w:rPr>
          <w:b/>
          <w:bCs/>
          <w:sz w:val="32"/>
          <w:szCs w:val="32"/>
          <w:rtl/>
        </w:rPr>
      </w:pPr>
      <w:r w:rsidRPr="00993B79">
        <w:rPr>
          <w:rFonts w:hint="cs"/>
          <w:b/>
          <w:bCs/>
          <w:sz w:val="32"/>
          <w:szCs w:val="32"/>
          <w:rtl/>
        </w:rPr>
        <w:t>שאלות מחקר :</w:t>
      </w:r>
    </w:p>
    <w:p w14:paraId="12629133" w14:textId="77777777" w:rsidR="00993B79" w:rsidRDefault="00993B79">
      <w:pPr>
        <w:rPr>
          <w:rtl/>
        </w:rPr>
      </w:pPr>
    </w:p>
    <w:p w14:paraId="4F1F2945" w14:textId="77777777" w:rsidR="00993B79" w:rsidRPr="001F327F" w:rsidRDefault="00993B79" w:rsidP="00993B79">
      <w:pPr>
        <w:rPr>
          <w:rFonts w:asciiTheme="minorBidi" w:hAnsiTheme="minorBidi"/>
          <w:b/>
          <w:bCs/>
          <w:rtl/>
        </w:rPr>
      </w:pPr>
      <w:r w:rsidRPr="001F327F">
        <w:rPr>
          <w:rFonts w:asciiTheme="minorBidi" w:hAnsiTheme="minorBidi"/>
          <w:b/>
          <w:bCs/>
          <w:rtl/>
        </w:rPr>
        <w:t xml:space="preserve">שאלת מחקר 1: </w:t>
      </w:r>
    </w:p>
    <w:p w14:paraId="5B64985A" w14:textId="797F0891" w:rsidR="00993B79" w:rsidRPr="001F327F" w:rsidRDefault="00993B79" w:rsidP="00993B79">
      <w:pPr>
        <w:rPr>
          <w:rFonts w:asciiTheme="minorBidi" w:hAnsiTheme="minorBidi"/>
          <w:u w:val="single"/>
          <w:rtl/>
        </w:rPr>
      </w:pPr>
      <w:r w:rsidRPr="001F327F">
        <w:rPr>
          <w:rFonts w:asciiTheme="minorBidi" w:hAnsiTheme="minorBidi"/>
          <w:u w:val="single"/>
          <w:rtl/>
        </w:rPr>
        <w:t>האם קיים פער בשכר בין גברים לנשים בהתאמה לסוג המשרה?</w:t>
      </w:r>
    </w:p>
    <w:p w14:paraId="5E673848" w14:textId="18662BBD" w:rsidR="00993B79" w:rsidRPr="001F327F" w:rsidRDefault="00993B79" w:rsidP="00993B79">
      <w:pPr>
        <w:rPr>
          <w:rFonts w:asciiTheme="minorBidi" w:hAnsiTheme="minorBidi"/>
          <w:b/>
          <w:bCs/>
          <w:rtl/>
        </w:rPr>
      </w:pPr>
      <w:r w:rsidRPr="001F327F">
        <w:rPr>
          <w:rFonts w:asciiTheme="minorBidi" w:hAnsiTheme="minorBidi"/>
          <w:b/>
          <w:bCs/>
        </w:rPr>
        <w:t>KPI</w:t>
      </w:r>
      <w:r w:rsidRPr="001F327F">
        <w:rPr>
          <w:rFonts w:asciiTheme="minorBidi" w:hAnsiTheme="minorBidi"/>
          <w:b/>
          <w:bCs/>
          <w:rtl/>
        </w:rPr>
        <w:t>:</w:t>
      </w:r>
    </w:p>
    <w:p w14:paraId="4EED14D4" w14:textId="4C76AAE4" w:rsidR="001F327F" w:rsidRPr="007B0FC6" w:rsidRDefault="00993B79" w:rsidP="007B0FC6">
      <w:pPr>
        <w:pStyle w:val="ListParagraph"/>
        <w:numPr>
          <w:ilvl w:val="0"/>
          <w:numId w:val="2"/>
        </w:numPr>
        <w:rPr>
          <w:rFonts w:asciiTheme="minorBidi" w:hAnsiTheme="minorBidi"/>
          <w:rtl/>
        </w:rPr>
      </w:pPr>
      <w:r w:rsidRPr="001F327F">
        <w:rPr>
          <w:rFonts w:asciiTheme="minorBidi" w:hAnsiTheme="minorBidi"/>
          <w:b/>
          <w:bCs/>
          <w:rtl/>
        </w:rPr>
        <w:t>פערי שכר בין המינים לפי ענף:</w:t>
      </w:r>
      <w:r w:rsidRPr="001F327F">
        <w:rPr>
          <w:rFonts w:asciiTheme="minorBidi" w:hAnsiTheme="minorBidi"/>
          <w:rtl/>
        </w:rPr>
        <w:t xml:space="preserve"> </w:t>
      </w:r>
      <w:r w:rsidRPr="001F327F">
        <w:rPr>
          <w:rFonts w:asciiTheme="minorBidi" w:hAnsiTheme="minorBidi"/>
        </w:rPr>
        <w:t>KPI</w:t>
      </w:r>
      <w:r w:rsidRPr="001F327F">
        <w:rPr>
          <w:rFonts w:asciiTheme="minorBidi" w:hAnsiTheme="minorBidi"/>
          <w:rtl/>
        </w:rPr>
        <w:t xml:space="preserve"> זה ימדוד את פערי השכר הממוצעים בין גברים ונשים בתעשיות שונות, כגון פיננסים, בריאות, טכנולוגיה או קמעונאות. הנתונים ייאספו ממדגם מייצג של עובדים בכל ענף וינותחו כדי לזהות פערים משמעותיים בשכר.</w:t>
      </w:r>
    </w:p>
    <w:p w14:paraId="5ACA92F8" w14:textId="33C7C377" w:rsidR="001F327F" w:rsidRPr="001F327F" w:rsidRDefault="001F327F" w:rsidP="001F327F">
      <w:pPr>
        <w:ind w:left="720" w:firstLine="720"/>
        <w:rPr>
          <w:rFonts w:asciiTheme="minorBidi" w:hAnsiTheme="minorBidi"/>
          <w:b/>
          <w:bCs/>
          <w:rtl/>
        </w:rPr>
      </w:pP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4F86A304" w14:textId="77777777" w:rsidR="001F327F" w:rsidRDefault="001F327F" w:rsidP="001F327F">
      <w:pPr>
        <w:spacing w:after="0"/>
        <w:ind w:left="1440"/>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למדידת הפרש השכר הממוצע בין גברים ונשים בתעשיות שונות.</w:t>
      </w:r>
    </w:p>
    <w:p w14:paraId="701324B4" w14:textId="77777777" w:rsidR="007B0FC6" w:rsidRPr="001F327F" w:rsidRDefault="007B0FC6" w:rsidP="001F327F">
      <w:pPr>
        <w:spacing w:after="0"/>
        <w:ind w:left="1440"/>
        <w:rPr>
          <w:rFonts w:asciiTheme="minorBidi" w:hAnsiTheme="minorBidi"/>
          <w:rtl/>
        </w:rPr>
      </w:pPr>
    </w:p>
    <w:p w14:paraId="7B28B2AE" w14:textId="77777777" w:rsidR="001F327F" w:rsidRDefault="001F327F" w:rsidP="001F327F">
      <w:pPr>
        <w:spacing w:after="0"/>
        <w:ind w:left="1440"/>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פער השכר הממוצע לפי ענף.</w:t>
      </w:r>
    </w:p>
    <w:p w14:paraId="64A1CD4F" w14:textId="77777777" w:rsidR="007B0FC6" w:rsidRPr="001F327F" w:rsidRDefault="007B0FC6" w:rsidP="001F327F">
      <w:pPr>
        <w:spacing w:after="0"/>
        <w:ind w:left="1440"/>
        <w:rPr>
          <w:rFonts w:asciiTheme="minorBidi" w:hAnsiTheme="minorBidi"/>
          <w:rtl/>
        </w:rPr>
      </w:pPr>
    </w:p>
    <w:p w14:paraId="635BC26E" w14:textId="77777777" w:rsidR="001F327F" w:rsidRDefault="001F327F" w:rsidP="001F327F">
      <w:pPr>
        <w:spacing w:after="0"/>
        <w:ind w:left="1440"/>
        <w:rPr>
          <w:rFonts w:asciiTheme="minorBidi" w:hAnsiTheme="minorBidi"/>
          <w:rtl/>
        </w:rPr>
      </w:pPr>
      <w:r w:rsidRPr="001F327F">
        <w:rPr>
          <w:rFonts w:asciiTheme="minorBidi" w:hAnsiTheme="minorBidi"/>
          <w:rtl/>
        </w:rPr>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פערי שכר לפי ענף.</w:t>
      </w:r>
    </w:p>
    <w:p w14:paraId="0959F0C3" w14:textId="77777777" w:rsidR="007B0FC6" w:rsidRPr="001F327F" w:rsidRDefault="007B0FC6" w:rsidP="001F327F">
      <w:pPr>
        <w:spacing w:after="0"/>
        <w:ind w:left="1440"/>
        <w:rPr>
          <w:rFonts w:asciiTheme="minorBidi" w:hAnsiTheme="minorBidi"/>
          <w:rtl/>
        </w:rPr>
      </w:pPr>
    </w:p>
    <w:p w14:paraId="523EF4AA" w14:textId="77777777" w:rsidR="001F327F" w:rsidRDefault="001F327F" w:rsidP="001F327F">
      <w:pPr>
        <w:spacing w:after="0"/>
        <w:ind w:left="1440"/>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ישירות האם קיים פער שכר בין גברים לנשים לפי סוג העבודה.</w:t>
      </w:r>
    </w:p>
    <w:p w14:paraId="021A6ABA" w14:textId="77777777" w:rsidR="007B0FC6" w:rsidRPr="001F327F" w:rsidRDefault="007B0FC6" w:rsidP="001F327F">
      <w:pPr>
        <w:spacing w:after="0"/>
        <w:ind w:left="1440"/>
        <w:rPr>
          <w:rFonts w:asciiTheme="minorBidi" w:hAnsiTheme="minorBidi"/>
          <w:rtl/>
        </w:rPr>
      </w:pPr>
    </w:p>
    <w:p w14:paraId="0091989F" w14:textId="13172653" w:rsidR="001F327F" w:rsidRPr="001F327F" w:rsidRDefault="001F327F" w:rsidP="001F327F">
      <w:pPr>
        <w:spacing w:after="0"/>
        <w:ind w:left="1440"/>
        <w:rPr>
          <w:rFonts w:asciiTheme="minorBidi" w:hAnsiTheme="minorBidi"/>
          <w:rtl/>
        </w:rPr>
      </w:pPr>
      <w:r w:rsidRPr="001F327F">
        <w:rPr>
          <w:rFonts w:asciiTheme="minorBidi" w:hAnsiTheme="minorBidi"/>
          <w:rtl/>
        </w:rPr>
        <w:t xml:space="preserve">מוגבל בזמן: </w:t>
      </w:r>
      <w:r w:rsidR="00737960">
        <w:rPr>
          <w:rFonts w:asciiTheme="minorBidi" w:hAnsiTheme="minorBidi" w:hint="cs"/>
          <w:rtl/>
        </w:rPr>
        <w:t>סט הנתונים שאיתו נעבוד יהיה סט נתונים המעודכן לשנת 2020.</w:t>
      </w:r>
    </w:p>
    <w:p w14:paraId="3CC58937" w14:textId="77777777" w:rsidR="00993B79" w:rsidRPr="001F327F" w:rsidRDefault="00993B79" w:rsidP="00993B79">
      <w:pPr>
        <w:pStyle w:val="ListParagraph"/>
        <w:rPr>
          <w:rFonts w:asciiTheme="minorBidi" w:hAnsiTheme="minorBidi"/>
          <w:rtl/>
        </w:rPr>
      </w:pPr>
    </w:p>
    <w:p w14:paraId="012DE7FD" w14:textId="2C17DAED" w:rsidR="00993B79" w:rsidRPr="001F327F" w:rsidRDefault="00993B79" w:rsidP="00993B79">
      <w:pPr>
        <w:pStyle w:val="ListParagraph"/>
        <w:numPr>
          <w:ilvl w:val="0"/>
          <w:numId w:val="2"/>
        </w:numPr>
        <w:rPr>
          <w:rFonts w:asciiTheme="minorBidi" w:hAnsiTheme="minorBidi"/>
          <w:rtl/>
        </w:rPr>
      </w:pPr>
      <w:r w:rsidRPr="001F327F">
        <w:rPr>
          <w:rFonts w:asciiTheme="minorBidi" w:hAnsiTheme="minorBidi"/>
          <w:b/>
          <w:bCs/>
          <w:rtl/>
        </w:rPr>
        <w:t>פער שכר מגדרי לפי סוג משרה:</w:t>
      </w:r>
      <w:r w:rsidRPr="001F327F">
        <w:rPr>
          <w:rFonts w:asciiTheme="minorBidi" w:hAnsiTheme="minorBidi"/>
          <w:rtl/>
        </w:rPr>
        <w:t xml:space="preserve"> </w:t>
      </w:r>
      <w:r w:rsidRPr="001F327F">
        <w:rPr>
          <w:rFonts w:asciiTheme="minorBidi" w:hAnsiTheme="minorBidi"/>
        </w:rPr>
        <w:t>KPI</w:t>
      </w:r>
      <w:r w:rsidRPr="001F327F">
        <w:rPr>
          <w:rFonts w:asciiTheme="minorBidi" w:hAnsiTheme="minorBidi"/>
          <w:rtl/>
        </w:rPr>
        <w:t xml:space="preserve"> זה ישווה את השכר של גברים ונשים בקטגוריות עבודה שונות,</w:t>
      </w:r>
      <w:r w:rsidR="00592814" w:rsidRPr="001F327F">
        <w:rPr>
          <w:rFonts w:asciiTheme="minorBidi" w:hAnsiTheme="minorBidi"/>
          <w:rtl/>
        </w:rPr>
        <w:t xml:space="preserve"> </w:t>
      </w:r>
      <w:r w:rsidRPr="001F327F">
        <w:rPr>
          <w:rFonts w:asciiTheme="minorBidi" w:hAnsiTheme="minorBidi"/>
          <w:rtl/>
        </w:rPr>
        <w:t>. זה יעזור לזהות אם משרות או תפקידים מסוימים נוטים להיות מוטים יותר כלפי מגדר אחד מאשר לאחר.</w:t>
      </w:r>
    </w:p>
    <w:p w14:paraId="592982B1" w14:textId="77777777" w:rsidR="00993B79" w:rsidRPr="001F327F" w:rsidRDefault="00993B79" w:rsidP="00993B79">
      <w:pPr>
        <w:pStyle w:val="ListParagraph"/>
        <w:rPr>
          <w:rFonts w:asciiTheme="minorBidi" w:hAnsiTheme="minorBidi"/>
          <w:rtl/>
        </w:rPr>
      </w:pPr>
    </w:p>
    <w:p w14:paraId="32CEBCD3" w14:textId="77777777" w:rsidR="001F327F" w:rsidRPr="001F327F" w:rsidRDefault="001F327F" w:rsidP="00993B79">
      <w:pPr>
        <w:pStyle w:val="ListParagraph"/>
        <w:rPr>
          <w:rFonts w:asciiTheme="minorBidi" w:hAnsiTheme="minorBidi"/>
          <w:rtl/>
        </w:rPr>
      </w:pPr>
    </w:p>
    <w:p w14:paraId="71453DE4" w14:textId="77777777" w:rsidR="001F327F" w:rsidRPr="001F327F" w:rsidRDefault="001F327F" w:rsidP="001F327F">
      <w:pPr>
        <w:ind w:left="720" w:firstLine="720"/>
        <w:rPr>
          <w:rFonts w:asciiTheme="minorBidi" w:hAnsiTheme="minorBidi"/>
          <w:b/>
          <w:bCs/>
          <w:rtl/>
        </w:rPr>
      </w:pP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60126E3D" w14:textId="77777777" w:rsidR="001F327F" w:rsidRPr="001F327F" w:rsidRDefault="001F327F" w:rsidP="001F327F">
      <w:pPr>
        <w:pStyle w:val="ListParagraph"/>
        <w:spacing w:after="0"/>
        <w:ind w:left="1440"/>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להשוואת השכר של גברים ונשים בקטגוריות עבודה שונות.</w:t>
      </w:r>
    </w:p>
    <w:p w14:paraId="3E1C1172" w14:textId="77777777" w:rsidR="001F327F" w:rsidRPr="001F327F" w:rsidRDefault="001F327F" w:rsidP="001F327F">
      <w:pPr>
        <w:pStyle w:val="ListParagraph"/>
        <w:spacing w:after="0"/>
        <w:ind w:left="1440"/>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פער השכר הממוצע לפי סוג משרה.</w:t>
      </w:r>
    </w:p>
    <w:p w14:paraId="55D622D9" w14:textId="77777777" w:rsidR="001F327F" w:rsidRPr="001F327F" w:rsidRDefault="001F327F" w:rsidP="001F327F">
      <w:pPr>
        <w:pStyle w:val="ListParagraph"/>
        <w:spacing w:after="0"/>
        <w:ind w:left="1440"/>
        <w:rPr>
          <w:rFonts w:asciiTheme="minorBidi" w:hAnsiTheme="minorBidi"/>
          <w:rtl/>
        </w:rPr>
      </w:pPr>
      <w:r w:rsidRPr="001F327F">
        <w:rPr>
          <w:rFonts w:asciiTheme="minorBidi" w:hAnsiTheme="minorBidi"/>
          <w:rtl/>
        </w:rPr>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פערי שכר לפי סוג עבודה.</w:t>
      </w:r>
    </w:p>
    <w:p w14:paraId="1303AFE8" w14:textId="77777777" w:rsidR="001F327F" w:rsidRPr="001F327F" w:rsidRDefault="001F327F" w:rsidP="001F327F">
      <w:pPr>
        <w:pStyle w:val="ListParagraph"/>
        <w:spacing w:after="0"/>
        <w:ind w:left="1440"/>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לשאלה האם משרות או תפקידים מסוימים נוטים להיות מוטים יותר כלפי מגדר אחד מאשר לאחר.</w:t>
      </w:r>
    </w:p>
    <w:p w14:paraId="5C603104" w14:textId="33DB4FCF" w:rsidR="001F327F" w:rsidRPr="001F327F" w:rsidRDefault="001F327F" w:rsidP="001F327F">
      <w:pPr>
        <w:pStyle w:val="ListParagraph"/>
        <w:spacing w:after="0"/>
        <w:ind w:left="1440"/>
        <w:rPr>
          <w:rFonts w:asciiTheme="minorBidi" w:hAnsiTheme="minorBidi"/>
          <w:rtl/>
        </w:rPr>
      </w:pPr>
      <w:r w:rsidRPr="001F327F">
        <w:rPr>
          <w:rFonts w:asciiTheme="minorBidi" w:hAnsiTheme="minorBidi"/>
          <w:rtl/>
        </w:rPr>
        <w:t xml:space="preserve">מוגבל בזמן: </w:t>
      </w:r>
      <w:r w:rsidR="00737960">
        <w:rPr>
          <w:rFonts w:asciiTheme="minorBidi" w:hAnsiTheme="minorBidi" w:hint="cs"/>
          <w:rtl/>
        </w:rPr>
        <w:t>סט הנתונים שאיתו נעבוד יהיה סט נתונים המעודכן לשנת 2020.</w:t>
      </w:r>
    </w:p>
    <w:p w14:paraId="6C8A023F" w14:textId="77777777" w:rsidR="001F327F" w:rsidRPr="001F327F" w:rsidRDefault="001F327F" w:rsidP="001F327F">
      <w:pPr>
        <w:pStyle w:val="ListParagraph"/>
        <w:ind w:left="1440"/>
        <w:rPr>
          <w:rFonts w:asciiTheme="minorBidi" w:hAnsiTheme="minorBidi"/>
          <w:rtl/>
        </w:rPr>
      </w:pPr>
    </w:p>
    <w:p w14:paraId="611D9FBD" w14:textId="77777777" w:rsidR="001F327F" w:rsidRPr="001F327F" w:rsidRDefault="001F327F" w:rsidP="001F327F">
      <w:pPr>
        <w:pStyle w:val="ListParagraph"/>
        <w:ind w:left="1440"/>
        <w:rPr>
          <w:rFonts w:asciiTheme="minorBidi" w:hAnsiTheme="minorBidi"/>
          <w:rtl/>
        </w:rPr>
      </w:pPr>
    </w:p>
    <w:p w14:paraId="576C9A36" w14:textId="77777777" w:rsidR="001F327F" w:rsidRDefault="001F327F" w:rsidP="001F327F">
      <w:pPr>
        <w:pStyle w:val="ListParagraph"/>
        <w:ind w:left="1440"/>
        <w:rPr>
          <w:rFonts w:asciiTheme="minorBidi" w:hAnsiTheme="minorBidi"/>
          <w:rtl/>
        </w:rPr>
      </w:pPr>
    </w:p>
    <w:p w14:paraId="09F61853" w14:textId="77777777" w:rsidR="00737960" w:rsidRDefault="00737960" w:rsidP="001F327F">
      <w:pPr>
        <w:pStyle w:val="ListParagraph"/>
        <w:ind w:left="1440"/>
        <w:rPr>
          <w:rFonts w:asciiTheme="minorBidi" w:hAnsiTheme="minorBidi"/>
          <w:rtl/>
        </w:rPr>
      </w:pPr>
    </w:p>
    <w:p w14:paraId="1A85E8D9" w14:textId="77777777" w:rsidR="00737960" w:rsidRPr="001F327F" w:rsidRDefault="00737960" w:rsidP="001F327F">
      <w:pPr>
        <w:pStyle w:val="ListParagraph"/>
        <w:ind w:left="1440"/>
        <w:rPr>
          <w:rFonts w:asciiTheme="minorBidi" w:hAnsiTheme="minorBidi"/>
          <w:rtl/>
        </w:rPr>
      </w:pPr>
    </w:p>
    <w:p w14:paraId="1DF4F28A" w14:textId="3C4D480C" w:rsidR="001F327F" w:rsidRPr="00737960" w:rsidRDefault="00993B79" w:rsidP="00737960">
      <w:pPr>
        <w:pStyle w:val="ListParagraph"/>
        <w:numPr>
          <w:ilvl w:val="0"/>
          <w:numId w:val="2"/>
        </w:numPr>
        <w:rPr>
          <w:rFonts w:asciiTheme="minorBidi" w:hAnsiTheme="minorBidi"/>
          <w:rtl/>
        </w:rPr>
      </w:pPr>
      <w:r w:rsidRPr="001F327F">
        <w:rPr>
          <w:rFonts w:asciiTheme="minorBidi" w:hAnsiTheme="minorBidi"/>
          <w:b/>
          <w:bCs/>
          <w:rtl/>
        </w:rPr>
        <w:t>פערי שכר מגדריים לפי רמת השכלה:</w:t>
      </w:r>
      <w:r w:rsidRPr="001F327F">
        <w:rPr>
          <w:rFonts w:asciiTheme="minorBidi" w:hAnsiTheme="minorBidi"/>
          <w:rtl/>
        </w:rPr>
        <w:t xml:space="preserve"> </w:t>
      </w:r>
      <w:r w:rsidRPr="001F327F">
        <w:rPr>
          <w:rFonts w:asciiTheme="minorBidi" w:hAnsiTheme="minorBidi"/>
        </w:rPr>
        <w:t>KPI</w:t>
      </w:r>
      <w:r w:rsidRPr="001F327F">
        <w:rPr>
          <w:rFonts w:asciiTheme="minorBidi" w:hAnsiTheme="minorBidi"/>
          <w:rtl/>
        </w:rPr>
        <w:t xml:space="preserve"> זה ימדוד את הפרש השכר הממוצע בין גברים ונשים עם רמות השכלה דומות. לדוגמה, זה ישווה את השכר של עובדות ועובדות עם תואר ראשון או תארים מתקדמים באותו תחום כדי לזהות אם לרמת ההשכלה יש השפעה כלשהי על פערי השכר בין המינים.</w:t>
      </w:r>
    </w:p>
    <w:p w14:paraId="7D9D1C61" w14:textId="77777777" w:rsidR="001F327F" w:rsidRPr="001F327F" w:rsidRDefault="001F327F" w:rsidP="001F327F">
      <w:pPr>
        <w:ind w:left="720" w:firstLine="720"/>
        <w:rPr>
          <w:rFonts w:asciiTheme="minorBidi" w:hAnsiTheme="minorBidi"/>
          <w:b/>
          <w:bCs/>
          <w:rtl/>
        </w:rPr>
      </w:pP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122DAEF1" w14:textId="77777777" w:rsidR="001F327F" w:rsidRPr="001F327F" w:rsidRDefault="001F327F" w:rsidP="001F327F">
      <w:pPr>
        <w:spacing w:after="0"/>
        <w:ind w:left="1440"/>
        <w:rPr>
          <w:rFonts w:asciiTheme="minorBidi" w:hAnsiTheme="minorBidi"/>
          <w:rtl/>
        </w:rPr>
      </w:pPr>
    </w:p>
    <w:p w14:paraId="24B7A82B" w14:textId="77777777" w:rsidR="001F327F" w:rsidRPr="001F327F" w:rsidRDefault="001F327F" w:rsidP="001F327F">
      <w:pPr>
        <w:spacing w:after="0"/>
        <w:ind w:left="1440"/>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למדידת הפרש השכר הממוצע בין גברים ונשים עם רמות השכלה דומות.</w:t>
      </w:r>
    </w:p>
    <w:p w14:paraId="34BB4526" w14:textId="77777777" w:rsidR="001F327F" w:rsidRPr="001F327F" w:rsidRDefault="001F327F" w:rsidP="001F327F">
      <w:pPr>
        <w:spacing w:after="0"/>
        <w:ind w:left="1440"/>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פער השכר הממוצע לפי רמת השכלה.</w:t>
      </w:r>
    </w:p>
    <w:p w14:paraId="0F58A03E" w14:textId="77777777" w:rsidR="001F327F" w:rsidRPr="001F327F" w:rsidRDefault="001F327F" w:rsidP="001F327F">
      <w:pPr>
        <w:spacing w:after="0"/>
        <w:ind w:left="1440"/>
        <w:rPr>
          <w:rFonts w:asciiTheme="minorBidi" w:hAnsiTheme="minorBidi"/>
          <w:rtl/>
        </w:rPr>
      </w:pPr>
      <w:r w:rsidRPr="001F327F">
        <w:rPr>
          <w:rFonts w:asciiTheme="minorBidi" w:hAnsiTheme="minorBidi"/>
          <w:rtl/>
        </w:rPr>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פערי שכר לפי רמת השכלה.</w:t>
      </w:r>
    </w:p>
    <w:p w14:paraId="56083168" w14:textId="77777777" w:rsidR="001F327F" w:rsidRPr="001F327F" w:rsidRDefault="001F327F" w:rsidP="001F327F">
      <w:pPr>
        <w:spacing w:after="0"/>
        <w:ind w:left="1440"/>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לשאלה האם לרמת ההשכלה יש השפעה כלשהי על פערי השכר בין המינים.</w:t>
      </w:r>
    </w:p>
    <w:p w14:paraId="0C0ADA2E" w14:textId="1EA82692" w:rsidR="001F327F" w:rsidRPr="001F327F" w:rsidRDefault="001F327F" w:rsidP="001F327F">
      <w:pPr>
        <w:spacing w:after="0"/>
        <w:ind w:left="1440"/>
        <w:rPr>
          <w:rFonts w:asciiTheme="minorBidi" w:hAnsiTheme="minorBidi"/>
          <w:rtl/>
        </w:rPr>
      </w:pPr>
      <w:r w:rsidRPr="001F327F">
        <w:rPr>
          <w:rFonts w:asciiTheme="minorBidi" w:hAnsiTheme="minorBidi"/>
          <w:rtl/>
        </w:rPr>
        <w:t xml:space="preserve">מוגבל בזמן: </w:t>
      </w:r>
      <w:r w:rsidR="00737960">
        <w:rPr>
          <w:rFonts w:asciiTheme="minorBidi" w:hAnsiTheme="minorBidi"/>
          <w:kern w:val="0"/>
          <w:rtl/>
          <w14:ligatures w14:val="none"/>
        </w:rPr>
        <w:t>סט הנתונים שאיתו נעבוד יהיה סט נתונים המעודכן לשנת 2020.</w:t>
      </w:r>
    </w:p>
    <w:p w14:paraId="40EB677E" w14:textId="77777777" w:rsidR="00993B79" w:rsidRPr="001F327F" w:rsidRDefault="00993B79" w:rsidP="00993B79">
      <w:pPr>
        <w:rPr>
          <w:rFonts w:asciiTheme="minorBidi" w:hAnsiTheme="minorBidi"/>
          <w:rtl/>
        </w:rPr>
      </w:pPr>
    </w:p>
    <w:p w14:paraId="480FC96C" w14:textId="77777777" w:rsidR="00993B79" w:rsidRPr="001F327F" w:rsidRDefault="00993B79" w:rsidP="00993B79">
      <w:pPr>
        <w:rPr>
          <w:rFonts w:asciiTheme="minorBidi" w:hAnsiTheme="minorBidi"/>
          <w:rtl/>
        </w:rPr>
      </w:pPr>
    </w:p>
    <w:p w14:paraId="482A4F8D" w14:textId="77777777" w:rsidR="00993B79" w:rsidRPr="001F327F" w:rsidRDefault="00993B79" w:rsidP="00993B79">
      <w:pPr>
        <w:rPr>
          <w:rFonts w:asciiTheme="minorBidi" w:hAnsiTheme="minorBidi"/>
          <w:b/>
          <w:bCs/>
          <w:rtl/>
        </w:rPr>
      </w:pPr>
      <w:r w:rsidRPr="001F327F">
        <w:rPr>
          <w:rFonts w:asciiTheme="minorBidi" w:hAnsiTheme="minorBidi"/>
          <w:b/>
          <w:bCs/>
          <w:rtl/>
        </w:rPr>
        <w:t xml:space="preserve">שאלת מחקר 2: </w:t>
      </w:r>
    </w:p>
    <w:p w14:paraId="78231068" w14:textId="1A3AB5B5" w:rsidR="00993B79" w:rsidRPr="001F327F" w:rsidRDefault="00993B79" w:rsidP="00993B79">
      <w:pPr>
        <w:rPr>
          <w:rFonts w:asciiTheme="minorBidi" w:hAnsiTheme="minorBidi"/>
          <w:u w:val="single"/>
          <w:rtl/>
        </w:rPr>
      </w:pPr>
      <w:r w:rsidRPr="001F327F">
        <w:rPr>
          <w:rFonts w:asciiTheme="minorBidi" w:hAnsiTheme="minorBidi"/>
          <w:u w:val="single"/>
          <w:rtl/>
        </w:rPr>
        <w:t>האם קיים קשר ישיר בין כמות שנות הניסיון לבין עלייה בשכר?</w:t>
      </w:r>
    </w:p>
    <w:p w14:paraId="3D2FA63B" w14:textId="516F6CC2" w:rsidR="00993B79" w:rsidRPr="001F327F" w:rsidRDefault="00993B79" w:rsidP="00993B79">
      <w:pPr>
        <w:rPr>
          <w:rFonts w:asciiTheme="minorBidi" w:hAnsiTheme="minorBidi"/>
          <w:b/>
          <w:bCs/>
          <w:rtl/>
        </w:rPr>
      </w:pPr>
      <w:r w:rsidRPr="001F327F">
        <w:rPr>
          <w:rFonts w:asciiTheme="minorBidi" w:hAnsiTheme="minorBidi"/>
          <w:b/>
          <w:bCs/>
        </w:rPr>
        <w:t>KPI</w:t>
      </w:r>
      <w:r w:rsidRPr="001F327F">
        <w:rPr>
          <w:rFonts w:asciiTheme="minorBidi" w:hAnsiTheme="minorBidi"/>
          <w:b/>
          <w:bCs/>
          <w:rtl/>
        </w:rPr>
        <w:t>:</w:t>
      </w:r>
    </w:p>
    <w:p w14:paraId="01BD5EED" w14:textId="77777777" w:rsidR="00E32CA8" w:rsidRPr="001F327F" w:rsidRDefault="00E32CA8" w:rsidP="007B0FC6">
      <w:pPr>
        <w:ind w:left="360"/>
        <w:rPr>
          <w:rFonts w:asciiTheme="minorBidi" w:hAnsiTheme="minorBidi"/>
          <w:b/>
          <w:bCs/>
          <w:rtl/>
        </w:rPr>
      </w:pPr>
    </w:p>
    <w:p w14:paraId="1C27AEAB" w14:textId="084F9F0D" w:rsidR="00E32CA8" w:rsidRPr="001F327F" w:rsidRDefault="00E32CA8" w:rsidP="007B0FC6">
      <w:pPr>
        <w:pStyle w:val="ListParagraph"/>
        <w:numPr>
          <w:ilvl w:val="0"/>
          <w:numId w:val="3"/>
        </w:numPr>
        <w:ind w:left="1080"/>
        <w:rPr>
          <w:rFonts w:asciiTheme="minorBidi" w:hAnsiTheme="minorBidi"/>
          <w:rtl/>
        </w:rPr>
      </w:pPr>
      <w:r w:rsidRPr="001F327F">
        <w:rPr>
          <w:rFonts w:asciiTheme="minorBidi" w:hAnsiTheme="minorBidi"/>
          <w:b/>
          <w:bCs/>
          <w:rtl/>
        </w:rPr>
        <w:t>עליית שכר לפי שנות ניסיון:</w:t>
      </w:r>
      <w:r w:rsidRPr="001F327F">
        <w:rPr>
          <w:rFonts w:asciiTheme="minorBidi" w:hAnsiTheme="minorBidi"/>
          <w:rtl/>
        </w:rPr>
        <w:t xml:space="preserve"> </w:t>
      </w:r>
      <w:r w:rsidRPr="001F327F">
        <w:rPr>
          <w:rFonts w:asciiTheme="minorBidi" w:hAnsiTheme="minorBidi"/>
        </w:rPr>
        <w:t>KPI</w:t>
      </w:r>
      <w:r w:rsidRPr="001F327F">
        <w:rPr>
          <w:rFonts w:asciiTheme="minorBidi" w:hAnsiTheme="minorBidi"/>
          <w:rtl/>
        </w:rPr>
        <w:t xml:space="preserve"> זה ימדוד את עליית השכר הממוצעת עבור אנשים עם רמות ניסיון שונות, כגון 1-5 שנים. הנתונים ייאספו ממדגם מייצג של עובדים בענף מסוים או בקטגוריית עבודה מסוימת וינותחו כדי לקבוע אם יש מתאם ישיר בין שנות ניסיון לשכר.</w:t>
      </w:r>
    </w:p>
    <w:p w14:paraId="39648AA6" w14:textId="203456A9" w:rsidR="00E32CA8" w:rsidRPr="001F327F" w:rsidRDefault="001F327F" w:rsidP="007B0FC6">
      <w:pPr>
        <w:ind w:left="1080"/>
        <w:rPr>
          <w:rFonts w:asciiTheme="minorBidi" w:hAnsiTheme="minorBidi"/>
          <w:b/>
          <w:bCs/>
          <w:rtl/>
        </w:rPr>
      </w:pP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779F5732" w14:textId="77777777" w:rsidR="001F327F" w:rsidRDefault="001F327F" w:rsidP="007B0FC6">
      <w:pPr>
        <w:spacing w:after="0"/>
        <w:ind w:left="1080"/>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למדידת הקשר בין שנות ניסיון לעלייה בשכר.</w:t>
      </w:r>
    </w:p>
    <w:p w14:paraId="63FA2E59" w14:textId="77777777" w:rsidR="007B0FC6" w:rsidRPr="001F327F" w:rsidRDefault="007B0FC6" w:rsidP="007B0FC6">
      <w:pPr>
        <w:spacing w:after="0"/>
        <w:ind w:left="1080"/>
        <w:rPr>
          <w:rFonts w:asciiTheme="minorBidi" w:hAnsiTheme="minorBidi"/>
          <w:rtl/>
        </w:rPr>
      </w:pPr>
    </w:p>
    <w:p w14:paraId="36E10177" w14:textId="77777777" w:rsidR="001F327F" w:rsidRDefault="001F327F" w:rsidP="007B0FC6">
      <w:pPr>
        <w:spacing w:after="0"/>
        <w:ind w:left="1080"/>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עליית השכר הממוצעת עבור רמות ניסיון שונות.</w:t>
      </w:r>
    </w:p>
    <w:p w14:paraId="5E00C1CC" w14:textId="77777777" w:rsidR="007B0FC6" w:rsidRPr="001F327F" w:rsidRDefault="007B0FC6" w:rsidP="007B0FC6">
      <w:pPr>
        <w:spacing w:after="0"/>
        <w:ind w:left="1080"/>
        <w:rPr>
          <w:rFonts w:asciiTheme="minorBidi" w:hAnsiTheme="minorBidi"/>
          <w:rtl/>
        </w:rPr>
      </w:pPr>
    </w:p>
    <w:p w14:paraId="71020613" w14:textId="77777777" w:rsidR="001F327F" w:rsidRDefault="001F327F" w:rsidP="007B0FC6">
      <w:pPr>
        <w:spacing w:after="0"/>
        <w:ind w:left="1080"/>
        <w:rPr>
          <w:rFonts w:asciiTheme="minorBidi" w:hAnsiTheme="minorBidi"/>
          <w:rtl/>
        </w:rPr>
      </w:pPr>
      <w:r w:rsidRPr="001F327F">
        <w:rPr>
          <w:rFonts w:asciiTheme="minorBidi" w:hAnsiTheme="minorBidi"/>
          <w:rtl/>
        </w:rPr>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עליות שכר לפי שנות ניסיון.</w:t>
      </w:r>
    </w:p>
    <w:p w14:paraId="33EDE7D6" w14:textId="77777777" w:rsidR="007B0FC6" w:rsidRPr="001F327F" w:rsidRDefault="007B0FC6" w:rsidP="007B0FC6">
      <w:pPr>
        <w:spacing w:after="0"/>
        <w:ind w:left="1080"/>
        <w:rPr>
          <w:rFonts w:asciiTheme="minorBidi" w:hAnsiTheme="minorBidi"/>
          <w:rtl/>
        </w:rPr>
      </w:pPr>
    </w:p>
    <w:p w14:paraId="75AFEA8E" w14:textId="77777777" w:rsidR="001F327F" w:rsidRPr="001F327F" w:rsidRDefault="001F327F" w:rsidP="007B0FC6">
      <w:pPr>
        <w:spacing w:after="0"/>
        <w:ind w:left="1080"/>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ישירות לקשר בין ניסיון ושכר.</w:t>
      </w:r>
    </w:p>
    <w:p w14:paraId="34E22064" w14:textId="0D369530" w:rsidR="001F327F" w:rsidRPr="001F327F" w:rsidRDefault="001F327F" w:rsidP="007B0FC6">
      <w:pPr>
        <w:spacing w:after="0"/>
        <w:ind w:left="1080"/>
        <w:rPr>
          <w:rFonts w:asciiTheme="minorBidi" w:hAnsiTheme="minorBidi"/>
          <w:rtl/>
        </w:rPr>
      </w:pPr>
      <w:r w:rsidRPr="001F327F">
        <w:rPr>
          <w:rFonts w:asciiTheme="minorBidi" w:hAnsiTheme="minorBidi"/>
          <w:rtl/>
        </w:rPr>
        <w:t xml:space="preserve">מוגבל בזמן: </w:t>
      </w:r>
      <w:r w:rsidR="00737960">
        <w:rPr>
          <w:rFonts w:asciiTheme="minorBidi" w:hAnsiTheme="minorBidi"/>
          <w:kern w:val="0"/>
          <w:rtl/>
          <w14:ligatures w14:val="none"/>
        </w:rPr>
        <w:t>סט הנתונים שאיתו נעבוד יהיה סט נתונים המעודכן לשנת 2020.</w:t>
      </w:r>
    </w:p>
    <w:p w14:paraId="0B70DED4" w14:textId="77777777" w:rsidR="001F327F" w:rsidRPr="001F327F" w:rsidRDefault="001F327F" w:rsidP="007B0FC6">
      <w:pPr>
        <w:ind w:left="360"/>
        <w:rPr>
          <w:rFonts w:asciiTheme="minorBidi" w:hAnsiTheme="minorBidi"/>
          <w:rtl/>
        </w:rPr>
      </w:pPr>
    </w:p>
    <w:p w14:paraId="22971F17" w14:textId="77777777" w:rsidR="001F327F" w:rsidRPr="001F327F" w:rsidRDefault="001F327F" w:rsidP="007B0FC6">
      <w:pPr>
        <w:ind w:left="360"/>
        <w:rPr>
          <w:rFonts w:asciiTheme="minorBidi" w:hAnsiTheme="minorBidi"/>
          <w:rtl/>
        </w:rPr>
      </w:pPr>
    </w:p>
    <w:p w14:paraId="6127C271" w14:textId="05092814" w:rsidR="00E32CA8" w:rsidRPr="001F327F" w:rsidRDefault="00FA155C" w:rsidP="007B0FC6">
      <w:pPr>
        <w:pStyle w:val="ListParagraph"/>
        <w:numPr>
          <w:ilvl w:val="0"/>
          <w:numId w:val="3"/>
        </w:numPr>
        <w:ind w:left="1080"/>
        <w:rPr>
          <w:rFonts w:asciiTheme="minorBidi" w:hAnsiTheme="minorBidi"/>
        </w:rPr>
      </w:pPr>
      <w:r>
        <w:rPr>
          <w:rFonts w:asciiTheme="minorBidi" w:hAnsiTheme="minorBidi" w:hint="cs"/>
          <w:b/>
          <w:bCs/>
          <w:rtl/>
        </w:rPr>
        <w:t>שיעור גידול השכר לפי שנות ניסיון בעבודה</w:t>
      </w:r>
      <w:r w:rsidR="00E32CA8" w:rsidRPr="001F327F">
        <w:rPr>
          <w:rFonts w:asciiTheme="minorBidi" w:hAnsiTheme="minorBidi"/>
          <w:b/>
          <w:bCs/>
          <w:rtl/>
        </w:rPr>
        <w:t>:</w:t>
      </w:r>
      <w:r w:rsidR="00E32CA8" w:rsidRPr="001F327F">
        <w:rPr>
          <w:rFonts w:asciiTheme="minorBidi" w:hAnsiTheme="minorBidi"/>
          <w:rtl/>
        </w:rPr>
        <w:t xml:space="preserve"> </w:t>
      </w:r>
      <w:r w:rsidRPr="00FA155C">
        <w:rPr>
          <w:rFonts w:asciiTheme="minorBidi" w:hAnsiTheme="minorBidi"/>
        </w:rPr>
        <w:t>KPI</w:t>
      </w:r>
      <w:r w:rsidRPr="00FA155C">
        <w:rPr>
          <w:rFonts w:asciiTheme="minorBidi" w:hAnsiTheme="minorBidi" w:cs="Arial"/>
          <w:rtl/>
        </w:rPr>
        <w:t xml:space="preserve"> זה יציג את אחוז העלייה בשכר עבור כל שנת ניסיון עבודה נוספת. זה יכול לעזור לזהות כמה תוספת שכר אפשר לצפות בכל שנת ניסיון.</w:t>
      </w:r>
    </w:p>
    <w:p w14:paraId="32DB907D" w14:textId="77777777" w:rsidR="001F327F" w:rsidRPr="001F327F" w:rsidRDefault="001F327F" w:rsidP="001F327F">
      <w:pPr>
        <w:ind w:left="720"/>
        <w:rPr>
          <w:rFonts w:asciiTheme="minorBidi" w:hAnsiTheme="minorBidi"/>
          <w:rtl/>
        </w:rPr>
      </w:pPr>
    </w:p>
    <w:p w14:paraId="478E0A39" w14:textId="35A8B8AF" w:rsidR="001F327F" w:rsidRPr="001F327F" w:rsidRDefault="001F327F" w:rsidP="007B0FC6">
      <w:pPr>
        <w:ind w:left="1080"/>
        <w:rPr>
          <w:rFonts w:asciiTheme="minorBidi" w:hAnsiTheme="minorBidi"/>
          <w:b/>
          <w:bCs/>
          <w:rtl/>
        </w:rPr>
      </w:pP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72D2F13B" w14:textId="40C484CD" w:rsidR="001F327F" w:rsidRPr="001F327F" w:rsidRDefault="001F327F" w:rsidP="007B0FC6">
      <w:pPr>
        <w:spacing w:after="0"/>
        <w:ind w:left="1080"/>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w:t>
      </w:r>
      <w:r w:rsidR="00FA155C">
        <w:rPr>
          <w:rFonts w:asciiTheme="minorBidi" w:hAnsiTheme="minorBidi" w:hint="cs"/>
          <w:rtl/>
        </w:rPr>
        <w:t>לניתוח שיעור גידול השכר</w:t>
      </w:r>
      <w:r w:rsidRPr="001F327F">
        <w:rPr>
          <w:rFonts w:asciiTheme="minorBidi" w:hAnsiTheme="minorBidi"/>
          <w:rtl/>
        </w:rPr>
        <w:t xml:space="preserve"> עבור </w:t>
      </w:r>
      <w:r w:rsidR="00FA155C">
        <w:rPr>
          <w:rFonts w:asciiTheme="minorBidi" w:hAnsiTheme="minorBidi" w:hint="cs"/>
          <w:rtl/>
        </w:rPr>
        <w:t>בעלי תפקידים לפי שנות ניסיון בעבודה.</w:t>
      </w:r>
    </w:p>
    <w:p w14:paraId="217D641D" w14:textId="3F4A3054" w:rsidR="001F327F" w:rsidRDefault="001F327F" w:rsidP="007B0FC6">
      <w:pPr>
        <w:spacing w:after="0"/>
        <w:ind w:left="1080"/>
        <w:rPr>
          <w:rFonts w:asciiTheme="minorBidi" w:hAnsiTheme="minorBidi"/>
          <w:rtl/>
        </w:rPr>
      </w:pPr>
      <w:r w:rsidRPr="001F327F">
        <w:rPr>
          <w:rFonts w:asciiTheme="minorBidi" w:hAnsiTheme="minorBidi"/>
          <w:rtl/>
        </w:rPr>
        <w:t xml:space="preserve">ניתן למדידה: ניתן </w:t>
      </w:r>
      <w:r w:rsidR="00FA155C">
        <w:rPr>
          <w:rFonts w:asciiTheme="minorBidi" w:hAnsiTheme="minorBidi" w:hint="cs"/>
          <w:rtl/>
        </w:rPr>
        <w:t>למדוד את שיעור גידול השכר בהתאם להשוואה בין רמות השכר השונות של עובד בתקופה מסוימת (של שנים).</w:t>
      </w:r>
    </w:p>
    <w:p w14:paraId="19EA638E" w14:textId="77777777" w:rsidR="007B0FC6" w:rsidRPr="001F327F" w:rsidRDefault="007B0FC6" w:rsidP="007B0FC6">
      <w:pPr>
        <w:spacing w:after="0"/>
        <w:ind w:left="1080"/>
        <w:rPr>
          <w:rFonts w:asciiTheme="minorBidi" w:hAnsiTheme="minorBidi"/>
          <w:rtl/>
        </w:rPr>
      </w:pPr>
    </w:p>
    <w:p w14:paraId="627673CA" w14:textId="77777777" w:rsidR="001F327F" w:rsidRDefault="001F327F" w:rsidP="007B0FC6">
      <w:pPr>
        <w:spacing w:after="0"/>
        <w:ind w:left="1080"/>
        <w:rPr>
          <w:rFonts w:asciiTheme="minorBidi" w:hAnsiTheme="minorBidi"/>
          <w:rtl/>
        </w:rPr>
      </w:pPr>
      <w:r w:rsidRPr="001F327F">
        <w:rPr>
          <w:rFonts w:asciiTheme="minorBidi" w:hAnsiTheme="minorBidi"/>
          <w:rtl/>
        </w:rPr>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עליות שכר לפי כותרת תפקיד.</w:t>
      </w:r>
    </w:p>
    <w:p w14:paraId="441E3218" w14:textId="77777777" w:rsidR="007B0FC6" w:rsidRPr="001F327F" w:rsidRDefault="007B0FC6" w:rsidP="007B0FC6">
      <w:pPr>
        <w:spacing w:after="0"/>
        <w:ind w:left="1080"/>
        <w:rPr>
          <w:rFonts w:asciiTheme="minorBidi" w:hAnsiTheme="minorBidi"/>
          <w:rtl/>
        </w:rPr>
      </w:pPr>
    </w:p>
    <w:p w14:paraId="7545029E" w14:textId="77777777" w:rsidR="001F327F" w:rsidRDefault="001F327F" w:rsidP="007B0FC6">
      <w:pPr>
        <w:spacing w:after="0"/>
        <w:ind w:left="1080"/>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לשאלה האם הקשר בין ניסיון ושכר משתנה בין כותרות עבודה שונות.</w:t>
      </w:r>
    </w:p>
    <w:p w14:paraId="76D4BE0A" w14:textId="77777777" w:rsidR="007B0FC6" w:rsidRPr="001F327F" w:rsidRDefault="007B0FC6" w:rsidP="007B0FC6">
      <w:pPr>
        <w:spacing w:after="0"/>
        <w:ind w:left="1080"/>
        <w:rPr>
          <w:rFonts w:asciiTheme="minorBidi" w:hAnsiTheme="minorBidi"/>
          <w:rtl/>
        </w:rPr>
      </w:pPr>
    </w:p>
    <w:p w14:paraId="5A10243C" w14:textId="52C3766F" w:rsidR="001F327F" w:rsidRPr="001F327F" w:rsidRDefault="001F327F" w:rsidP="007B0FC6">
      <w:pPr>
        <w:spacing w:after="0"/>
        <w:ind w:left="1080"/>
        <w:rPr>
          <w:rFonts w:asciiTheme="minorBidi" w:hAnsiTheme="minorBidi"/>
          <w:rtl/>
        </w:rPr>
      </w:pPr>
      <w:r w:rsidRPr="001F327F">
        <w:rPr>
          <w:rFonts w:asciiTheme="minorBidi" w:hAnsiTheme="minorBidi"/>
          <w:rtl/>
        </w:rPr>
        <w:t xml:space="preserve">מוגבל בזמן: </w:t>
      </w:r>
      <w:r w:rsidR="00737960">
        <w:rPr>
          <w:rFonts w:asciiTheme="minorBidi" w:hAnsiTheme="minorBidi"/>
          <w:kern w:val="0"/>
          <w:rtl/>
          <w14:ligatures w14:val="none"/>
        </w:rPr>
        <w:t>סט הנתונים שאיתו נעבוד יהיה סט נתונים המעודכן לשנת 2020.</w:t>
      </w:r>
    </w:p>
    <w:p w14:paraId="4D5B5579" w14:textId="77777777" w:rsidR="00E32CA8" w:rsidRPr="001F327F" w:rsidRDefault="00E32CA8" w:rsidP="007B0FC6">
      <w:pPr>
        <w:ind w:left="360"/>
        <w:rPr>
          <w:rFonts w:asciiTheme="minorBidi" w:hAnsiTheme="minorBidi"/>
          <w:rtl/>
        </w:rPr>
      </w:pPr>
    </w:p>
    <w:p w14:paraId="708411FB" w14:textId="260471A7" w:rsidR="00E32CA8" w:rsidRPr="001F327F" w:rsidRDefault="007B0FC6" w:rsidP="007B0FC6">
      <w:pPr>
        <w:pStyle w:val="ListParagraph"/>
        <w:numPr>
          <w:ilvl w:val="0"/>
          <w:numId w:val="3"/>
        </w:numPr>
        <w:ind w:left="1080"/>
        <w:rPr>
          <w:rFonts w:asciiTheme="minorBidi" w:hAnsiTheme="minorBidi"/>
        </w:rPr>
      </w:pPr>
      <w:r w:rsidRPr="007B0FC6">
        <w:rPr>
          <w:rFonts w:asciiTheme="minorBidi" w:hAnsiTheme="minorBidi" w:cs="Arial"/>
          <w:b/>
          <w:bCs/>
          <w:rtl/>
        </w:rPr>
        <w:t>התפלגות השכר לפי שנות ניסיון בעבודה:</w:t>
      </w:r>
      <w:r w:rsidRPr="007B0FC6">
        <w:rPr>
          <w:rFonts w:asciiTheme="minorBidi" w:hAnsiTheme="minorBidi" w:cs="Arial"/>
          <w:rtl/>
        </w:rPr>
        <w:t xml:space="preserve"> </w:t>
      </w:r>
      <w:r w:rsidRPr="007B0FC6">
        <w:rPr>
          <w:rFonts w:asciiTheme="minorBidi" w:hAnsiTheme="minorBidi"/>
        </w:rPr>
        <w:t>KPI</w:t>
      </w:r>
      <w:r w:rsidRPr="007B0FC6">
        <w:rPr>
          <w:rFonts w:asciiTheme="minorBidi" w:hAnsiTheme="minorBidi" w:cs="Arial"/>
          <w:rtl/>
        </w:rPr>
        <w:t xml:space="preserve"> זה יציג את התפלגות המשכורות בכל טווח של שנות ניסיון בעבודה. זה יכול לעזור לזהות אם יש חריגות או חריגות בנתונים</w:t>
      </w:r>
      <w:r>
        <w:rPr>
          <w:rFonts w:asciiTheme="minorBidi" w:hAnsiTheme="minorBidi" w:cs="Arial" w:hint="cs"/>
          <w:rtl/>
        </w:rPr>
        <w:t xml:space="preserve"> ובכך להבטיח שסט הנתונים עליו אנחנו מתבססים הינו בסיס טוב להנחת מסקנות.</w:t>
      </w:r>
    </w:p>
    <w:p w14:paraId="3E45F51F" w14:textId="77777777" w:rsidR="001F327F" w:rsidRPr="001F327F" w:rsidRDefault="001F327F" w:rsidP="007B0FC6">
      <w:pPr>
        <w:ind w:left="360"/>
        <w:rPr>
          <w:rFonts w:asciiTheme="minorBidi" w:hAnsiTheme="minorBidi"/>
          <w:rtl/>
        </w:rPr>
      </w:pPr>
    </w:p>
    <w:p w14:paraId="4E4F103C" w14:textId="77777777" w:rsidR="001F327F" w:rsidRPr="001F327F" w:rsidRDefault="001F327F" w:rsidP="007B0FC6">
      <w:pPr>
        <w:ind w:left="1080"/>
        <w:rPr>
          <w:rFonts w:asciiTheme="minorBidi" w:hAnsiTheme="minorBidi"/>
          <w:b/>
          <w:bCs/>
          <w:rtl/>
        </w:rPr>
      </w:pP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67624988" w14:textId="77777777" w:rsidR="007B0FC6" w:rsidRPr="007B0FC6" w:rsidRDefault="007B0FC6" w:rsidP="007B0FC6">
      <w:pPr>
        <w:spacing w:after="0" w:line="240" w:lineRule="auto"/>
        <w:ind w:left="1080"/>
        <w:rPr>
          <w:rFonts w:asciiTheme="minorBidi" w:hAnsiTheme="minorBidi"/>
          <w:rtl/>
        </w:rPr>
      </w:pPr>
      <w:r w:rsidRPr="007B0FC6">
        <w:rPr>
          <w:rFonts w:asciiTheme="minorBidi" w:hAnsiTheme="minorBidi" w:cs="Arial"/>
          <w:rtl/>
        </w:rPr>
        <w:t xml:space="preserve">ספציפי: </w:t>
      </w:r>
      <w:r w:rsidRPr="007B0FC6">
        <w:rPr>
          <w:rFonts w:asciiTheme="minorBidi" w:hAnsiTheme="minorBidi"/>
        </w:rPr>
        <w:t>KPI</w:t>
      </w:r>
      <w:r w:rsidRPr="007B0FC6">
        <w:rPr>
          <w:rFonts w:asciiTheme="minorBidi" w:hAnsiTheme="minorBidi" w:cs="Arial"/>
          <w:rtl/>
        </w:rPr>
        <w:t xml:space="preserve"> זה הוא ספציפי בכך שהוא מתמקד בחלוקת משכורות בכל טווח של שנות ניסיון בעבודה, ומספק יעד ברור ומוגדר היטב לניתוח.</w:t>
      </w:r>
    </w:p>
    <w:p w14:paraId="40ABC9FC" w14:textId="77777777" w:rsidR="007B0FC6" w:rsidRPr="007B0FC6" w:rsidRDefault="007B0FC6" w:rsidP="007B0FC6">
      <w:pPr>
        <w:spacing w:after="0" w:line="240" w:lineRule="auto"/>
        <w:ind w:left="1080"/>
        <w:rPr>
          <w:rFonts w:asciiTheme="minorBidi" w:hAnsiTheme="minorBidi"/>
          <w:rtl/>
        </w:rPr>
      </w:pPr>
    </w:p>
    <w:p w14:paraId="1970B1C0" w14:textId="3291099F" w:rsidR="007B0FC6" w:rsidRPr="007B0FC6" w:rsidRDefault="007B0FC6" w:rsidP="007B0FC6">
      <w:pPr>
        <w:spacing w:after="0" w:line="240" w:lineRule="auto"/>
        <w:ind w:left="1080"/>
        <w:rPr>
          <w:rFonts w:asciiTheme="minorBidi" w:hAnsiTheme="minorBidi"/>
          <w:rtl/>
        </w:rPr>
      </w:pPr>
      <w:r>
        <w:rPr>
          <w:rFonts w:asciiTheme="minorBidi" w:hAnsiTheme="minorBidi" w:cs="Arial" w:hint="cs"/>
          <w:rtl/>
        </w:rPr>
        <w:t>ניתן ל</w:t>
      </w:r>
      <w:r w:rsidRPr="007B0FC6">
        <w:rPr>
          <w:rFonts w:asciiTheme="minorBidi" w:hAnsiTheme="minorBidi" w:cs="Arial"/>
          <w:rtl/>
        </w:rPr>
        <w:t>מדיד</w:t>
      </w:r>
      <w:r>
        <w:rPr>
          <w:rFonts w:asciiTheme="minorBidi" w:hAnsiTheme="minorBidi" w:cs="Arial" w:hint="cs"/>
          <w:rtl/>
        </w:rPr>
        <w:t>ה</w:t>
      </w:r>
      <w:r w:rsidRPr="007B0FC6">
        <w:rPr>
          <w:rFonts w:asciiTheme="minorBidi" w:hAnsiTheme="minorBidi" w:cs="Arial"/>
          <w:rtl/>
        </w:rPr>
        <w:t xml:space="preserve">: </w:t>
      </w:r>
      <w:r w:rsidRPr="007B0FC6">
        <w:rPr>
          <w:rFonts w:asciiTheme="minorBidi" w:hAnsiTheme="minorBidi"/>
        </w:rPr>
        <w:t>KPI</w:t>
      </w:r>
      <w:r w:rsidRPr="007B0FC6">
        <w:rPr>
          <w:rFonts w:asciiTheme="minorBidi" w:hAnsiTheme="minorBidi" w:cs="Arial"/>
          <w:rtl/>
        </w:rPr>
        <w:t xml:space="preserve"> זה ניתן למדידה בכך שניתן לכמת אותו על ידי איסוף נתונים על שכר העובדים בכל טווח של שנות ניסיון בעבודה וניתוח התפלגות המשכורות הללו.</w:t>
      </w:r>
    </w:p>
    <w:p w14:paraId="135FC721" w14:textId="77777777" w:rsidR="007B0FC6" w:rsidRPr="007B0FC6" w:rsidRDefault="007B0FC6" w:rsidP="007B0FC6">
      <w:pPr>
        <w:spacing w:after="0" w:line="240" w:lineRule="auto"/>
        <w:ind w:left="1080"/>
        <w:rPr>
          <w:rFonts w:asciiTheme="minorBidi" w:hAnsiTheme="minorBidi"/>
          <w:rtl/>
        </w:rPr>
      </w:pPr>
    </w:p>
    <w:p w14:paraId="5C66EF30" w14:textId="77777777" w:rsidR="007B0FC6" w:rsidRPr="007B0FC6" w:rsidRDefault="007B0FC6" w:rsidP="007B0FC6">
      <w:pPr>
        <w:spacing w:after="0" w:line="240" w:lineRule="auto"/>
        <w:ind w:left="1080"/>
        <w:rPr>
          <w:rFonts w:asciiTheme="minorBidi" w:hAnsiTheme="minorBidi"/>
          <w:rtl/>
        </w:rPr>
      </w:pPr>
      <w:r w:rsidRPr="007B0FC6">
        <w:rPr>
          <w:rFonts w:asciiTheme="minorBidi" w:hAnsiTheme="minorBidi" w:cs="Arial"/>
          <w:rtl/>
        </w:rPr>
        <w:t xml:space="preserve">בר השגה: </w:t>
      </w:r>
      <w:r w:rsidRPr="007B0FC6">
        <w:rPr>
          <w:rFonts w:asciiTheme="minorBidi" w:hAnsiTheme="minorBidi"/>
        </w:rPr>
        <w:t>KPI</w:t>
      </w:r>
      <w:r w:rsidRPr="007B0FC6">
        <w:rPr>
          <w:rFonts w:asciiTheme="minorBidi" w:hAnsiTheme="minorBidi" w:cs="Arial"/>
          <w:rtl/>
        </w:rPr>
        <w:t xml:space="preserve"> זה בר השגה בכך שניתן לעקוב אחריו בקלות באמצעות נתונים שבדרך כלל זמינים ברוב הארגונים.</w:t>
      </w:r>
    </w:p>
    <w:p w14:paraId="73F2F919" w14:textId="77777777" w:rsidR="007B0FC6" w:rsidRPr="007B0FC6" w:rsidRDefault="007B0FC6" w:rsidP="007B0FC6">
      <w:pPr>
        <w:spacing w:after="0" w:line="240" w:lineRule="auto"/>
        <w:ind w:left="1080"/>
        <w:rPr>
          <w:rFonts w:asciiTheme="minorBidi" w:hAnsiTheme="minorBidi"/>
          <w:rtl/>
        </w:rPr>
      </w:pPr>
    </w:p>
    <w:p w14:paraId="4B4B2D2A" w14:textId="77777777" w:rsidR="007B0FC6" w:rsidRPr="007B0FC6" w:rsidRDefault="007B0FC6" w:rsidP="007B0FC6">
      <w:pPr>
        <w:spacing w:after="0" w:line="240" w:lineRule="auto"/>
        <w:ind w:left="1080"/>
        <w:rPr>
          <w:rFonts w:asciiTheme="minorBidi" w:hAnsiTheme="minorBidi"/>
          <w:rtl/>
        </w:rPr>
      </w:pPr>
      <w:r w:rsidRPr="007B0FC6">
        <w:rPr>
          <w:rFonts w:asciiTheme="minorBidi" w:hAnsiTheme="minorBidi" w:cs="Arial"/>
          <w:rtl/>
        </w:rPr>
        <w:t xml:space="preserve">רלוונטי: </w:t>
      </w:r>
      <w:r w:rsidRPr="007B0FC6">
        <w:rPr>
          <w:rFonts w:asciiTheme="minorBidi" w:hAnsiTheme="minorBidi"/>
        </w:rPr>
        <w:t>KPI</w:t>
      </w:r>
      <w:r w:rsidRPr="007B0FC6">
        <w:rPr>
          <w:rFonts w:asciiTheme="minorBidi" w:hAnsiTheme="minorBidi" w:cs="Arial"/>
          <w:rtl/>
        </w:rPr>
        <w:t xml:space="preserve"> זה רלוונטי בכך שהוא עוזר לארגונים לקבל תובנות אם נוהלי התגמול שלהם מתאימים לסטנדרטים בתעשייה ולזהות בעיות פוטנציאליות הקשורות להון עצמי בשכר, שימור עובדים ופיתוח קריירה.</w:t>
      </w:r>
    </w:p>
    <w:p w14:paraId="1E10927B" w14:textId="77777777" w:rsidR="007B0FC6" w:rsidRPr="007B0FC6" w:rsidRDefault="007B0FC6" w:rsidP="007B0FC6">
      <w:pPr>
        <w:spacing w:after="0" w:line="240" w:lineRule="auto"/>
        <w:ind w:left="1080"/>
        <w:rPr>
          <w:rFonts w:asciiTheme="minorBidi" w:hAnsiTheme="minorBidi"/>
          <w:rtl/>
        </w:rPr>
      </w:pPr>
    </w:p>
    <w:p w14:paraId="6B0F8ADC" w14:textId="2E2ACB0C" w:rsidR="001F327F" w:rsidRPr="001F327F" w:rsidRDefault="007B0FC6" w:rsidP="007B0FC6">
      <w:pPr>
        <w:spacing w:after="0" w:line="240" w:lineRule="auto"/>
        <w:ind w:left="1080"/>
        <w:rPr>
          <w:rFonts w:asciiTheme="minorBidi" w:hAnsiTheme="minorBidi"/>
          <w:rtl/>
        </w:rPr>
      </w:pPr>
      <w:r w:rsidRPr="007B0FC6">
        <w:rPr>
          <w:rFonts w:asciiTheme="minorBidi" w:hAnsiTheme="minorBidi" w:cs="Arial"/>
          <w:rtl/>
        </w:rPr>
        <w:t xml:space="preserve">מוגבל בזמן: </w:t>
      </w:r>
      <w:r w:rsidRPr="007B0FC6">
        <w:rPr>
          <w:rFonts w:asciiTheme="minorBidi" w:hAnsiTheme="minorBidi"/>
        </w:rPr>
        <w:t>KPI</w:t>
      </w:r>
      <w:r w:rsidRPr="007B0FC6">
        <w:rPr>
          <w:rFonts w:asciiTheme="minorBidi" w:hAnsiTheme="minorBidi" w:cs="Arial"/>
          <w:rtl/>
        </w:rPr>
        <w:t xml:space="preserve"> זה מוגבל בזמן בכך שהוא נמדד בדרך כלל על פני תקופה מסוימת, מה שמאפשר לארגונים לעקוב אחר שינויים בחלוקת השכר לאורך זמן ולקבל החלטות מונעות נתונים המבוססות על מגמות ודפוסים ב- נתונים.</w:t>
      </w:r>
      <w:r>
        <w:rPr>
          <w:rFonts w:asciiTheme="minorBidi" w:hAnsiTheme="minorBidi" w:cs="Arial" w:hint="cs"/>
          <w:rtl/>
        </w:rPr>
        <w:t xml:space="preserve"> בנוסף, </w:t>
      </w:r>
      <w:r>
        <w:rPr>
          <w:rFonts w:asciiTheme="minorBidi" w:hAnsiTheme="minorBidi"/>
          <w:kern w:val="0"/>
          <w:rtl/>
          <w14:ligatures w14:val="none"/>
        </w:rPr>
        <w:t>סט הנתונים שאיתו נעבוד יהיה סט נתונים המעודכן לשנת 2020.</w:t>
      </w:r>
    </w:p>
    <w:sectPr w:rsidR="001F327F" w:rsidRPr="001F327F" w:rsidSect="00A01AD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70B85"/>
    <w:multiLevelType w:val="hybridMultilevel"/>
    <w:tmpl w:val="531E2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E323F2"/>
    <w:multiLevelType w:val="hybridMultilevel"/>
    <w:tmpl w:val="51802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D2058"/>
    <w:multiLevelType w:val="hybridMultilevel"/>
    <w:tmpl w:val="7E34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106223">
    <w:abstractNumId w:val="2"/>
  </w:num>
  <w:num w:numId="2" w16cid:durableId="2091609876">
    <w:abstractNumId w:val="0"/>
  </w:num>
  <w:num w:numId="3" w16cid:durableId="29962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9C"/>
    <w:rsid w:val="00170EE7"/>
    <w:rsid w:val="001F327F"/>
    <w:rsid w:val="003A2E30"/>
    <w:rsid w:val="00526E47"/>
    <w:rsid w:val="00592814"/>
    <w:rsid w:val="00703F20"/>
    <w:rsid w:val="00737960"/>
    <w:rsid w:val="007B0FC6"/>
    <w:rsid w:val="00991D50"/>
    <w:rsid w:val="00993B79"/>
    <w:rsid w:val="00994F07"/>
    <w:rsid w:val="00A01ADD"/>
    <w:rsid w:val="00E32CA8"/>
    <w:rsid w:val="00F1079C"/>
    <w:rsid w:val="00FA15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BC85"/>
  <w15:chartTrackingRefBased/>
  <w15:docId w15:val="{FABDD9EC-E0EF-4C2B-896A-61C6E79F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27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782</Words>
  <Characters>3910</Characters>
  <Application>Microsoft Office Word</Application>
  <DocSecurity>0</DocSecurity>
  <Lines>32</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Rotshtein</dc:creator>
  <cp:keywords/>
  <dc:description/>
  <cp:lastModifiedBy>yuval nini</cp:lastModifiedBy>
  <cp:revision>6</cp:revision>
  <dcterms:created xsi:type="dcterms:W3CDTF">2023-04-04T18:05:00Z</dcterms:created>
  <dcterms:modified xsi:type="dcterms:W3CDTF">2023-05-24T05:43:00Z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7a8e1f71764cae03a489bb114fc6ea2688fe24f2eb1e53440909f831ff1e98f6</vt:lpwstr>
  </property>
</Properties>
</file>