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E3E79" w14:textId="46C733BB" w:rsidR="00F45BD4" w:rsidRDefault="006758A9" w:rsidP="00F45BD4">
      <w:pPr>
        <w:pStyle w:val="Antrat1"/>
        <w:numPr>
          <w:ilvl w:val="0"/>
          <w:numId w:val="2"/>
        </w:numPr>
      </w:pPr>
      <w:r w:rsidRPr="001E71F0">
        <w:t>Tiesiniai rikiavimo algoritmai (8.2 sk. 194-196 psl. 8.3 sk. 198 psl. 8.4 sk. 201 psl.). Kodėl jie lenkia</w:t>
      </w:r>
      <w:r w:rsidR="00743A18" w:rsidRPr="001E71F0">
        <w:t xml:space="preserve"> </w:t>
      </w:r>
      <w:r w:rsidRPr="001E71F0">
        <w:t>asimptotiškai optimalius rikiavimo algoritmus. (paaiškinti remiantis 8 sk.)</w:t>
      </w:r>
    </w:p>
    <w:p w14:paraId="47C013E7" w14:textId="2EC852C5" w:rsidR="00850845" w:rsidRPr="001952CC" w:rsidRDefault="00F45BD4" w:rsidP="00420A87">
      <w:pPr>
        <w:rPr>
          <w:sz w:val="28"/>
          <w:szCs w:val="28"/>
        </w:rPr>
      </w:pPr>
      <w:r w:rsidRPr="001952CC">
        <w:rPr>
          <w:sz w:val="28"/>
          <w:szCs w:val="28"/>
        </w:rPr>
        <w:t>Tiesiniai rikiavimo algoritmai yra efektyvūs algoritmai, kurie naudojami rikiuoti sąrašus, kurių dydis yra žinomas iš anksto. Jie veikia su laiko sudėtingumu O(n), kur n yra sąrašo elementų skaičius.</w:t>
      </w:r>
    </w:p>
    <w:p w14:paraId="0275037A" w14:textId="3F228C7B" w:rsidR="00850845" w:rsidRPr="001952CC" w:rsidRDefault="00850845" w:rsidP="00850845">
      <w:pPr>
        <w:pStyle w:val="Sraopastraipa"/>
        <w:numPr>
          <w:ilvl w:val="0"/>
          <w:numId w:val="25"/>
        </w:numPr>
        <w:rPr>
          <w:sz w:val="28"/>
          <w:szCs w:val="28"/>
        </w:rPr>
      </w:pPr>
      <w:r w:rsidRPr="001952CC">
        <w:rPr>
          <w:sz w:val="28"/>
          <w:szCs w:val="28"/>
        </w:rPr>
        <w:t>Rikiavimas skaičiuojant</w:t>
      </w:r>
      <w:r w:rsidR="004B0846" w:rsidRPr="001952CC">
        <w:rPr>
          <w:sz w:val="28"/>
          <w:szCs w:val="28"/>
        </w:rPr>
        <w:t xml:space="preserve"> </w:t>
      </w:r>
      <w:r w:rsidRPr="001952CC">
        <w:rPr>
          <w:sz w:val="28"/>
          <w:szCs w:val="28"/>
        </w:rPr>
        <w:t>(sveiki ne neigiami skaičiai)</w:t>
      </w:r>
      <w:r w:rsidR="002F3B40" w:rsidRPr="001952CC">
        <w:rPr>
          <w:sz w:val="28"/>
          <w:szCs w:val="28"/>
        </w:rPr>
        <w:t>;</w:t>
      </w:r>
    </w:p>
    <w:p w14:paraId="3F181BAC" w14:textId="2B741D55" w:rsidR="00850845" w:rsidRPr="001952CC" w:rsidRDefault="00850845" w:rsidP="00850845">
      <w:pPr>
        <w:pStyle w:val="Sraopastraipa"/>
        <w:numPr>
          <w:ilvl w:val="0"/>
          <w:numId w:val="25"/>
        </w:numPr>
        <w:rPr>
          <w:sz w:val="28"/>
          <w:szCs w:val="28"/>
        </w:rPr>
      </w:pPr>
      <w:r w:rsidRPr="001952CC">
        <w:rPr>
          <w:sz w:val="28"/>
          <w:szCs w:val="28"/>
        </w:rPr>
        <w:t>Pozicinis rikiavimas</w:t>
      </w:r>
      <w:r w:rsidR="004B0846" w:rsidRPr="001952CC">
        <w:rPr>
          <w:sz w:val="28"/>
          <w:szCs w:val="28"/>
        </w:rPr>
        <w:t xml:space="preserve"> </w:t>
      </w:r>
      <w:r w:rsidRPr="001952CC">
        <w:rPr>
          <w:sz w:val="28"/>
          <w:szCs w:val="28"/>
        </w:rPr>
        <w:t>(turi turėti pozicijas ir vienodą jų skaičių)</w:t>
      </w:r>
      <w:r w:rsidR="002F3B40" w:rsidRPr="001952CC">
        <w:rPr>
          <w:sz w:val="28"/>
          <w:szCs w:val="28"/>
        </w:rPr>
        <w:t>;</w:t>
      </w:r>
    </w:p>
    <w:p w14:paraId="50446FEA" w14:textId="209606C5" w:rsidR="00850845" w:rsidRPr="001952CC" w:rsidRDefault="00850845" w:rsidP="00850845">
      <w:pPr>
        <w:pStyle w:val="Sraopastraipa"/>
        <w:numPr>
          <w:ilvl w:val="0"/>
          <w:numId w:val="25"/>
        </w:numPr>
        <w:rPr>
          <w:sz w:val="28"/>
          <w:szCs w:val="28"/>
        </w:rPr>
      </w:pPr>
      <w:r w:rsidRPr="001952CC">
        <w:rPr>
          <w:sz w:val="28"/>
          <w:szCs w:val="28"/>
        </w:rPr>
        <w:t>Kišeninis rikiavimas</w:t>
      </w:r>
      <w:r w:rsidR="004B0846" w:rsidRPr="001952CC">
        <w:rPr>
          <w:sz w:val="28"/>
          <w:szCs w:val="28"/>
        </w:rPr>
        <w:t xml:space="preserve"> </w:t>
      </w:r>
      <w:r w:rsidRPr="001952CC">
        <w:rPr>
          <w:sz w:val="28"/>
          <w:szCs w:val="28"/>
        </w:rPr>
        <w:t>(tolygiai pasiskirstę intervale nuo 0 iki 1)</w:t>
      </w:r>
      <w:r w:rsidR="002F3B40" w:rsidRPr="001952CC">
        <w:rPr>
          <w:sz w:val="28"/>
          <w:szCs w:val="28"/>
        </w:rPr>
        <w:t>.</w:t>
      </w:r>
    </w:p>
    <w:p w14:paraId="12209B4F" w14:textId="0836395E" w:rsidR="00871FCA" w:rsidRPr="00E82436" w:rsidRDefault="002F422F" w:rsidP="00420A87">
      <w:r w:rsidRPr="002F422F">
        <w:drawing>
          <wp:inline distT="0" distB="0" distL="0" distR="0" wp14:anchorId="23438FDC" wp14:editId="6D08E51F">
            <wp:extent cx="6895455" cy="3930998"/>
            <wp:effectExtent l="0" t="0" r="1270" b="0"/>
            <wp:docPr id="312188070" name="Paveikslėlis 1" descr="Paveikslėlis, kuriame yra tekstas, ekrano kopija, Šriftas, dokumen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88070" name="Paveikslėlis 1" descr="Paveikslėlis, kuriame yra tekstas, ekrano kopija, Šriftas, dokumentas&#10;&#10;Automatiškai sugeneruotas aprašymas"/>
                    <pic:cNvPicPr/>
                  </pic:nvPicPr>
                  <pic:blipFill>
                    <a:blip r:embed="rId6"/>
                    <a:stretch>
                      <a:fillRect/>
                    </a:stretch>
                  </pic:blipFill>
                  <pic:spPr>
                    <a:xfrm>
                      <a:off x="0" y="0"/>
                      <a:ext cx="6923558" cy="3947019"/>
                    </a:xfrm>
                    <a:prstGeom prst="rect">
                      <a:avLst/>
                    </a:prstGeom>
                  </pic:spPr>
                </pic:pic>
              </a:graphicData>
            </a:graphic>
          </wp:inline>
        </w:drawing>
      </w:r>
    </w:p>
    <w:p w14:paraId="71751FE5" w14:textId="35557BF8" w:rsidR="005715FD" w:rsidRDefault="008B47C9" w:rsidP="00EC7D1F">
      <w:r w:rsidRPr="008B47C9">
        <w:drawing>
          <wp:inline distT="0" distB="0" distL="0" distR="0" wp14:anchorId="07E27153" wp14:editId="43B7F48F">
            <wp:extent cx="5130354" cy="1682934"/>
            <wp:effectExtent l="0" t="0" r="0" b="0"/>
            <wp:docPr id="784275679" name="Paveikslėlis 1" descr="Paveikslėlis, kuriame yra tekstas, Šriftas, kvitas, ekrano kop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75679" name="Paveikslėlis 1" descr="Paveikslėlis, kuriame yra tekstas, Šriftas, kvitas, ekrano kopija&#10;&#10;Automatiškai sugeneruotas aprašymas"/>
                    <pic:cNvPicPr/>
                  </pic:nvPicPr>
                  <pic:blipFill>
                    <a:blip r:embed="rId7"/>
                    <a:stretch>
                      <a:fillRect/>
                    </a:stretch>
                  </pic:blipFill>
                  <pic:spPr>
                    <a:xfrm>
                      <a:off x="0" y="0"/>
                      <a:ext cx="5183528" cy="1700377"/>
                    </a:xfrm>
                    <a:prstGeom prst="rect">
                      <a:avLst/>
                    </a:prstGeom>
                  </pic:spPr>
                </pic:pic>
              </a:graphicData>
            </a:graphic>
          </wp:inline>
        </w:drawing>
      </w:r>
    </w:p>
    <w:p w14:paraId="0A1151CF" w14:textId="44FF4A73" w:rsidR="00EC7D1F" w:rsidRDefault="005C53BD" w:rsidP="00EC7D1F">
      <w:r w:rsidRPr="005C53BD">
        <w:lastRenderedPageBreak/>
        <w:drawing>
          <wp:inline distT="0" distB="0" distL="0" distR="0" wp14:anchorId="631FE18A" wp14:editId="614FF3C4">
            <wp:extent cx="4411345" cy="1950488"/>
            <wp:effectExtent l="0" t="0" r="8255" b="0"/>
            <wp:docPr id="1354152529" name="Paveikslėlis 1" descr="Paveikslėlis, kuriame yra tekstas, Šriftas, ekrano kopija, algebr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52529" name="Paveikslėlis 1" descr="Paveikslėlis, kuriame yra tekstas, Šriftas, ekrano kopija, algebra&#10;&#10;Automatiškai sugeneruotas aprašymas"/>
                    <pic:cNvPicPr/>
                  </pic:nvPicPr>
                  <pic:blipFill rotWithShape="1">
                    <a:blip r:embed="rId8"/>
                    <a:srcRect b="35467"/>
                    <a:stretch/>
                  </pic:blipFill>
                  <pic:spPr bwMode="auto">
                    <a:xfrm>
                      <a:off x="0" y="0"/>
                      <a:ext cx="4424008" cy="1956087"/>
                    </a:xfrm>
                    <a:prstGeom prst="rect">
                      <a:avLst/>
                    </a:prstGeom>
                    <a:ln>
                      <a:noFill/>
                    </a:ln>
                    <a:extLst>
                      <a:ext uri="{53640926-AAD7-44D8-BBD7-CCE9431645EC}">
                        <a14:shadowObscured xmlns:a14="http://schemas.microsoft.com/office/drawing/2010/main"/>
                      </a:ext>
                    </a:extLst>
                  </pic:spPr>
                </pic:pic>
              </a:graphicData>
            </a:graphic>
          </wp:inline>
        </w:drawing>
      </w:r>
    </w:p>
    <w:p w14:paraId="42E2D03B" w14:textId="6331E4A7" w:rsidR="002C4BAB" w:rsidRDefault="00E938CA" w:rsidP="00EC7D1F">
      <w:r w:rsidRPr="00E938CA">
        <w:drawing>
          <wp:inline distT="0" distB="0" distL="0" distR="0" wp14:anchorId="0C1DC957" wp14:editId="62166548">
            <wp:extent cx="6725920" cy="1534888"/>
            <wp:effectExtent l="0" t="0" r="0" b="8255"/>
            <wp:docPr id="801413296" name="Paveikslėlis 1" descr="Paveikslėlis, kuriame yra tekstas, Šriftas, ekrano kopija, lin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13296" name="Paveikslėlis 1" descr="Paveikslėlis, kuriame yra tekstas, Šriftas, ekrano kopija, linija&#10;&#10;Automatiškai sugeneruotas aprašymas"/>
                    <pic:cNvPicPr/>
                  </pic:nvPicPr>
                  <pic:blipFill>
                    <a:blip r:embed="rId9"/>
                    <a:stretch>
                      <a:fillRect/>
                    </a:stretch>
                  </pic:blipFill>
                  <pic:spPr>
                    <a:xfrm>
                      <a:off x="0" y="0"/>
                      <a:ext cx="6764151" cy="1543613"/>
                    </a:xfrm>
                    <a:prstGeom prst="rect">
                      <a:avLst/>
                    </a:prstGeom>
                  </pic:spPr>
                </pic:pic>
              </a:graphicData>
            </a:graphic>
          </wp:inline>
        </w:drawing>
      </w:r>
    </w:p>
    <w:p w14:paraId="7701AE1E" w14:textId="77777777" w:rsidR="004E4BDD" w:rsidRPr="004A2F9E" w:rsidRDefault="004E4BDD" w:rsidP="004E4BDD">
      <w:pPr>
        <w:rPr>
          <w:sz w:val="32"/>
          <w:szCs w:val="32"/>
        </w:rPr>
      </w:pPr>
      <w:r w:rsidRPr="004A2F9E">
        <w:rPr>
          <w:sz w:val="32"/>
          <w:szCs w:val="32"/>
        </w:rPr>
        <w:t>Tiesiniai rikiavimo algoritmai lenkia asimptotiškai optimalius algoritmus, nes jų veikimo laikas labai greitai auga didinant duomenų kiekį. Pvz., jei turime 1000 elementų sąrašą, tiesinio rikiavimo algoritmas gali atlikti iki 1 000 000 operacijų, o asimptotiškai optimalus algoritmas tik apie 10 000 operacijų. Taigi, dideliuose duomenų rinkiniuose asimptotiškai optimalūs algoritmai bus žymiai efektyvesni už tiesinius rikiavimo algoritmus.</w:t>
      </w:r>
    </w:p>
    <w:p w14:paraId="1DA250C7" w14:textId="3990E2A7" w:rsidR="004E4BDD" w:rsidRPr="004A2F9E" w:rsidRDefault="00CD4350" w:rsidP="00EC7D1F">
      <w:pPr>
        <w:rPr>
          <w:sz w:val="32"/>
          <w:szCs w:val="32"/>
        </w:rPr>
      </w:pPr>
      <w:r w:rsidRPr="004A2F9E">
        <w:rPr>
          <w:sz w:val="32"/>
          <w:szCs w:val="32"/>
        </w:rPr>
        <w:t>Pavyzdžiui, greitojo rikiavimo algoritmas veikia su laiko sudėtingumu O(n log n)</w:t>
      </w:r>
      <w:r w:rsidRPr="004A2F9E">
        <w:rPr>
          <w:sz w:val="32"/>
          <w:szCs w:val="32"/>
        </w:rPr>
        <w:t xml:space="preserve">. </w:t>
      </w:r>
      <w:r w:rsidRPr="004A2F9E">
        <w:rPr>
          <w:sz w:val="32"/>
          <w:szCs w:val="32"/>
        </w:rPr>
        <w:t>Palyginus su tiesiniais rikiavimo algoritmais, kurie veikia su laiko sudėtingumu O(n), asimptotiškai optimalūs algoritmai gali žymiai sumažinti veikimo laiką, ypač didelių sąrašų atveju.</w:t>
      </w:r>
    </w:p>
    <w:p w14:paraId="14E104FE" w14:textId="77777777" w:rsidR="00EC7D1F" w:rsidRDefault="00EC7D1F" w:rsidP="00EC7D1F">
      <w:pPr>
        <w:rPr>
          <w:b/>
          <w:bCs/>
          <w:sz w:val="26"/>
          <w:szCs w:val="26"/>
        </w:rPr>
      </w:pPr>
    </w:p>
    <w:p w14:paraId="5E355462" w14:textId="77777777" w:rsidR="002116A7" w:rsidRDefault="002116A7" w:rsidP="00EC7D1F">
      <w:pPr>
        <w:rPr>
          <w:b/>
          <w:bCs/>
          <w:sz w:val="26"/>
          <w:szCs w:val="26"/>
        </w:rPr>
      </w:pPr>
    </w:p>
    <w:p w14:paraId="0E011219" w14:textId="77777777" w:rsidR="002116A7" w:rsidRPr="00EC7D1F" w:rsidRDefault="002116A7" w:rsidP="00EC7D1F">
      <w:pPr>
        <w:rPr>
          <w:b/>
          <w:bCs/>
          <w:sz w:val="26"/>
          <w:szCs w:val="26"/>
        </w:rPr>
      </w:pPr>
    </w:p>
    <w:p w14:paraId="4C53FA6B" w14:textId="153E8741" w:rsidR="00EC7D1F" w:rsidRPr="00EC7D1F" w:rsidRDefault="00EC7D1F" w:rsidP="001E71F0">
      <w:pPr>
        <w:pStyle w:val="Antrat1"/>
        <w:numPr>
          <w:ilvl w:val="0"/>
          <w:numId w:val="2"/>
        </w:numPr>
      </w:pPr>
      <w:r w:rsidRPr="00EC7D1F">
        <w:lastRenderedPageBreak/>
        <w:t xml:space="preserve">Dinaminis programavimas (15 sk. 358 psl.). Algoritmų sudarymo metodika (15.3 sk. 379-389 psl.) šios metodikos taikymas sprendžiant Bendro ilgiausio posekio radimo (15.4 sk. 390-395 </w:t>
      </w:r>
      <w:r w:rsidRPr="001E71F0">
        <w:t>psl.)</w:t>
      </w:r>
    </w:p>
    <w:p w14:paraId="73F67B0B" w14:textId="2A43C0F1" w:rsidR="00EC7D1F" w:rsidRPr="000C749F" w:rsidRDefault="00EC7D1F" w:rsidP="00EC7D1F">
      <w:pPr>
        <w:rPr>
          <w:sz w:val="28"/>
          <w:szCs w:val="28"/>
        </w:rPr>
      </w:pPr>
      <w:r w:rsidRPr="000C749F">
        <w:rPr>
          <w:b/>
          <w:color w:val="222222"/>
          <w:sz w:val="28"/>
          <w:szCs w:val="28"/>
          <w:highlight w:val="white"/>
        </w:rPr>
        <w:t>Dinaminis programavimas</w:t>
      </w:r>
      <w:r w:rsidRPr="000C749F">
        <w:rPr>
          <w:color w:val="222222"/>
          <w:sz w:val="28"/>
          <w:szCs w:val="28"/>
          <w:highlight w:val="white"/>
        </w:rPr>
        <w:t xml:space="preserve"> – </w:t>
      </w:r>
      <w:r w:rsidRPr="000C749F">
        <w:rPr>
          <w:sz w:val="28"/>
          <w:szCs w:val="28"/>
          <w:highlight w:val="white"/>
        </w:rPr>
        <w:t>programavimo</w:t>
      </w:r>
      <w:r w:rsidRPr="000C749F">
        <w:rPr>
          <w:color w:val="222222"/>
          <w:sz w:val="28"/>
          <w:szCs w:val="28"/>
          <w:highlight w:val="white"/>
        </w:rPr>
        <w:t xml:space="preserve"> metodas, paremtas uždavinio skaidymu į mažesnes susijusias problemas, bei tų problemų sprendimų įsiminimu. Taigi laiko sąnaudos pakeičiamos atminties </w:t>
      </w:r>
      <w:r w:rsidR="00E42FBD" w:rsidRPr="000C749F">
        <w:rPr>
          <w:color w:val="222222"/>
          <w:sz w:val="28"/>
          <w:szCs w:val="28"/>
          <w:highlight w:val="white"/>
        </w:rPr>
        <w:t>sąnaudomis</w:t>
      </w:r>
      <w:r w:rsidRPr="000C749F">
        <w:rPr>
          <w:color w:val="222222"/>
          <w:sz w:val="28"/>
          <w:szCs w:val="28"/>
          <w:highlight w:val="white"/>
        </w:rPr>
        <w:t>.</w:t>
      </w:r>
    </w:p>
    <w:p w14:paraId="02B641ED" w14:textId="77777777" w:rsidR="0080615F" w:rsidRPr="000C749F" w:rsidRDefault="0080615F" w:rsidP="0080615F">
      <w:pPr>
        <w:rPr>
          <w:b/>
          <w:sz w:val="28"/>
          <w:szCs w:val="28"/>
        </w:rPr>
      </w:pPr>
      <w:r w:rsidRPr="000C749F">
        <w:rPr>
          <w:b/>
          <w:sz w:val="28"/>
          <w:szCs w:val="28"/>
        </w:rPr>
        <w:t>Algoritmo sudarymo metodika</w:t>
      </w:r>
    </w:p>
    <w:p w14:paraId="250BCA76" w14:textId="77777777" w:rsidR="0080615F" w:rsidRPr="000C749F" w:rsidRDefault="0080615F" w:rsidP="0080615F">
      <w:pPr>
        <w:spacing w:after="0"/>
        <w:rPr>
          <w:sz w:val="28"/>
          <w:szCs w:val="28"/>
        </w:rPr>
      </w:pPr>
      <w:r w:rsidRPr="000C749F">
        <w:rPr>
          <w:sz w:val="28"/>
          <w:szCs w:val="28"/>
        </w:rPr>
        <w:t xml:space="preserve">Uždavinio sprendimas dinaminiu programavimu susideda iš 4 žingsnių </w:t>
      </w:r>
    </w:p>
    <w:p w14:paraId="5062CE89" w14:textId="77777777" w:rsidR="0080615F" w:rsidRPr="000C749F" w:rsidRDefault="0080615F" w:rsidP="0080615F">
      <w:pPr>
        <w:spacing w:after="0"/>
        <w:rPr>
          <w:sz w:val="28"/>
          <w:szCs w:val="28"/>
        </w:rPr>
      </w:pPr>
      <w:r w:rsidRPr="000C749F">
        <w:rPr>
          <w:sz w:val="28"/>
          <w:szCs w:val="28"/>
        </w:rPr>
        <w:t xml:space="preserve">1. Nusakyti optimalią uždavinio sprendinio struktūrą </w:t>
      </w:r>
    </w:p>
    <w:p w14:paraId="799A3B0D" w14:textId="77777777" w:rsidR="0080615F" w:rsidRPr="000C749F" w:rsidRDefault="0080615F" w:rsidP="0080615F">
      <w:pPr>
        <w:spacing w:after="0"/>
        <w:rPr>
          <w:sz w:val="28"/>
          <w:szCs w:val="28"/>
        </w:rPr>
      </w:pPr>
      <w:r w:rsidRPr="000C749F">
        <w:rPr>
          <w:sz w:val="28"/>
          <w:szCs w:val="28"/>
        </w:rPr>
        <w:t xml:space="preserve">2. Rekursiškai apibrėžti optimalų uždavinio sprendinį </w:t>
      </w:r>
    </w:p>
    <w:p w14:paraId="2CD86765" w14:textId="77777777" w:rsidR="0080615F" w:rsidRPr="000C749F" w:rsidRDefault="0080615F" w:rsidP="0080615F">
      <w:pPr>
        <w:spacing w:after="0"/>
        <w:rPr>
          <w:sz w:val="28"/>
          <w:szCs w:val="28"/>
        </w:rPr>
      </w:pPr>
      <w:r w:rsidRPr="000C749F">
        <w:rPr>
          <w:sz w:val="28"/>
          <w:szCs w:val="28"/>
        </w:rPr>
        <w:t xml:space="preserve">3. Apskaičiuoti optimalaus sprendinio reikšmę </w:t>
      </w:r>
    </w:p>
    <w:p w14:paraId="05036955" w14:textId="77777777" w:rsidR="0080615F" w:rsidRPr="000C749F" w:rsidRDefault="0080615F" w:rsidP="0080615F">
      <w:pPr>
        <w:spacing w:after="0"/>
        <w:rPr>
          <w:b/>
          <w:sz w:val="28"/>
          <w:szCs w:val="28"/>
        </w:rPr>
      </w:pPr>
      <w:r w:rsidRPr="000C749F">
        <w:rPr>
          <w:sz w:val="28"/>
          <w:szCs w:val="28"/>
        </w:rPr>
        <w:t>4. Rasti galutinį sprendinį</w:t>
      </w:r>
    </w:p>
    <w:p w14:paraId="346DFC5D" w14:textId="77777777" w:rsidR="00EC7D1F" w:rsidRPr="000C749F" w:rsidRDefault="00EC7D1F" w:rsidP="0080615F">
      <w:pPr>
        <w:rPr>
          <w:b/>
          <w:bCs/>
          <w:sz w:val="24"/>
          <w:szCs w:val="24"/>
        </w:rPr>
      </w:pPr>
    </w:p>
    <w:p w14:paraId="547F9F3D" w14:textId="529E9A88" w:rsidR="00F162A7" w:rsidRPr="000C749F" w:rsidRDefault="00F162A7" w:rsidP="0080615F">
      <w:pPr>
        <w:rPr>
          <w:sz w:val="28"/>
          <w:szCs w:val="28"/>
        </w:rPr>
      </w:pPr>
      <w:r w:rsidRPr="000C749F">
        <w:rPr>
          <w:sz w:val="28"/>
          <w:szCs w:val="28"/>
        </w:rPr>
        <w:t>Taikant šią metodiką bendro ilgiausio posekio radimui, mes galime efektyviai rasti ilgiausią bendrą posekį dviejų sekų. Algoritmas veikia taip: sukuriame dvimatį masyvą, kurio vienas išmatavimas atitinka vienos sekos elementus, o kitas - kitos sekos elementus. Tada, naudodami rekursyvines lygtis ir jau apskaičiuotus rezultatus, užpildome masyvą, palaipsniui didindami ilgiausią bendrą posekį. Galiausiai, naudodamiesi masyvu, galime atkurti ilgiausią bendrą posek</w:t>
      </w:r>
      <w:r w:rsidRPr="000C749F">
        <w:rPr>
          <w:sz w:val="28"/>
          <w:szCs w:val="28"/>
        </w:rPr>
        <w:t>į.</w:t>
      </w:r>
    </w:p>
    <w:p w14:paraId="0AF6C46F" w14:textId="77777777" w:rsidR="00E42FBD" w:rsidRPr="000C749F" w:rsidRDefault="00E42FBD" w:rsidP="00E42FBD">
      <w:pPr>
        <w:rPr>
          <w:sz w:val="28"/>
          <w:szCs w:val="28"/>
        </w:rPr>
      </w:pPr>
      <w:r w:rsidRPr="000C749F">
        <w:rPr>
          <w:b/>
          <w:sz w:val="28"/>
          <w:szCs w:val="28"/>
        </w:rPr>
        <w:t>Bendro ilgiausio posekio radimas</w:t>
      </w:r>
    </w:p>
    <w:p w14:paraId="37DA9258" w14:textId="351F1AD4" w:rsidR="00E42FBD" w:rsidRPr="000C749F" w:rsidRDefault="00E42FBD" w:rsidP="00E42FBD">
      <w:pPr>
        <w:rPr>
          <w:sz w:val="28"/>
          <w:szCs w:val="28"/>
        </w:rPr>
      </w:pPr>
      <w:r w:rsidRPr="000C749F">
        <w:rPr>
          <w:sz w:val="28"/>
          <w:szCs w:val="28"/>
        </w:rPr>
        <w:t>Tarkim turime žodžius ABCDGH ir AEDFHR, o atsakymas yra matosi, jog yra ADH. Patikrinsime naudodami algoritmą. Algoritmiškai pildome lentelę iš kairės į dešinę bei palaipsniui leidžiamas į apačią.</w:t>
      </w:r>
    </w:p>
    <w:tbl>
      <w:tblPr>
        <w:tblStyle w:val="Lentelstinklelis"/>
        <w:tblW w:w="0" w:type="auto"/>
        <w:tblLook w:val="04A0" w:firstRow="1" w:lastRow="0" w:firstColumn="1" w:lastColumn="0" w:noHBand="0" w:noVBand="1"/>
      </w:tblPr>
      <w:tblGrid>
        <w:gridCol w:w="1341"/>
        <w:gridCol w:w="1353"/>
        <w:gridCol w:w="1360"/>
        <w:gridCol w:w="1360"/>
        <w:gridCol w:w="1360"/>
        <w:gridCol w:w="1360"/>
        <w:gridCol w:w="1216"/>
      </w:tblGrid>
      <w:tr w:rsidR="00E42FBD" w14:paraId="303F5331" w14:textId="77777777" w:rsidTr="002A0B2D">
        <w:tc>
          <w:tcPr>
            <w:tcW w:w="1423" w:type="dxa"/>
          </w:tcPr>
          <w:p w14:paraId="66CA0504" w14:textId="77777777" w:rsidR="00E42FBD" w:rsidRDefault="00E42FBD" w:rsidP="002A0B2D"/>
        </w:tc>
        <w:tc>
          <w:tcPr>
            <w:tcW w:w="1423" w:type="dxa"/>
          </w:tcPr>
          <w:p w14:paraId="6F2F500E" w14:textId="77777777" w:rsidR="00E42FBD" w:rsidRDefault="00E42FBD" w:rsidP="002A0B2D">
            <w:r>
              <w:t>A</w:t>
            </w:r>
          </w:p>
        </w:tc>
        <w:tc>
          <w:tcPr>
            <w:tcW w:w="1423" w:type="dxa"/>
          </w:tcPr>
          <w:p w14:paraId="051F0E9E" w14:textId="77777777" w:rsidR="00E42FBD" w:rsidRDefault="00E42FBD" w:rsidP="002A0B2D">
            <w:r>
              <w:t>B</w:t>
            </w:r>
          </w:p>
        </w:tc>
        <w:tc>
          <w:tcPr>
            <w:tcW w:w="1423" w:type="dxa"/>
          </w:tcPr>
          <w:p w14:paraId="13807BAC" w14:textId="77777777" w:rsidR="00E42FBD" w:rsidRDefault="00E42FBD" w:rsidP="002A0B2D">
            <w:r>
              <w:t>C</w:t>
            </w:r>
          </w:p>
        </w:tc>
        <w:tc>
          <w:tcPr>
            <w:tcW w:w="1423" w:type="dxa"/>
          </w:tcPr>
          <w:p w14:paraId="431538C5" w14:textId="77777777" w:rsidR="00E42FBD" w:rsidRDefault="00E42FBD" w:rsidP="002A0B2D">
            <w:r>
              <w:t>D</w:t>
            </w:r>
          </w:p>
        </w:tc>
        <w:tc>
          <w:tcPr>
            <w:tcW w:w="1423" w:type="dxa"/>
          </w:tcPr>
          <w:p w14:paraId="202FBBC1" w14:textId="77777777" w:rsidR="00E42FBD" w:rsidRDefault="00E42FBD" w:rsidP="002A0B2D">
            <w:r>
              <w:t>G</w:t>
            </w:r>
          </w:p>
        </w:tc>
        <w:tc>
          <w:tcPr>
            <w:tcW w:w="1267" w:type="dxa"/>
          </w:tcPr>
          <w:p w14:paraId="62429AF3" w14:textId="77777777" w:rsidR="00E42FBD" w:rsidRDefault="00E42FBD" w:rsidP="002A0B2D">
            <w:r>
              <w:t>H</w:t>
            </w:r>
          </w:p>
        </w:tc>
      </w:tr>
      <w:tr w:rsidR="00E42FBD" w14:paraId="7AAF66D9" w14:textId="77777777" w:rsidTr="002A0B2D">
        <w:tc>
          <w:tcPr>
            <w:tcW w:w="1423" w:type="dxa"/>
          </w:tcPr>
          <w:p w14:paraId="08673C65" w14:textId="77777777" w:rsidR="00E42FBD" w:rsidRDefault="00E42FBD" w:rsidP="002A0B2D">
            <w:r>
              <w:t>A</w:t>
            </w:r>
          </w:p>
        </w:tc>
        <w:tc>
          <w:tcPr>
            <w:tcW w:w="1423" w:type="dxa"/>
          </w:tcPr>
          <w:p w14:paraId="7B84AE01" w14:textId="77777777" w:rsidR="00E42FBD" w:rsidRDefault="00E42FBD" w:rsidP="002A0B2D">
            <w:r w:rsidRPr="007F1A80">
              <w:rPr>
                <w:rFonts w:ascii="Arial" w:hAnsi="Arial" w:cs="Arial"/>
                <w:noProof/>
                <w:color w:val="0B0080"/>
                <w:sz w:val="18"/>
                <w:szCs w:val="18"/>
                <w:highlight w:val="red"/>
                <w:shd w:val="clear" w:color="auto" w:fill="F8F9FA"/>
              </w:rPr>
              <w:drawing>
                <wp:inline distT="0" distB="0" distL="0" distR="0" wp14:anchorId="4F129E9B" wp14:editId="185B7415">
                  <wp:extent cx="182880" cy="182880"/>
                  <wp:effectExtent l="0" t="0" r="7620" b="7620"/>
                  <wp:docPr id="12" name="Picture 12" descr="U+2196.sv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2196.sv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F1A80">
              <w:rPr>
                <w:highlight w:val="red"/>
              </w:rPr>
              <w:t xml:space="preserve"> 1</w:t>
            </w:r>
          </w:p>
        </w:tc>
        <w:tc>
          <w:tcPr>
            <w:tcW w:w="1423" w:type="dxa"/>
          </w:tcPr>
          <w:p w14:paraId="2C1448DC" w14:textId="77777777" w:rsidR="00E42FBD" w:rsidRDefault="00E42FBD" w:rsidP="002A0B2D">
            <w:r>
              <w:rPr>
                <w:rFonts w:ascii="Arial" w:hAnsi="Arial" w:cs="Arial"/>
                <w:noProof/>
                <w:color w:val="0B0080"/>
                <w:sz w:val="18"/>
                <w:szCs w:val="18"/>
                <w:shd w:val="clear" w:color="auto" w:fill="F8F9FA"/>
              </w:rPr>
              <w:drawing>
                <wp:inline distT="0" distB="0" distL="0" distR="0" wp14:anchorId="0780FFF5" wp14:editId="7AE80190">
                  <wp:extent cx="238760" cy="111125"/>
                  <wp:effectExtent l="0" t="0" r="8890" b="3175"/>
                  <wp:docPr id="13" name="Picture 13"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c>
          <w:tcPr>
            <w:tcW w:w="1423" w:type="dxa"/>
          </w:tcPr>
          <w:p w14:paraId="213BFA5D" w14:textId="77777777" w:rsidR="00E42FBD" w:rsidRDefault="00E42FBD" w:rsidP="002A0B2D">
            <w:r>
              <w:rPr>
                <w:rFonts w:ascii="Arial" w:hAnsi="Arial" w:cs="Arial"/>
                <w:noProof/>
                <w:color w:val="0B0080"/>
                <w:sz w:val="18"/>
                <w:szCs w:val="18"/>
                <w:shd w:val="clear" w:color="auto" w:fill="F8F9FA"/>
              </w:rPr>
              <w:drawing>
                <wp:inline distT="0" distB="0" distL="0" distR="0" wp14:anchorId="3190EDEB" wp14:editId="20042CE9">
                  <wp:extent cx="238760" cy="111125"/>
                  <wp:effectExtent l="0" t="0" r="8890" b="3175"/>
                  <wp:docPr id="14" name="Picture 14"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c>
          <w:tcPr>
            <w:tcW w:w="1423" w:type="dxa"/>
          </w:tcPr>
          <w:p w14:paraId="15007E7B" w14:textId="77777777" w:rsidR="00E42FBD" w:rsidRDefault="00E42FBD" w:rsidP="002A0B2D">
            <w:r>
              <w:rPr>
                <w:rFonts w:ascii="Arial" w:hAnsi="Arial" w:cs="Arial"/>
                <w:noProof/>
                <w:color w:val="0B0080"/>
                <w:sz w:val="18"/>
                <w:szCs w:val="18"/>
                <w:shd w:val="clear" w:color="auto" w:fill="F8F9FA"/>
              </w:rPr>
              <w:drawing>
                <wp:inline distT="0" distB="0" distL="0" distR="0" wp14:anchorId="5B3BA6A2" wp14:editId="1A747357">
                  <wp:extent cx="238760" cy="111125"/>
                  <wp:effectExtent l="0" t="0" r="8890" b="3175"/>
                  <wp:docPr id="15" name="Picture 15"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c>
          <w:tcPr>
            <w:tcW w:w="1423" w:type="dxa"/>
          </w:tcPr>
          <w:p w14:paraId="4F00ED1B" w14:textId="77777777" w:rsidR="00E42FBD" w:rsidRDefault="00E42FBD" w:rsidP="002A0B2D">
            <w:r>
              <w:rPr>
                <w:rFonts w:ascii="Arial" w:hAnsi="Arial" w:cs="Arial"/>
                <w:noProof/>
                <w:color w:val="0B0080"/>
                <w:sz w:val="18"/>
                <w:szCs w:val="18"/>
                <w:shd w:val="clear" w:color="auto" w:fill="F8F9FA"/>
              </w:rPr>
              <w:drawing>
                <wp:inline distT="0" distB="0" distL="0" distR="0" wp14:anchorId="007985F5" wp14:editId="5114C811">
                  <wp:extent cx="238760" cy="111125"/>
                  <wp:effectExtent l="0" t="0" r="8890" b="3175"/>
                  <wp:docPr id="16" name="Picture 16"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c>
          <w:tcPr>
            <w:tcW w:w="1267" w:type="dxa"/>
          </w:tcPr>
          <w:p w14:paraId="7194F607" w14:textId="77777777" w:rsidR="00E42FBD" w:rsidRDefault="00E42FBD" w:rsidP="002A0B2D">
            <w:r>
              <w:rPr>
                <w:rFonts w:ascii="Arial" w:hAnsi="Arial" w:cs="Arial"/>
                <w:noProof/>
                <w:color w:val="0B0080"/>
                <w:sz w:val="18"/>
                <w:szCs w:val="18"/>
                <w:shd w:val="clear" w:color="auto" w:fill="F8F9FA"/>
              </w:rPr>
              <w:drawing>
                <wp:inline distT="0" distB="0" distL="0" distR="0" wp14:anchorId="254C19A2" wp14:editId="7380188A">
                  <wp:extent cx="238760" cy="111125"/>
                  <wp:effectExtent l="0" t="0" r="8890" b="3175"/>
                  <wp:docPr id="17" name="Picture 17"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r>
      <w:tr w:rsidR="00E42FBD" w14:paraId="2C671E57" w14:textId="77777777" w:rsidTr="002A0B2D">
        <w:tc>
          <w:tcPr>
            <w:tcW w:w="1423" w:type="dxa"/>
          </w:tcPr>
          <w:p w14:paraId="360979DC" w14:textId="77777777" w:rsidR="00E42FBD" w:rsidRDefault="00E42FBD" w:rsidP="002A0B2D">
            <w:r>
              <w:t>E</w:t>
            </w:r>
          </w:p>
        </w:tc>
        <w:tc>
          <w:tcPr>
            <w:tcW w:w="1423" w:type="dxa"/>
          </w:tcPr>
          <w:p w14:paraId="2494BD79" w14:textId="77777777" w:rsidR="00E42FBD" w:rsidRDefault="00E42FBD" w:rsidP="002A0B2D">
            <w:r>
              <w:rPr>
                <w:rFonts w:ascii="Arial" w:hAnsi="Arial" w:cs="Arial"/>
                <w:noProof/>
                <w:color w:val="0B0080"/>
                <w:sz w:val="18"/>
                <w:szCs w:val="18"/>
                <w:shd w:val="clear" w:color="auto" w:fill="F8F9FA"/>
              </w:rPr>
              <w:drawing>
                <wp:inline distT="0" distB="0" distL="0" distR="0" wp14:anchorId="143A6B49" wp14:editId="20327A75">
                  <wp:extent cx="111125" cy="238760"/>
                  <wp:effectExtent l="0" t="0" r="3175" b="8890"/>
                  <wp:docPr id="18" name="Picture 18"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7935888C" w14:textId="77777777" w:rsidR="00E42FBD" w:rsidRDefault="00E42FBD" w:rsidP="002A0B2D">
            <w:r>
              <w:rPr>
                <w:rFonts w:ascii="Arial" w:hAnsi="Arial" w:cs="Arial"/>
                <w:noProof/>
                <w:color w:val="0B0080"/>
                <w:sz w:val="18"/>
                <w:szCs w:val="18"/>
                <w:shd w:val="clear" w:color="auto" w:fill="F8F9FA"/>
              </w:rPr>
              <w:drawing>
                <wp:inline distT="0" distB="0" distL="0" distR="0" wp14:anchorId="4B90910D" wp14:editId="0419828F">
                  <wp:extent cx="238760" cy="111125"/>
                  <wp:effectExtent l="0" t="0" r="8890" b="3175"/>
                  <wp:docPr id="19" name="Picture 19"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c>
          <w:tcPr>
            <w:tcW w:w="1423" w:type="dxa"/>
          </w:tcPr>
          <w:p w14:paraId="15C4488A" w14:textId="77777777" w:rsidR="00E42FBD" w:rsidRDefault="00E42FBD" w:rsidP="002A0B2D">
            <w:r>
              <w:rPr>
                <w:rFonts w:ascii="Arial" w:hAnsi="Arial" w:cs="Arial"/>
                <w:noProof/>
                <w:color w:val="0B0080"/>
                <w:sz w:val="18"/>
                <w:szCs w:val="18"/>
                <w:shd w:val="clear" w:color="auto" w:fill="F8F9FA"/>
              </w:rPr>
              <w:drawing>
                <wp:inline distT="0" distB="0" distL="0" distR="0" wp14:anchorId="61B24B77" wp14:editId="1005F1D2">
                  <wp:extent cx="238760" cy="111125"/>
                  <wp:effectExtent l="0" t="0" r="8890" b="3175"/>
                  <wp:docPr id="20" name="Picture 20"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c>
          <w:tcPr>
            <w:tcW w:w="1423" w:type="dxa"/>
          </w:tcPr>
          <w:p w14:paraId="261F9C58" w14:textId="77777777" w:rsidR="00E42FBD" w:rsidRDefault="00E42FBD" w:rsidP="002A0B2D">
            <w:r>
              <w:rPr>
                <w:rFonts w:ascii="Arial" w:hAnsi="Arial" w:cs="Arial"/>
                <w:noProof/>
                <w:color w:val="0B0080"/>
                <w:sz w:val="18"/>
                <w:szCs w:val="18"/>
                <w:shd w:val="clear" w:color="auto" w:fill="F8F9FA"/>
              </w:rPr>
              <w:drawing>
                <wp:inline distT="0" distB="0" distL="0" distR="0" wp14:anchorId="4F1AB3BE" wp14:editId="4E6E718A">
                  <wp:extent cx="238760" cy="111125"/>
                  <wp:effectExtent l="0" t="0" r="8890" b="3175"/>
                  <wp:docPr id="21" name="Picture 21"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c>
          <w:tcPr>
            <w:tcW w:w="1423" w:type="dxa"/>
          </w:tcPr>
          <w:p w14:paraId="25BD9704" w14:textId="77777777" w:rsidR="00E42FBD" w:rsidRDefault="00E42FBD" w:rsidP="002A0B2D">
            <w:r>
              <w:rPr>
                <w:rFonts w:ascii="Arial" w:hAnsi="Arial" w:cs="Arial"/>
                <w:noProof/>
                <w:color w:val="0B0080"/>
                <w:sz w:val="18"/>
                <w:szCs w:val="18"/>
                <w:shd w:val="clear" w:color="auto" w:fill="F8F9FA"/>
              </w:rPr>
              <w:drawing>
                <wp:inline distT="0" distB="0" distL="0" distR="0" wp14:anchorId="7E069C16" wp14:editId="5E9EF9D7">
                  <wp:extent cx="238760" cy="111125"/>
                  <wp:effectExtent l="0" t="0" r="8890" b="3175"/>
                  <wp:docPr id="22" name="Picture 22"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c>
          <w:tcPr>
            <w:tcW w:w="1267" w:type="dxa"/>
          </w:tcPr>
          <w:p w14:paraId="75572D05" w14:textId="77777777" w:rsidR="00E42FBD" w:rsidRDefault="00E42FBD" w:rsidP="002A0B2D">
            <w:r>
              <w:rPr>
                <w:rFonts w:ascii="Arial" w:hAnsi="Arial" w:cs="Arial"/>
                <w:noProof/>
                <w:color w:val="0B0080"/>
                <w:sz w:val="18"/>
                <w:szCs w:val="18"/>
                <w:shd w:val="clear" w:color="auto" w:fill="F8F9FA"/>
              </w:rPr>
              <w:drawing>
                <wp:inline distT="0" distB="0" distL="0" distR="0" wp14:anchorId="13E3A512" wp14:editId="1F404F99">
                  <wp:extent cx="238760" cy="111125"/>
                  <wp:effectExtent l="0" t="0" r="8890" b="3175"/>
                  <wp:docPr id="23" name="Picture 23"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1</w:t>
            </w:r>
          </w:p>
        </w:tc>
      </w:tr>
      <w:tr w:rsidR="00E42FBD" w14:paraId="7D9DCE22" w14:textId="77777777" w:rsidTr="002A0B2D">
        <w:tc>
          <w:tcPr>
            <w:tcW w:w="1423" w:type="dxa"/>
          </w:tcPr>
          <w:p w14:paraId="0B03BD76" w14:textId="77777777" w:rsidR="00E42FBD" w:rsidRDefault="00E42FBD" w:rsidP="002A0B2D">
            <w:r>
              <w:t>D</w:t>
            </w:r>
          </w:p>
        </w:tc>
        <w:tc>
          <w:tcPr>
            <w:tcW w:w="1423" w:type="dxa"/>
          </w:tcPr>
          <w:p w14:paraId="298800C8" w14:textId="77777777" w:rsidR="00E42FBD" w:rsidRDefault="00E42FBD" w:rsidP="002A0B2D">
            <w:r>
              <w:rPr>
                <w:rFonts w:ascii="Arial" w:hAnsi="Arial" w:cs="Arial"/>
                <w:noProof/>
                <w:color w:val="0B0080"/>
                <w:sz w:val="18"/>
                <w:szCs w:val="18"/>
                <w:shd w:val="clear" w:color="auto" w:fill="F8F9FA"/>
              </w:rPr>
              <w:drawing>
                <wp:inline distT="0" distB="0" distL="0" distR="0" wp14:anchorId="013A72EF" wp14:editId="3A57DFD7">
                  <wp:extent cx="111125" cy="238760"/>
                  <wp:effectExtent l="0" t="0" r="3175" b="8890"/>
                  <wp:docPr id="24" name="Picture 24"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6192B2E0" w14:textId="77777777" w:rsidR="00E42FBD" w:rsidRDefault="00E42FBD" w:rsidP="002A0B2D">
            <w:r>
              <w:rPr>
                <w:rFonts w:ascii="Arial" w:hAnsi="Arial" w:cs="Arial"/>
                <w:noProof/>
                <w:color w:val="0B0080"/>
                <w:sz w:val="18"/>
                <w:szCs w:val="18"/>
                <w:shd w:val="clear" w:color="auto" w:fill="F8F9FA"/>
              </w:rPr>
              <w:drawing>
                <wp:inline distT="0" distB="0" distL="0" distR="0" wp14:anchorId="58330A9B" wp14:editId="392AB6E6">
                  <wp:extent cx="111125" cy="238760"/>
                  <wp:effectExtent l="0" t="0" r="3175" b="8890"/>
                  <wp:docPr id="25" name="Picture 25"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53E51A62" w14:textId="77777777" w:rsidR="00E42FBD" w:rsidRDefault="00E42FBD" w:rsidP="002A0B2D">
            <w:r>
              <w:rPr>
                <w:rFonts w:ascii="Arial" w:hAnsi="Arial" w:cs="Arial"/>
                <w:noProof/>
                <w:color w:val="0B0080"/>
                <w:sz w:val="18"/>
                <w:szCs w:val="18"/>
                <w:shd w:val="clear" w:color="auto" w:fill="F8F9FA"/>
              </w:rPr>
              <w:drawing>
                <wp:inline distT="0" distB="0" distL="0" distR="0" wp14:anchorId="36B7602F" wp14:editId="33F1C19E">
                  <wp:extent cx="111125" cy="238760"/>
                  <wp:effectExtent l="0" t="0" r="3175" b="8890"/>
                  <wp:docPr id="26" name="Picture 26"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173207BB" w14:textId="77777777" w:rsidR="00E42FBD" w:rsidRDefault="00E42FBD" w:rsidP="002A0B2D">
            <w:r w:rsidRPr="007F1A80">
              <w:rPr>
                <w:rFonts w:ascii="Arial" w:hAnsi="Arial" w:cs="Arial"/>
                <w:noProof/>
                <w:color w:val="0B0080"/>
                <w:sz w:val="18"/>
                <w:szCs w:val="18"/>
                <w:highlight w:val="red"/>
                <w:shd w:val="clear" w:color="auto" w:fill="F8F9FA"/>
              </w:rPr>
              <w:drawing>
                <wp:inline distT="0" distB="0" distL="0" distR="0" wp14:anchorId="5C9D9C5E" wp14:editId="2584B76A">
                  <wp:extent cx="182880" cy="182880"/>
                  <wp:effectExtent l="0" t="0" r="7620" b="7620"/>
                  <wp:docPr id="27" name="Picture 27" descr="U+2196.sv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2196.sv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F1A80">
              <w:rPr>
                <w:highlight w:val="red"/>
              </w:rPr>
              <w:t xml:space="preserve"> 2</w:t>
            </w:r>
          </w:p>
        </w:tc>
        <w:tc>
          <w:tcPr>
            <w:tcW w:w="1423" w:type="dxa"/>
          </w:tcPr>
          <w:p w14:paraId="755F5A83" w14:textId="77777777" w:rsidR="00E42FBD" w:rsidRDefault="00E42FBD" w:rsidP="002A0B2D">
            <w:r>
              <w:rPr>
                <w:rFonts w:ascii="Arial" w:hAnsi="Arial" w:cs="Arial"/>
                <w:noProof/>
                <w:color w:val="0B0080"/>
                <w:sz w:val="18"/>
                <w:szCs w:val="18"/>
                <w:shd w:val="clear" w:color="auto" w:fill="F8F9FA"/>
              </w:rPr>
              <w:drawing>
                <wp:inline distT="0" distB="0" distL="0" distR="0" wp14:anchorId="6F7D1B3F" wp14:editId="2D8B3381">
                  <wp:extent cx="238760" cy="111125"/>
                  <wp:effectExtent l="0" t="0" r="8890" b="3175"/>
                  <wp:docPr id="28" name="Picture 28"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2</w:t>
            </w:r>
          </w:p>
        </w:tc>
        <w:tc>
          <w:tcPr>
            <w:tcW w:w="1267" w:type="dxa"/>
          </w:tcPr>
          <w:p w14:paraId="66203BAA" w14:textId="77777777" w:rsidR="00E42FBD" w:rsidRDefault="00E42FBD" w:rsidP="002A0B2D">
            <w:r>
              <w:rPr>
                <w:rFonts w:ascii="Arial" w:hAnsi="Arial" w:cs="Arial"/>
                <w:noProof/>
                <w:color w:val="0B0080"/>
                <w:sz w:val="18"/>
                <w:szCs w:val="18"/>
                <w:shd w:val="clear" w:color="auto" w:fill="F8F9FA"/>
              </w:rPr>
              <w:drawing>
                <wp:inline distT="0" distB="0" distL="0" distR="0" wp14:anchorId="504399D4" wp14:editId="4C713C2C">
                  <wp:extent cx="238760" cy="111125"/>
                  <wp:effectExtent l="0" t="0" r="8890" b="3175"/>
                  <wp:docPr id="29" name="Picture 29" descr="U+2190.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190.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111125"/>
                          </a:xfrm>
                          <a:prstGeom prst="rect">
                            <a:avLst/>
                          </a:prstGeom>
                          <a:noFill/>
                          <a:ln>
                            <a:noFill/>
                          </a:ln>
                        </pic:spPr>
                      </pic:pic>
                    </a:graphicData>
                  </a:graphic>
                </wp:inline>
              </w:drawing>
            </w:r>
            <w:r>
              <w:t>2</w:t>
            </w:r>
          </w:p>
        </w:tc>
      </w:tr>
      <w:tr w:rsidR="00E42FBD" w14:paraId="6DC82A40" w14:textId="77777777" w:rsidTr="002A0B2D">
        <w:tc>
          <w:tcPr>
            <w:tcW w:w="1423" w:type="dxa"/>
          </w:tcPr>
          <w:p w14:paraId="29F9E557" w14:textId="77777777" w:rsidR="00E42FBD" w:rsidRDefault="00E42FBD" w:rsidP="002A0B2D">
            <w:r>
              <w:t>F</w:t>
            </w:r>
          </w:p>
        </w:tc>
        <w:tc>
          <w:tcPr>
            <w:tcW w:w="1423" w:type="dxa"/>
          </w:tcPr>
          <w:p w14:paraId="72DFFF29" w14:textId="77777777" w:rsidR="00E42FBD" w:rsidRDefault="00E42FBD" w:rsidP="002A0B2D">
            <w:r>
              <w:rPr>
                <w:rFonts w:ascii="Arial" w:hAnsi="Arial" w:cs="Arial"/>
                <w:noProof/>
                <w:color w:val="0B0080"/>
                <w:sz w:val="18"/>
                <w:szCs w:val="18"/>
                <w:shd w:val="clear" w:color="auto" w:fill="F8F9FA"/>
              </w:rPr>
              <w:drawing>
                <wp:inline distT="0" distB="0" distL="0" distR="0" wp14:anchorId="2F1E3BE0" wp14:editId="35EBDCB0">
                  <wp:extent cx="111125" cy="238760"/>
                  <wp:effectExtent l="0" t="0" r="3175" b="8890"/>
                  <wp:docPr id="30" name="Picture 30"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164CCFD1" w14:textId="77777777" w:rsidR="00E42FBD" w:rsidRDefault="00E42FBD" w:rsidP="002A0B2D">
            <w:r>
              <w:rPr>
                <w:rFonts w:ascii="Arial" w:hAnsi="Arial" w:cs="Arial"/>
                <w:noProof/>
                <w:color w:val="0B0080"/>
                <w:sz w:val="18"/>
                <w:szCs w:val="18"/>
                <w:shd w:val="clear" w:color="auto" w:fill="F8F9FA"/>
              </w:rPr>
              <w:drawing>
                <wp:inline distT="0" distB="0" distL="0" distR="0" wp14:anchorId="347E1D63" wp14:editId="653A2373">
                  <wp:extent cx="111125" cy="238760"/>
                  <wp:effectExtent l="0" t="0" r="3175" b="8890"/>
                  <wp:docPr id="31" name="Picture 31"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1BCD4B96" w14:textId="77777777" w:rsidR="00E42FBD" w:rsidRDefault="00E42FBD" w:rsidP="002A0B2D">
            <w:r>
              <w:rPr>
                <w:rFonts w:ascii="Arial" w:hAnsi="Arial" w:cs="Arial"/>
                <w:noProof/>
                <w:color w:val="0B0080"/>
                <w:sz w:val="18"/>
                <w:szCs w:val="18"/>
                <w:shd w:val="clear" w:color="auto" w:fill="F8F9FA"/>
              </w:rPr>
              <w:drawing>
                <wp:inline distT="0" distB="0" distL="0" distR="0" wp14:anchorId="026ECD5F" wp14:editId="6FC959C6">
                  <wp:extent cx="111125" cy="238760"/>
                  <wp:effectExtent l="0" t="0" r="3175" b="8890"/>
                  <wp:docPr id="32" name="Picture 32"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2DD977FC" w14:textId="77777777" w:rsidR="00E42FBD" w:rsidRDefault="00E42FBD" w:rsidP="002A0B2D">
            <w:r>
              <w:rPr>
                <w:rFonts w:ascii="Arial" w:hAnsi="Arial" w:cs="Arial"/>
                <w:noProof/>
                <w:color w:val="0B0080"/>
                <w:sz w:val="18"/>
                <w:szCs w:val="18"/>
                <w:shd w:val="clear" w:color="auto" w:fill="F8F9FA"/>
              </w:rPr>
              <w:drawing>
                <wp:inline distT="0" distB="0" distL="0" distR="0" wp14:anchorId="1A85FDD7" wp14:editId="2167E3B8">
                  <wp:extent cx="111125" cy="238760"/>
                  <wp:effectExtent l="0" t="0" r="3175" b="8890"/>
                  <wp:docPr id="33" name="Picture 33"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2</w:t>
            </w:r>
          </w:p>
        </w:tc>
        <w:tc>
          <w:tcPr>
            <w:tcW w:w="1423" w:type="dxa"/>
          </w:tcPr>
          <w:p w14:paraId="0ADCC4C2" w14:textId="77777777" w:rsidR="00E42FBD" w:rsidRDefault="00E42FBD" w:rsidP="002A0B2D">
            <w:r>
              <w:rPr>
                <w:rFonts w:ascii="Arial" w:hAnsi="Arial" w:cs="Arial"/>
                <w:noProof/>
                <w:color w:val="0B0080"/>
                <w:sz w:val="18"/>
                <w:szCs w:val="18"/>
                <w:shd w:val="clear" w:color="auto" w:fill="F8F9FA"/>
              </w:rPr>
              <w:drawing>
                <wp:inline distT="0" distB="0" distL="0" distR="0" wp14:anchorId="2997CFAE" wp14:editId="400704C7">
                  <wp:extent cx="111125" cy="238760"/>
                  <wp:effectExtent l="0" t="0" r="3175" b="8890"/>
                  <wp:docPr id="34" name="Picture 34"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2</w:t>
            </w:r>
          </w:p>
        </w:tc>
        <w:tc>
          <w:tcPr>
            <w:tcW w:w="1267" w:type="dxa"/>
          </w:tcPr>
          <w:p w14:paraId="52750185" w14:textId="77777777" w:rsidR="00E42FBD" w:rsidRDefault="00E42FBD" w:rsidP="002A0B2D">
            <w:r>
              <w:rPr>
                <w:rFonts w:ascii="Arial" w:hAnsi="Arial" w:cs="Arial"/>
                <w:noProof/>
                <w:color w:val="0B0080"/>
                <w:sz w:val="18"/>
                <w:szCs w:val="18"/>
                <w:shd w:val="clear" w:color="auto" w:fill="F8F9FA"/>
              </w:rPr>
              <w:drawing>
                <wp:inline distT="0" distB="0" distL="0" distR="0" wp14:anchorId="684F1378" wp14:editId="3CAABFE1">
                  <wp:extent cx="111125" cy="238760"/>
                  <wp:effectExtent l="0" t="0" r="3175" b="8890"/>
                  <wp:docPr id="35" name="Picture 35"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2</w:t>
            </w:r>
          </w:p>
        </w:tc>
      </w:tr>
      <w:tr w:rsidR="00E42FBD" w14:paraId="0A026D4C" w14:textId="77777777" w:rsidTr="002A0B2D">
        <w:tc>
          <w:tcPr>
            <w:tcW w:w="1423" w:type="dxa"/>
          </w:tcPr>
          <w:p w14:paraId="3309B869" w14:textId="77777777" w:rsidR="00E42FBD" w:rsidRDefault="00E42FBD" w:rsidP="002A0B2D">
            <w:r>
              <w:t>H</w:t>
            </w:r>
          </w:p>
        </w:tc>
        <w:tc>
          <w:tcPr>
            <w:tcW w:w="1423" w:type="dxa"/>
          </w:tcPr>
          <w:p w14:paraId="16F461FF" w14:textId="77777777" w:rsidR="00E42FBD" w:rsidRDefault="00E42FBD" w:rsidP="002A0B2D">
            <w:r>
              <w:rPr>
                <w:rFonts w:ascii="Arial" w:hAnsi="Arial" w:cs="Arial"/>
                <w:noProof/>
                <w:color w:val="0B0080"/>
                <w:sz w:val="18"/>
                <w:szCs w:val="18"/>
                <w:shd w:val="clear" w:color="auto" w:fill="F8F9FA"/>
              </w:rPr>
              <w:drawing>
                <wp:inline distT="0" distB="0" distL="0" distR="0" wp14:anchorId="7D8FFA0B" wp14:editId="17787A00">
                  <wp:extent cx="111125" cy="238760"/>
                  <wp:effectExtent l="0" t="0" r="3175" b="8890"/>
                  <wp:docPr id="36" name="Picture 36"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386042E9" w14:textId="77777777" w:rsidR="00E42FBD" w:rsidRDefault="00E42FBD" w:rsidP="002A0B2D">
            <w:r>
              <w:rPr>
                <w:rFonts w:ascii="Arial" w:hAnsi="Arial" w:cs="Arial"/>
                <w:noProof/>
                <w:color w:val="0B0080"/>
                <w:sz w:val="18"/>
                <w:szCs w:val="18"/>
                <w:shd w:val="clear" w:color="auto" w:fill="F8F9FA"/>
              </w:rPr>
              <w:drawing>
                <wp:inline distT="0" distB="0" distL="0" distR="0" wp14:anchorId="03ED0B2D" wp14:editId="37D2612A">
                  <wp:extent cx="111125" cy="238760"/>
                  <wp:effectExtent l="0" t="0" r="3175" b="8890"/>
                  <wp:docPr id="37" name="Picture 37"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5FF3C53A" w14:textId="77777777" w:rsidR="00E42FBD" w:rsidRDefault="00E42FBD" w:rsidP="002A0B2D">
            <w:r>
              <w:rPr>
                <w:rFonts w:ascii="Arial" w:hAnsi="Arial" w:cs="Arial"/>
                <w:noProof/>
                <w:color w:val="0B0080"/>
                <w:sz w:val="18"/>
                <w:szCs w:val="18"/>
                <w:shd w:val="clear" w:color="auto" w:fill="F8F9FA"/>
              </w:rPr>
              <w:drawing>
                <wp:inline distT="0" distB="0" distL="0" distR="0" wp14:anchorId="1CE65B5B" wp14:editId="4C4B7665">
                  <wp:extent cx="111125" cy="238760"/>
                  <wp:effectExtent l="0" t="0" r="3175" b="8890"/>
                  <wp:docPr id="38" name="Picture 38"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25E22115" w14:textId="77777777" w:rsidR="00E42FBD" w:rsidRDefault="00E42FBD" w:rsidP="002A0B2D">
            <w:r>
              <w:rPr>
                <w:rFonts w:ascii="Arial" w:hAnsi="Arial" w:cs="Arial"/>
                <w:noProof/>
                <w:color w:val="0B0080"/>
                <w:sz w:val="18"/>
                <w:szCs w:val="18"/>
                <w:shd w:val="clear" w:color="auto" w:fill="F8F9FA"/>
              </w:rPr>
              <w:drawing>
                <wp:inline distT="0" distB="0" distL="0" distR="0" wp14:anchorId="0609CD59" wp14:editId="41177BD7">
                  <wp:extent cx="111125" cy="238760"/>
                  <wp:effectExtent l="0" t="0" r="3175" b="8890"/>
                  <wp:docPr id="39" name="Picture 39"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2</w:t>
            </w:r>
          </w:p>
        </w:tc>
        <w:tc>
          <w:tcPr>
            <w:tcW w:w="1423" w:type="dxa"/>
          </w:tcPr>
          <w:p w14:paraId="6F1BE264" w14:textId="77777777" w:rsidR="00E42FBD" w:rsidRDefault="00E42FBD" w:rsidP="002A0B2D">
            <w:r>
              <w:rPr>
                <w:rFonts w:ascii="Arial" w:hAnsi="Arial" w:cs="Arial"/>
                <w:noProof/>
                <w:color w:val="0B0080"/>
                <w:sz w:val="18"/>
                <w:szCs w:val="18"/>
                <w:shd w:val="clear" w:color="auto" w:fill="F8F9FA"/>
              </w:rPr>
              <w:drawing>
                <wp:inline distT="0" distB="0" distL="0" distR="0" wp14:anchorId="3CF6BCE6" wp14:editId="60B99C91">
                  <wp:extent cx="111125" cy="238760"/>
                  <wp:effectExtent l="0" t="0" r="3175" b="8890"/>
                  <wp:docPr id="40" name="Picture 40"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2</w:t>
            </w:r>
          </w:p>
        </w:tc>
        <w:tc>
          <w:tcPr>
            <w:tcW w:w="1267" w:type="dxa"/>
          </w:tcPr>
          <w:p w14:paraId="1BC90646" w14:textId="77777777" w:rsidR="00E42FBD" w:rsidRDefault="00E42FBD" w:rsidP="002A0B2D">
            <w:r w:rsidRPr="007F1A80">
              <w:rPr>
                <w:rFonts w:ascii="Arial" w:hAnsi="Arial" w:cs="Arial"/>
                <w:noProof/>
                <w:color w:val="0B0080"/>
                <w:sz w:val="18"/>
                <w:szCs w:val="18"/>
                <w:highlight w:val="red"/>
                <w:shd w:val="clear" w:color="auto" w:fill="F8F9FA"/>
              </w:rPr>
              <w:drawing>
                <wp:inline distT="0" distB="0" distL="0" distR="0" wp14:anchorId="4BB85EC9" wp14:editId="7B192560">
                  <wp:extent cx="182880" cy="182880"/>
                  <wp:effectExtent l="0" t="0" r="7620" b="7620"/>
                  <wp:docPr id="42" name="Picture 42" descr="U+2196.sv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2196.sv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F1A80">
              <w:rPr>
                <w:highlight w:val="red"/>
              </w:rPr>
              <w:t xml:space="preserve"> 3</w:t>
            </w:r>
          </w:p>
        </w:tc>
      </w:tr>
      <w:tr w:rsidR="00E42FBD" w14:paraId="193CDDB8" w14:textId="77777777" w:rsidTr="002A0B2D">
        <w:tc>
          <w:tcPr>
            <w:tcW w:w="1423" w:type="dxa"/>
          </w:tcPr>
          <w:p w14:paraId="1A27A320" w14:textId="77777777" w:rsidR="00E42FBD" w:rsidRDefault="00E42FBD" w:rsidP="002A0B2D">
            <w:r>
              <w:t>R</w:t>
            </w:r>
          </w:p>
        </w:tc>
        <w:tc>
          <w:tcPr>
            <w:tcW w:w="1423" w:type="dxa"/>
          </w:tcPr>
          <w:p w14:paraId="7DA9C409" w14:textId="77777777" w:rsidR="00E42FBD" w:rsidRDefault="00E42FBD" w:rsidP="002A0B2D">
            <w:r>
              <w:rPr>
                <w:rFonts w:ascii="Arial" w:hAnsi="Arial" w:cs="Arial"/>
                <w:noProof/>
                <w:color w:val="0B0080"/>
                <w:sz w:val="18"/>
                <w:szCs w:val="18"/>
                <w:shd w:val="clear" w:color="auto" w:fill="F8F9FA"/>
              </w:rPr>
              <w:drawing>
                <wp:inline distT="0" distB="0" distL="0" distR="0" wp14:anchorId="0EBBC459" wp14:editId="5468302B">
                  <wp:extent cx="111125" cy="238760"/>
                  <wp:effectExtent l="0" t="0" r="3175" b="8890"/>
                  <wp:docPr id="43" name="Picture 43"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74D27D0F" w14:textId="77777777" w:rsidR="00E42FBD" w:rsidRDefault="00E42FBD" w:rsidP="002A0B2D">
            <w:r>
              <w:rPr>
                <w:rFonts w:ascii="Arial" w:hAnsi="Arial" w:cs="Arial"/>
                <w:noProof/>
                <w:color w:val="0B0080"/>
                <w:sz w:val="18"/>
                <w:szCs w:val="18"/>
                <w:shd w:val="clear" w:color="auto" w:fill="F8F9FA"/>
              </w:rPr>
              <w:drawing>
                <wp:inline distT="0" distB="0" distL="0" distR="0" wp14:anchorId="3C0CD769" wp14:editId="53B09F4D">
                  <wp:extent cx="111125" cy="238760"/>
                  <wp:effectExtent l="0" t="0" r="3175" b="8890"/>
                  <wp:docPr id="44" name="Picture 44"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4A14A8F3" w14:textId="77777777" w:rsidR="00E42FBD" w:rsidRDefault="00E42FBD" w:rsidP="002A0B2D">
            <w:r>
              <w:rPr>
                <w:rFonts w:ascii="Arial" w:hAnsi="Arial" w:cs="Arial"/>
                <w:noProof/>
                <w:color w:val="0B0080"/>
                <w:sz w:val="18"/>
                <w:szCs w:val="18"/>
                <w:shd w:val="clear" w:color="auto" w:fill="F8F9FA"/>
              </w:rPr>
              <w:drawing>
                <wp:inline distT="0" distB="0" distL="0" distR="0" wp14:anchorId="39DC23BE" wp14:editId="4D53F089">
                  <wp:extent cx="111125" cy="238760"/>
                  <wp:effectExtent l="0" t="0" r="3175" b="8890"/>
                  <wp:docPr id="45" name="Picture 45"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1</w:t>
            </w:r>
          </w:p>
        </w:tc>
        <w:tc>
          <w:tcPr>
            <w:tcW w:w="1423" w:type="dxa"/>
          </w:tcPr>
          <w:p w14:paraId="15A25FE6" w14:textId="77777777" w:rsidR="00E42FBD" w:rsidRDefault="00E42FBD" w:rsidP="002A0B2D">
            <w:r>
              <w:rPr>
                <w:rFonts w:ascii="Arial" w:hAnsi="Arial" w:cs="Arial"/>
                <w:noProof/>
                <w:color w:val="0B0080"/>
                <w:sz w:val="18"/>
                <w:szCs w:val="18"/>
                <w:shd w:val="clear" w:color="auto" w:fill="F8F9FA"/>
              </w:rPr>
              <w:drawing>
                <wp:inline distT="0" distB="0" distL="0" distR="0" wp14:anchorId="283FA0AC" wp14:editId="2C03A55A">
                  <wp:extent cx="111125" cy="238760"/>
                  <wp:effectExtent l="0" t="0" r="3175" b="8890"/>
                  <wp:docPr id="46" name="Picture 46"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2</w:t>
            </w:r>
          </w:p>
        </w:tc>
        <w:tc>
          <w:tcPr>
            <w:tcW w:w="1423" w:type="dxa"/>
          </w:tcPr>
          <w:p w14:paraId="1145CA6E" w14:textId="77777777" w:rsidR="00E42FBD" w:rsidRDefault="00E42FBD" w:rsidP="002A0B2D">
            <w:r>
              <w:rPr>
                <w:rFonts w:ascii="Arial" w:hAnsi="Arial" w:cs="Arial"/>
                <w:noProof/>
                <w:color w:val="0B0080"/>
                <w:sz w:val="18"/>
                <w:szCs w:val="18"/>
                <w:shd w:val="clear" w:color="auto" w:fill="F8F9FA"/>
              </w:rPr>
              <w:drawing>
                <wp:inline distT="0" distB="0" distL="0" distR="0" wp14:anchorId="22EB3062" wp14:editId="33ABEC67">
                  <wp:extent cx="111125" cy="238760"/>
                  <wp:effectExtent l="0" t="0" r="3175" b="8890"/>
                  <wp:docPr id="47" name="Picture 47"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2</w:t>
            </w:r>
          </w:p>
        </w:tc>
        <w:tc>
          <w:tcPr>
            <w:tcW w:w="1267" w:type="dxa"/>
          </w:tcPr>
          <w:p w14:paraId="3D73A990" w14:textId="77777777" w:rsidR="00E42FBD" w:rsidRDefault="00E42FBD" w:rsidP="002A0B2D">
            <w:r>
              <w:rPr>
                <w:rFonts w:ascii="Arial" w:hAnsi="Arial" w:cs="Arial"/>
                <w:noProof/>
                <w:color w:val="0B0080"/>
                <w:sz w:val="18"/>
                <w:szCs w:val="18"/>
                <w:shd w:val="clear" w:color="auto" w:fill="F8F9FA"/>
              </w:rPr>
              <w:drawing>
                <wp:inline distT="0" distB="0" distL="0" distR="0" wp14:anchorId="65990C39" wp14:editId="3B76DA9F">
                  <wp:extent cx="111125" cy="238760"/>
                  <wp:effectExtent l="0" t="0" r="3175" b="8890"/>
                  <wp:docPr id="48" name="Picture 48" descr="U+2191.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2191.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125" cy="238760"/>
                          </a:xfrm>
                          <a:prstGeom prst="rect">
                            <a:avLst/>
                          </a:prstGeom>
                          <a:noFill/>
                          <a:ln>
                            <a:noFill/>
                          </a:ln>
                        </pic:spPr>
                      </pic:pic>
                    </a:graphicData>
                  </a:graphic>
                </wp:inline>
              </w:drawing>
            </w:r>
            <w:r>
              <w:t>3</w:t>
            </w:r>
          </w:p>
        </w:tc>
      </w:tr>
    </w:tbl>
    <w:p w14:paraId="56A2F71B" w14:textId="090ADFF4" w:rsidR="00E42FBD" w:rsidRPr="000C749F" w:rsidRDefault="00E42FBD" w:rsidP="00E42FBD">
      <w:pPr>
        <w:rPr>
          <w:sz w:val="28"/>
          <w:szCs w:val="28"/>
        </w:rPr>
      </w:pPr>
      <w:r w:rsidRPr="000C749F">
        <w:rPr>
          <w:sz w:val="28"/>
          <w:szCs w:val="28"/>
        </w:rPr>
        <w:lastRenderedPageBreak/>
        <w:t xml:space="preserve">Nuo apatinio dešiniojo kampo, sekame rodyklėse ir įtraukiame į „string“ eilutę tik raudonai pažymėtas eilutes (t.y. atitikmenis)Gauname </w:t>
      </w:r>
      <w:r w:rsidRPr="000C749F">
        <w:rPr>
          <w:b/>
          <w:sz w:val="28"/>
          <w:szCs w:val="28"/>
        </w:rPr>
        <w:t>ADH</w:t>
      </w:r>
      <w:r w:rsidRPr="000C749F">
        <w:rPr>
          <w:sz w:val="28"/>
          <w:szCs w:val="28"/>
        </w:rPr>
        <w:t xml:space="preserve">, tada apverčiame ir gauname </w:t>
      </w:r>
      <w:r w:rsidRPr="000C749F">
        <w:rPr>
          <w:b/>
          <w:sz w:val="28"/>
          <w:szCs w:val="28"/>
        </w:rPr>
        <w:t>ADH</w:t>
      </w:r>
      <w:r w:rsidRPr="000C749F">
        <w:rPr>
          <w:sz w:val="28"/>
          <w:szCs w:val="28"/>
        </w:rPr>
        <w:t xml:space="preserve"> t.y. atsakymą.</w:t>
      </w:r>
      <w:r w:rsidR="00AF032A" w:rsidRPr="000C749F">
        <w:rPr>
          <w:sz w:val="28"/>
          <w:szCs w:val="28"/>
        </w:rPr>
        <w:t xml:space="preserve"> </w:t>
      </w:r>
      <w:r w:rsidRPr="000C749F">
        <w:rPr>
          <w:sz w:val="28"/>
          <w:szCs w:val="28"/>
        </w:rPr>
        <w:t xml:space="preserve">Sudėtingumas yra </w:t>
      </w:r>
      <w:r w:rsidRPr="000C749F">
        <w:rPr>
          <w:b/>
          <w:sz w:val="28"/>
          <w:szCs w:val="28"/>
        </w:rPr>
        <w:t>O(n*m),</w:t>
      </w:r>
      <w:r w:rsidRPr="000C749F">
        <w:rPr>
          <w:sz w:val="28"/>
          <w:szCs w:val="28"/>
        </w:rPr>
        <w:t xml:space="preserve"> todėl, nes mes vieną kartą apeiname per visą 2D lentelę, kurios visų elementų kiekis yra n*m.</w:t>
      </w:r>
    </w:p>
    <w:p w14:paraId="338B518A" w14:textId="096378DC" w:rsidR="00E42FBD" w:rsidRDefault="001E71F0" w:rsidP="001E71F0">
      <w:pPr>
        <w:pStyle w:val="Antrat1"/>
        <w:numPr>
          <w:ilvl w:val="0"/>
          <w:numId w:val="2"/>
        </w:numPr>
      </w:pPr>
      <w:r>
        <w:t>Dinaminis programavimas (15 sk. 358 psl.). Algoritmų sudarymo metodika (15.3 sk. 379-389 psl.) šios metodikos taikymas sprendžiant Strypo pjaustymo uždavinį (15.1 sk. 360-369 psl.).</w:t>
      </w:r>
    </w:p>
    <w:p w14:paraId="5904B2B0" w14:textId="77777777" w:rsidR="001E71F0" w:rsidRDefault="001E71F0" w:rsidP="001E71F0"/>
    <w:p w14:paraId="4A46F4EE" w14:textId="507A8DA1" w:rsidR="00735CB7" w:rsidRPr="00C53357" w:rsidRDefault="00735CB7" w:rsidP="00735CB7">
      <w:pPr>
        <w:pStyle w:val="Sraopastraipa"/>
        <w:numPr>
          <w:ilvl w:val="0"/>
          <w:numId w:val="26"/>
        </w:numPr>
        <w:rPr>
          <w:sz w:val="28"/>
          <w:szCs w:val="28"/>
        </w:rPr>
      </w:pPr>
      <w:r w:rsidRPr="00C53357">
        <w:rPr>
          <w:sz w:val="28"/>
          <w:szCs w:val="28"/>
        </w:rPr>
        <w:t xml:space="preserve">Nustatome, kaip galime išskaidyti </w:t>
      </w:r>
      <w:r w:rsidRPr="00C53357">
        <w:rPr>
          <w:sz w:val="28"/>
          <w:szCs w:val="28"/>
        </w:rPr>
        <w:t>strypo</w:t>
      </w:r>
      <w:r w:rsidRPr="00C53357">
        <w:rPr>
          <w:sz w:val="28"/>
          <w:szCs w:val="28"/>
        </w:rPr>
        <w:t xml:space="preserve"> pjaustymo uždavinį į mažesnes subproblemas. Vienas būdas yra dalinti plotą į </w:t>
      </w:r>
      <w:r w:rsidRPr="00C53357">
        <w:rPr>
          <w:sz w:val="28"/>
          <w:szCs w:val="28"/>
        </w:rPr>
        <w:t>strypus</w:t>
      </w:r>
      <w:r w:rsidRPr="00C53357">
        <w:rPr>
          <w:sz w:val="28"/>
          <w:szCs w:val="28"/>
        </w:rPr>
        <w:t xml:space="preserve"> ir bandyti išpjauti kiekvieną </w:t>
      </w:r>
      <w:r w:rsidRPr="00C53357">
        <w:rPr>
          <w:sz w:val="28"/>
          <w:szCs w:val="28"/>
        </w:rPr>
        <w:t>strypą</w:t>
      </w:r>
      <w:r w:rsidRPr="00C53357">
        <w:rPr>
          <w:sz w:val="28"/>
          <w:szCs w:val="28"/>
        </w:rPr>
        <w:t xml:space="preserve"> naudodami mažesnius objektus.</w:t>
      </w:r>
    </w:p>
    <w:p w14:paraId="1F2F1C04" w14:textId="08982B77" w:rsidR="00735CB7" w:rsidRPr="00C53357" w:rsidRDefault="00735CB7" w:rsidP="00735CB7">
      <w:pPr>
        <w:pStyle w:val="Sraopastraipa"/>
        <w:numPr>
          <w:ilvl w:val="0"/>
          <w:numId w:val="26"/>
        </w:numPr>
        <w:rPr>
          <w:sz w:val="28"/>
          <w:szCs w:val="28"/>
        </w:rPr>
      </w:pPr>
      <w:r w:rsidRPr="00C53357">
        <w:rPr>
          <w:sz w:val="28"/>
          <w:szCs w:val="28"/>
        </w:rPr>
        <w:t xml:space="preserve">Sukuriame rekursyvines lygtis, kurios nurodo subproblemų sprendimus ir jų sąsajas su pradine problema. Šiuo atveju, galime apibrėžti lygtį, kuri apskaičiuoja maksimalų mažesnių objektų skaičių, kurį galima išpjauti iš kiekvieno </w:t>
      </w:r>
      <w:r w:rsidRPr="00C53357">
        <w:rPr>
          <w:sz w:val="28"/>
          <w:szCs w:val="28"/>
        </w:rPr>
        <w:t>strypo</w:t>
      </w:r>
      <w:r w:rsidRPr="00C53357">
        <w:rPr>
          <w:sz w:val="28"/>
          <w:szCs w:val="28"/>
        </w:rPr>
        <w:t>.</w:t>
      </w:r>
    </w:p>
    <w:p w14:paraId="0FF33444" w14:textId="50C81CC4" w:rsidR="00735CB7" w:rsidRPr="00C53357" w:rsidRDefault="00735CB7" w:rsidP="00735CB7">
      <w:pPr>
        <w:pStyle w:val="Sraopastraipa"/>
        <w:numPr>
          <w:ilvl w:val="0"/>
          <w:numId w:val="26"/>
        </w:numPr>
        <w:rPr>
          <w:sz w:val="28"/>
          <w:szCs w:val="28"/>
        </w:rPr>
      </w:pPr>
      <w:r w:rsidRPr="00C53357">
        <w:rPr>
          <w:sz w:val="28"/>
          <w:szCs w:val="28"/>
        </w:rPr>
        <w:t>Naudodami dinaminio programavimo optimizavimą, išsaugome jau apskaičiuotas subproblemų reikšmes, kad išvengtume dubliuotų skaičiavimų ir optimizuotume algoritmo veikimą. Tai gali būti atliekama naudojant lentelę ar masyvą, kurioje saugomos jau išspręstos subproblemų reikšmės.</w:t>
      </w:r>
    </w:p>
    <w:p w14:paraId="77420DC5" w14:textId="28046F4F" w:rsidR="00735CB7" w:rsidRPr="00C53357" w:rsidRDefault="00735CB7" w:rsidP="00735CB7">
      <w:pPr>
        <w:pStyle w:val="Sraopastraipa"/>
        <w:numPr>
          <w:ilvl w:val="0"/>
          <w:numId w:val="26"/>
        </w:numPr>
        <w:rPr>
          <w:sz w:val="28"/>
          <w:szCs w:val="28"/>
        </w:rPr>
      </w:pPr>
      <w:r w:rsidRPr="00C53357">
        <w:rPr>
          <w:sz w:val="28"/>
          <w:szCs w:val="28"/>
        </w:rPr>
        <w:t xml:space="preserve">Pagal jau apskaičiuotas subproblemų reikšmes ir išsaugotas reikšmes, galime konstruoti galutinį sprendimą pradinei problemai. Tai gali būti maksimalus mažesnių objektų skaičius, kurį galima išpjauti iš visų </w:t>
      </w:r>
      <w:r w:rsidRPr="00C53357">
        <w:rPr>
          <w:sz w:val="28"/>
          <w:szCs w:val="28"/>
        </w:rPr>
        <w:t>strypų</w:t>
      </w:r>
      <w:r w:rsidRPr="00C53357">
        <w:rPr>
          <w:sz w:val="28"/>
          <w:szCs w:val="28"/>
        </w:rPr>
        <w:t>, arba konkretūs išpjautų objektų deriniai.</w:t>
      </w:r>
    </w:p>
    <w:p w14:paraId="64A66395" w14:textId="77777777" w:rsidR="00F92137" w:rsidRPr="00C53357" w:rsidRDefault="001E71F0" w:rsidP="001E71F0">
      <w:pPr>
        <w:rPr>
          <w:sz w:val="28"/>
          <w:szCs w:val="28"/>
        </w:rPr>
      </w:pPr>
      <w:r w:rsidRPr="00C53357">
        <w:rPr>
          <w:sz w:val="28"/>
          <w:szCs w:val="28"/>
        </w:rPr>
        <w:t xml:space="preserve">Uždavinį galime skaidyti taip: atpjauti strypą, paimti atpjauto strypo kainą ir likusiam strypui apskaičiuoti optimalią kainą. Iš to gauname rekursinę formulę: </w:t>
      </w:r>
    </w:p>
    <w:p w14:paraId="6B8D0250" w14:textId="57C2AB62" w:rsidR="00F92137" w:rsidRPr="00C53357" w:rsidRDefault="00F92137" w:rsidP="001E71F0">
      <w:pPr>
        <w:rPr>
          <w:sz w:val="28"/>
          <w:szCs w:val="28"/>
        </w:rPr>
      </w:pPr>
      <w:r w:rsidRPr="00C53357">
        <w:rPr>
          <w:noProof/>
          <w:sz w:val="28"/>
          <w:szCs w:val="28"/>
        </w:rPr>
        <w:drawing>
          <wp:inline distT="0" distB="0" distL="0" distR="0" wp14:anchorId="71354218" wp14:editId="23358882">
            <wp:extent cx="1988992" cy="396274"/>
            <wp:effectExtent l="0" t="0" r="0" b="3810"/>
            <wp:docPr id="780602932" name="Paveikslėlis 1" descr="Paveikslėlis, kuriame yra tekstas, Šriftas, baltas, kaligraf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02932" name="Paveikslėlis 1" descr="Paveikslėlis, kuriame yra tekstas, Šriftas, baltas, kaligrafija&#10;&#10;Automatiškai sugeneruotas aprašymas"/>
                    <pic:cNvPicPr/>
                  </pic:nvPicPr>
                  <pic:blipFill>
                    <a:blip r:embed="rId16"/>
                    <a:stretch>
                      <a:fillRect/>
                    </a:stretch>
                  </pic:blipFill>
                  <pic:spPr>
                    <a:xfrm>
                      <a:off x="0" y="0"/>
                      <a:ext cx="1988992" cy="396274"/>
                    </a:xfrm>
                    <a:prstGeom prst="rect">
                      <a:avLst/>
                    </a:prstGeom>
                  </pic:spPr>
                </pic:pic>
              </a:graphicData>
            </a:graphic>
          </wp:inline>
        </w:drawing>
      </w:r>
    </w:p>
    <w:p w14:paraId="33C5CBD3" w14:textId="77777777" w:rsidR="00F92137" w:rsidRPr="00C53357" w:rsidRDefault="001E71F0" w:rsidP="001E71F0">
      <w:pPr>
        <w:rPr>
          <w:sz w:val="28"/>
          <w:szCs w:val="28"/>
        </w:rPr>
      </w:pPr>
      <w:r w:rsidRPr="00C53357">
        <w:rPr>
          <w:sz w:val="28"/>
          <w:szCs w:val="28"/>
        </w:rPr>
        <w:t xml:space="preserve">Apskaičiuoti optimalią reikšmę galime taip: </w:t>
      </w:r>
    </w:p>
    <w:p w14:paraId="344E84F3" w14:textId="5150C422" w:rsidR="00F92137" w:rsidRPr="00C53357" w:rsidRDefault="001E71F0" w:rsidP="00F92137">
      <w:pPr>
        <w:pStyle w:val="Sraopastraipa"/>
        <w:numPr>
          <w:ilvl w:val="0"/>
          <w:numId w:val="7"/>
        </w:numPr>
        <w:rPr>
          <w:sz w:val="28"/>
          <w:szCs w:val="28"/>
        </w:rPr>
      </w:pPr>
      <w:r w:rsidRPr="00C53357">
        <w:rPr>
          <w:sz w:val="28"/>
          <w:szCs w:val="28"/>
        </w:rPr>
        <w:t>Pradedame nuo vienetinio strypo ilgio, jo rastą kainą išsaugome</w:t>
      </w:r>
    </w:p>
    <w:p w14:paraId="4F513DC7" w14:textId="56495511" w:rsidR="00F92137" w:rsidRPr="00C53357" w:rsidRDefault="001E71F0" w:rsidP="00F92137">
      <w:pPr>
        <w:pStyle w:val="Sraopastraipa"/>
        <w:numPr>
          <w:ilvl w:val="0"/>
          <w:numId w:val="7"/>
        </w:numPr>
        <w:rPr>
          <w:sz w:val="28"/>
          <w:szCs w:val="28"/>
        </w:rPr>
      </w:pPr>
      <w:r w:rsidRPr="00C53357">
        <w:rPr>
          <w:sz w:val="28"/>
          <w:szCs w:val="28"/>
        </w:rPr>
        <w:lastRenderedPageBreak/>
        <w:t xml:space="preserve">Ieškome sekančio ilgio strypo optimalios kainos įvairiais būdais dalindami strypą ir buvusio ilgio strypo kainą imdami iš išsaugotų kainų masyvo. Kartojame kol pasieksime duoto strypo ilgį. </w:t>
      </w:r>
    </w:p>
    <w:p w14:paraId="759C2F8B" w14:textId="02D50210" w:rsidR="001E71F0" w:rsidRPr="00C53357" w:rsidRDefault="001E71F0" w:rsidP="001E71F0">
      <w:pPr>
        <w:rPr>
          <w:sz w:val="28"/>
          <w:szCs w:val="28"/>
        </w:rPr>
      </w:pPr>
      <w:r w:rsidRPr="00C53357">
        <w:rPr>
          <w:sz w:val="28"/>
          <w:szCs w:val="28"/>
        </w:rPr>
        <w:t>Sudėtingumas: kadangi skaičiuojame kiekvieno ilgio strypui kainą, padalinant visais įmanomais būdais kiekvieną strypą, bus naudojami du ciklai ir algoritmų sudėtingumas bus Ɵ(n</w:t>
      </w:r>
      <w:r w:rsidR="00D05285" w:rsidRPr="00C53357">
        <w:rPr>
          <w:sz w:val="28"/>
          <w:szCs w:val="28"/>
        </w:rPr>
        <w:t>^</w:t>
      </w:r>
      <w:r w:rsidRPr="00C53357">
        <w:rPr>
          <w:sz w:val="28"/>
          <w:szCs w:val="28"/>
        </w:rPr>
        <w:t>2 ).</w:t>
      </w:r>
    </w:p>
    <w:p w14:paraId="30D94B66" w14:textId="24F28929" w:rsidR="001E71F0" w:rsidRDefault="00C61034" w:rsidP="001E71F0">
      <w:r w:rsidRPr="00C61034">
        <w:rPr>
          <w:noProof/>
        </w:rPr>
        <w:drawing>
          <wp:inline distT="0" distB="0" distL="0" distR="0" wp14:anchorId="0784A3F8" wp14:editId="06930BCF">
            <wp:extent cx="4229467" cy="2027096"/>
            <wp:effectExtent l="0" t="0" r="0" b="0"/>
            <wp:docPr id="1438857733" name="Paveikslėlis 1" descr="Paveikslėlis, kuriame yra tekstas, Šriftas, linija, ekrano kop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7733" name="Paveikslėlis 1" descr="Paveikslėlis, kuriame yra tekstas, Šriftas, linija, ekrano kopija&#10;&#10;Automatiškai sugeneruotas aprašymas"/>
                    <pic:cNvPicPr/>
                  </pic:nvPicPr>
                  <pic:blipFill>
                    <a:blip r:embed="rId17"/>
                    <a:stretch>
                      <a:fillRect/>
                    </a:stretch>
                  </pic:blipFill>
                  <pic:spPr>
                    <a:xfrm>
                      <a:off x="0" y="0"/>
                      <a:ext cx="4229467" cy="2027096"/>
                    </a:xfrm>
                    <a:prstGeom prst="rect">
                      <a:avLst/>
                    </a:prstGeom>
                  </pic:spPr>
                </pic:pic>
              </a:graphicData>
            </a:graphic>
          </wp:inline>
        </w:drawing>
      </w:r>
    </w:p>
    <w:p w14:paraId="29940ABB" w14:textId="55B5A300" w:rsidR="00C61034" w:rsidRPr="006047AB" w:rsidRDefault="00C61034" w:rsidP="001E71F0">
      <w:pPr>
        <w:rPr>
          <w:sz w:val="28"/>
          <w:szCs w:val="28"/>
        </w:rPr>
      </w:pPr>
      <w:r w:rsidRPr="006047AB">
        <w:rPr>
          <w:sz w:val="28"/>
          <w:szCs w:val="28"/>
        </w:rPr>
        <w:t>n-pradinio strypo ilgis, i-atpjauto ilgis, p-kaina atpjautam strypui, r-max kaina tam tikro ilgio strypui(kad ir supjaustytam)</w:t>
      </w:r>
    </w:p>
    <w:p w14:paraId="6286767C" w14:textId="77777777" w:rsidR="0081743E" w:rsidRDefault="0081743E" w:rsidP="001E71F0">
      <w:pPr>
        <w:rPr>
          <w:sz w:val="24"/>
          <w:szCs w:val="24"/>
        </w:rPr>
      </w:pPr>
    </w:p>
    <w:p w14:paraId="4B7EA80D" w14:textId="77777777" w:rsidR="0081743E" w:rsidRDefault="0081743E" w:rsidP="001E71F0">
      <w:pPr>
        <w:rPr>
          <w:sz w:val="24"/>
          <w:szCs w:val="24"/>
        </w:rPr>
      </w:pPr>
    </w:p>
    <w:p w14:paraId="1C2E71D3" w14:textId="680D8765" w:rsidR="00A63A9E" w:rsidRDefault="00A63A9E" w:rsidP="00A63A9E">
      <w:pPr>
        <w:pStyle w:val="Antrat1"/>
        <w:numPr>
          <w:ilvl w:val="0"/>
          <w:numId w:val="2"/>
        </w:numPr>
      </w:pPr>
      <w:r>
        <w:t>Dinaminis programavimas (15 sk. 358 psl.). Algoritmų sudarymo metodika (15.3 sk. 379-389 psl.) ir šios metodikos taikymas sprendžiant Konvejerio (Surinkimo linijos planavimo)</w:t>
      </w:r>
    </w:p>
    <w:p w14:paraId="38B44F2E" w14:textId="77777777" w:rsidR="0081743E" w:rsidRDefault="0081743E" w:rsidP="0081743E"/>
    <w:p w14:paraId="0DBD4FF3" w14:textId="77777777" w:rsidR="0081743E" w:rsidRPr="000A60CA" w:rsidRDefault="0081743E" w:rsidP="0081743E">
      <w:pPr>
        <w:rPr>
          <w:sz w:val="28"/>
          <w:szCs w:val="28"/>
        </w:rPr>
      </w:pPr>
      <w:r w:rsidRPr="000A60CA">
        <w:rPr>
          <w:b/>
          <w:sz w:val="28"/>
          <w:szCs w:val="28"/>
        </w:rPr>
        <w:t>Konvejeris</w:t>
      </w:r>
      <w:r w:rsidRPr="000A60CA">
        <w:rPr>
          <w:sz w:val="28"/>
          <w:szCs w:val="28"/>
        </w:rPr>
        <w:t>, tai galime įsivaizduoti kaip grafą, kur turime kainą nuvykti į salą bei keliaudami per liniją, taip pat mokame kainą. Algoritmo tikslas, rasti pigiausią maršrutą. Sprendžiant šį uždavinį paprasčiausiai, realizacija būtu tokia, kad mums reikėtu tikrinti kiekvieną su kiekvienu (</w:t>
      </w:r>
      <w:proofErr w:type="spellStart"/>
      <w:r w:rsidRPr="000A60CA">
        <w:rPr>
          <w:sz w:val="28"/>
          <w:szCs w:val="28"/>
        </w:rPr>
        <w:t>brute</w:t>
      </w:r>
      <w:proofErr w:type="spellEnd"/>
      <w:r w:rsidRPr="000A60CA">
        <w:rPr>
          <w:sz w:val="28"/>
          <w:szCs w:val="28"/>
        </w:rPr>
        <w:t xml:space="preserve">-force), todėl sudėtingumas </w:t>
      </w:r>
      <w:r w:rsidRPr="000A60CA">
        <w:rPr>
          <w:rFonts w:ascii="Arial" w:hAnsi="Arial" w:cs="Arial"/>
          <w:color w:val="545454"/>
          <w:sz w:val="28"/>
          <w:szCs w:val="28"/>
          <w:shd w:val="clear" w:color="auto" w:fill="FFFFFF"/>
        </w:rPr>
        <w:t>Ω</w:t>
      </w:r>
      <w:r w:rsidRPr="000A60CA">
        <w:rPr>
          <w:sz w:val="28"/>
          <w:szCs w:val="28"/>
        </w:rPr>
        <w:t xml:space="preserve"> (2^n). Pritaikant dinaminį programavimą, mes galime į vieną FOR ciklą įvesti tikrinimą, kuris tikrina tiek viršutinę liniją, tiek apatinę ir visos jos būdus, taip gauname sudėtingumą O(n).</w:t>
      </w:r>
    </w:p>
    <w:p w14:paraId="4D7146FE" w14:textId="0DADC31B" w:rsidR="0081743E" w:rsidRPr="00EE39FB" w:rsidRDefault="000B10A5" w:rsidP="0081743E">
      <w:pPr>
        <w:rPr>
          <w:sz w:val="32"/>
          <w:szCs w:val="32"/>
        </w:rPr>
      </w:pPr>
      <w:r w:rsidRPr="000A60CA">
        <w:rPr>
          <w:sz w:val="28"/>
          <w:szCs w:val="28"/>
        </w:rPr>
        <w:t>Konvejerio atveju pagalbinių uždavinių skaičius priklauso nuo darbo vietų skaičiaus, t. y. Θ</w:t>
      </w:r>
      <w:r w:rsidR="00CD0860" w:rsidRPr="000A60CA">
        <w:rPr>
          <w:sz w:val="28"/>
          <w:szCs w:val="28"/>
        </w:rPr>
        <w:t>(</w:t>
      </w:r>
      <w:r w:rsidRPr="000A60CA">
        <w:rPr>
          <w:rFonts w:ascii="Cambria Math" w:hAnsi="Cambria Math" w:cs="Cambria Math"/>
          <w:sz w:val="28"/>
          <w:szCs w:val="28"/>
        </w:rPr>
        <w:t>𝑛</w:t>
      </w:r>
      <w:r w:rsidRPr="000A60CA">
        <w:rPr>
          <w:rFonts w:ascii="Cambria Math" w:hAnsi="Cambria Math" w:cs="Cambria Math"/>
          <w:sz w:val="28"/>
          <w:szCs w:val="28"/>
        </w:rPr>
        <w:t>)</w:t>
      </w:r>
      <w:r w:rsidRPr="000A60CA">
        <w:rPr>
          <w:sz w:val="28"/>
          <w:szCs w:val="28"/>
        </w:rPr>
        <w:t xml:space="preserve"> , o pasirinkimo variantai tik 2, todėl sudėtingumas Θ</w:t>
      </w:r>
      <w:r w:rsidR="00B7538C" w:rsidRPr="000A60CA">
        <w:rPr>
          <w:sz w:val="28"/>
          <w:szCs w:val="28"/>
        </w:rPr>
        <w:t>(</w:t>
      </w:r>
      <w:r w:rsidRPr="000A60CA">
        <w:rPr>
          <w:rFonts w:ascii="Cambria Math" w:hAnsi="Cambria Math" w:cs="Cambria Math"/>
          <w:sz w:val="28"/>
          <w:szCs w:val="28"/>
        </w:rPr>
        <w:t>𝑛</w:t>
      </w:r>
      <w:r w:rsidR="00B7538C" w:rsidRPr="000A60CA">
        <w:rPr>
          <w:rFonts w:ascii="Cambria Math" w:hAnsi="Cambria Math" w:cs="Cambria Math"/>
          <w:sz w:val="28"/>
          <w:szCs w:val="28"/>
        </w:rPr>
        <w:t>)</w:t>
      </w:r>
      <w:r w:rsidRPr="000A60CA">
        <w:rPr>
          <w:sz w:val="28"/>
          <w:szCs w:val="28"/>
        </w:rPr>
        <w:t xml:space="preserve"> .</w:t>
      </w:r>
    </w:p>
    <w:p w14:paraId="5A8FEE4D" w14:textId="32B62E7C" w:rsidR="00031E9C" w:rsidRDefault="00031E9C" w:rsidP="00031E9C">
      <w:pPr>
        <w:pStyle w:val="Sraopastraipa"/>
        <w:numPr>
          <w:ilvl w:val="0"/>
          <w:numId w:val="2"/>
        </w:numPr>
        <w:rPr>
          <w:rStyle w:val="Antrat1Diagrama"/>
        </w:rPr>
      </w:pPr>
      <w:r w:rsidRPr="00031E9C">
        <w:rPr>
          <w:rStyle w:val="Antrat1Diagrama"/>
        </w:rPr>
        <w:lastRenderedPageBreak/>
        <w:t>Dinaminis programavimas (15 sk. 358 psl.). Algoritmų sudarymo metodika (15.3 sk. 379-389 psl.) ir šios</w:t>
      </w:r>
      <w:r w:rsidR="00B12655">
        <w:rPr>
          <w:rStyle w:val="Antrat1Diagrama"/>
        </w:rPr>
        <w:t xml:space="preserve"> </w:t>
      </w:r>
      <w:r w:rsidRPr="00031E9C">
        <w:rPr>
          <w:rStyle w:val="Antrat1Diagrama"/>
        </w:rPr>
        <w:t>metodikos taikymas sprendžiant Matricų sekos optimalaus dauginimo uždavinį (rekursinės lygtys optimalaus sprendinio reikšmės ir struktūros radimas, algoritmo sudėtingumo radimas…).</w:t>
      </w:r>
    </w:p>
    <w:p w14:paraId="2A9B0417" w14:textId="77777777" w:rsidR="00021449" w:rsidRPr="00021449" w:rsidRDefault="00021449" w:rsidP="00021449"/>
    <w:p w14:paraId="5B6AD6AE" w14:textId="47810A4C" w:rsidR="00021449" w:rsidRPr="00EE39FB" w:rsidRDefault="00021449" w:rsidP="00021449">
      <w:pPr>
        <w:rPr>
          <w:sz w:val="28"/>
          <w:szCs w:val="28"/>
        </w:rPr>
      </w:pPr>
      <w:r w:rsidRPr="00EE39FB">
        <w:rPr>
          <w:b/>
          <w:sz w:val="28"/>
          <w:szCs w:val="28"/>
        </w:rPr>
        <w:t xml:space="preserve">Matricų sekos optimalaus dauginimo skaičiavimas </w:t>
      </w:r>
      <w:r w:rsidRPr="00EE39FB">
        <w:rPr>
          <w:sz w:val="28"/>
          <w:szCs w:val="28"/>
        </w:rPr>
        <w:t>– tarkime turime įvairaus dydžio penkias matricas ir norime jas sudauginti. Ir priklausomai nuo jų išsidėstymo, mums gali daugybos veiksmų būti labai daug. Šio a</w:t>
      </w:r>
      <w:r w:rsidR="007137C9" w:rsidRPr="00EE39FB">
        <w:rPr>
          <w:sz w:val="28"/>
          <w:szCs w:val="28"/>
        </w:rPr>
        <w:t>l</w:t>
      </w:r>
      <w:r w:rsidRPr="00EE39FB">
        <w:rPr>
          <w:sz w:val="28"/>
          <w:szCs w:val="28"/>
        </w:rPr>
        <w:t>goritmo pagalba, sužinotumėme kaip tiksliai reikėtu dauginti matricas, kad sunaudotumėme mažiausiai procesoriaus.</w:t>
      </w:r>
    </w:p>
    <w:p w14:paraId="333A375E" w14:textId="1A36AD6B" w:rsidR="00021449" w:rsidRPr="00EE39FB" w:rsidRDefault="00DE5ABE" w:rsidP="00021449">
      <w:pPr>
        <w:rPr>
          <w:sz w:val="28"/>
          <w:szCs w:val="28"/>
        </w:rPr>
      </w:pPr>
      <w:r w:rsidRPr="00EE39FB">
        <w:rPr>
          <w:sz w:val="28"/>
          <w:szCs w:val="28"/>
        </w:rPr>
        <w:t xml:space="preserve">Rekurentinė lygtis: </w:t>
      </w:r>
      <w:r w:rsidRPr="00EE39FB">
        <w:rPr>
          <w:noProof/>
          <w:sz w:val="28"/>
          <w:szCs w:val="28"/>
        </w:rPr>
        <w:drawing>
          <wp:inline distT="0" distB="0" distL="0" distR="0" wp14:anchorId="3EA7A0D0" wp14:editId="2A7BF790">
            <wp:extent cx="2649220" cy="372478"/>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2167" cy="379922"/>
                    </a:xfrm>
                    <a:prstGeom prst="rect">
                      <a:avLst/>
                    </a:prstGeom>
                    <a:noFill/>
                    <a:ln>
                      <a:noFill/>
                    </a:ln>
                  </pic:spPr>
                </pic:pic>
              </a:graphicData>
            </a:graphic>
          </wp:inline>
        </w:drawing>
      </w:r>
    </w:p>
    <w:p w14:paraId="7FEBEC9A" w14:textId="1B77DC54" w:rsidR="00DE5ABE" w:rsidRPr="00EE39FB" w:rsidRDefault="00DE5ABE" w:rsidP="00DE5ABE">
      <w:pPr>
        <w:rPr>
          <w:sz w:val="28"/>
          <w:szCs w:val="28"/>
        </w:rPr>
      </w:pPr>
      <w:r w:rsidRPr="00EE39FB">
        <w:rPr>
          <w:sz w:val="28"/>
          <w:szCs w:val="28"/>
        </w:rPr>
        <w:t>Pavyzdžiui, kai Ai yra matrica, o apačioje nurodytas jos dydis. Ir turime tokia daugybą. Reikia rasti būda, kaip sudėti matricas, kad išnaudotumėme mažiausią kiekį daugybos.</w:t>
      </w:r>
    </w:p>
    <w:p w14:paraId="6780BA47" w14:textId="17901CBD" w:rsidR="00DE5ABE" w:rsidRPr="00EE39FB" w:rsidRDefault="00DE5ABE" w:rsidP="00DE5ABE">
      <w:pPr>
        <w:rPr>
          <w:sz w:val="28"/>
          <w:szCs w:val="28"/>
        </w:rPr>
      </w:pPr>
      <w:r w:rsidRPr="00EE39FB">
        <w:rPr>
          <w:noProof/>
          <w:sz w:val="28"/>
          <w:szCs w:val="28"/>
        </w:rPr>
        <w:drawing>
          <wp:inline distT="0" distB="0" distL="0" distR="0" wp14:anchorId="0EAB4B17" wp14:editId="1F0CBF1B">
            <wp:extent cx="1409700" cy="455926"/>
            <wp:effectExtent l="0" t="0" r="0" b="1905"/>
            <wp:docPr id="50" name="Picture 50" descr="Paveikslėlis, kuriame yra Šriftas, dizainas, tipograf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aveikslėlis, kuriame yra Šriftas, dizainas, tipografija&#10;&#10;Automatiškai sugeneruotas aprašymas"/>
                    <pic:cNvPicPr/>
                  </pic:nvPicPr>
                  <pic:blipFill>
                    <a:blip r:embed="rId19"/>
                    <a:stretch>
                      <a:fillRect/>
                    </a:stretch>
                  </pic:blipFill>
                  <pic:spPr>
                    <a:xfrm>
                      <a:off x="0" y="0"/>
                      <a:ext cx="1440068" cy="465748"/>
                    </a:xfrm>
                    <a:prstGeom prst="rect">
                      <a:avLst/>
                    </a:prstGeom>
                  </pic:spPr>
                </pic:pic>
              </a:graphicData>
            </a:graphic>
          </wp:inline>
        </w:drawing>
      </w:r>
    </w:p>
    <w:p w14:paraId="61C9A5D3" w14:textId="77777777" w:rsidR="00B83F66" w:rsidRPr="00EE39FB" w:rsidRDefault="00B83F66" w:rsidP="00B83F66">
      <w:pPr>
        <w:rPr>
          <w:sz w:val="28"/>
          <w:szCs w:val="28"/>
        </w:rPr>
      </w:pPr>
      <w:r w:rsidRPr="00EE39FB">
        <w:rPr>
          <w:sz w:val="28"/>
          <w:szCs w:val="28"/>
        </w:rPr>
        <w:t>M(1,2)=M[1,1]+M[2,2]+p0*p1*p2=0+0+4*10*3=120</w:t>
      </w:r>
    </w:p>
    <w:p w14:paraId="0FEB7AA7" w14:textId="77777777" w:rsidR="00B83F66" w:rsidRPr="00EE39FB" w:rsidRDefault="00B83F66" w:rsidP="00B83F66">
      <w:pPr>
        <w:rPr>
          <w:sz w:val="28"/>
          <w:szCs w:val="28"/>
        </w:rPr>
      </w:pPr>
      <w:r w:rsidRPr="00EE39FB">
        <w:rPr>
          <w:sz w:val="28"/>
          <w:szCs w:val="28"/>
        </w:rPr>
        <w:t>M(2,3)=M[2,2]+M[3,3]+p1*p2*p3=360</w:t>
      </w:r>
    </w:p>
    <w:p w14:paraId="57CD1AD4" w14:textId="77777777" w:rsidR="00B83F66" w:rsidRPr="00EE39FB" w:rsidRDefault="00B83F66" w:rsidP="00B83F66">
      <w:pPr>
        <w:rPr>
          <w:sz w:val="28"/>
          <w:szCs w:val="28"/>
        </w:rPr>
      </w:pPr>
      <w:r w:rsidRPr="00EE39FB">
        <w:rPr>
          <w:sz w:val="28"/>
          <w:szCs w:val="28"/>
        </w:rPr>
        <w:t>M(1,3)=min { (k=1) M[1,1]+M[2,3] + p0*p1*p3 = 740;</w:t>
      </w:r>
    </w:p>
    <w:p w14:paraId="18A3DFB3" w14:textId="728B1FC3" w:rsidR="00B83F66" w:rsidRPr="00EE39FB" w:rsidRDefault="00B83F66" w:rsidP="00B83F66">
      <w:pPr>
        <w:rPr>
          <w:sz w:val="28"/>
          <w:szCs w:val="28"/>
        </w:rPr>
      </w:pPr>
      <w:r w:rsidRPr="00EE39FB">
        <w:rPr>
          <w:sz w:val="28"/>
          <w:szCs w:val="28"/>
        </w:rPr>
        <w:tab/>
      </w:r>
      <w:r w:rsidRPr="00EE39FB">
        <w:rPr>
          <w:sz w:val="28"/>
          <w:szCs w:val="28"/>
        </w:rPr>
        <w:tab/>
        <w:t>k(2) M[1,2]+M[3,3] + p0*p2*p3 = 264 } = 264</w:t>
      </w:r>
    </w:p>
    <w:p w14:paraId="1CAA23BF" w14:textId="39944DD2" w:rsidR="00DE5ABE" w:rsidRPr="00EE39FB" w:rsidRDefault="00CB21E7" w:rsidP="00DE5ABE">
      <w:pPr>
        <w:rPr>
          <w:sz w:val="28"/>
          <w:szCs w:val="28"/>
        </w:rPr>
      </w:pPr>
      <w:r w:rsidRPr="00EE39FB">
        <w:rPr>
          <w:sz w:val="28"/>
          <w:szCs w:val="28"/>
        </w:rPr>
        <w:t>Suskaiči</w:t>
      </w:r>
      <w:r w:rsidR="0096746E" w:rsidRPr="00EE39FB">
        <w:rPr>
          <w:sz w:val="28"/>
          <w:szCs w:val="28"/>
        </w:rPr>
        <w:t>avę</w:t>
      </w:r>
      <w:r w:rsidR="00DE5ABE" w:rsidRPr="00EE39FB">
        <w:rPr>
          <w:sz w:val="28"/>
          <w:szCs w:val="28"/>
        </w:rPr>
        <w:t xml:space="preserve"> kur </w:t>
      </w:r>
      <w:r w:rsidRPr="00EE39FB">
        <w:rPr>
          <w:sz w:val="28"/>
          <w:szCs w:val="28"/>
        </w:rPr>
        <w:t>geriausiai</w:t>
      </w:r>
      <w:r w:rsidR="00DE5ABE" w:rsidRPr="00EE39FB">
        <w:rPr>
          <w:sz w:val="28"/>
          <w:szCs w:val="28"/>
        </w:rPr>
        <w:t xml:space="preserve"> dėti skliaustus ir gauname:</w:t>
      </w:r>
    </w:p>
    <w:p w14:paraId="7D93256A" w14:textId="695870FD" w:rsidR="00DE5ABE" w:rsidRDefault="00DE5ABE" w:rsidP="00DE5ABE">
      <w:pPr>
        <w:rPr>
          <w:sz w:val="28"/>
          <w:szCs w:val="28"/>
        </w:rPr>
      </w:pPr>
      <w:r w:rsidRPr="00EE39FB">
        <w:rPr>
          <w:noProof/>
          <w:sz w:val="28"/>
          <w:szCs w:val="28"/>
        </w:rPr>
        <w:drawing>
          <wp:inline distT="0" distB="0" distL="0" distR="0" wp14:anchorId="00F39A31" wp14:editId="6F499F8A">
            <wp:extent cx="1673702" cy="556260"/>
            <wp:effectExtent l="0" t="0" r="3175" b="0"/>
            <wp:docPr id="53" name="Picture 53" descr="Paveikslėlis, kuriame yra Šriftas, linija, diagrama, simboli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Paveikslėlis, kuriame yra Šriftas, linija, diagrama, simbolis&#10;&#10;Automatiškai sugeneruotas aprašymas"/>
                    <pic:cNvPicPr/>
                  </pic:nvPicPr>
                  <pic:blipFill>
                    <a:blip r:embed="rId20"/>
                    <a:stretch>
                      <a:fillRect/>
                    </a:stretch>
                  </pic:blipFill>
                  <pic:spPr>
                    <a:xfrm>
                      <a:off x="0" y="0"/>
                      <a:ext cx="1708584" cy="567853"/>
                    </a:xfrm>
                    <a:prstGeom prst="rect">
                      <a:avLst/>
                    </a:prstGeom>
                  </pic:spPr>
                </pic:pic>
              </a:graphicData>
            </a:graphic>
          </wp:inline>
        </w:drawing>
      </w:r>
    </w:p>
    <w:p w14:paraId="0343F9D0" w14:textId="77777777" w:rsidR="00A1325B" w:rsidRDefault="00A1325B" w:rsidP="00DE5ABE">
      <w:pPr>
        <w:rPr>
          <w:sz w:val="28"/>
          <w:szCs w:val="28"/>
        </w:rPr>
      </w:pPr>
    </w:p>
    <w:p w14:paraId="04FDE1C8" w14:textId="77777777" w:rsidR="00A1325B" w:rsidRDefault="00A1325B" w:rsidP="00DE5ABE">
      <w:pPr>
        <w:rPr>
          <w:sz w:val="28"/>
          <w:szCs w:val="28"/>
        </w:rPr>
      </w:pPr>
    </w:p>
    <w:p w14:paraId="0AA976B7" w14:textId="77777777" w:rsidR="00A1325B" w:rsidRPr="00EE39FB" w:rsidRDefault="00A1325B" w:rsidP="00DE5ABE">
      <w:pPr>
        <w:rPr>
          <w:sz w:val="28"/>
          <w:szCs w:val="28"/>
        </w:rPr>
      </w:pPr>
    </w:p>
    <w:p w14:paraId="37C44731" w14:textId="03D2E8C3" w:rsidR="00DE5ABE" w:rsidRDefault="005541AF" w:rsidP="005541AF">
      <w:pPr>
        <w:pStyle w:val="Antrat1"/>
        <w:numPr>
          <w:ilvl w:val="0"/>
          <w:numId w:val="2"/>
        </w:numPr>
      </w:pPr>
      <w:r>
        <w:lastRenderedPageBreak/>
        <w:t>Daugiagijai matricų dauginimo algoritmai ir jų vykdymo laikų bei išlygiagretinimo koeficientų įvertinimas. (27.2 sk. 792-797 psl.)</w:t>
      </w:r>
    </w:p>
    <w:p w14:paraId="0C0B5194" w14:textId="77777777" w:rsidR="00225C2B" w:rsidRPr="00225C2B" w:rsidRDefault="00225C2B" w:rsidP="00225C2B"/>
    <w:p w14:paraId="0291BE34" w14:textId="56BCF763" w:rsidR="005541AF" w:rsidRPr="00060183" w:rsidRDefault="00300936" w:rsidP="005541AF">
      <w:pPr>
        <w:rPr>
          <w:sz w:val="28"/>
          <w:szCs w:val="28"/>
        </w:rPr>
      </w:pPr>
      <w:r w:rsidRPr="00060183">
        <w:rPr>
          <w:sz w:val="28"/>
          <w:szCs w:val="28"/>
        </w:rPr>
        <w:t>Daugiagij</w:t>
      </w:r>
      <w:r w:rsidRPr="00060183">
        <w:rPr>
          <w:sz w:val="28"/>
          <w:szCs w:val="28"/>
        </w:rPr>
        <w:t>ai</w:t>
      </w:r>
      <w:r w:rsidRPr="00060183">
        <w:rPr>
          <w:sz w:val="28"/>
          <w:szCs w:val="28"/>
        </w:rPr>
        <w:t xml:space="preserve"> matricų dauginimo algoritmai yra naudojami siekiant efektyviai padauginti du ar daugiau matricų.</w:t>
      </w:r>
    </w:p>
    <w:p w14:paraId="2E9E3083" w14:textId="77777777" w:rsidR="00300936" w:rsidRPr="00060183" w:rsidRDefault="00300936" w:rsidP="005541AF">
      <w:pPr>
        <w:rPr>
          <w:sz w:val="24"/>
          <w:szCs w:val="24"/>
        </w:rPr>
      </w:pPr>
    </w:p>
    <w:p w14:paraId="2A13DC5D" w14:textId="77777777" w:rsidR="005541AF" w:rsidRPr="00060183" w:rsidRDefault="005541AF" w:rsidP="005541AF">
      <w:pPr>
        <w:rPr>
          <w:b/>
          <w:sz w:val="28"/>
          <w:szCs w:val="28"/>
        </w:rPr>
      </w:pPr>
      <w:r w:rsidRPr="00060183">
        <w:rPr>
          <w:b/>
          <w:sz w:val="28"/>
          <w:szCs w:val="28"/>
        </w:rPr>
        <w:t>Kvadratinių matricų daugybos algoritmas LYGIAGREČIAI</w:t>
      </w:r>
    </w:p>
    <w:p w14:paraId="56F9A211" w14:textId="77777777" w:rsidR="005541AF" w:rsidRPr="00060183" w:rsidRDefault="005541AF" w:rsidP="005541AF">
      <w:pPr>
        <w:pStyle w:val="Sraopastraipa"/>
        <w:numPr>
          <w:ilvl w:val="0"/>
          <w:numId w:val="8"/>
        </w:numPr>
        <w:rPr>
          <w:sz w:val="28"/>
          <w:szCs w:val="28"/>
        </w:rPr>
      </w:pPr>
      <w:r w:rsidRPr="00060183">
        <w:rPr>
          <w:sz w:val="28"/>
          <w:szCs w:val="28"/>
        </w:rPr>
        <w:t xml:space="preserve">Pradinių A ir B ir rezultatų matricos (C) išskaidymas į n/2 * n/2 dydžio matricas. </w:t>
      </w:r>
      <w:r w:rsidRPr="00060183">
        <w:rPr>
          <w:b/>
          <w:sz w:val="28"/>
          <w:szCs w:val="28"/>
        </w:rPr>
        <w:t>O(1)</w:t>
      </w:r>
    </w:p>
    <w:p w14:paraId="41CB4E8D" w14:textId="77777777" w:rsidR="005541AF" w:rsidRPr="00060183" w:rsidRDefault="005541AF" w:rsidP="005541AF">
      <w:pPr>
        <w:pStyle w:val="Sraopastraipa"/>
        <w:numPr>
          <w:ilvl w:val="0"/>
          <w:numId w:val="8"/>
        </w:numPr>
        <w:rPr>
          <w:sz w:val="28"/>
          <w:szCs w:val="28"/>
        </w:rPr>
      </w:pPr>
      <w:r w:rsidRPr="00060183">
        <w:rPr>
          <w:sz w:val="28"/>
          <w:szCs w:val="28"/>
        </w:rPr>
        <w:t xml:space="preserve">Sukuriame 10 matricų S1, S2, ... , S10 kurių kiekvieną yra n/2 * n/2 dydžio. </w:t>
      </w:r>
      <w:r w:rsidRPr="00060183">
        <w:rPr>
          <w:b/>
          <w:sz w:val="28"/>
          <w:szCs w:val="28"/>
        </w:rPr>
        <w:t>O(ln n)</w:t>
      </w:r>
    </w:p>
    <w:p w14:paraId="2F915209" w14:textId="77777777" w:rsidR="005541AF" w:rsidRPr="00060183" w:rsidRDefault="005541AF" w:rsidP="005541AF">
      <w:pPr>
        <w:pStyle w:val="Sraopastraipa"/>
        <w:numPr>
          <w:ilvl w:val="0"/>
          <w:numId w:val="8"/>
        </w:numPr>
        <w:rPr>
          <w:sz w:val="28"/>
          <w:szCs w:val="28"/>
        </w:rPr>
      </w:pPr>
      <w:r w:rsidRPr="00060183">
        <w:rPr>
          <w:sz w:val="28"/>
          <w:szCs w:val="28"/>
        </w:rPr>
        <w:t>Panaudojus 2 žingsnyje sukurtas 1 ir 10 matricas, rekursyviai sudaromos 7 tarpinės matricos P1, P2, ... , P7. Kurių kiekviena yra n/2 * n/2 dydžio.</w:t>
      </w:r>
    </w:p>
    <w:p w14:paraId="750502CD" w14:textId="77777777" w:rsidR="005541AF" w:rsidRPr="00060183" w:rsidRDefault="005541AF" w:rsidP="005541AF">
      <w:pPr>
        <w:pStyle w:val="Sraopastraipa"/>
        <w:numPr>
          <w:ilvl w:val="0"/>
          <w:numId w:val="8"/>
        </w:numPr>
        <w:rPr>
          <w:sz w:val="28"/>
          <w:szCs w:val="28"/>
        </w:rPr>
      </w:pPr>
      <w:r w:rsidRPr="00060183">
        <w:rPr>
          <w:sz w:val="28"/>
          <w:szCs w:val="28"/>
        </w:rPr>
        <w:t xml:space="preserve">Apskaičiuojamos C11,C12,C21,C22 sudedant skirtingas matricų kombinacijas. </w:t>
      </w:r>
      <w:r w:rsidRPr="00060183">
        <w:rPr>
          <w:b/>
          <w:sz w:val="28"/>
          <w:szCs w:val="28"/>
        </w:rPr>
        <w:t>O(ln n)</w:t>
      </w:r>
    </w:p>
    <w:p w14:paraId="5C496303" w14:textId="77777777" w:rsidR="005541AF" w:rsidRPr="00060183" w:rsidRDefault="005541AF" w:rsidP="005541AF">
      <w:pPr>
        <w:rPr>
          <w:b/>
          <w:sz w:val="28"/>
          <w:szCs w:val="28"/>
        </w:rPr>
      </w:pPr>
      <w:r w:rsidRPr="00060183">
        <w:rPr>
          <w:b/>
          <w:sz w:val="28"/>
          <w:szCs w:val="28"/>
        </w:rPr>
        <w:t>Bendras gaunasi O(n^ln7 / lg^2n)</w:t>
      </w:r>
    </w:p>
    <w:p w14:paraId="066863B4" w14:textId="33C48011" w:rsidR="005541AF" w:rsidRPr="00060183" w:rsidRDefault="005541AF" w:rsidP="005541AF">
      <w:pPr>
        <w:rPr>
          <w:sz w:val="28"/>
          <w:szCs w:val="28"/>
        </w:rPr>
      </w:pPr>
      <w:r w:rsidRPr="00060183">
        <w:rPr>
          <w:sz w:val="28"/>
          <w:szCs w:val="28"/>
        </w:rPr>
        <w:t>Realiai, tarkim dauginant 4x4 matricą su kita 4x4 matrica, kiekvienai pirmosios matricos eilut</w:t>
      </w:r>
      <w:r w:rsidR="000E2F3E" w:rsidRPr="00060183">
        <w:rPr>
          <w:sz w:val="28"/>
          <w:szCs w:val="28"/>
        </w:rPr>
        <w:t>e</w:t>
      </w:r>
      <w:r w:rsidRPr="00060183">
        <w:rPr>
          <w:sz w:val="28"/>
          <w:szCs w:val="28"/>
        </w:rPr>
        <w:t>i galime išskirti po atskirą giją, taip dinamiškai paspartindami algoritmą.</w:t>
      </w:r>
    </w:p>
    <w:p w14:paraId="59E9B35C" w14:textId="77777777" w:rsidR="005541AF" w:rsidRDefault="005541AF" w:rsidP="005541AF"/>
    <w:p w14:paraId="553A1130" w14:textId="77777777" w:rsidR="00C8383E" w:rsidRDefault="00C8383E" w:rsidP="005541AF"/>
    <w:p w14:paraId="64454088" w14:textId="77777777" w:rsidR="00C8383E" w:rsidRDefault="00C8383E" w:rsidP="005541AF"/>
    <w:p w14:paraId="00F42145" w14:textId="77777777" w:rsidR="00C8383E" w:rsidRDefault="00C8383E" w:rsidP="005541AF"/>
    <w:p w14:paraId="75E25561" w14:textId="77777777" w:rsidR="00C8383E" w:rsidRDefault="00C8383E" w:rsidP="005541AF"/>
    <w:p w14:paraId="19457CCE" w14:textId="77777777" w:rsidR="00C8383E" w:rsidRDefault="00C8383E" w:rsidP="005541AF"/>
    <w:p w14:paraId="1A628CD9" w14:textId="77777777" w:rsidR="00C8383E" w:rsidRDefault="00C8383E" w:rsidP="005541AF"/>
    <w:p w14:paraId="2012EF89" w14:textId="77777777" w:rsidR="00C8383E" w:rsidRDefault="00C8383E" w:rsidP="005541AF"/>
    <w:p w14:paraId="282015BE" w14:textId="1E7DF1D8" w:rsidR="006C2925" w:rsidRDefault="006C2925" w:rsidP="006C2925">
      <w:pPr>
        <w:pStyle w:val="Antrat1"/>
        <w:numPr>
          <w:ilvl w:val="0"/>
          <w:numId w:val="2"/>
        </w:numPr>
      </w:pPr>
      <w:r>
        <w:lastRenderedPageBreak/>
        <w:t>Daugiagijai rikiavimo algoritmai (rikiavimo suliejimu pavyzdys) ir jų vykdymo laikų bei lygiagretinimo koeficientų įvertinimas. (27.3 sk. 797-804 psl. Amortizacinė algoritmų analizė. (17 sk. 451-462 psl.)</w:t>
      </w:r>
    </w:p>
    <w:p w14:paraId="6FB8E6F1" w14:textId="77777777" w:rsidR="009F521F" w:rsidRDefault="009F521F" w:rsidP="009F521F"/>
    <w:p w14:paraId="09B9B919" w14:textId="3F3A4320" w:rsidR="001B0A56" w:rsidRPr="00C8383E" w:rsidRDefault="001B0A56" w:rsidP="001B0A56">
      <w:pPr>
        <w:rPr>
          <w:sz w:val="28"/>
          <w:szCs w:val="28"/>
        </w:rPr>
      </w:pPr>
      <w:r w:rsidRPr="00C8383E">
        <w:rPr>
          <w:sz w:val="28"/>
          <w:szCs w:val="28"/>
        </w:rPr>
        <w:t>Daugiagijų rikiavimo algoritmų veikimo laikas priklauso nuo įvesties dydžio. Rikiavimo suliejimo algoritmo veikimo laiko sudėtingumas yra O(n log n), kur n yra sąrašo elementų skaičius. Tai reiškia, kad algoritmas yra efektyvus didelių sąrašų rikiavimui.</w:t>
      </w:r>
    </w:p>
    <w:p w14:paraId="34FEAB28" w14:textId="77777777" w:rsidR="001B0A56" w:rsidRPr="00C8383E" w:rsidRDefault="001B0A56" w:rsidP="001B0A56">
      <w:pPr>
        <w:rPr>
          <w:sz w:val="28"/>
          <w:szCs w:val="28"/>
        </w:rPr>
      </w:pPr>
      <w:r w:rsidRPr="00C8383E">
        <w:rPr>
          <w:sz w:val="28"/>
          <w:szCs w:val="28"/>
        </w:rPr>
        <w:t>Lygiagretinimas daugiagijų rikiavimo algoritmų atveju gali būti naudingas, ypač dideliems sąrašams, leidžiant padalinti rikiavimo operacijas į kelias skirtingas gijas ar procesus, kurie gali vykdyti skaičiavimus tuo pačiu metu. Tačiau lygiagretinimas gali sukelti papildomų koordinavimo ir sinchronizavimo iššūkių, ypač kai reikia sujungti rikiuotas dalis. Šie iššūkiai gali turėti įtakos bendram lygiagretinimo koeficientui ir veikimo laikui.</w:t>
      </w:r>
    </w:p>
    <w:p w14:paraId="7B54BCD2" w14:textId="240E9E56" w:rsidR="008B69AE" w:rsidRDefault="0085682A" w:rsidP="009F521F">
      <w:pPr>
        <w:rPr>
          <w:sz w:val="28"/>
          <w:szCs w:val="28"/>
        </w:rPr>
      </w:pPr>
      <w:r w:rsidRPr="00C8383E">
        <w:rPr>
          <w:sz w:val="28"/>
          <w:szCs w:val="28"/>
        </w:rPr>
        <w:t>Amortizacinė algoritmų analizė leidžia įvertinti vidutinį veikimo laiką per visą algoritmo vykdymą, o ne tik vienos operacijos atveju. Tai suteikia geresnį supratimą apie algoritmo efektyvumą ir leidžia įvertinti algoritmo našumą praktinėje situacijoje.</w:t>
      </w:r>
    </w:p>
    <w:p w14:paraId="3C9E614C" w14:textId="77777777" w:rsidR="00541422" w:rsidRDefault="00541422" w:rsidP="009F521F">
      <w:pPr>
        <w:rPr>
          <w:sz w:val="28"/>
          <w:szCs w:val="28"/>
        </w:rPr>
      </w:pPr>
    </w:p>
    <w:p w14:paraId="6FA9AE31" w14:textId="77777777" w:rsidR="00541422" w:rsidRDefault="00541422" w:rsidP="009F521F">
      <w:pPr>
        <w:rPr>
          <w:sz w:val="28"/>
          <w:szCs w:val="28"/>
        </w:rPr>
      </w:pPr>
    </w:p>
    <w:p w14:paraId="35C9C0CF" w14:textId="77777777" w:rsidR="00541422" w:rsidRDefault="00541422" w:rsidP="009F521F">
      <w:pPr>
        <w:rPr>
          <w:sz w:val="28"/>
          <w:szCs w:val="28"/>
        </w:rPr>
      </w:pPr>
    </w:p>
    <w:p w14:paraId="671B6406" w14:textId="77777777" w:rsidR="00541422" w:rsidRDefault="00541422" w:rsidP="009F521F">
      <w:pPr>
        <w:rPr>
          <w:sz w:val="28"/>
          <w:szCs w:val="28"/>
        </w:rPr>
      </w:pPr>
    </w:p>
    <w:p w14:paraId="467C8BF9" w14:textId="77777777" w:rsidR="00541422" w:rsidRDefault="00541422" w:rsidP="009F521F">
      <w:pPr>
        <w:rPr>
          <w:sz w:val="28"/>
          <w:szCs w:val="28"/>
        </w:rPr>
      </w:pPr>
    </w:p>
    <w:p w14:paraId="70DE18C8" w14:textId="77777777" w:rsidR="00541422" w:rsidRDefault="00541422" w:rsidP="009F521F">
      <w:pPr>
        <w:rPr>
          <w:sz w:val="28"/>
          <w:szCs w:val="28"/>
        </w:rPr>
      </w:pPr>
    </w:p>
    <w:p w14:paraId="59A70E9A" w14:textId="77777777" w:rsidR="00541422" w:rsidRDefault="00541422" w:rsidP="009F521F">
      <w:pPr>
        <w:rPr>
          <w:sz w:val="28"/>
          <w:szCs w:val="28"/>
        </w:rPr>
      </w:pPr>
    </w:p>
    <w:p w14:paraId="77143121" w14:textId="77777777" w:rsidR="00541422" w:rsidRDefault="00541422" w:rsidP="009F521F">
      <w:pPr>
        <w:rPr>
          <w:sz w:val="28"/>
          <w:szCs w:val="28"/>
        </w:rPr>
      </w:pPr>
    </w:p>
    <w:p w14:paraId="0F9557AC" w14:textId="77777777" w:rsidR="00541422" w:rsidRDefault="00541422" w:rsidP="009F521F">
      <w:pPr>
        <w:rPr>
          <w:sz w:val="28"/>
          <w:szCs w:val="28"/>
        </w:rPr>
      </w:pPr>
    </w:p>
    <w:p w14:paraId="16F6B803" w14:textId="77777777" w:rsidR="00541422" w:rsidRPr="00C8383E" w:rsidRDefault="00541422" w:rsidP="009F521F">
      <w:pPr>
        <w:rPr>
          <w:sz w:val="24"/>
          <w:szCs w:val="24"/>
        </w:rPr>
      </w:pPr>
    </w:p>
    <w:p w14:paraId="602F8B34" w14:textId="05212899" w:rsidR="00CC151E" w:rsidRDefault="00CC151E" w:rsidP="00CC151E">
      <w:pPr>
        <w:pStyle w:val="Antrat1"/>
        <w:numPr>
          <w:ilvl w:val="0"/>
          <w:numId w:val="2"/>
        </w:numPr>
      </w:pPr>
      <w:r>
        <w:lastRenderedPageBreak/>
        <w:t>NP sudėtingumas. P ir NP klasės. Uždavinių pavyzdžiai. (34 sk. 1048-1053 psl.)</w:t>
      </w:r>
    </w:p>
    <w:p w14:paraId="3ED0AC6E" w14:textId="77777777" w:rsidR="00CC151E" w:rsidRDefault="00CC151E" w:rsidP="00CC151E"/>
    <w:p w14:paraId="45702AE6" w14:textId="77777777" w:rsidR="00084CDD" w:rsidRPr="00583284" w:rsidRDefault="00084CDD" w:rsidP="00084CDD">
      <w:pPr>
        <w:rPr>
          <w:sz w:val="28"/>
          <w:szCs w:val="28"/>
        </w:rPr>
      </w:pPr>
      <w:r w:rsidRPr="00583284">
        <w:rPr>
          <w:sz w:val="28"/>
          <w:szCs w:val="28"/>
        </w:rPr>
        <w:t xml:space="preserve">Dauguma iki šiol nagrinėtų algoritmų buvo polinominio sudėtingumo uždaviniai. Blogiausiu atveju, priklausomai nuo duomenų kiekio n, jų sudėtingumas buvo </w:t>
      </w:r>
      <w:r w:rsidRPr="00583284">
        <w:rPr>
          <w:rFonts w:ascii="Cambria Math" w:hAnsi="Cambria Math" w:cs="Cambria Math"/>
          <w:sz w:val="28"/>
          <w:szCs w:val="28"/>
        </w:rPr>
        <w:t>𝑶</w:t>
      </w:r>
      <w:r w:rsidRPr="00583284">
        <w:rPr>
          <w:rFonts w:ascii="Cambria Math" w:hAnsi="Cambria Math" w:cs="Cambria Math"/>
          <w:b/>
          <w:sz w:val="28"/>
          <w:szCs w:val="28"/>
        </w:rPr>
        <w:t>(n</w:t>
      </w:r>
      <w:r w:rsidRPr="00583284">
        <w:rPr>
          <w:rFonts w:ascii="Cambria Math" w:hAnsi="Cambria Math" w:cs="Cambria Math"/>
          <w:b/>
          <w:sz w:val="28"/>
          <w:szCs w:val="28"/>
          <w:vertAlign w:val="superscript"/>
        </w:rPr>
        <w:t>k</w:t>
      </w:r>
      <w:r w:rsidRPr="00583284">
        <w:rPr>
          <w:rFonts w:ascii="Cambria Math" w:hAnsi="Cambria Math" w:cs="Cambria Math"/>
          <w:b/>
          <w:sz w:val="28"/>
          <w:szCs w:val="28"/>
        </w:rPr>
        <w:t>)</w:t>
      </w:r>
      <w:r w:rsidRPr="00583284">
        <w:rPr>
          <w:sz w:val="28"/>
          <w:szCs w:val="28"/>
        </w:rPr>
        <w:t xml:space="preserve">  -  čia </w:t>
      </w:r>
      <w:r w:rsidRPr="00583284">
        <w:rPr>
          <w:rFonts w:ascii="Cambria Math" w:hAnsi="Cambria Math" w:cs="Cambria Math"/>
          <w:sz w:val="28"/>
          <w:szCs w:val="28"/>
        </w:rPr>
        <w:t>𝒌</w:t>
      </w:r>
      <w:r w:rsidRPr="00583284">
        <w:rPr>
          <w:sz w:val="28"/>
          <w:szCs w:val="28"/>
        </w:rPr>
        <w:t xml:space="preserve"> tam tikra konstanta.</w:t>
      </w:r>
    </w:p>
    <w:p w14:paraId="7B2A9903" w14:textId="77777777" w:rsidR="00084CDD" w:rsidRPr="00583284" w:rsidRDefault="00084CDD" w:rsidP="00084CDD">
      <w:pPr>
        <w:rPr>
          <w:rStyle w:val="fontstyle01"/>
          <w:color w:val="FF0000"/>
          <w:sz w:val="28"/>
          <w:szCs w:val="28"/>
        </w:rPr>
      </w:pPr>
      <w:r w:rsidRPr="00583284">
        <w:rPr>
          <w:rStyle w:val="fontstyle01"/>
          <w:sz w:val="28"/>
          <w:szCs w:val="28"/>
        </w:rPr>
        <w:t>P ir NP klasės</w:t>
      </w:r>
    </w:p>
    <w:p w14:paraId="2C3CF1AA" w14:textId="77777777" w:rsidR="00084CDD" w:rsidRPr="00583284" w:rsidRDefault="00084CDD" w:rsidP="00084CDD">
      <w:pPr>
        <w:pStyle w:val="Sraopastraipa"/>
        <w:numPr>
          <w:ilvl w:val="0"/>
          <w:numId w:val="9"/>
        </w:numPr>
        <w:rPr>
          <w:sz w:val="28"/>
          <w:szCs w:val="28"/>
        </w:rPr>
      </w:pPr>
      <w:r w:rsidRPr="00583284">
        <w:rPr>
          <w:sz w:val="28"/>
          <w:szCs w:val="28"/>
        </w:rPr>
        <w:t xml:space="preserve">P uždavinių klasė – uždaviniai, kurie sprendžiami per polinominę laiko trukmę </w:t>
      </w:r>
      <w:r w:rsidRPr="00583284">
        <w:rPr>
          <w:rFonts w:ascii="Cambria Math" w:hAnsi="Cambria Math" w:cs="Cambria Math"/>
          <w:sz w:val="28"/>
          <w:szCs w:val="28"/>
        </w:rPr>
        <w:t>𝑶</w:t>
      </w:r>
      <w:r w:rsidRPr="00583284">
        <w:rPr>
          <w:rFonts w:ascii="Cambria Math" w:hAnsi="Cambria Math" w:cs="Cambria Math"/>
          <w:b/>
          <w:sz w:val="28"/>
          <w:szCs w:val="28"/>
        </w:rPr>
        <w:t>(n</w:t>
      </w:r>
      <w:r w:rsidRPr="00583284">
        <w:rPr>
          <w:rFonts w:ascii="Cambria Math" w:hAnsi="Cambria Math" w:cs="Cambria Math"/>
          <w:b/>
          <w:sz w:val="28"/>
          <w:szCs w:val="28"/>
          <w:vertAlign w:val="superscript"/>
        </w:rPr>
        <w:t>k</w:t>
      </w:r>
      <w:r w:rsidRPr="00583284">
        <w:rPr>
          <w:rFonts w:ascii="Cambria Math" w:hAnsi="Cambria Math" w:cs="Cambria Math"/>
          <w:b/>
          <w:sz w:val="28"/>
          <w:szCs w:val="28"/>
        </w:rPr>
        <w:t>)</w:t>
      </w:r>
      <w:r w:rsidRPr="00583284">
        <w:rPr>
          <w:sz w:val="28"/>
          <w:szCs w:val="28"/>
        </w:rPr>
        <w:t xml:space="preserve">  . Čia </w:t>
      </w:r>
      <w:r w:rsidRPr="00583284">
        <w:rPr>
          <w:rFonts w:ascii="Cambria Math" w:hAnsi="Cambria Math" w:cs="Cambria Math"/>
          <w:sz w:val="28"/>
          <w:szCs w:val="28"/>
        </w:rPr>
        <w:t>𝒌</w:t>
      </w:r>
      <w:r w:rsidRPr="00583284">
        <w:rPr>
          <w:sz w:val="28"/>
          <w:szCs w:val="28"/>
        </w:rPr>
        <w:t xml:space="preserve"> – konstanta, </w:t>
      </w:r>
      <w:r w:rsidRPr="00583284">
        <w:rPr>
          <w:rFonts w:ascii="Cambria Math" w:hAnsi="Cambria Math" w:cs="Cambria Math"/>
          <w:sz w:val="28"/>
          <w:szCs w:val="28"/>
        </w:rPr>
        <w:t>𝒏</w:t>
      </w:r>
      <w:r w:rsidRPr="00583284">
        <w:rPr>
          <w:sz w:val="28"/>
          <w:szCs w:val="28"/>
        </w:rPr>
        <w:t xml:space="preserve"> – įvedamų duomenų kiekis.</w:t>
      </w:r>
    </w:p>
    <w:p w14:paraId="390FDE0D" w14:textId="77777777" w:rsidR="00084CDD" w:rsidRPr="00583284" w:rsidRDefault="00084CDD" w:rsidP="00084CDD">
      <w:pPr>
        <w:pStyle w:val="Sraopastraipa"/>
        <w:numPr>
          <w:ilvl w:val="0"/>
          <w:numId w:val="9"/>
        </w:numPr>
        <w:rPr>
          <w:sz w:val="28"/>
          <w:szCs w:val="28"/>
        </w:rPr>
      </w:pPr>
      <w:r w:rsidRPr="00583284">
        <w:rPr>
          <w:sz w:val="28"/>
          <w:szCs w:val="28"/>
        </w:rPr>
        <w:t xml:space="preserve">NP uždavinių klasė – uždaviniai, kurių sprendimą galima patikrinti per polinominį laiką. </w:t>
      </w:r>
      <w:r w:rsidRPr="00583284">
        <w:rPr>
          <w:rFonts w:ascii="Cambria Math" w:hAnsi="Cambria Math" w:cs="Cambria Math"/>
          <w:sz w:val="28"/>
          <w:szCs w:val="28"/>
        </w:rPr>
        <w:t>𝑷</w:t>
      </w:r>
      <w:r w:rsidRPr="00583284">
        <w:rPr>
          <w:sz w:val="28"/>
          <w:szCs w:val="28"/>
        </w:rPr>
        <w:t xml:space="preserve"> </w:t>
      </w:r>
      <w:r w:rsidRPr="00583284">
        <w:rPr>
          <w:rFonts w:ascii="Cambria Math" w:hAnsi="Cambria Math" w:cs="Cambria Math"/>
          <w:sz w:val="28"/>
          <w:szCs w:val="28"/>
        </w:rPr>
        <w:t>⊆</w:t>
      </w:r>
      <w:r w:rsidRPr="00583284">
        <w:rPr>
          <w:sz w:val="28"/>
          <w:szCs w:val="28"/>
        </w:rPr>
        <w:t xml:space="preserve"> </w:t>
      </w:r>
      <w:r w:rsidRPr="00583284">
        <w:rPr>
          <w:rFonts w:ascii="Cambria Math" w:hAnsi="Cambria Math" w:cs="Cambria Math"/>
          <w:sz w:val="28"/>
          <w:szCs w:val="28"/>
        </w:rPr>
        <w:t>𝑵</w:t>
      </w:r>
      <w:r w:rsidRPr="00583284">
        <w:rPr>
          <w:rFonts w:ascii="Tahoma" w:hAnsi="Tahoma" w:cs="Tahoma"/>
          <w:sz w:val="28"/>
          <w:szCs w:val="28"/>
        </w:rPr>
        <w:t>P</w:t>
      </w:r>
    </w:p>
    <w:p w14:paraId="30C663A7" w14:textId="77777777" w:rsidR="00084CDD" w:rsidRPr="00583284" w:rsidRDefault="00084CDD" w:rsidP="00084CDD">
      <w:pPr>
        <w:pStyle w:val="Sraopastraipa"/>
        <w:ind w:left="0"/>
        <w:rPr>
          <w:b/>
          <w:sz w:val="28"/>
          <w:szCs w:val="28"/>
        </w:rPr>
      </w:pPr>
      <w:r w:rsidRPr="00583284">
        <w:rPr>
          <w:b/>
          <w:sz w:val="28"/>
          <w:szCs w:val="28"/>
        </w:rPr>
        <w:t>Algoritmo konstravimo eiga</w:t>
      </w:r>
    </w:p>
    <w:p w14:paraId="45E9C9B8" w14:textId="77777777" w:rsidR="00084CDD" w:rsidRPr="00583284" w:rsidRDefault="00084CDD" w:rsidP="00084CDD">
      <w:pPr>
        <w:pStyle w:val="Sraopastraipa"/>
        <w:ind w:left="0"/>
        <w:rPr>
          <w:sz w:val="28"/>
          <w:szCs w:val="28"/>
        </w:rPr>
      </w:pPr>
      <w:r w:rsidRPr="00583284">
        <w:rPr>
          <w:sz w:val="28"/>
          <w:szCs w:val="28"/>
        </w:rPr>
        <w:t xml:space="preserve">1. Parodyti, kad tai „sprendimo priėmimo“ uždavinys </w:t>
      </w:r>
    </w:p>
    <w:p w14:paraId="34EC7FB2" w14:textId="77777777" w:rsidR="00084CDD" w:rsidRPr="00583284" w:rsidRDefault="00084CDD" w:rsidP="00084CDD">
      <w:pPr>
        <w:pStyle w:val="Sraopastraipa"/>
        <w:ind w:left="0"/>
        <w:rPr>
          <w:sz w:val="28"/>
          <w:szCs w:val="28"/>
        </w:rPr>
      </w:pPr>
      <w:r w:rsidRPr="00583284">
        <w:rPr>
          <w:sz w:val="28"/>
          <w:szCs w:val="28"/>
        </w:rPr>
        <w:t xml:space="preserve">2. Parodyti, kad tai NPC klasės uždavinys </w:t>
      </w:r>
    </w:p>
    <w:p w14:paraId="6FEBA00F" w14:textId="77777777" w:rsidR="00084CDD" w:rsidRPr="00583284" w:rsidRDefault="00084CDD" w:rsidP="00084CDD">
      <w:pPr>
        <w:pStyle w:val="Sraopastraipa"/>
        <w:ind w:left="0"/>
        <w:rPr>
          <w:sz w:val="28"/>
          <w:szCs w:val="28"/>
        </w:rPr>
      </w:pPr>
      <w:r w:rsidRPr="00583284">
        <w:rPr>
          <w:sz w:val="28"/>
          <w:szCs w:val="28"/>
        </w:rPr>
        <w:t xml:space="preserve">3. Pateikti polinominį sprendimo priėmimo algoritmą </w:t>
      </w:r>
    </w:p>
    <w:p w14:paraId="3D685BD5" w14:textId="77777777" w:rsidR="00084CDD" w:rsidRPr="00583284" w:rsidRDefault="00084CDD" w:rsidP="00084CDD">
      <w:pPr>
        <w:pStyle w:val="Sraopastraipa"/>
        <w:ind w:left="0"/>
        <w:rPr>
          <w:b/>
          <w:sz w:val="28"/>
          <w:szCs w:val="28"/>
        </w:rPr>
      </w:pPr>
      <w:r w:rsidRPr="00583284">
        <w:rPr>
          <w:sz w:val="28"/>
          <w:szCs w:val="28"/>
        </w:rPr>
        <w:t>4. Pateikti polinominį sprendimo optimizavimo algoritmą</w:t>
      </w:r>
    </w:p>
    <w:p w14:paraId="6797C1EF" w14:textId="77777777" w:rsidR="00084CDD" w:rsidRPr="00583284" w:rsidRDefault="00084CDD" w:rsidP="00084CDD">
      <w:pPr>
        <w:pStyle w:val="Sraopastraipa"/>
        <w:ind w:left="0"/>
        <w:rPr>
          <w:sz w:val="28"/>
          <w:szCs w:val="28"/>
        </w:rPr>
      </w:pPr>
    </w:p>
    <w:p w14:paraId="43F7D992" w14:textId="77777777" w:rsidR="00084CDD" w:rsidRPr="00583284" w:rsidRDefault="00084CDD" w:rsidP="00084CDD">
      <w:pPr>
        <w:pStyle w:val="Sraopastraipa"/>
        <w:ind w:left="0"/>
        <w:rPr>
          <w:b/>
          <w:sz w:val="28"/>
          <w:szCs w:val="28"/>
        </w:rPr>
      </w:pPr>
      <w:r w:rsidRPr="00583284">
        <w:rPr>
          <w:b/>
          <w:sz w:val="28"/>
          <w:szCs w:val="28"/>
        </w:rPr>
        <w:t>NP uždaviniai</w:t>
      </w:r>
    </w:p>
    <w:p w14:paraId="16629786" w14:textId="77777777" w:rsidR="00084CDD" w:rsidRPr="00583284" w:rsidRDefault="00084CDD" w:rsidP="00084CDD">
      <w:pPr>
        <w:pStyle w:val="Sraopastraipa"/>
        <w:ind w:left="0"/>
        <w:rPr>
          <w:sz w:val="28"/>
          <w:szCs w:val="28"/>
        </w:rPr>
      </w:pPr>
    </w:p>
    <w:p w14:paraId="5F5BAF38" w14:textId="0B877E4D" w:rsidR="00084CDD" w:rsidRPr="00583284" w:rsidRDefault="00084CDD" w:rsidP="00084CDD">
      <w:pPr>
        <w:pStyle w:val="Sraopastraipa"/>
        <w:ind w:left="0"/>
        <w:rPr>
          <w:sz w:val="28"/>
          <w:szCs w:val="28"/>
        </w:rPr>
      </w:pPr>
      <w:r w:rsidRPr="00583284">
        <w:rPr>
          <w:sz w:val="28"/>
          <w:szCs w:val="28"/>
        </w:rPr>
        <w:t xml:space="preserve">Uždavinys yra NP pilnasis (NPC), jei jis priklauso NP uždavinių klasei ir toks pats sudėtingas kaip ir bet kuris kitas NP uždavinys. Taigi, jei egzistuoja bent vienam NP uždaviniui polinominis </w:t>
      </w:r>
      <w:r w:rsidR="00AB370C" w:rsidRPr="00583284">
        <w:rPr>
          <w:sz w:val="28"/>
          <w:szCs w:val="28"/>
        </w:rPr>
        <w:t>sprendimo</w:t>
      </w:r>
      <w:r w:rsidRPr="00583284">
        <w:rPr>
          <w:sz w:val="28"/>
          <w:szCs w:val="28"/>
        </w:rPr>
        <w:t xml:space="preserve"> algoritmas, tai bet kuriam kitam šios klasės uždaviniui egzistuoja toks algoritmas.</w:t>
      </w:r>
    </w:p>
    <w:p w14:paraId="0458963E" w14:textId="77777777" w:rsidR="00CC151E" w:rsidRPr="00583284" w:rsidRDefault="00CC151E" w:rsidP="00CC151E">
      <w:pPr>
        <w:rPr>
          <w:sz w:val="28"/>
          <w:szCs w:val="28"/>
        </w:rPr>
      </w:pPr>
    </w:p>
    <w:p w14:paraId="66C492DC" w14:textId="77777777" w:rsidR="00FE6FB8" w:rsidRPr="00583284" w:rsidRDefault="00AC6D60" w:rsidP="00CC151E">
      <w:pPr>
        <w:rPr>
          <w:sz w:val="28"/>
          <w:szCs w:val="28"/>
        </w:rPr>
      </w:pPr>
      <w:r w:rsidRPr="00583284">
        <w:rPr>
          <w:sz w:val="28"/>
          <w:szCs w:val="28"/>
        </w:rPr>
        <w:t xml:space="preserve">Jau nagrinėjome kelis tokius uždavinius: </w:t>
      </w:r>
    </w:p>
    <w:p w14:paraId="08BB9992" w14:textId="167D513F" w:rsidR="00FE6FB8" w:rsidRPr="00583284" w:rsidRDefault="00AC6D60" w:rsidP="00FE6FB8">
      <w:pPr>
        <w:pStyle w:val="Sraopastraipa"/>
        <w:numPr>
          <w:ilvl w:val="0"/>
          <w:numId w:val="10"/>
        </w:numPr>
        <w:rPr>
          <w:sz w:val="28"/>
          <w:szCs w:val="28"/>
        </w:rPr>
      </w:pPr>
      <w:r w:rsidRPr="00583284">
        <w:rPr>
          <w:sz w:val="28"/>
          <w:szCs w:val="28"/>
        </w:rPr>
        <w:t>Keliaujančio pirklio uždavinys. Duotas svertinis grafas G = (V,E), reikia rasti trumpiausią pirklio maršrutą, kai jis po vieną kartą aplanko visas grafo viršūnes ir grįžta į pradinę viršūnę.</w:t>
      </w:r>
    </w:p>
    <w:p w14:paraId="1D86407F" w14:textId="4B1B86C7" w:rsidR="00FE6FB8" w:rsidRPr="00583284" w:rsidRDefault="00AC6D60" w:rsidP="00FE6FB8">
      <w:pPr>
        <w:pStyle w:val="Sraopastraipa"/>
        <w:numPr>
          <w:ilvl w:val="0"/>
          <w:numId w:val="10"/>
        </w:numPr>
        <w:rPr>
          <w:sz w:val="28"/>
          <w:szCs w:val="28"/>
        </w:rPr>
      </w:pPr>
      <w:r w:rsidRPr="00583284">
        <w:rPr>
          <w:sz w:val="28"/>
          <w:szCs w:val="28"/>
        </w:rPr>
        <w:t xml:space="preserve">Hamiltono ciklas. Reikia patikrinti ar duotajame grafe G = (V,E) egzistuoja ciklas, jungiantis visas jo viršūnes. </w:t>
      </w:r>
    </w:p>
    <w:p w14:paraId="36D92A6C" w14:textId="2C31E7DF" w:rsidR="00FE6FB8" w:rsidRPr="00583284" w:rsidRDefault="00AC6D60" w:rsidP="00FE6FB8">
      <w:pPr>
        <w:pStyle w:val="Sraopastraipa"/>
        <w:numPr>
          <w:ilvl w:val="0"/>
          <w:numId w:val="10"/>
        </w:numPr>
        <w:rPr>
          <w:sz w:val="28"/>
          <w:szCs w:val="28"/>
        </w:rPr>
      </w:pPr>
      <w:r w:rsidRPr="00583284">
        <w:rPr>
          <w:sz w:val="28"/>
          <w:szCs w:val="28"/>
        </w:rPr>
        <w:t xml:space="preserve">Diskretusis kuprinės užpildymo uždavinys. Turime n daiktų, kurių tūriai yra v1,v2,... ,vn, o kaina p1,p2,... ,pn. Reikia rasti tokį daiktų rinkinį, kuris tilptų į V tūrio kuprinę ir krovinio vertė būtų didžiausia. </w:t>
      </w:r>
    </w:p>
    <w:p w14:paraId="5B42DE9E" w14:textId="3629EF77" w:rsidR="00F04091" w:rsidRPr="00583284" w:rsidRDefault="00AC6D60" w:rsidP="00F04091">
      <w:pPr>
        <w:pStyle w:val="Sraopastraipa"/>
        <w:numPr>
          <w:ilvl w:val="0"/>
          <w:numId w:val="10"/>
        </w:numPr>
        <w:rPr>
          <w:sz w:val="28"/>
          <w:szCs w:val="28"/>
        </w:rPr>
      </w:pPr>
      <w:r w:rsidRPr="00583284">
        <w:rPr>
          <w:sz w:val="28"/>
          <w:szCs w:val="28"/>
        </w:rPr>
        <w:lastRenderedPageBreak/>
        <w:t>Dėžių užpildymo uždavinys. Turime keletą vienetinio tūrio dėžių ir n daiktų, kurių dydžiai v1, v2,..., vn, čia 0 &lt; vj &lt; 1. Šiuos daiktus reikia sudėti į kuo mažesnį skaičių dėžių</w:t>
      </w:r>
    </w:p>
    <w:p w14:paraId="5049C150" w14:textId="77777777" w:rsidR="00F04091" w:rsidRDefault="00F04091" w:rsidP="00F04091">
      <w:pPr>
        <w:rPr>
          <w:sz w:val="24"/>
          <w:szCs w:val="24"/>
        </w:rPr>
      </w:pPr>
    </w:p>
    <w:p w14:paraId="1B57D397" w14:textId="77777777" w:rsidR="002D0553" w:rsidRDefault="002D0553" w:rsidP="00F04091">
      <w:pPr>
        <w:rPr>
          <w:sz w:val="24"/>
          <w:szCs w:val="24"/>
          <w:lang w:val="en-US"/>
        </w:rPr>
      </w:pPr>
    </w:p>
    <w:p w14:paraId="22D1BAE1" w14:textId="77777777" w:rsidR="00EA4410" w:rsidRDefault="00EA4410" w:rsidP="00F04091">
      <w:pPr>
        <w:rPr>
          <w:sz w:val="24"/>
          <w:szCs w:val="24"/>
          <w:lang w:val="en-US"/>
        </w:rPr>
      </w:pPr>
    </w:p>
    <w:p w14:paraId="56F29D8D" w14:textId="77777777" w:rsidR="00EA4410" w:rsidRDefault="00EA4410" w:rsidP="00F04091">
      <w:pPr>
        <w:rPr>
          <w:sz w:val="24"/>
          <w:szCs w:val="24"/>
          <w:lang w:val="en-US"/>
        </w:rPr>
      </w:pPr>
    </w:p>
    <w:p w14:paraId="06775258" w14:textId="77777777" w:rsidR="00EA4410" w:rsidRDefault="00EA4410" w:rsidP="00F04091">
      <w:pPr>
        <w:rPr>
          <w:sz w:val="24"/>
          <w:szCs w:val="24"/>
          <w:lang w:val="en-US"/>
        </w:rPr>
      </w:pPr>
    </w:p>
    <w:p w14:paraId="229C352B" w14:textId="77777777" w:rsidR="00EA4410" w:rsidRDefault="00EA4410" w:rsidP="00F04091">
      <w:pPr>
        <w:rPr>
          <w:sz w:val="24"/>
          <w:szCs w:val="24"/>
          <w:lang w:val="en-US"/>
        </w:rPr>
      </w:pPr>
    </w:p>
    <w:p w14:paraId="56269DC6" w14:textId="77777777" w:rsidR="00EA4410" w:rsidRDefault="00EA4410" w:rsidP="00F04091">
      <w:pPr>
        <w:rPr>
          <w:sz w:val="24"/>
          <w:szCs w:val="24"/>
          <w:lang w:val="en-US"/>
        </w:rPr>
      </w:pPr>
    </w:p>
    <w:p w14:paraId="1601A5CC" w14:textId="77777777" w:rsidR="00EA4410" w:rsidRDefault="00EA4410" w:rsidP="00F04091">
      <w:pPr>
        <w:rPr>
          <w:sz w:val="24"/>
          <w:szCs w:val="24"/>
          <w:lang w:val="en-US"/>
        </w:rPr>
      </w:pPr>
    </w:p>
    <w:p w14:paraId="007F7B4C" w14:textId="77777777" w:rsidR="00EA4410" w:rsidRDefault="00EA4410" w:rsidP="00F04091">
      <w:pPr>
        <w:rPr>
          <w:sz w:val="24"/>
          <w:szCs w:val="24"/>
          <w:lang w:val="en-US"/>
        </w:rPr>
      </w:pPr>
    </w:p>
    <w:p w14:paraId="4B0783D9" w14:textId="77777777" w:rsidR="00EA4410" w:rsidRDefault="00EA4410" w:rsidP="00F04091">
      <w:pPr>
        <w:rPr>
          <w:sz w:val="24"/>
          <w:szCs w:val="24"/>
          <w:lang w:val="en-US"/>
        </w:rPr>
      </w:pPr>
    </w:p>
    <w:p w14:paraId="6A5A8053" w14:textId="77777777" w:rsidR="00EA4410" w:rsidRDefault="00EA4410" w:rsidP="00F04091">
      <w:pPr>
        <w:rPr>
          <w:sz w:val="24"/>
          <w:szCs w:val="24"/>
          <w:lang w:val="en-US"/>
        </w:rPr>
      </w:pPr>
    </w:p>
    <w:p w14:paraId="07E34EA3" w14:textId="77777777" w:rsidR="00EA4410" w:rsidRDefault="00EA4410" w:rsidP="00F04091">
      <w:pPr>
        <w:rPr>
          <w:sz w:val="24"/>
          <w:szCs w:val="24"/>
          <w:lang w:val="en-US"/>
        </w:rPr>
      </w:pPr>
    </w:p>
    <w:p w14:paraId="2D4183AF" w14:textId="77777777" w:rsidR="00EA4410" w:rsidRDefault="00EA4410" w:rsidP="00F04091">
      <w:pPr>
        <w:rPr>
          <w:sz w:val="24"/>
          <w:szCs w:val="24"/>
          <w:lang w:val="en-US"/>
        </w:rPr>
      </w:pPr>
    </w:p>
    <w:p w14:paraId="64AF9F90" w14:textId="77777777" w:rsidR="00EA4410" w:rsidRDefault="00EA4410" w:rsidP="00F04091">
      <w:pPr>
        <w:rPr>
          <w:sz w:val="24"/>
          <w:szCs w:val="24"/>
          <w:lang w:val="en-US"/>
        </w:rPr>
      </w:pPr>
    </w:p>
    <w:p w14:paraId="6C461EC8" w14:textId="77777777" w:rsidR="00EA4410" w:rsidRDefault="00EA4410" w:rsidP="00F04091">
      <w:pPr>
        <w:rPr>
          <w:sz w:val="24"/>
          <w:szCs w:val="24"/>
          <w:lang w:val="en-US"/>
        </w:rPr>
      </w:pPr>
    </w:p>
    <w:p w14:paraId="03D8EF28" w14:textId="77777777" w:rsidR="00EA4410" w:rsidRDefault="00EA4410" w:rsidP="00F04091">
      <w:pPr>
        <w:rPr>
          <w:sz w:val="24"/>
          <w:szCs w:val="24"/>
          <w:lang w:val="en-US"/>
        </w:rPr>
      </w:pPr>
    </w:p>
    <w:p w14:paraId="348C209A" w14:textId="77777777" w:rsidR="00EA4410" w:rsidRDefault="00EA4410" w:rsidP="00F04091">
      <w:pPr>
        <w:rPr>
          <w:sz w:val="24"/>
          <w:szCs w:val="24"/>
          <w:lang w:val="en-US"/>
        </w:rPr>
      </w:pPr>
    </w:p>
    <w:p w14:paraId="5DE0B9AB" w14:textId="77777777" w:rsidR="00EA4410" w:rsidRDefault="00EA4410" w:rsidP="00F04091">
      <w:pPr>
        <w:rPr>
          <w:sz w:val="24"/>
          <w:szCs w:val="24"/>
          <w:lang w:val="en-US"/>
        </w:rPr>
      </w:pPr>
    </w:p>
    <w:p w14:paraId="5801AD2B" w14:textId="77777777" w:rsidR="00EA4410" w:rsidRDefault="00EA4410" w:rsidP="00F04091">
      <w:pPr>
        <w:rPr>
          <w:sz w:val="24"/>
          <w:szCs w:val="24"/>
          <w:lang w:val="en-US"/>
        </w:rPr>
      </w:pPr>
    </w:p>
    <w:p w14:paraId="3AA52E00" w14:textId="77777777" w:rsidR="00EA4410" w:rsidRDefault="00EA4410" w:rsidP="00F04091">
      <w:pPr>
        <w:rPr>
          <w:sz w:val="24"/>
          <w:szCs w:val="24"/>
          <w:lang w:val="en-US"/>
        </w:rPr>
      </w:pPr>
    </w:p>
    <w:p w14:paraId="27927E55" w14:textId="77777777" w:rsidR="00EA4410" w:rsidRDefault="00EA4410" w:rsidP="00F04091">
      <w:pPr>
        <w:rPr>
          <w:sz w:val="24"/>
          <w:szCs w:val="24"/>
          <w:lang w:val="en-US"/>
        </w:rPr>
      </w:pPr>
    </w:p>
    <w:p w14:paraId="76A1001B" w14:textId="77777777" w:rsidR="00EA4410" w:rsidRDefault="00EA4410" w:rsidP="00F04091">
      <w:pPr>
        <w:rPr>
          <w:sz w:val="24"/>
          <w:szCs w:val="24"/>
          <w:lang w:val="en-US"/>
        </w:rPr>
      </w:pPr>
    </w:p>
    <w:p w14:paraId="76AC80A6" w14:textId="77777777" w:rsidR="00EA4410" w:rsidRDefault="00EA4410" w:rsidP="00F04091">
      <w:pPr>
        <w:rPr>
          <w:sz w:val="24"/>
          <w:szCs w:val="24"/>
          <w:lang w:val="en-US"/>
        </w:rPr>
      </w:pPr>
    </w:p>
    <w:p w14:paraId="1CC027AC" w14:textId="77777777" w:rsidR="00EA4410" w:rsidRPr="00D148B3" w:rsidRDefault="00EA4410" w:rsidP="00F04091">
      <w:pPr>
        <w:rPr>
          <w:sz w:val="24"/>
          <w:szCs w:val="24"/>
          <w:lang w:val="en-US"/>
        </w:rPr>
      </w:pPr>
    </w:p>
    <w:p w14:paraId="40E4DCC4" w14:textId="618AC303" w:rsidR="00F04091" w:rsidRDefault="00F04091" w:rsidP="00F04091">
      <w:pPr>
        <w:pStyle w:val="Antrat1"/>
        <w:numPr>
          <w:ilvl w:val="0"/>
          <w:numId w:val="2"/>
        </w:numPr>
      </w:pPr>
      <w:r>
        <w:lastRenderedPageBreak/>
        <w:t>Genetinis optimizavimas [paskaitų medžiaga].</w:t>
      </w:r>
    </w:p>
    <w:p w14:paraId="198EC12F" w14:textId="77777777" w:rsidR="00D148B3" w:rsidRPr="00694222" w:rsidRDefault="00D148B3" w:rsidP="00D148B3">
      <w:pPr>
        <w:rPr>
          <w:sz w:val="24"/>
          <w:szCs w:val="24"/>
        </w:rPr>
      </w:pPr>
    </w:p>
    <w:p w14:paraId="53C9A765" w14:textId="77777777" w:rsidR="00D148B3" w:rsidRPr="007A4050" w:rsidRDefault="00D148B3" w:rsidP="00D148B3">
      <w:pPr>
        <w:rPr>
          <w:sz w:val="32"/>
          <w:szCs w:val="32"/>
        </w:rPr>
      </w:pPr>
      <w:r w:rsidRPr="007A4050">
        <w:rPr>
          <w:sz w:val="32"/>
          <w:szCs w:val="32"/>
        </w:rPr>
        <w:t>Klasikinis genetinis algoritmas remiasi kandidatų sprendinių rinkiniu, kuris yra norimos išspręsti optimizavimo problemos sprendimas. Sprendinys yra potencialus kandidatas į optimizavimo uždavinio optimumą. Jo atvaizdavimas atlieka svarbų vaidmenį, nes nuo atvaizdavimo priklauso genetinių operatorių pasirinkimas. Atstovybės paprastai yra verčių sąrašai, o bendriau - simbolių rinkiniai. Jei jie yra tolydūs, vadinami vektoriais, jei sudaryti iš bitų, vadinami bitų eilutėmis. Kombinatorinių uždavinių atveju sprendinius dažnai sudaro sąraše esantys simboliai. Pavyzdžiui, keliaujančio pardavėjo uždavinio atveju kelionė vaizduojama kaip maršrutas.</w:t>
      </w:r>
    </w:p>
    <w:p w14:paraId="7A27B7DD" w14:textId="29EF9B53" w:rsidR="00D148B3" w:rsidRPr="007A4050" w:rsidRDefault="00F14621" w:rsidP="00D148B3">
      <w:pPr>
        <w:rPr>
          <w:sz w:val="32"/>
          <w:szCs w:val="32"/>
        </w:rPr>
      </w:pPr>
      <w:r w:rsidRPr="007A4050">
        <w:rPr>
          <w:sz w:val="32"/>
          <w:szCs w:val="32"/>
        </w:rPr>
        <w:t>Kryžminimas yra operatorius, leidžiantis sujungti dviejų ar daugiau sprendimų genetinę medžiagą. Kai kurios išimtys nežino skirtingų lyčių, todėl turi tik vieną tėvą. Genetiniuose algoritmuose kryžminimo operatorius galime išplėsti iki daugiau nei dviejų tėvų.</w:t>
      </w:r>
    </w:p>
    <w:p w14:paraId="33291432" w14:textId="157B71FF" w:rsidR="00D148B3" w:rsidRPr="007A4050" w:rsidRDefault="006A3CFA" w:rsidP="00D148B3">
      <w:pPr>
        <w:rPr>
          <w:sz w:val="32"/>
          <w:szCs w:val="32"/>
        </w:rPr>
      </w:pPr>
      <w:r w:rsidRPr="007A4050">
        <w:rPr>
          <w:sz w:val="32"/>
          <w:szCs w:val="32"/>
        </w:rPr>
        <w:t>Mutacijos operatoriai keičia sprendinį jį trikdydami. Mutacija pagrįsta atsitiktiniais pokyčiais. Šio trikdymo stiprumas vadinamas mutacijos greičiu. Tęstinėse sprendinių erdvėse mutacijos sparta dar vadinama žingsnio dydžiu.</w:t>
      </w:r>
    </w:p>
    <w:p w14:paraId="41C99E41" w14:textId="77777777" w:rsidR="006C75CF" w:rsidRDefault="006C75CF" w:rsidP="00D148B3">
      <w:pPr>
        <w:rPr>
          <w:sz w:val="24"/>
          <w:szCs w:val="24"/>
        </w:rPr>
      </w:pPr>
    </w:p>
    <w:p w14:paraId="31E0A398" w14:textId="77777777" w:rsidR="006C75CF" w:rsidRDefault="006C75CF" w:rsidP="00D148B3">
      <w:pPr>
        <w:rPr>
          <w:sz w:val="24"/>
          <w:szCs w:val="24"/>
        </w:rPr>
      </w:pPr>
    </w:p>
    <w:p w14:paraId="39FABED5" w14:textId="77777777" w:rsidR="006C75CF" w:rsidRDefault="006C75CF" w:rsidP="00D148B3">
      <w:pPr>
        <w:rPr>
          <w:sz w:val="24"/>
          <w:szCs w:val="24"/>
        </w:rPr>
      </w:pPr>
    </w:p>
    <w:p w14:paraId="02A3B6B9" w14:textId="77777777" w:rsidR="004E32A6" w:rsidRDefault="004E32A6" w:rsidP="00D148B3">
      <w:pPr>
        <w:rPr>
          <w:sz w:val="24"/>
          <w:szCs w:val="24"/>
        </w:rPr>
      </w:pPr>
    </w:p>
    <w:p w14:paraId="30C94E76" w14:textId="77777777" w:rsidR="006C75CF" w:rsidRDefault="006C75CF" w:rsidP="00D148B3">
      <w:pPr>
        <w:rPr>
          <w:sz w:val="24"/>
          <w:szCs w:val="24"/>
        </w:rPr>
      </w:pPr>
    </w:p>
    <w:p w14:paraId="194AB780" w14:textId="26323858" w:rsidR="006C75CF" w:rsidRDefault="006C75CF" w:rsidP="006C75CF">
      <w:pPr>
        <w:pStyle w:val="Antrat1"/>
        <w:numPr>
          <w:ilvl w:val="0"/>
          <w:numId w:val="2"/>
        </w:numPr>
      </w:pPr>
      <w:r>
        <w:lastRenderedPageBreak/>
        <w:t xml:space="preserve">Grafų algoritmų sudėtingumo įvertinimas: Paieškos į plotį algoritmas (22.2 sk. 594- 597 psl.); Paieškos į gylį algoritmas; Kruskalo algoritmas (23.2 sk. 631-633 psl.); Prima algoritmas (23.2 sk. 634-636 psl.); Trumpiausi keliai iš vienos viršūnės (24 sk. 641-650 psl.); </w:t>
      </w:r>
      <w:proofErr w:type="spellStart"/>
      <w:r>
        <w:t>Belmano</w:t>
      </w:r>
      <w:proofErr w:type="spellEnd"/>
      <w:r>
        <w:t xml:space="preserve"> – Fordo algoritmas (24.1 sk. 651 psl.) </w:t>
      </w:r>
      <w:proofErr w:type="spellStart"/>
      <w:r>
        <w:t>Deikstra</w:t>
      </w:r>
      <w:proofErr w:type="spellEnd"/>
      <w:r>
        <w:t xml:space="preserve"> algoritmas (24.3 sk. 658-659 psl.).</w:t>
      </w:r>
    </w:p>
    <w:p w14:paraId="275EB7AB" w14:textId="77777777" w:rsidR="006C75CF" w:rsidRDefault="006C75CF" w:rsidP="006C75CF"/>
    <w:p w14:paraId="1C3BD648" w14:textId="7D496A01" w:rsidR="004A23B8" w:rsidRDefault="004A23B8" w:rsidP="006C75CF">
      <w:r w:rsidRPr="004A23B8">
        <w:rPr>
          <w:noProof/>
        </w:rPr>
        <w:drawing>
          <wp:inline distT="0" distB="0" distL="0" distR="0" wp14:anchorId="0474928A" wp14:editId="6AA7EE9A">
            <wp:extent cx="4244340" cy="1799698"/>
            <wp:effectExtent l="0" t="0" r="3810" b="0"/>
            <wp:docPr id="267586125" name="Paveikslėlis 1" descr="Paveikslėlis, kuriame yra tekstas, Šriftas, ekrano kopija, bal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86125" name="Paveikslėlis 1" descr="Paveikslėlis, kuriame yra tekstas, Šriftas, ekrano kopija, baltas&#10;&#10;Automatiškai sugeneruotas aprašymas"/>
                    <pic:cNvPicPr/>
                  </pic:nvPicPr>
                  <pic:blipFill>
                    <a:blip r:embed="rId21"/>
                    <a:stretch>
                      <a:fillRect/>
                    </a:stretch>
                  </pic:blipFill>
                  <pic:spPr>
                    <a:xfrm>
                      <a:off x="0" y="0"/>
                      <a:ext cx="4261526" cy="1806985"/>
                    </a:xfrm>
                    <a:prstGeom prst="rect">
                      <a:avLst/>
                    </a:prstGeom>
                  </pic:spPr>
                </pic:pic>
              </a:graphicData>
            </a:graphic>
          </wp:inline>
        </w:drawing>
      </w:r>
    </w:p>
    <w:p w14:paraId="3F0FB970" w14:textId="42C51029" w:rsidR="00094B67" w:rsidRPr="00201232" w:rsidRDefault="00094B67" w:rsidP="00094B67">
      <w:pPr>
        <w:rPr>
          <w:b/>
          <w:bCs/>
          <w:sz w:val="28"/>
          <w:szCs w:val="28"/>
        </w:rPr>
      </w:pPr>
      <w:r w:rsidRPr="00201232">
        <w:rPr>
          <w:b/>
          <w:bCs/>
          <w:sz w:val="28"/>
          <w:szCs w:val="28"/>
        </w:rPr>
        <w:t xml:space="preserve">Paieška į plotį (BFS - </w:t>
      </w:r>
      <w:proofErr w:type="spellStart"/>
      <w:r w:rsidRPr="00201232">
        <w:rPr>
          <w:b/>
          <w:bCs/>
          <w:sz w:val="28"/>
          <w:szCs w:val="28"/>
        </w:rPr>
        <w:t>Breadth-First</w:t>
      </w:r>
      <w:proofErr w:type="spellEnd"/>
      <w:r w:rsidRPr="00201232">
        <w:rPr>
          <w:b/>
          <w:bCs/>
          <w:sz w:val="28"/>
          <w:szCs w:val="28"/>
        </w:rPr>
        <w:t xml:space="preserve"> </w:t>
      </w:r>
      <w:proofErr w:type="spellStart"/>
      <w:r w:rsidRPr="00201232">
        <w:rPr>
          <w:b/>
          <w:bCs/>
          <w:sz w:val="28"/>
          <w:szCs w:val="28"/>
        </w:rPr>
        <w:t>Search</w:t>
      </w:r>
      <w:proofErr w:type="spellEnd"/>
      <w:r w:rsidRPr="00201232">
        <w:rPr>
          <w:b/>
          <w:bCs/>
          <w:sz w:val="28"/>
          <w:szCs w:val="28"/>
        </w:rPr>
        <w:t>):</w:t>
      </w:r>
    </w:p>
    <w:p w14:paraId="1B2D60E7" w14:textId="68B47359" w:rsidR="00094B67" w:rsidRPr="00201232" w:rsidRDefault="00094B67" w:rsidP="00094B67">
      <w:pPr>
        <w:pStyle w:val="Sraopastraipa"/>
        <w:numPr>
          <w:ilvl w:val="0"/>
          <w:numId w:val="31"/>
        </w:numPr>
        <w:rPr>
          <w:sz w:val="28"/>
          <w:szCs w:val="28"/>
        </w:rPr>
      </w:pPr>
      <w:r w:rsidRPr="00201232">
        <w:rPr>
          <w:sz w:val="28"/>
          <w:szCs w:val="28"/>
        </w:rPr>
        <w:t>Laiko sudėtingumas: O(V + E), kur V yra viršūnių skaičius, o E - briaunų skaičius.</w:t>
      </w:r>
    </w:p>
    <w:p w14:paraId="05D3CDB4" w14:textId="36EB4D6B" w:rsidR="00094B67" w:rsidRPr="00201232" w:rsidRDefault="00094B67" w:rsidP="00094B67">
      <w:pPr>
        <w:rPr>
          <w:b/>
          <w:bCs/>
          <w:sz w:val="28"/>
          <w:szCs w:val="28"/>
        </w:rPr>
      </w:pPr>
      <w:r w:rsidRPr="00201232">
        <w:rPr>
          <w:b/>
          <w:bCs/>
          <w:sz w:val="28"/>
          <w:szCs w:val="28"/>
        </w:rPr>
        <w:t xml:space="preserve">Paieška į gylį (DFS - </w:t>
      </w:r>
      <w:proofErr w:type="spellStart"/>
      <w:r w:rsidRPr="00201232">
        <w:rPr>
          <w:b/>
          <w:bCs/>
          <w:sz w:val="28"/>
          <w:szCs w:val="28"/>
        </w:rPr>
        <w:t>Depth-First</w:t>
      </w:r>
      <w:proofErr w:type="spellEnd"/>
      <w:r w:rsidRPr="00201232">
        <w:rPr>
          <w:b/>
          <w:bCs/>
          <w:sz w:val="28"/>
          <w:szCs w:val="28"/>
        </w:rPr>
        <w:t xml:space="preserve"> </w:t>
      </w:r>
      <w:proofErr w:type="spellStart"/>
      <w:r w:rsidRPr="00201232">
        <w:rPr>
          <w:b/>
          <w:bCs/>
          <w:sz w:val="28"/>
          <w:szCs w:val="28"/>
        </w:rPr>
        <w:t>Search</w:t>
      </w:r>
      <w:proofErr w:type="spellEnd"/>
      <w:r w:rsidRPr="00201232">
        <w:rPr>
          <w:b/>
          <w:bCs/>
          <w:sz w:val="28"/>
          <w:szCs w:val="28"/>
        </w:rPr>
        <w:t>):</w:t>
      </w:r>
    </w:p>
    <w:p w14:paraId="062F9949" w14:textId="67ED5338" w:rsidR="00094B67" w:rsidRPr="00201232" w:rsidRDefault="00094B67" w:rsidP="00094B67">
      <w:pPr>
        <w:pStyle w:val="Sraopastraipa"/>
        <w:numPr>
          <w:ilvl w:val="0"/>
          <w:numId w:val="30"/>
        </w:numPr>
        <w:rPr>
          <w:sz w:val="28"/>
          <w:szCs w:val="28"/>
        </w:rPr>
      </w:pPr>
      <w:r w:rsidRPr="00201232">
        <w:rPr>
          <w:sz w:val="28"/>
          <w:szCs w:val="28"/>
        </w:rPr>
        <w:t>Laiko sudėtingumas: O(V + E), kur V yra viršūnių skaičius, o E - briaunų skaičius.</w:t>
      </w:r>
    </w:p>
    <w:p w14:paraId="44F64FD0" w14:textId="6B18467B" w:rsidR="00094B67" w:rsidRPr="00201232" w:rsidRDefault="00094B67" w:rsidP="00094B67">
      <w:pPr>
        <w:rPr>
          <w:b/>
          <w:bCs/>
          <w:sz w:val="28"/>
          <w:szCs w:val="28"/>
        </w:rPr>
      </w:pPr>
      <w:proofErr w:type="spellStart"/>
      <w:r w:rsidRPr="00201232">
        <w:rPr>
          <w:b/>
          <w:bCs/>
          <w:sz w:val="28"/>
          <w:szCs w:val="28"/>
        </w:rPr>
        <w:t>Kruskalo</w:t>
      </w:r>
      <w:proofErr w:type="spellEnd"/>
      <w:r w:rsidRPr="00201232">
        <w:rPr>
          <w:b/>
          <w:bCs/>
          <w:sz w:val="28"/>
          <w:szCs w:val="28"/>
        </w:rPr>
        <w:t xml:space="preserve"> algoritmas (Minimalaus išlaikančio medžio radimo algoritmas):</w:t>
      </w:r>
    </w:p>
    <w:p w14:paraId="58B1048F" w14:textId="03D2F2F5" w:rsidR="00094B67" w:rsidRDefault="00094B67" w:rsidP="00094B67">
      <w:pPr>
        <w:pStyle w:val="Sraopastraipa"/>
        <w:numPr>
          <w:ilvl w:val="0"/>
          <w:numId w:val="29"/>
        </w:numPr>
        <w:rPr>
          <w:sz w:val="28"/>
          <w:szCs w:val="28"/>
        </w:rPr>
      </w:pPr>
      <w:r w:rsidRPr="00201232">
        <w:rPr>
          <w:sz w:val="28"/>
          <w:szCs w:val="28"/>
        </w:rPr>
        <w:t>Laiko sudėtingumas: O(E log E), kur E yra briaunų skaičius.</w:t>
      </w:r>
    </w:p>
    <w:p w14:paraId="01422637" w14:textId="77777777" w:rsidR="004F7C30" w:rsidRDefault="004F7C30" w:rsidP="004F7C30">
      <w:pPr>
        <w:pStyle w:val="Sraopastraipa"/>
        <w:rPr>
          <w:sz w:val="28"/>
          <w:szCs w:val="28"/>
        </w:rPr>
      </w:pPr>
    </w:p>
    <w:p w14:paraId="02901647" w14:textId="7E55A2EE" w:rsidR="00B65887" w:rsidRPr="004F7C30" w:rsidRDefault="00B65887" w:rsidP="00B65887">
      <w:pPr>
        <w:rPr>
          <w:b/>
          <w:bCs/>
          <w:sz w:val="28"/>
          <w:szCs w:val="28"/>
        </w:rPr>
      </w:pPr>
      <w:r w:rsidRPr="004F7C30">
        <w:rPr>
          <w:b/>
          <w:bCs/>
          <w:sz w:val="28"/>
          <w:szCs w:val="28"/>
        </w:rPr>
        <w:t>Prima algoritmas</w:t>
      </w:r>
      <w:r w:rsidR="004F7C30" w:rsidRPr="004F7C30">
        <w:rPr>
          <w:b/>
          <w:bCs/>
          <w:sz w:val="28"/>
          <w:szCs w:val="28"/>
        </w:rPr>
        <w:t>:</w:t>
      </w:r>
    </w:p>
    <w:p w14:paraId="7EF727B5" w14:textId="458A2342" w:rsidR="004F7C30" w:rsidRPr="004F7C30" w:rsidRDefault="004F7C30" w:rsidP="004F7C30">
      <w:pPr>
        <w:ind w:left="360"/>
        <w:rPr>
          <w:sz w:val="28"/>
          <w:szCs w:val="28"/>
        </w:rPr>
      </w:pPr>
      <w:r w:rsidRPr="004F7C30">
        <w:rPr>
          <w:sz w:val="28"/>
          <w:szCs w:val="28"/>
        </w:rPr>
        <w:t xml:space="preserve">Laiko sudėtingumas: O(E log V), kur V yra viršūnių skaičius, o E - briaunų skaičius. Šis įvertinimas taikomas, kai naudojama mininė eilė arba </w:t>
      </w:r>
      <w:proofErr w:type="spellStart"/>
      <w:r w:rsidRPr="004F7C30">
        <w:rPr>
          <w:sz w:val="28"/>
          <w:szCs w:val="28"/>
        </w:rPr>
        <w:t>Fibonacci</w:t>
      </w:r>
      <w:proofErr w:type="spellEnd"/>
      <w:r w:rsidRPr="004F7C30">
        <w:rPr>
          <w:sz w:val="28"/>
          <w:szCs w:val="28"/>
        </w:rPr>
        <w:t xml:space="preserve"> eilė prioritetinei eilei.</w:t>
      </w:r>
    </w:p>
    <w:p w14:paraId="703A45D5" w14:textId="77777777" w:rsidR="00094B67" w:rsidRPr="00201232" w:rsidRDefault="00094B67" w:rsidP="00094B67">
      <w:pPr>
        <w:rPr>
          <w:b/>
          <w:bCs/>
          <w:sz w:val="28"/>
          <w:szCs w:val="28"/>
        </w:rPr>
      </w:pPr>
      <w:proofErr w:type="spellStart"/>
      <w:r w:rsidRPr="00201232">
        <w:rPr>
          <w:b/>
          <w:bCs/>
          <w:sz w:val="28"/>
          <w:szCs w:val="28"/>
        </w:rPr>
        <w:t>Belmano</w:t>
      </w:r>
      <w:proofErr w:type="spellEnd"/>
      <w:r w:rsidRPr="00201232">
        <w:rPr>
          <w:b/>
          <w:bCs/>
          <w:sz w:val="28"/>
          <w:szCs w:val="28"/>
        </w:rPr>
        <w:t>-Fordo algoritmas (Trumpiausių kelių radimo algoritmas su neigiamomis briaunomis):</w:t>
      </w:r>
    </w:p>
    <w:p w14:paraId="03E2D6BB" w14:textId="180D95CE" w:rsidR="00201232" w:rsidRPr="00201232" w:rsidRDefault="00094B67" w:rsidP="00094B67">
      <w:pPr>
        <w:pStyle w:val="Sraopastraipa"/>
        <w:numPr>
          <w:ilvl w:val="0"/>
          <w:numId w:val="27"/>
        </w:numPr>
        <w:rPr>
          <w:sz w:val="28"/>
          <w:szCs w:val="28"/>
        </w:rPr>
      </w:pPr>
      <w:r w:rsidRPr="00201232">
        <w:rPr>
          <w:sz w:val="28"/>
          <w:szCs w:val="28"/>
        </w:rPr>
        <w:t>Laiko sudėtingumas: O(V * E), kur V yra viršūnių skaičius, o E - briaunų skaičius.</w:t>
      </w:r>
    </w:p>
    <w:p w14:paraId="4540B55B" w14:textId="1A08B4D3" w:rsidR="00094B67" w:rsidRPr="00201232" w:rsidRDefault="00094B67" w:rsidP="00094B67">
      <w:pPr>
        <w:rPr>
          <w:b/>
          <w:bCs/>
          <w:sz w:val="28"/>
          <w:szCs w:val="28"/>
        </w:rPr>
      </w:pPr>
      <w:r w:rsidRPr="00201232">
        <w:rPr>
          <w:b/>
          <w:bCs/>
          <w:sz w:val="28"/>
          <w:szCs w:val="28"/>
        </w:rPr>
        <w:lastRenderedPageBreak/>
        <w:t>Trumpiausi keliai iš vienos viršūnės (</w:t>
      </w:r>
      <w:proofErr w:type="spellStart"/>
      <w:r w:rsidRPr="00201232">
        <w:rPr>
          <w:b/>
          <w:bCs/>
          <w:sz w:val="28"/>
          <w:szCs w:val="28"/>
        </w:rPr>
        <w:t>Dijkstra</w:t>
      </w:r>
      <w:proofErr w:type="spellEnd"/>
      <w:r w:rsidRPr="00201232">
        <w:rPr>
          <w:b/>
          <w:bCs/>
          <w:sz w:val="28"/>
          <w:szCs w:val="28"/>
        </w:rPr>
        <w:t xml:space="preserve"> algoritmas):</w:t>
      </w:r>
    </w:p>
    <w:p w14:paraId="3775A8A5" w14:textId="6BA96629" w:rsidR="00094B67" w:rsidRPr="00201232" w:rsidRDefault="00094B67" w:rsidP="00094B67">
      <w:pPr>
        <w:pStyle w:val="Sraopastraipa"/>
        <w:numPr>
          <w:ilvl w:val="0"/>
          <w:numId w:val="28"/>
        </w:numPr>
        <w:rPr>
          <w:sz w:val="28"/>
          <w:szCs w:val="28"/>
        </w:rPr>
      </w:pPr>
      <w:r w:rsidRPr="00201232">
        <w:rPr>
          <w:sz w:val="28"/>
          <w:szCs w:val="28"/>
        </w:rPr>
        <w:t xml:space="preserve">Laiko sudėtingumas: O((V + E) log V), kur V yra viršūnių skaičius, o E - briaunų skaičius, naudojant mininę eilę arba </w:t>
      </w:r>
      <w:proofErr w:type="spellStart"/>
      <w:r w:rsidRPr="00201232">
        <w:rPr>
          <w:sz w:val="28"/>
          <w:szCs w:val="28"/>
        </w:rPr>
        <w:t>Fibonacci</w:t>
      </w:r>
      <w:proofErr w:type="spellEnd"/>
      <w:r w:rsidRPr="00201232">
        <w:rPr>
          <w:sz w:val="28"/>
          <w:szCs w:val="28"/>
        </w:rPr>
        <w:t xml:space="preserve"> eilę.</w:t>
      </w:r>
    </w:p>
    <w:p w14:paraId="2F17FE44" w14:textId="77777777" w:rsidR="004A23B8" w:rsidRDefault="004A23B8" w:rsidP="006C75CF"/>
    <w:p w14:paraId="6100A78B" w14:textId="4E253616" w:rsidR="006C75CF" w:rsidRDefault="004A23B8" w:rsidP="006C75CF">
      <w:pPr>
        <w:rPr>
          <w:sz w:val="24"/>
          <w:szCs w:val="24"/>
        </w:rPr>
      </w:pPr>
      <w:r w:rsidRPr="004A23B8">
        <w:rPr>
          <w:noProof/>
          <w:sz w:val="24"/>
          <w:szCs w:val="24"/>
        </w:rPr>
        <w:drawing>
          <wp:inline distT="0" distB="0" distL="0" distR="0" wp14:anchorId="0498D84A" wp14:editId="43E8D754">
            <wp:extent cx="4701540" cy="3260147"/>
            <wp:effectExtent l="0" t="0" r="3810" b="0"/>
            <wp:docPr id="1172373854" name="Paveikslėlis 1" descr="Paveikslėlis, kuriame yra tekstas, ekrano kopija, Šriftas, dokumen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73854" name="Paveikslėlis 1" descr="Paveikslėlis, kuriame yra tekstas, ekrano kopija, Šriftas, dokumentas&#10;&#10;Automatiškai sugeneruotas aprašymas"/>
                    <pic:cNvPicPr/>
                  </pic:nvPicPr>
                  <pic:blipFill>
                    <a:blip r:embed="rId22"/>
                    <a:stretch>
                      <a:fillRect/>
                    </a:stretch>
                  </pic:blipFill>
                  <pic:spPr>
                    <a:xfrm>
                      <a:off x="0" y="0"/>
                      <a:ext cx="4711544" cy="3267084"/>
                    </a:xfrm>
                    <a:prstGeom prst="rect">
                      <a:avLst/>
                    </a:prstGeom>
                  </pic:spPr>
                </pic:pic>
              </a:graphicData>
            </a:graphic>
          </wp:inline>
        </w:drawing>
      </w:r>
    </w:p>
    <w:p w14:paraId="3C751C0D" w14:textId="77777777" w:rsidR="001230E2" w:rsidRPr="00D504A3" w:rsidRDefault="001230E2" w:rsidP="001230E2">
      <w:pPr>
        <w:rPr>
          <w:sz w:val="28"/>
          <w:szCs w:val="28"/>
        </w:rPr>
      </w:pPr>
      <w:proofErr w:type="spellStart"/>
      <w:r w:rsidRPr="00D504A3">
        <w:rPr>
          <w:b/>
          <w:bCs/>
          <w:sz w:val="28"/>
          <w:szCs w:val="28"/>
        </w:rPr>
        <w:t>Kruskalo</w:t>
      </w:r>
      <w:proofErr w:type="spellEnd"/>
      <w:r w:rsidRPr="00D504A3">
        <w:rPr>
          <w:b/>
          <w:bCs/>
          <w:sz w:val="28"/>
          <w:szCs w:val="28"/>
        </w:rPr>
        <w:t xml:space="preserve"> algoritmas</w:t>
      </w:r>
      <w:r w:rsidRPr="00D504A3">
        <w:rPr>
          <w:sz w:val="28"/>
          <w:szCs w:val="28"/>
        </w:rPr>
        <w:t xml:space="preserve"> randa saugų kraštą, kurį galima įtraukti į augantį mišką, iš visų bet kuriuos du miško medžius jungiančią briauną, mažiausio svorio briauną (</w:t>
      </w:r>
      <w:proofErr w:type="spellStart"/>
      <w:r w:rsidRPr="00D504A3">
        <w:rPr>
          <w:sz w:val="28"/>
          <w:szCs w:val="28"/>
        </w:rPr>
        <w:t>u,v</w:t>
      </w:r>
      <w:proofErr w:type="spellEnd"/>
      <w:r w:rsidRPr="00D504A3">
        <w:rPr>
          <w:sz w:val="28"/>
          <w:szCs w:val="28"/>
        </w:rPr>
        <w:t>).</w:t>
      </w:r>
    </w:p>
    <w:p w14:paraId="73C1F3EA" w14:textId="77777777" w:rsidR="001230E2" w:rsidRPr="00D504A3" w:rsidRDefault="001230E2" w:rsidP="001230E2">
      <w:pPr>
        <w:rPr>
          <w:sz w:val="28"/>
          <w:szCs w:val="28"/>
        </w:rPr>
      </w:pPr>
      <w:proofErr w:type="spellStart"/>
      <w:r w:rsidRPr="00D504A3">
        <w:rPr>
          <w:sz w:val="28"/>
          <w:szCs w:val="28"/>
        </w:rPr>
        <w:t>Kruskalo</w:t>
      </w:r>
      <w:proofErr w:type="spellEnd"/>
      <w:r w:rsidRPr="00D504A3">
        <w:rPr>
          <w:sz w:val="28"/>
          <w:szCs w:val="28"/>
        </w:rPr>
        <w:t xml:space="preserve"> algoritme aibė A yra miškas, kurio viršūnės yra visos duotojo grafo viršūnės. Į A pridėta saugi briauna visada yra mažiausio svorio grafo briauna, jungianti dvi skirtingas sudedamąsias dalis. </w:t>
      </w:r>
      <w:proofErr w:type="spellStart"/>
      <w:r w:rsidRPr="00D504A3">
        <w:rPr>
          <w:sz w:val="28"/>
          <w:szCs w:val="28"/>
        </w:rPr>
        <w:t>Primo</w:t>
      </w:r>
      <w:proofErr w:type="spellEnd"/>
      <w:r w:rsidRPr="00D504A3">
        <w:rPr>
          <w:sz w:val="28"/>
          <w:szCs w:val="28"/>
        </w:rPr>
        <w:t xml:space="preserve"> algoritme aibė A sudaro vieną medį. Į A pridėta saugi briauna visada yra mažiausio svorio briauna jungianti medį su viršūne, kurios nėra medyje.</w:t>
      </w:r>
    </w:p>
    <w:p w14:paraId="5CE583D2" w14:textId="77777777" w:rsidR="004A23B8" w:rsidRDefault="004A23B8" w:rsidP="006C75CF">
      <w:pPr>
        <w:rPr>
          <w:sz w:val="24"/>
          <w:szCs w:val="24"/>
        </w:rPr>
      </w:pPr>
    </w:p>
    <w:p w14:paraId="31B79552" w14:textId="283A8C88" w:rsidR="004A23B8" w:rsidRDefault="004A23B8" w:rsidP="006C75CF">
      <w:pPr>
        <w:rPr>
          <w:sz w:val="24"/>
          <w:szCs w:val="24"/>
        </w:rPr>
      </w:pPr>
      <w:r w:rsidRPr="004A23B8">
        <w:rPr>
          <w:noProof/>
          <w:sz w:val="24"/>
          <w:szCs w:val="24"/>
        </w:rPr>
        <w:lastRenderedPageBreak/>
        <w:drawing>
          <wp:inline distT="0" distB="0" distL="0" distR="0" wp14:anchorId="692DFC1E" wp14:editId="3BCDF785">
            <wp:extent cx="5760720" cy="4063893"/>
            <wp:effectExtent l="0" t="0" r="9525" b="0"/>
            <wp:docPr id="2053699647" name="Paveikslėlis 1" descr="Paveikslėlis, kuriame yra tekstas, ekrano kopija, Šriftas, lin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99647" name="Paveikslėlis 1" descr="Paveikslėlis, kuriame yra tekstas, ekrano kopija, Šriftas, linija&#10;&#10;Automatiškai sugeneruotas aprašymas"/>
                    <pic:cNvPicPr/>
                  </pic:nvPicPr>
                  <pic:blipFill>
                    <a:blip r:embed="rId23"/>
                    <a:stretch>
                      <a:fillRect/>
                    </a:stretch>
                  </pic:blipFill>
                  <pic:spPr>
                    <a:xfrm>
                      <a:off x="0" y="0"/>
                      <a:ext cx="5760720" cy="4063893"/>
                    </a:xfrm>
                    <a:prstGeom prst="rect">
                      <a:avLst/>
                    </a:prstGeom>
                  </pic:spPr>
                </pic:pic>
              </a:graphicData>
            </a:graphic>
          </wp:inline>
        </w:drawing>
      </w:r>
    </w:p>
    <w:p w14:paraId="5643CCEF" w14:textId="77777777" w:rsidR="00CD539C" w:rsidRDefault="00CD539C" w:rsidP="006C75CF">
      <w:pPr>
        <w:rPr>
          <w:sz w:val="24"/>
          <w:szCs w:val="24"/>
        </w:rPr>
      </w:pPr>
    </w:p>
    <w:p w14:paraId="0B7B8C89" w14:textId="5CBAB328" w:rsidR="008531B8" w:rsidRDefault="008531B8" w:rsidP="005C43E9">
      <w:pPr>
        <w:rPr>
          <w:sz w:val="24"/>
          <w:szCs w:val="24"/>
        </w:rPr>
      </w:pPr>
      <w:r w:rsidRPr="008531B8">
        <w:rPr>
          <w:noProof/>
          <w:sz w:val="24"/>
          <w:szCs w:val="24"/>
        </w:rPr>
        <w:drawing>
          <wp:inline distT="0" distB="0" distL="0" distR="0" wp14:anchorId="0177E67E" wp14:editId="32DD13B7">
            <wp:extent cx="5090160" cy="3537009"/>
            <wp:effectExtent l="0" t="0" r="0" b="6350"/>
            <wp:docPr id="1232558331" name="Paveikslėlis 1" descr="Paveikslėlis, kuriame yra tekstas, ekrano kopija, Šrif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58331" name="Paveikslėlis 1" descr="Paveikslėlis, kuriame yra tekstas, ekrano kopija, Šriftas&#10;&#10;Automatiškai sugeneruotas aprašymas"/>
                    <pic:cNvPicPr/>
                  </pic:nvPicPr>
                  <pic:blipFill>
                    <a:blip r:embed="rId24"/>
                    <a:stretch>
                      <a:fillRect/>
                    </a:stretch>
                  </pic:blipFill>
                  <pic:spPr>
                    <a:xfrm>
                      <a:off x="0" y="0"/>
                      <a:ext cx="5094827" cy="3540252"/>
                    </a:xfrm>
                    <a:prstGeom prst="rect">
                      <a:avLst/>
                    </a:prstGeom>
                  </pic:spPr>
                </pic:pic>
              </a:graphicData>
            </a:graphic>
          </wp:inline>
        </w:drawing>
      </w:r>
    </w:p>
    <w:p w14:paraId="468896A9" w14:textId="7ECC88B4" w:rsidR="005D632C" w:rsidRPr="00F93C57" w:rsidRDefault="005D632C" w:rsidP="005D632C">
      <w:pPr>
        <w:rPr>
          <w:sz w:val="36"/>
          <w:szCs w:val="36"/>
        </w:rPr>
      </w:pPr>
      <w:r w:rsidRPr="00F93C57">
        <w:rPr>
          <w:b/>
          <w:bCs/>
          <w:sz w:val="36"/>
          <w:szCs w:val="36"/>
        </w:rPr>
        <w:lastRenderedPageBreak/>
        <w:t>Bellmano-Fordo</w:t>
      </w:r>
      <w:r w:rsidRPr="00F93C57">
        <w:rPr>
          <w:sz w:val="36"/>
          <w:szCs w:val="36"/>
        </w:rPr>
        <w:t xml:space="preserve"> algoritmas sprendžia vieno šaltinio trumpiausių kelių problemą bendruoju atveju, kai briaunų svoriai gali būti neigiami. Turint svertinį kryptinį grafą G = (V,E) su šaltiniu s ir svorio funkcija w:  E </w:t>
      </w:r>
      <w:r w:rsidR="00E74BC2" w:rsidRPr="00F93C57">
        <w:rPr>
          <w:rFonts w:cstheme="minorHAnsi"/>
          <w:sz w:val="36"/>
          <w:szCs w:val="36"/>
        </w:rPr>
        <w:t>→</w:t>
      </w:r>
      <w:r w:rsidRPr="00F93C57">
        <w:rPr>
          <w:sz w:val="36"/>
          <w:szCs w:val="36"/>
        </w:rPr>
        <w:t xml:space="preserve"> R, tai Bellmano-Fordo algoritmas grąžina loginę reikšmę, rodančią, ar yra, ar nėra neigiamo svorio ciklas, kurį galima pasiekti iš šaltinio</w:t>
      </w:r>
    </w:p>
    <w:p w14:paraId="0B4194E3" w14:textId="77777777" w:rsidR="005530B9" w:rsidRPr="00F93C57" w:rsidRDefault="005530B9" w:rsidP="005D632C">
      <w:pPr>
        <w:rPr>
          <w:sz w:val="36"/>
          <w:szCs w:val="36"/>
        </w:rPr>
      </w:pPr>
    </w:p>
    <w:p w14:paraId="18C98A91" w14:textId="135D15F7" w:rsidR="005530B9" w:rsidRPr="00F93C57" w:rsidRDefault="005530B9" w:rsidP="005530B9">
      <w:pPr>
        <w:rPr>
          <w:sz w:val="36"/>
          <w:szCs w:val="36"/>
        </w:rPr>
      </w:pPr>
      <w:r w:rsidRPr="00F93C57">
        <w:rPr>
          <w:b/>
          <w:bCs/>
          <w:sz w:val="36"/>
          <w:szCs w:val="36"/>
        </w:rPr>
        <w:t xml:space="preserve">Dijkstros </w:t>
      </w:r>
      <w:r w:rsidRPr="00F93C57">
        <w:rPr>
          <w:sz w:val="36"/>
          <w:szCs w:val="36"/>
        </w:rPr>
        <w:t xml:space="preserve">algoritmas sprendžia vieno šaltinio trumpiausių kelių problemą svertinėje, G = (V,E) atveju, kai visi briaunų svoriai yra neneigiami. Todėl šiame skyriuje darome prielaidą, kad w(u,v) </w:t>
      </w:r>
      <w:r w:rsidRPr="00F93C57">
        <w:rPr>
          <w:rFonts w:cstheme="minorHAnsi"/>
          <w:sz w:val="36"/>
          <w:szCs w:val="36"/>
        </w:rPr>
        <w:t>≥</w:t>
      </w:r>
      <w:r w:rsidRPr="00F93C57">
        <w:rPr>
          <w:sz w:val="36"/>
          <w:szCs w:val="36"/>
        </w:rPr>
        <w:t xml:space="preserve"> 0 kiekvienai briaunai (u,v) </w:t>
      </w:r>
      <m:oMath>
        <m:r>
          <w:rPr>
            <w:rFonts w:ascii="Cambria Math" w:hAnsi="Cambria Math"/>
            <w:sz w:val="36"/>
            <w:szCs w:val="36"/>
          </w:rPr>
          <m:t>∈</m:t>
        </m:r>
      </m:oMath>
      <w:r w:rsidRPr="00F93C57">
        <w:rPr>
          <w:sz w:val="36"/>
          <w:szCs w:val="36"/>
        </w:rPr>
        <w:t xml:space="preserve"> E. Kadangi pamatysime, kad gerai įgyvendinus Dijkstros algoritmą, jo veikimo laikas yra mažesnis nei Bellmano-Fordo algoritmo</w:t>
      </w:r>
      <w:r w:rsidR="00CF1FBB" w:rsidRPr="00F93C57">
        <w:rPr>
          <w:sz w:val="36"/>
          <w:szCs w:val="36"/>
        </w:rPr>
        <w:t>.</w:t>
      </w:r>
    </w:p>
    <w:p w14:paraId="5E76E45E" w14:textId="77777777" w:rsidR="00F37A19" w:rsidRDefault="00F37A19" w:rsidP="005530B9">
      <w:pPr>
        <w:rPr>
          <w:sz w:val="24"/>
          <w:szCs w:val="24"/>
        </w:rPr>
      </w:pPr>
    </w:p>
    <w:p w14:paraId="4DE8E8FB" w14:textId="77777777" w:rsidR="004E5975" w:rsidRDefault="004E5975" w:rsidP="005530B9">
      <w:pPr>
        <w:rPr>
          <w:sz w:val="24"/>
          <w:szCs w:val="24"/>
        </w:rPr>
      </w:pPr>
    </w:p>
    <w:p w14:paraId="6B2F5DCE" w14:textId="77777777" w:rsidR="00F91BA3" w:rsidRDefault="00F91BA3" w:rsidP="005530B9">
      <w:pPr>
        <w:rPr>
          <w:sz w:val="24"/>
          <w:szCs w:val="24"/>
        </w:rPr>
      </w:pPr>
    </w:p>
    <w:p w14:paraId="7F2DE22C" w14:textId="77777777" w:rsidR="00F91BA3" w:rsidRDefault="00F91BA3" w:rsidP="005530B9">
      <w:pPr>
        <w:rPr>
          <w:sz w:val="24"/>
          <w:szCs w:val="24"/>
        </w:rPr>
      </w:pPr>
    </w:p>
    <w:p w14:paraId="37FC36A6" w14:textId="77777777" w:rsidR="00FE4EA4" w:rsidRDefault="00FE4EA4" w:rsidP="005530B9">
      <w:pPr>
        <w:rPr>
          <w:sz w:val="24"/>
          <w:szCs w:val="24"/>
        </w:rPr>
      </w:pPr>
    </w:p>
    <w:p w14:paraId="0344A0C2" w14:textId="77777777" w:rsidR="00FE4EA4" w:rsidRDefault="00FE4EA4" w:rsidP="005530B9">
      <w:pPr>
        <w:rPr>
          <w:sz w:val="24"/>
          <w:szCs w:val="24"/>
        </w:rPr>
      </w:pPr>
    </w:p>
    <w:p w14:paraId="45A3AA13" w14:textId="77777777" w:rsidR="00FE4EA4" w:rsidRDefault="00FE4EA4" w:rsidP="005530B9">
      <w:pPr>
        <w:rPr>
          <w:sz w:val="24"/>
          <w:szCs w:val="24"/>
        </w:rPr>
      </w:pPr>
    </w:p>
    <w:p w14:paraId="1F258DD9" w14:textId="77777777" w:rsidR="00FE4EA4" w:rsidRDefault="00FE4EA4" w:rsidP="005530B9">
      <w:pPr>
        <w:rPr>
          <w:sz w:val="24"/>
          <w:szCs w:val="24"/>
        </w:rPr>
      </w:pPr>
    </w:p>
    <w:p w14:paraId="157586D1" w14:textId="77777777" w:rsidR="00FE4EA4" w:rsidRDefault="00FE4EA4" w:rsidP="005530B9">
      <w:pPr>
        <w:rPr>
          <w:sz w:val="24"/>
          <w:szCs w:val="24"/>
        </w:rPr>
      </w:pPr>
    </w:p>
    <w:p w14:paraId="1BE3B2E2" w14:textId="77777777" w:rsidR="00FE4EA4" w:rsidRDefault="00FE4EA4" w:rsidP="005530B9">
      <w:pPr>
        <w:rPr>
          <w:sz w:val="24"/>
          <w:szCs w:val="24"/>
        </w:rPr>
      </w:pPr>
    </w:p>
    <w:p w14:paraId="34E695DE" w14:textId="77777777" w:rsidR="00FE4EA4" w:rsidRDefault="00FE4EA4" w:rsidP="005530B9">
      <w:pPr>
        <w:rPr>
          <w:sz w:val="24"/>
          <w:szCs w:val="24"/>
        </w:rPr>
      </w:pPr>
    </w:p>
    <w:p w14:paraId="40F38C04" w14:textId="77777777" w:rsidR="00FE4EA4" w:rsidRDefault="00FE4EA4" w:rsidP="005530B9">
      <w:pPr>
        <w:rPr>
          <w:sz w:val="24"/>
          <w:szCs w:val="24"/>
        </w:rPr>
      </w:pPr>
    </w:p>
    <w:p w14:paraId="30BB753F" w14:textId="77777777" w:rsidR="00FE4EA4" w:rsidRDefault="00FE4EA4" w:rsidP="005530B9">
      <w:pPr>
        <w:rPr>
          <w:sz w:val="24"/>
          <w:szCs w:val="24"/>
        </w:rPr>
      </w:pPr>
    </w:p>
    <w:p w14:paraId="31B413F0" w14:textId="77777777" w:rsidR="00FE4EA4" w:rsidRDefault="00FE4EA4" w:rsidP="005530B9">
      <w:pPr>
        <w:rPr>
          <w:sz w:val="24"/>
          <w:szCs w:val="24"/>
        </w:rPr>
      </w:pPr>
    </w:p>
    <w:p w14:paraId="4BC4C3C6" w14:textId="77777777" w:rsidR="00F91BA3" w:rsidRDefault="00F91BA3" w:rsidP="005530B9">
      <w:pPr>
        <w:rPr>
          <w:sz w:val="24"/>
          <w:szCs w:val="24"/>
        </w:rPr>
      </w:pPr>
    </w:p>
    <w:p w14:paraId="3F3BE9C6" w14:textId="72F02CDE" w:rsidR="00CF1FBB" w:rsidRDefault="00F37A19" w:rsidP="00F37A19">
      <w:pPr>
        <w:pStyle w:val="Antrat1"/>
        <w:numPr>
          <w:ilvl w:val="0"/>
          <w:numId w:val="2"/>
        </w:numPr>
      </w:pPr>
      <w:r>
        <w:t>Godūs algoritmai ir jų sudarymo metodika. (16 sk. 414psl. / 16.2 sk. 423-427 psl.) ir jos taikymas sudarant maksimalios procesų aibės radimo uždavinį (16.1 sk. 415-418 psl.).</w:t>
      </w:r>
    </w:p>
    <w:p w14:paraId="14D56A62" w14:textId="77777777" w:rsidR="004E5975" w:rsidRPr="004E5975" w:rsidRDefault="004E5975" w:rsidP="004E5975"/>
    <w:p w14:paraId="3166D886" w14:textId="02805C12" w:rsidR="004E5975" w:rsidRDefault="004E5975" w:rsidP="004E5975">
      <w:r w:rsidRPr="004E5975">
        <w:rPr>
          <w:noProof/>
        </w:rPr>
        <w:drawing>
          <wp:inline distT="0" distB="0" distL="0" distR="0" wp14:anchorId="1158BF49" wp14:editId="6E360A25">
            <wp:extent cx="5943600" cy="3844925"/>
            <wp:effectExtent l="0" t="0" r="0" b="3175"/>
            <wp:docPr id="1755180491" name="Paveikslėlis 1" descr="Paveikslėlis, kuriame yra tekstas, ekrano kopija, Šrif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0491" name="Paveikslėlis 1" descr="Paveikslėlis, kuriame yra tekstas, ekrano kopija, Šriftas&#10;&#10;Automatiškai sugeneruotas aprašymas"/>
                    <pic:cNvPicPr/>
                  </pic:nvPicPr>
                  <pic:blipFill>
                    <a:blip r:embed="rId25"/>
                    <a:stretch>
                      <a:fillRect/>
                    </a:stretch>
                  </pic:blipFill>
                  <pic:spPr>
                    <a:xfrm>
                      <a:off x="0" y="0"/>
                      <a:ext cx="5943600" cy="3844925"/>
                    </a:xfrm>
                    <a:prstGeom prst="rect">
                      <a:avLst/>
                    </a:prstGeom>
                  </pic:spPr>
                </pic:pic>
              </a:graphicData>
            </a:graphic>
          </wp:inline>
        </w:drawing>
      </w:r>
    </w:p>
    <w:p w14:paraId="616C9548" w14:textId="5DA6E51E" w:rsidR="00A67B94" w:rsidRPr="00212BA2" w:rsidRDefault="00A67B94" w:rsidP="004E5975">
      <w:pPr>
        <w:rPr>
          <w:sz w:val="36"/>
          <w:szCs w:val="36"/>
        </w:rPr>
      </w:pPr>
      <w:r w:rsidRPr="00212BA2">
        <w:rPr>
          <w:sz w:val="36"/>
          <w:szCs w:val="36"/>
        </w:rPr>
        <w:t xml:space="preserve">Godaus algoritmo elementai </w:t>
      </w:r>
      <w:r w:rsidR="0072662B" w:rsidRPr="00212BA2">
        <w:rPr>
          <w:sz w:val="36"/>
          <w:szCs w:val="36"/>
        </w:rPr>
        <w:t>p</w:t>
      </w:r>
      <w:r w:rsidRPr="00212BA2">
        <w:rPr>
          <w:sz w:val="36"/>
          <w:szCs w:val="36"/>
        </w:rPr>
        <w:t xml:space="preserve">rincipai tokie patys kaip ir dinaminio programavimo algoritmų. </w:t>
      </w:r>
    </w:p>
    <w:p w14:paraId="484B9BA9" w14:textId="6FC8AC18" w:rsidR="00A67B94" w:rsidRPr="00212BA2" w:rsidRDefault="00A67B94" w:rsidP="00AF4470">
      <w:pPr>
        <w:pStyle w:val="Sraopastraipa"/>
        <w:numPr>
          <w:ilvl w:val="0"/>
          <w:numId w:val="14"/>
        </w:numPr>
        <w:rPr>
          <w:sz w:val="36"/>
          <w:szCs w:val="36"/>
        </w:rPr>
      </w:pPr>
      <w:r w:rsidRPr="00212BA2">
        <w:rPr>
          <w:sz w:val="36"/>
          <w:szCs w:val="36"/>
        </w:rPr>
        <w:t xml:space="preserve">Randama uždavinio optimali struktūra. </w:t>
      </w:r>
    </w:p>
    <w:p w14:paraId="7F12F0B9" w14:textId="0BFA8E3B" w:rsidR="00A67B94" w:rsidRPr="00212BA2" w:rsidRDefault="00A67B94" w:rsidP="00AF4470">
      <w:pPr>
        <w:pStyle w:val="Sraopastraipa"/>
        <w:numPr>
          <w:ilvl w:val="0"/>
          <w:numId w:val="14"/>
        </w:numPr>
        <w:rPr>
          <w:sz w:val="36"/>
          <w:szCs w:val="36"/>
        </w:rPr>
      </w:pPr>
      <w:r w:rsidRPr="00212BA2">
        <w:rPr>
          <w:sz w:val="36"/>
          <w:szCs w:val="36"/>
        </w:rPr>
        <w:t xml:space="preserve">Sudaromas rekursinis sprendimas. </w:t>
      </w:r>
    </w:p>
    <w:p w14:paraId="5C4F47CF" w14:textId="6D3EF3F5" w:rsidR="00A67B94" w:rsidRPr="00212BA2" w:rsidRDefault="00A67B94" w:rsidP="00AF4470">
      <w:pPr>
        <w:pStyle w:val="Sraopastraipa"/>
        <w:numPr>
          <w:ilvl w:val="0"/>
          <w:numId w:val="14"/>
        </w:numPr>
        <w:rPr>
          <w:sz w:val="36"/>
          <w:szCs w:val="36"/>
        </w:rPr>
      </w:pPr>
      <w:r w:rsidRPr="00212BA2">
        <w:rPr>
          <w:sz w:val="36"/>
          <w:szCs w:val="36"/>
        </w:rPr>
        <w:t xml:space="preserve">Parodoma, kad esant godžiai strategijai lieka tik vienas pagalbinis uždavinys. </w:t>
      </w:r>
    </w:p>
    <w:p w14:paraId="79CD3BC4" w14:textId="6BF0DBF0" w:rsidR="00A67B94" w:rsidRPr="00212BA2" w:rsidRDefault="00A67B94" w:rsidP="00AF4470">
      <w:pPr>
        <w:pStyle w:val="Sraopastraipa"/>
        <w:numPr>
          <w:ilvl w:val="0"/>
          <w:numId w:val="14"/>
        </w:numPr>
        <w:rPr>
          <w:sz w:val="36"/>
          <w:szCs w:val="36"/>
        </w:rPr>
      </w:pPr>
      <w:r w:rsidRPr="00212BA2">
        <w:rPr>
          <w:sz w:val="36"/>
          <w:szCs w:val="36"/>
        </w:rPr>
        <w:t xml:space="preserve">Parodoma (įrodoma), kad godus pasirinkimas yra saugus. </w:t>
      </w:r>
    </w:p>
    <w:p w14:paraId="6C1162C6" w14:textId="3D457B97" w:rsidR="00A67B94" w:rsidRPr="00212BA2" w:rsidRDefault="00A67B94" w:rsidP="00AF4470">
      <w:pPr>
        <w:pStyle w:val="Sraopastraipa"/>
        <w:numPr>
          <w:ilvl w:val="0"/>
          <w:numId w:val="14"/>
        </w:numPr>
        <w:rPr>
          <w:sz w:val="36"/>
          <w:szCs w:val="36"/>
        </w:rPr>
      </w:pPr>
      <w:r w:rsidRPr="00212BA2">
        <w:rPr>
          <w:sz w:val="36"/>
          <w:szCs w:val="36"/>
        </w:rPr>
        <w:lastRenderedPageBreak/>
        <w:t>Sudaromas rekursinis algoritmas, realizuojantis godžią strategiją.</w:t>
      </w:r>
    </w:p>
    <w:p w14:paraId="2C197D14" w14:textId="159584DB" w:rsidR="00A67B94" w:rsidRPr="00212BA2" w:rsidRDefault="00A67B94" w:rsidP="00AF4470">
      <w:pPr>
        <w:pStyle w:val="Sraopastraipa"/>
        <w:numPr>
          <w:ilvl w:val="0"/>
          <w:numId w:val="14"/>
        </w:numPr>
        <w:rPr>
          <w:sz w:val="36"/>
          <w:szCs w:val="36"/>
        </w:rPr>
      </w:pPr>
      <w:r w:rsidRPr="00212BA2">
        <w:rPr>
          <w:sz w:val="36"/>
          <w:szCs w:val="36"/>
        </w:rPr>
        <w:t>Rekursinis algoritmas transformuojamas į iteracinį</w:t>
      </w:r>
    </w:p>
    <w:p w14:paraId="09CB8C5A" w14:textId="77777777" w:rsidR="00F91BA3" w:rsidRPr="00212BA2" w:rsidRDefault="00F91BA3" w:rsidP="00F91BA3">
      <w:pPr>
        <w:pStyle w:val="Sraopastraipa"/>
        <w:rPr>
          <w:sz w:val="36"/>
          <w:szCs w:val="36"/>
        </w:rPr>
      </w:pPr>
    </w:p>
    <w:p w14:paraId="41BE6756" w14:textId="5137C5D3" w:rsidR="00F91BA3" w:rsidRPr="00212BA2" w:rsidRDefault="00F91BA3" w:rsidP="00F91BA3">
      <w:pPr>
        <w:pStyle w:val="Sraopastraipa"/>
        <w:rPr>
          <w:sz w:val="36"/>
          <w:szCs w:val="36"/>
        </w:rPr>
      </w:pPr>
    </w:p>
    <w:p w14:paraId="3134F335" w14:textId="77777777" w:rsidR="001F1A08" w:rsidRDefault="001F1A08" w:rsidP="00F91BA3">
      <w:pPr>
        <w:pStyle w:val="Sraopastraipa"/>
        <w:rPr>
          <w:sz w:val="28"/>
          <w:szCs w:val="28"/>
        </w:rPr>
      </w:pPr>
    </w:p>
    <w:p w14:paraId="0EB434A7" w14:textId="77777777" w:rsidR="001F1A08" w:rsidRDefault="001F1A08" w:rsidP="00F91BA3">
      <w:pPr>
        <w:pStyle w:val="Sraopastraipa"/>
        <w:rPr>
          <w:sz w:val="28"/>
          <w:szCs w:val="28"/>
        </w:rPr>
      </w:pPr>
    </w:p>
    <w:p w14:paraId="746EB5A9" w14:textId="77777777" w:rsidR="001F1A08" w:rsidRPr="001E627E" w:rsidRDefault="001F1A08" w:rsidP="00F91BA3">
      <w:pPr>
        <w:pStyle w:val="Sraopastraipa"/>
        <w:rPr>
          <w:sz w:val="28"/>
          <w:szCs w:val="28"/>
        </w:rPr>
      </w:pPr>
    </w:p>
    <w:p w14:paraId="6CE02F4D" w14:textId="77777777" w:rsidR="00262C19" w:rsidRPr="00AE336A" w:rsidRDefault="00262C19" w:rsidP="00262C19">
      <w:pPr>
        <w:rPr>
          <w:sz w:val="44"/>
          <w:szCs w:val="44"/>
        </w:rPr>
      </w:pPr>
      <w:r w:rsidRPr="00AE336A">
        <w:rPr>
          <w:sz w:val="44"/>
          <w:szCs w:val="44"/>
        </w:rPr>
        <w:t xml:space="preserve">Maksimalios procesų aibės radimas: </w:t>
      </w:r>
    </w:p>
    <w:p w14:paraId="746D7084" w14:textId="64E2D3B2" w:rsidR="00262C19" w:rsidRPr="00AE336A" w:rsidRDefault="00262C19" w:rsidP="00262C19">
      <w:pPr>
        <w:rPr>
          <w:sz w:val="44"/>
          <w:szCs w:val="44"/>
        </w:rPr>
      </w:pPr>
      <w:r w:rsidRPr="00AE336A">
        <w:rPr>
          <w:sz w:val="44"/>
          <w:szCs w:val="44"/>
        </w:rPr>
        <w:t xml:space="preserve">Duota procesų aibė S su procesų pradžios laikais(s masyvas) ir pabaigos laikais(f masyvas). Rasti maksimalią nepersidengiančių procesų aibę. Sprendimas: Susidarome matricą kurioje saugosime procesus; į matricą įdedame pirmą procesą(pradžios ir pabaigos laikus); nuo antro proceso ieškome pirmo sutikto proceso, kurio pradžios laikas yra didesnis arba lygus matricoje esančio(pirmojo) proceso pabaigos laikui; rastą procesą įrašome į matricą; toliau ieškome nuo paskutinio rasto proceso vietos; kartojame kol praeisime visus procesus. Algoritme naudojame tik vieną ciklą, kuris eis per matricą vieną kartą, todėl sudėtingumas yra Ɵ(n), </w:t>
      </w:r>
      <w:proofErr w:type="spellStart"/>
      <w:r w:rsidRPr="00AE336A">
        <w:rPr>
          <w:sz w:val="44"/>
          <w:szCs w:val="44"/>
        </w:rPr>
        <w:t>t.y</w:t>
      </w:r>
      <w:proofErr w:type="spellEnd"/>
      <w:r w:rsidRPr="00AE336A">
        <w:rPr>
          <w:sz w:val="44"/>
          <w:szCs w:val="44"/>
        </w:rPr>
        <w:t>. procesų kiekis masyvuose s ir f.</w:t>
      </w:r>
    </w:p>
    <w:p w14:paraId="7D9D03FA" w14:textId="77777777" w:rsidR="00F91BA3" w:rsidRPr="00AE336A" w:rsidRDefault="00F91BA3" w:rsidP="00262C19">
      <w:pPr>
        <w:rPr>
          <w:sz w:val="40"/>
          <w:szCs w:val="40"/>
        </w:rPr>
      </w:pPr>
    </w:p>
    <w:p w14:paraId="58E0CF7C" w14:textId="77777777" w:rsidR="001F1A08" w:rsidRDefault="001F1A08" w:rsidP="00262C19">
      <w:pPr>
        <w:rPr>
          <w:sz w:val="24"/>
          <w:szCs w:val="24"/>
        </w:rPr>
      </w:pPr>
    </w:p>
    <w:p w14:paraId="53CD216B" w14:textId="77777777" w:rsidR="001F1A08" w:rsidRDefault="001F1A08" w:rsidP="00262C19">
      <w:pPr>
        <w:rPr>
          <w:sz w:val="24"/>
          <w:szCs w:val="24"/>
        </w:rPr>
      </w:pPr>
    </w:p>
    <w:p w14:paraId="1C2DA8D1" w14:textId="77777777" w:rsidR="001F1A08" w:rsidRDefault="001F1A08" w:rsidP="00262C19">
      <w:pPr>
        <w:rPr>
          <w:sz w:val="24"/>
          <w:szCs w:val="24"/>
        </w:rPr>
      </w:pPr>
    </w:p>
    <w:p w14:paraId="300F3636" w14:textId="77777777" w:rsidR="001F1A08" w:rsidRDefault="001F1A08" w:rsidP="00262C19">
      <w:pPr>
        <w:rPr>
          <w:sz w:val="24"/>
          <w:szCs w:val="24"/>
        </w:rPr>
      </w:pPr>
    </w:p>
    <w:p w14:paraId="4CF65CB2" w14:textId="77777777" w:rsidR="001F1A08" w:rsidRDefault="001F1A08" w:rsidP="00262C19">
      <w:pPr>
        <w:rPr>
          <w:sz w:val="24"/>
          <w:szCs w:val="24"/>
        </w:rPr>
      </w:pPr>
    </w:p>
    <w:p w14:paraId="4907D88E" w14:textId="77777777" w:rsidR="001F1A08" w:rsidRDefault="001F1A08" w:rsidP="00262C19">
      <w:pPr>
        <w:rPr>
          <w:sz w:val="24"/>
          <w:szCs w:val="24"/>
        </w:rPr>
      </w:pPr>
    </w:p>
    <w:p w14:paraId="0C16A262" w14:textId="77777777" w:rsidR="001F1A08" w:rsidRDefault="001F1A08" w:rsidP="00262C19">
      <w:pPr>
        <w:rPr>
          <w:sz w:val="24"/>
          <w:szCs w:val="24"/>
        </w:rPr>
      </w:pPr>
    </w:p>
    <w:p w14:paraId="6113E8A1"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794AEE24"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4780B6AB"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24E18F45"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0EFB3D61"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44E44540"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6136B1DE"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1C11311D"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41B8D981"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34B67111"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19505657" w14:textId="77777777" w:rsidR="00F46268" w:rsidRPr="00F46268" w:rsidRDefault="00F46268" w:rsidP="00F46268">
      <w:pPr>
        <w:pStyle w:val="Sraopastraipa"/>
        <w:keepNext/>
        <w:keepLines/>
        <w:numPr>
          <w:ilvl w:val="0"/>
          <w:numId w:val="15"/>
        </w:numPr>
        <w:spacing w:before="240" w:after="0"/>
        <w:contextualSpacing w:val="0"/>
        <w:outlineLvl w:val="0"/>
        <w:rPr>
          <w:rFonts w:eastAsiaTheme="majorEastAsia" w:cstheme="majorBidi"/>
          <w:b/>
          <w:vanish/>
          <w:color w:val="000000" w:themeColor="text1"/>
          <w:sz w:val="26"/>
          <w:szCs w:val="32"/>
        </w:rPr>
      </w:pPr>
    </w:p>
    <w:p w14:paraId="419CB896" w14:textId="0478067F" w:rsidR="00F91BA3" w:rsidRDefault="00F46268" w:rsidP="00F46268">
      <w:pPr>
        <w:pStyle w:val="Antrat1"/>
        <w:numPr>
          <w:ilvl w:val="0"/>
          <w:numId w:val="15"/>
        </w:numPr>
      </w:pPr>
      <w:r>
        <w:t xml:space="preserve"> Godūs algoritmai. Algoritmų sudarymo metodika (16 sk. 414psl. / 16.2 sk. 423-427 psl.) ir jos taik</w:t>
      </w:r>
      <w:r w:rsidR="008512C2">
        <w:t>ym</w:t>
      </w:r>
      <w:r>
        <w:t>as sudarant Huffman kodą (16.3 sk. 429-435).</w:t>
      </w:r>
    </w:p>
    <w:p w14:paraId="626941A5" w14:textId="77777777" w:rsidR="00F46268" w:rsidRDefault="00F46268" w:rsidP="00F46268"/>
    <w:p w14:paraId="775C0A71" w14:textId="64AC6D14" w:rsidR="00F46268" w:rsidRDefault="00F46268" w:rsidP="00F46268">
      <w:r w:rsidRPr="00F46268">
        <w:rPr>
          <w:noProof/>
        </w:rPr>
        <w:drawing>
          <wp:inline distT="0" distB="0" distL="0" distR="0" wp14:anchorId="45E17879" wp14:editId="37BB420C">
            <wp:extent cx="5608320" cy="2651821"/>
            <wp:effectExtent l="0" t="0" r="0" b="0"/>
            <wp:docPr id="135319487" name="Paveikslėlis 1" descr="Paveikslėlis, kuriame yra tekstas, Šriftas, ekrano kopija, algebr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9487" name="Paveikslėlis 1" descr="Paveikslėlis, kuriame yra tekstas, Šriftas, ekrano kopija, algebra&#10;&#10;Automatiškai sugeneruotas aprašymas"/>
                    <pic:cNvPicPr/>
                  </pic:nvPicPr>
                  <pic:blipFill>
                    <a:blip r:embed="rId26"/>
                    <a:stretch>
                      <a:fillRect/>
                    </a:stretch>
                  </pic:blipFill>
                  <pic:spPr>
                    <a:xfrm>
                      <a:off x="0" y="0"/>
                      <a:ext cx="5622255" cy="2658410"/>
                    </a:xfrm>
                    <a:prstGeom prst="rect">
                      <a:avLst/>
                    </a:prstGeom>
                  </pic:spPr>
                </pic:pic>
              </a:graphicData>
            </a:graphic>
          </wp:inline>
        </w:drawing>
      </w:r>
    </w:p>
    <w:p w14:paraId="459F8051" w14:textId="77777777" w:rsidR="00207F2A" w:rsidRDefault="00207F2A" w:rsidP="00F46268"/>
    <w:p w14:paraId="5F38A141" w14:textId="09660C4E" w:rsidR="00207F2A" w:rsidRPr="00400BF7" w:rsidRDefault="00207F2A" w:rsidP="00207F2A">
      <w:pPr>
        <w:rPr>
          <w:sz w:val="32"/>
          <w:szCs w:val="32"/>
        </w:rPr>
      </w:pPr>
      <w:r w:rsidRPr="00400BF7">
        <w:rPr>
          <w:sz w:val="32"/>
          <w:szCs w:val="32"/>
        </w:rPr>
        <w:t>Taikant gražiąją algoritmų sudarymo metodiką Huffman kodavimo atveju, pagrindinis tikslas yra sukurti efektyvų simbolių kodavimą, kuris minimizuoja naudojamą bitų skaičių. Huffman kodavimas yra beprasmių ženklų (simbolių) kodavimo metodas, kuriame simboliai yra atitinkami nulinės ir vieneto seka.</w:t>
      </w:r>
    </w:p>
    <w:p w14:paraId="7F8EC69C" w14:textId="2AF2D432" w:rsidR="00207F2A" w:rsidRPr="00400BF7" w:rsidRDefault="00207F2A" w:rsidP="00207F2A">
      <w:pPr>
        <w:rPr>
          <w:sz w:val="32"/>
          <w:szCs w:val="32"/>
        </w:rPr>
      </w:pPr>
      <w:r w:rsidRPr="00400BF7">
        <w:rPr>
          <w:sz w:val="32"/>
          <w:szCs w:val="32"/>
        </w:rPr>
        <w:t>Huffman kodavimo algoritmo veikimo eiga yra ši:</w:t>
      </w:r>
    </w:p>
    <w:p w14:paraId="2534ECFC" w14:textId="558C5AED" w:rsidR="00207F2A" w:rsidRPr="00400BF7" w:rsidRDefault="00207F2A" w:rsidP="00207F2A">
      <w:pPr>
        <w:pStyle w:val="Sraopastraipa"/>
        <w:numPr>
          <w:ilvl w:val="0"/>
          <w:numId w:val="32"/>
        </w:numPr>
        <w:rPr>
          <w:sz w:val="32"/>
          <w:szCs w:val="32"/>
        </w:rPr>
      </w:pPr>
      <w:r w:rsidRPr="00400BF7">
        <w:rPr>
          <w:sz w:val="32"/>
          <w:szCs w:val="32"/>
        </w:rPr>
        <w:lastRenderedPageBreak/>
        <w:t>Apskaičiuojamos simbolių pasikartojimo daž</w:t>
      </w:r>
      <w:r w:rsidRPr="00400BF7">
        <w:rPr>
          <w:sz w:val="32"/>
          <w:szCs w:val="32"/>
        </w:rPr>
        <w:t>numo</w:t>
      </w:r>
      <w:r w:rsidRPr="00400BF7">
        <w:rPr>
          <w:sz w:val="32"/>
          <w:szCs w:val="32"/>
        </w:rPr>
        <w:t xml:space="preserve"> tekstiniame įraše arba kitame kontekste.</w:t>
      </w:r>
    </w:p>
    <w:p w14:paraId="5B5CAABB" w14:textId="40FDCF92" w:rsidR="00207F2A" w:rsidRPr="00400BF7" w:rsidRDefault="00207F2A" w:rsidP="00207F2A">
      <w:pPr>
        <w:pStyle w:val="Sraopastraipa"/>
        <w:numPr>
          <w:ilvl w:val="0"/>
          <w:numId w:val="32"/>
        </w:numPr>
        <w:rPr>
          <w:sz w:val="32"/>
          <w:szCs w:val="32"/>
        </w:rPr>
      </w:pPr>
      <w:r w:rsidRPr="00400BF7">
        <w:rPr>
          <w:sz w:val="32"/>
          <w:szCs w:val="32"/>
        </w:rPr>
        <w:t>Sukuriamas medis, kuriame kiekvienas lapas atitinka simbolį ir jo kodas yra nustatomas remiantis dažn</w:t>
      </w:r>
      <w:r w:rsidRPr="00400BF7">
        <w:rPr>
          <w:sz w:val="32"/>
          <w:szCs w:val="32"/>
        </w:rPr>
        <w:t>umu</w:t>
      </w:r>
      <w:r w:rsidRPr="00400BF7">
        <w:rPr>
          <w:sz w:val="32"/>
          <w:szCs w:val="32"/>
        </w:rPr>
        <w:t>. Retai pasitaikančių simbolių kodai yra ilgesni, o dažnių simbolių kodai yra trumpesni.</w:t>
      </w:r>
    </w:p>
    <w:p w14:paraId="620A5FAF" w14:textId="0D0EBC9A" w:rsidR="005C6FA2" w:rsidRPr="00400BF7" w:rsidRDefault="00207F2A" w:rsidP="00207F2A">
      <w:pPr>
        <w:pStyle w:val="Sraopastraipa"/>
        <w:numPr>
          <w:ilvl w:val="0"/>
          <w:numId w:val="32"/>
        </w:numPr>
        <w:rPr>
          <w:sz w:val="32"/>
          <w:szCs w:val="32"/>
        </w:rPr>
      </w:pPr>
      <w:r w:rsidRPr="00400BF7">
        <w:rPr>
          <w:sz w:val="32"/>
          <w:szCs w:val="32"/>
        </w:rPr>
        <w:t>Kodai naudojami simbolių užkodavimui arba atkodavimui.</w:t>
      </w:r>
    </w:p>
    <w:p w14:paraId="33C018BC" w14:textId="77777777" w:rsidR="007348FE" w:rsidRDefault="007348FE" w:rsidP="00F46268"/>
    <w:p w14:paraId="6B961451" w14:textId="77777777" w:rsidR="007348FE" w:rsidRDefault="007348FE" w:rsidP="00F46268"/>
    <w:p w14:paraId="4C2CA8C9" w14:textId="77777777" w:rsidR="007348FE" w:rsidRDefault="007348FE" w:rsidP="00F46268"/>
    <w:p w14:paraId="48E3CC9E" w14:textId="04E1FE5D" w:rsidR="005C6FA2" w:rsidRDefault="007348FE" w:rsidP="005C6FA2">
      <w:pPr>
        <w:pStyle w:val="Antrat1"/>
        <w:numPr>
          <w:ilvl w:val="0"/>
          <w:numId w:val="16"/>
        </w:numPr>
      </w:pPr>
      <w:r>
        <w:t xml:space="preserve"> </w:t>
      </w:r>
      <w:r w:rsidR="005C6FA2">
        <w:t>Amortizacinė algoritmų analizė. (17 sk. 451-462 psl.)</w:t>
      </w:r>
    </w:p>
    <w:p w14:paraId="18511C7D" w14:textId="77777777" w:rsidR="007348FE" w:rsidRDefault="007348FE" w:rsidP="007348FE"/>
    <w:p w14:paraId="2C4B8CE0" w14:textId="4EEA4AC5" w:rsidR="004D5FF7" w:rsidRDefault="007348FE" w:rsidP="007348FE">
      <w:r w:rsidRPr="007348FE">
        <w:rPr>
          <w:noProof/>
        </w:rPr>
        <w:drawing>
          <wp:inline distT="0" distB="0" distL="0" distR="0" wp14:anchorId="174D50A4" wp14:editId="0C1B68F7">
            <wp:extent cx="5456393" cy="4511431"/>
            <wp:effectExtent l="0" t="0" r="0" b="3810"/>
            <wp:docPr id="1396975181" name="Paveikslėlis 1" descr="Paveikslėlis, kuriame yra tekstas, ekrano kopija, Šriftas, dokumen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5181" name="Paveikslėlis 1" descr="Paveikslėlis, kuriame yra tekstas, ekrano kopija, Šriftas, dokumentas&#10;&#10;Automatiškai sugeneruotas aprašymas"/>
                    <pic:cNvPicPr/>
                  </pic:nvPicPr>
                  <pic:blipFill>
                    <a:blip r:embed="rId27"/>
                    <a:stretch>
                      <a:fillRect/>
                    </a:stretch>
                  </pic:blipFill>
                  <pic:spPr>
                    <a:xfrm>
                      <a:off x="0" y="0"/>
                      <a:ext cx="5456393" cy="4511431"/>
                    </a:xfrm>
                    <a:prstGeom prst="rect">
                      <a:avLst/>
                    </a:prstGeom>
                  </pic:spPr>
                </pic:pic>
              </a:graphicData>
            </a:graphic>
          </wp:inline>
        </w:drawing>
      </w:r>
    </w:p>
    <w:p w14:paraId="24BFC316" w14:textId="77777777" w:rsidR="002C5BE5" w:rsidRPr="004D5FF7" w:rsidRDefault="002C5BE5" w:rsidP="007348FE">
      <w:pPr>
        <w:rPr>
          <w:sz w:val="28"/>
          <w:szCs w:val="28"/>
        </w:rPr>
      </w:pPr>
      <w:r w:rsidRPr="004D5FF7">
        <w:rPr>
          <w:b/>
          <w:bCs/>
          <w:sz w:val="28"/>
          <w:szCs w:val="28"/>
        </w:rPr>
        <w:t>Buhalterinė apskaita</w:t>
      </w:r>
      <w:r w:rsidRPr="004D5FF7">
        <w:rPr>
          <w:sz w:val="28"/>
          <w:szCs w:val="28"/>
        </w:rPr>
        <w:t xml:space="preserve"> </w:t>
      </w:r>
    </w:p>
    <w:p w14:paraId="2E181C47" w14:textId="0D4336D8" w:rsidR="008234EC" w:rsidRPr="004D5FF7" w:rsidRDefault="002C5BE5" w:rsidP="007348FE">
      <w:pPr>
        <w:rPr>
          <w:sz w:val="28"/>
          <w:szCs w:val="28"/>
        </w:rPr>
      </w:pPr>
      <w:r w:rsidRPr="004D5FF7">
        <w:rPr>
          <w:sz w:val="28"/>
          <w:szCs w:val="28"/>
        </w:rPr>
        <w:lastRenderedPageBreak/>
        <w:t>Agregatinis metodas tiesiogiai nustato bendrą operacijų sekos vykdymo laiką. Priešingai, apskaitos metodu siekiama rasti papildomų laiko vienetų, mokamų kiekvienai atskirai operacijai, sumokėti taip, kad mokėjimų suma būtų viršutinė riba bendrų visų išlaidų. Intuityviai galima galvoti apie banko sąskaitos tvarkymą.</w:t>
      </w:r>
    </w:p>
    <w:p w14:paraId="52773081" w14:textId="733353A9" w:rsidR="008234EC" w:rsidRPr="004D5FF7" w:rsidRDefault="008234EC" w:rsidP="007348FE">
      <w:pPr>
        <w:rPr>
          <w:b/>
          <w:bCs/>
          <w:sz w:val="28"/>
          <w:szCs w:val="28"/>
        </w:rPr>
      </w:pPr>
      <w:r w:rsidRPr="004D5FF7">
        <w:rPr>
          <w:b/>
          <w:bCs/>
          <w:sz w:val="28"/>
          <w:szCs w:val="28"/>
        </w:rPr>
        <w:t>Potencialų metodas</w:t>
      </w:r>
    </w:p>
    <w:p w14:paraId="79D8A0CD" w14:textId="7EBC5CF1" w:rsidR="004D5FF7" w:rsidRPr="004D5FF7" w:rsidRDefault="008234EC" w:rsidP="007348FE">
      <w:pPr>
        <w:rPr>
          <w:sz w:val="28"/>
          <w:szCs w:val="28"/>
        </w:rPr>
      </w:pPr>
      <w:r w:rsidRPr="004D5FF7">
        <w:rPr>
          <w:sz w:val="28"/>
          <w:szCs w:val="28"/>
        </w:rPr>
        <w:t>Intuityviai, potenciali funkcija seks iš anksto nustatytą laiką viso skaičiavimo metu. Ji nustato kiek sutaupyto laiko yra prieinama apmokėti brangioms operacijoms. Šis metodas yra analogiškas buhalterinei apskaitai. Įdomiausia tai, kad funkcija priklauso tik nuo dabartines duomenų struktūros būsenos, nepriklausomai nuo skaičiavimo istorijos kaip ji pateko į tą būseną.</w:t>
      </w:r>
    </w:p>
    <w:p w14:paraId="65D95685" w14:textId="055BFA94" w:rsidR="00535207" w:rsidRDefault="006D243A" w:rsidP="00535207">
      <w:pPr>
        <w:pStyle w:val="Antrat1"/>
        <w:numPr>
          <w:ilvl w:val="0"/>
          <w:numId w:val="16"/>
        </w:numPr>
      </w:pPr>
      <w:r>
        <w:t xml:space="preserve"> </w:t>
      </w:r>
      <w:r w:rsidR="00535207">
        <w:t>Šakų ir rėžių metodas [paskaitų medžiaga].</w:t>
      </w:r>
    </w:p>
    <w:p w14:paraId="529AF860" w14:textId="77777777" w:rsidR="007C7308" w:rsidRPr="007C7308" w:rsidRDefault="007C7308" w:rsidP="007C7308"/>
    <w:p w14:paraId="33713A35" w14:textId="19BDEDB0" w:rsidR="007C7308" w:rsidRPr="000B7932" w:rsidRDefault="007C7308" w:rsidP="007C7308">
      <w:pPr>
        <w:rPr>
          <w:b/>
          <w:bCs/>
          <w:sz w:val="28"/>
          <w:szCs w:val="28"/>
        </w:rPr>
      </w:pPr>
      <w:r w:rsidRPr="000B7932">
        <w:rPr>
          <w:sz w:val="28"/>
          <w:szCs w:val="28"/>
        </w:rPr>
        <w:t xml:space="preserve">Algoritmų sudarymo paradigma pagrinde skirta spręsti kombinatorinio / diskretaus optimizavimo problemoms (eksponentinis sudėtingumas), siekiant rasti </w:t>
      </w:r>
      <w:r w:rsidRPr="000B7932">
        <w:rPr>
          <w:b/>
          <w:bCs/>
          <w:sz w:val="28"/>
          <w:szCs w:val="28"/>
        </w:rPr>
        <w:t>optimalų sprendinį.</w:t>
      </w:r>
    </w:p>
    <w:p w14:paraId="3A160C2A" w14:textId="77777777" w:rsidR="00FF5C50" w:rsidRPr="000B7932" w:rsidRDefault="00FF5C50" w:rsidP="007C7308">
      <w:pPr>
        <w:rPr>
          <w:b/>
          <w:bCs/>
          <w:sz w:val="28"/>
          <w:szCs w:val="28"/>
        </w:rPr>
      </w:pPr>
    </w:p>
    <w:p w14:paraId="302A32AC" w14:textId="77777777" w:rsidR="00FF5C50" w:rsidRPr="000B7932" w:rsidRDefault="00FF5C50" w:rsidP="00FF5C50">
      <w:pPr>
        <w:pStyle w:val="Sraopastraipa"/>
        <w:numPr>
          <w:ilvl w:val="0"/>
          <w:numId w:val="17"/>
        </w:numPr>
        <w:rPr>
          <w:sz w:val="32"/>
          <w:szCs w:val="32"/>
        </w:rPr>
      </w:pPr>
      <w:r w:rsidRPr="000B7932">
        <w:rPr>
          <w:sz w:val="28"/>
          <w:szCs w:val="28"/>
        </w:rPr>
        <w:t xml:space="preserve">Taikant euristiką (godus pasirinkimas) randamas problemos sprendimas </w:t>
      </w:r>
      <w:r w:rsidRPr="000B7932">
        <w:rPr>
          <w:rFonts w:ascii="Cambria Math" w:hAnsi="Cambria Math" w:cs="Cambria Math"/>
          <w:sz w:val="28"/>
          <w:szCs w:val="28"/>
        </w:rPr>
        <w:t>𝑋ℎ</w:t>
      </w:r>
      <w:r w:rsidRPr="000B7932">
        <w:rPr>
          <w:sz w:val="28"/>
          <w:szCs w:val="28"/>
        </w:rPr>
        <w:t xml:space="preserve">. </w:t>
      </w:r>
      <w:r w:rsidRPr="000B7932">
        <w:rPr>
          <w:rFonts w:ascii="Cambria Math" w:hAnsi="Cambria Math" w:cs="Cambria Math"/>
          <w:sz w:val="28"/>
          <w:szCs w:val="28"/>
        </w:rPr>
        <w:t>𝐵</w:t>
      </w:r>
      <w:r w:rsidRPr="000B7932">
        <w:rPr>
          <w:sz w:val="28"/>
          <w:szCs w:val="28"/>
        </w:rPr>
        <w:t xml:space="preserve"> = </w:t>
      </w:r>
      <w:r w:rsidRPr="000B7932">
        <w:rPr>
          <w:rFonts w:ascii="Cambria Math" w:hAnsi="Cambria Math" w:cs="Cambria Math"/>
          <w:sz w:val="28"/>
          <w:szCs w:val="28"/>
        </w:rPr>
        <w:t>𝑓</w:t>
      </w:r>
      <w:r w:rsidRPr="000B7932">
        <w:rPr>
          <w:sz w:val="28"/>
          <w:szCs w:val="28"/>
        </w:rPr>
        <w:t xml:space="preserve"> </w:t>
      </w:r>
      <w:r w:rsidRPr="000B7932">
        <w:rPr>
          <w:rFonts w:ascii="Cambria Math" w:hAnsi="Cambria Math" w:cs="Cambria Math"/>
          <w:sz w:val="28"/>
          <w:szCs w:val="28"/>
        </w:rPr>
        <w:t>𝑋ℎ</w:t>
      </w:r>
      <w:r w:rsidRPr="000B7932">
        <w:rPr>
          <w:sz w:val="28"/>
          <w:szCs w:val="28"/>
        </w:rPr>
        <w:t xml:space="preserve"> nurodo geriausią žinomą sprendimą einamuoju metu. </w:t>
      </w:r>
    </w:p>
    <w:p w14:paraId="76FF716C" w14:textId="77777777" w:rsidR="00FF5C50" w:rsidRPr="000B7932" w:rsidRDefault="00FF5C50" w:rsidP="00FF5C50">
      <w:pPr>
        <w:pStyle w:val="Sraopastraipa"/>
        <w:numPr>
          <w:ilvl w:val="0"/>
          <w:numId w:val="17"/>
        </w:numPr>
        <w:rPr>
          <w:sz w:val="32"/>
          <w:szCs w:val="32"/>
        </w:rPr>
      </w:pPr>
      <w:r w:rsidRPr="000B7932">
        <w:rPr>
          <w:sz w:val="28"/>
          <w:szCs w:val="28"/>
        </w:rPr>
        <w:t xml:space="preserve">Rekursyviai atliekamas pilnas perrinkimas, kai: </w:t>
      </w:r>
    </w:p>
    <w:p w14:paraId="1AF105FE" w14:textId="6519440B" w:rsidR="00FF5C50" w:rsidRPr="000B7932" w:rsidRDefault="00FF5C50" w:rsidP="00FF5C50">
      <w:pPr>
        <w:pStyle w:val="Sraopastraipa"/>
        <w:numPr>
          <w:ilvl w:val="1"/>
          <w:numId w:val="17"/>
        </w:numPr>
        <w:rPr>
          <w:sz w:val="28"/>
          <w:szCs w:val="28"/>
        </w:rPr>
      </w:pPr>
      <w:r w:rsidRPr="000B7932">
        <w:rPr>
          <w:sz w:val="28"/>
          <w:szCs w:val="28"/>
        </w:rPr>
        <w:t xml:space="preserve">Nauja būsena pasirenkama taikant godų pasirinkimą (pigiausias, geriausias, ...) </w:t>
      </w:r>
    </w:p>
    <w:p w14:paraId="5AAAE234" w14:textId="677195EC" w:rsidR="00FF5C50" w:rsidRPr="000B7932" w:rsidRDefault="00FF5C50" w:rsidP="00FF5C50">
      <w:pPr>
        <w:pStyle w:val="Sraopastraipa"/>
        <w:numPr>
          <w:ilvl w:val="1"/>
          <w:numId w:val="17"/>
        </w:numPr>
        <w:rPr>
          <w:sz w:val="28"/>
          <w:szCs w:val="28"/>
        </w:rPr>
      </w:pPr>
      <w:r w:rsidRPr="000B7932">
        <w:rPr>
          <w:sz w:val="28"/>
          <w:szCs w:val="28"/>
        </w:rPr>
        <w:t xml:space="preserve">Jei tikslo funkcijos reikšmė einamojoje būsenoje yra daugiau nei B (arba pažeidžiami kiti apribojimai), tolimesni rekursiniai veiksmai neatliekami (sprendiniai bus prastesni nei žinimas einamuoju metu). </w:t>
      </w:r>
    </w:p>
    <w:p w14:paraId="1CD702F7" w14:textId="0B917726" w:rsidR="00FF5C50" w:rsidRPr="000B7932" w:rsidRDefault="00FF5C50" w:rsidP="00FF5C50">
      <w:pPr>
        <w:pStyle w:val="Sraopastraipa"/>
        <w:numPr>
          <w:ilvl w:val="1"/>
          <w:numId w:val="17"/>
        </w:numPr>
        <w:rPr>
          <w:sz w:val="32"/>
          <w:szCs w:val="32"/>
        </w:rPr>
      </w:pPr>
      <w:r w:rsidRPr="000B7932">
        <w:rPr>
          <w:sz w:val="28"/>
          <w:szCs w:val="28"/>
        </w:rPr>
        <w:t>Jei pasiekiama pabaigos būsena, ir tikslo funkcijos reikšmė mažesnė nei B, atnaujinama B reikšmė ir išsaugomas naujas „geriausias“ sprendinys.</w:t>
      </w:r>
    </w:p>
    <w:p w14:paraId="35E53E03" w14:textId="77777777" w:rsidR="000B7932" w:rsidRPr="007B7DBF" w:rsidRDefault="000B7932" w:rsidP="000B7932">
      <w:pPr>
        <w:rPr>
          <w:sz w:val="36"/>
          <w:szCs w:val="36"/>
        </w:rPr>
      </w:pPr>
    </w:p>
    <w:p w14:paraId="25279E6E" w14:textId="77777777" w:rsidR="000B7932" w:rsidRPr="007B7DBF" w:rsidRDefault="000B7932" w:rsidP="000B7932">
      <w:pPr>
        <w:rPr>
          <w:sz w:val="28"/>
          <w:szCs w:val="28"/>
        </w:rPr>
      </w:pPr>
      <w:r w:rsidRPr="007B7DBF">
        <w:rPr>
          <w:sz w:val="28"/>
          <w:szCs w:val="28"/>
        </w:rPr>
        <w:t xml:space="preserve">Privalumai: </w:t>
      </w:r>
    </w:p>
    <w:p w14:paraId="30E69176" w14:textId="77777777" w:rsidR="007B7DBF" w:rsidRPr="007B7DBF" w:rsidRDefault="000B7932" w:rsidP="000B7932">
      <w:pPr>
        <w:pStyle w:val="Sraopastraipa"/>
        <w:numPr>
          <w:ilvl w:val="0"/>
          <w:numId w:val="18"/>
        </w:numPr>
        <w:rPr>
          <w:sz w:val="28"/>
          <w:szCs w:val="28"/>
        </w:rPr>
      </w:pPr>
      <w:r w:rsidRPr="007B7DBF">
        <w:rPr>
          <w:sz w:val="28"/>
          <w:szCs w:val="28"/>
        </w:rPr>
        <w:t xml:space="preserve">Dažnai pavyksta smarkiai sumažinti sprendinių aibę paieškos aibę.  </w:t>
      </w:r>
    </w:p>
    <w:p w14:paraId="3D20DDCC" w14:textId="77777777" w:rsidR="007B7DBF" w:rsidRPr="007B7DBF" w:rsidRDefault="000B7932" w:rsidP="000B7932">
      <w:pPr>
        <w:pStyle w:val="Sraopastraipa"/>
        <w:numPr>
          <w:ilvl w:val="0"/>
          <w:numId w:val="18"/>
        </w:numPr>
        <w:rPr>
          <w:sz w:val="28"/>
          <w:szCs w:val="28"/>
        </w:rPr>
      </w:pPr>
      <w:r w:rsidRPr="007B7DBF">
        <w:rPr>
          <w:sz w:val="28"/>
          <w:szCs w:val="28"/>
        </w:rPr>
        <w:t xml:space="preserve">Galima rasti optimalų sprendinį. </w:t>
      </w:r>
    </w:p>
    <w:p w14:paraId="7C921BF1" w14:textId="77777777" w:rsidR="007B7DBF" w:rsidRPr="007B7DBF" w:rsidRDefault="000B7932" w:rsidP="007B7DBF">
      <w:pPr>
        <w:rPr>
          <w:sz w:val="28"/>
          <w:szCs w:val="28"/>
        </w:rPr>
      </w:pPr>
      <w:r w:rsidRPr="007B7DBF">
        <w:rPr>
          <w:sz w:val="28"/>
          <w:szCs w:val="28"/>
        </w:rPr>
        <w:lastRenderedPageBreak/>
        <w:t xml:space="preserve">Trūkumai:  </w:t>
      </w:r>
    </w:p>
    <w:p w14:paraId="14CF2E2D" w14:textId="77777777" w:rsidR="007B7DBF" w:rsidRPr="007B7DBF" w:rsidRDefault="000B7932" w:rsidP="007B7DBF">
      <w:pPr>
        <w:pStyle w:val="Sraopastraipa"/>
        <w:numPr>
          <w:ilvl w:val="0"/>
          <w:numId w:val="19"/>
        </w:numPr>
        <w:rPr>
          <w:sz w:val="28"/>
          <w:szCs w:val="28"/>
        </w:rPr>
      </w:pPr>
      <w:r w:rsidRPr="007B7DBF">
        <w:rPr>
          <w:sz w:val="28"/>
          <w:szCs w:val="28"/>
        </w:rPr>
        <w:t xml:space="preserve">Laikui imlus sprendimas. Blogiausiu atveju liekama prie to pačio sudėtingumo (priklauso nuo duomenų ir problemos) kaip ir sprendžiant pilno perrinkimo uždavinį.  </w:t>
      </w:r>
    </w:p>
    <w:p w14:paraId="279FAB67" w14:textId="0C46D7BD" w:rsidR="000B7932" w:rsidRDefault="000B7932" w:rsidP="007B7DBF">
      <w:pPr>
        <w:pStyle w:val="Sraopastraipa"/>
        <w:numPr>
          <w:ilvl w:val="0"/>
          <w:numId w:val="19"/>
        </w:numPr>
        <w:rPr>
          <w:sz w:val="28"/>
          <w:szCs w:val="28"/>
        </w:rPr>
      </w:pPr>
      <w:r w:rsidRPr="007B7DBF">
        <w:rPr>
          <w:sz w:val="28"/>
          <w:szCs w:val="28"/>
        </w:rPr>
        <w:t>Sudėtinga atlikti skaičiavimus lygiagrečiai.</w:t>
      </w:r>
    </w:p>
    <w:p w14:paraId="55FDBD4B" w14:textId="77777777" w:rsidR="005A775A" w:rsidRDefault="005A775A" w:rsidP="005A775A">
      <w:pPr>
        <w:rPr>
          <w:sz w:val="28"/>
          <w:szCs w:val="28"/>
        </w:rPr>
      </w:pPr>
    </w:p>
    <w:p w14:paraId="0E803626" w14:textId="77777777" w:rsidR="005A775A" w:rsidRDefault="005A775A" w:rsidP="005A775A">
      <w:pPr>
        <w:rPr>
          <w:sz w:val="28"/>
          <w:szCs w:val="28"/>
        </w:rPr>
      </w:pPr>
    </w:p>
    <w:p w14:paraId="0063B1CC" w14:textId="77777777" w:rsidR="005A775A" w:rsidRDefault="005A775A" w:rsidP="005A775A">
      <w:pPr>
        <w:rPr>
          <w:sz w:val="28"/>
          <w:szCs w:val="28"/>
        </w:rPr>
      </w:pPr>
    </w:p>
    <w:p w14:paraId="5DCA0DA1" w14:textId="77777777" w:rsidR="005A775A" w:rsidRDefault="005A775A" w:rsidP="005A775A">
      <w:pPr>
        <w:rPr>
          <w:sz w:val="28"/>
          <w:szCs w:val="28"/>
        </w:rPr>
      </w:pPr>
    </w:p>
    <w:p w14:paraId="78738111" w14:textId="2303D1AE" w:rsidR="005A775A" w:rsidRDefault="004D4451" w:rsidP="00E53D9B">
      <w:pPr>
        <w:pStyle w:val="Antrat1"/>
        <w:numPr>
          <w:ilvl w:val="0"/>
          <w:numId w:val="22"/>
        </w:numPr>
      </w:pPr>
      <w:r>
        <w:t xml:space="preserve"> </w:t>
      </w:r>
      <w:r w:rsidR="005A775A">
        <w:t>Sprendinių medžio metodas [paskaitų medžiaga].</w:t>
      </w:r>
    </w:p>
    <w:p w14:paraId="38F19668" w14:textId="77777777" w:rsidR="0039346F" w:rsidRDefault="0039346F" w:rsidP="0039346F"/>
    <w:p w14:paraId="6E6A37F6" w14:textId="2B922AB0" w:rsidR="0039346F" w:rsidRDefault="0039346F" w:rsidP="0039346F">
      <w:pPr>
        <w:rPr>
          <w:sz w:val="28"/>
          <w:szCs w:val="28"/>
        </w:rPr>
      </w:pPr>
      <w:r w:rsidRPr="0039346F">
        <w:rPr>
          <w:sz w:val="28"/>
          <w:szCs w:val="28"/>
        </w:rPr>
        <w:t xml:space="preserve">Skirtas sprendimo priėmimui </w:t>
      </w:r>
      <w:r w:rsidRPr="0039346F">
        <w:rPr>
          <w:b/>
          <w:bCs/>
          <w:sz w:val="28"/>
          <w:szCs w:val="28"/>
        </w:rPr>
        <w:t>duomenų pagrindu</w:t>
      </w:r>
      <w:r w:rsidRPr="0039346F">
        <w:rPr>
          <w:sz w:val="28"/>
          <w:szCs w:val="28"/>
        </w:rPr>
        <w:t>.</w:t>
      </w:r>
    </w:p>
    <w:p w14:paraId="730505F4" w14:textId="6F50A64D" w:rsidR="006B3DFF" w:rsidRDefault="006B3DFF" w:rsidP="0039346F">
      <w:pPr>
        <w:rPr>
          <w:sz w:val="28"/>
          <w:szCs w:val="28"/>
        </w:rPr>
      </w:pPr>
      <w:r w:rsidRPr="006B3DFF">
        <w:rPr>
          <w:b/>
          <w:bCs/>
          <w:sz w:val="28"/>
          <w:szCs w:val="28"/>
        </w:rPr>
        <w:t>Sprendimų medis</w:t>
      </w:r>
      <w:r w:rsidRPr="006B3DFF">
        <w:rPr>
          <w:sz w:val="28"/>
          <w:szCs w:val="28"/>
        </w:rPr>
        <w:t xml:space="preserve"> sudaromas remiantis kuo paprastesne klausimų seka, kuri veda prie atsakymo geriausiai atitinkančio turimus duomenis.</w:t>
      </w:r>
    </w:p>
    <w:p w14:paraId="5289292A" w14:textId="77777777" w:rsidR="006B3DFF" w:rsidRDefault="006B3DFF" w:rsidP="0039346F">
      <w:pPr>
        <w:rPr>
          <w:sz w:val="28"/>
          <w:szCs w:val="28"/>
        </w:rPr>
      </w:pPr>
      <w:r w:rsidRPr="006B3DFF">
        <w:rPr>
          <w:b/>
          <w:bCs/>
          <w:sz w:val="28"/>
          <w:szCs w:val="28"/>
        </w:rPr>
        <w:t>1 žingsnis:</w:t>
      </w:r>
      <w:r w:rsidRPr="006B3DFF">
        <w:rPr>
          <w:sz w:val="28"/>
          <w:szCs w:val="28"/>
        </w:rPr>
        <w:t xml:space="preserve"> Sukuriama medžio šaknis su svarbiausiu kintamuoju. </w:t>
      </w:r>
    </w:p>
    <w:p w14:paraId="71174BA3" w14:textId="77777777" w:rsidR="006B3DFF" w:rsidRDefault="006B3DFF" w:rsidP="0039346F">
      <w:pPr>
        <w:rPr>
          <w:sz w:val="28"/>
          <w:szCs w:val="28"/>
        </w:rPr>
      </w:pPr>
      <w:r w:rsidRPr="006B3DFF">
        <w:rPr>
          <w:b/>
          <w:bCs/>
          <w:sz w:val="28"/>
          <w:szCs w:val="28"/>
        </w:rPr>
        <w:t>2 žingsnis:</w:t>
      </w:r>
      <w:r w:rsidRPr="006B3DFF">
        <w:rPr>
          <w:sz w:val="28"/>
          <w:szCs w:val="28"/>
        </w:rPr>
        <w:t xml:space="preserve"> Parenkamas sprendimas pagal didžiausią informacijos padalinimą. </w:t>
      </w:r>
    </w:p>
    <w:p w14:paraId="3E13EC51" w14:textId="72FD0E37" w:rsidR="006B3DFF" w:rsidRDefault="006B3DFF" w:rsidP="0039346F">
      <w:pPr>
        <w:rPr>
          <w:sz w:val="28"/>
          <w:szCs w:val="28"/>
        </w:rPr>
      </w:pPr>
      <w:r w:rsidRPr="006B3DFF">
        <w:rPr>
          <w:b/>
          <w:bCs/>
          <w:sz w:val="28"/>
          <w:szCs w:val="28"/>
        </w:rPr>
        <w:t>3 žingsnis:</w:t>
      </w:r>
      <w:r w:rsidRPr="006B3DFF">
        <w:rPr>
          <w:sz w:val="28"/>
          <w:szCs w:val="28"/>
        </w:rPr>
        <w:t xml:space="preserve"> Rekursyviai konstruojamas medis taikant 1-2 žingsnius tol, kol duomenys gali būti padalinami žemiausiame mazge.</w:t>
      </w:r>
    </w:p>
    <w:p w14:paraId="76E116A2" w14:textId="77777777" w:rsidR="0084469D" w:rsidRDefault="0084469D" w:rsidP="0039346F">
      <w:pPr>
        <w:rPr>
          <w:sz w:val="28"/>
          <w:szCs w:val="28"/>
        </w:rPr>
      </w:pPr>
    </w:p>
    <w:p w14:paraId="7159CE74" w14:textId="77777777" w:rsidR="0084469D" w:rsidRDefault="0084469D" w:rsidP="0039346F">
      <w:pPr>
        <w:rPr>
          <w:sz w:val="28"/>
          <w:szCs w:val="28"/>
        </w:rPr>
      </w:pPr>
      <w:r w:rsidRPr="0084469D">
        <w:rPr>
          <w:b/>
          <w:bCs/>
          <w:sz w:val="28"/>
          <w:szCs w:val="28"/>
        </w:rPr>
        <w:t>Pranašumai:</w:t>
      </w:r>
      <w:r w:rsidRPr="0084469D">
        <w:rPr>
          <w:sz w:val="28"/>
          <w:szCs w:val="28"/>
        </w:rPr>
        <w:t xml:space="preserve"> </w:t>
      </w:r>
    </w:p>
    <w:p w14:paraId="744B90AE" w14:textId="3237DA31" w:rsidR="0084469D" w:rsidRPr="0084469D" w:rsidRDefault="0084469D" w:rsidP="0084469D">
      <w:pPr>
        <w:pStyle w:val="Sraopastraipa"/>
        <w:numPr>
          <w:ilvl w:val="1"/>
          <w:numId w:val="19"/>
        </w:numPr>
        <w:rPr>
          <w:sz w:val="28"/>
          <w:szCs w:val="28"/>
        </w:rPr>
      </w:pPr>
      <w:r w:rsidRPr="0084469D">
        <w:rPr>
          <w:sz w:val="28"/>
          <w:szCs w:val="28"/>
        </w:rPr>
        <w:t xml:space="preserve">Nereikalauja pradinio duomenų apdorojimo. </w:t>
      </w:r>
    </w:p>
    <w:p w14:paraId="4A1E755C" w14:textId="491EE600" w:rsidR="0084469D" w:rsidRPr="0084469D" w:rsidRDefault="0084469D" w:rsidP="0084469D">
      <w:pPr>
        <w:pStyle w:val="Sraopastraipa"/>
        <w:numPr>
          <w:ilvl w:val="1"/>
          <w:numId w:val="19"/>
        </w:numPr>
        <w:rPr>
          <w:sz w:val="28"/>
          <w:szCs w:val="28"/>
        </w:rPr>
      </w:pPr>
      <w:r w:rsidRPr="0084469D">
        <w:rPr>
          <w:sz w:val="28"/>
          <w:szCs w:val="28"/>
        </w:rPr>
        <w:t xml:space="preserve">Gali būti naudingas duomenų analizei. </w:t>
      </w:r>
    </w:p>
    <w:p w14:paraId="62C4FE8D" w14:textId="4CC6BE89" w:rsidR="0084469D" w:rsidRPr="0084469D" w:rsidRDefault="0084469D" w:rsidP="0084469D">
      <w:pPr>
        <w:pStyle w:val="Sraopastraipa"/>
        <w:numPr>
          <w:ilvl w:val="1"/>
          <w:numId w:val="19"/>
        </w:numPr>
        <w:rPr>
          <w:sz w:val="28"/>
          <w:szCs w:val="28"/>
        </w:rPr>
      </w:pPr>
      <w:r w:rsidRPr="0084469D">
        <w:rPr>
          <w:sz w:val="28"/>
          <w:szCs w:val="28"/>
        </w:rPr>
        <w:t xml:space="preserve">Intuityvus, ir lengvai paaiškinamas (sprendimo priėmimo prasme). </w:t>
      </w:r>
    </w:p>
    <w:p w14:paraId="02A69449" w14:textId="77777777" w:rsidR="0084469D" w:rsidRDefault="0084469D" w:rsidP="0039346F">
      <w:pPr>
        <w:rPr>
          <w:sz w:val="28"/>
          <w:szCs w:val="28"/>
        </w:rPr>
      </w:pPr>
      <w:r w:rsidRPr="0084469D">
        <w:rPr>
          <w:b/>
          <w:bCs/>
          <w:sz w:val="28"/>
          <w:szCs w:val="28"/>
        </w:rPr>
        <w:t>Trūkumai:</w:t>
      </w:r>
      <w:r w:rsidRPr="0084469D">
        <w:rPr>
          <w:sz w:val="28"/>
          <w:szCs w:val="28"/>
        </w:rPr>
        <w:t xml:space="preserve"> </w:t>
      </w:r>
    </w:p>
    <w:p w14:paraId="726B0367" w14:textId="416B046A" w:rsidR="0084469D" w:rsidRPr="0084469D" w:rsidRDefault="0084469D" w:rsidP="0084469D">
      <w:pPr>
        <w:pStyle w:val="Sraopastraipa"/>
        <w:numPr>
          <w:ilvl w:val="1"/>
          <w:numId w:val="19"/>
        </w:numPr>
        <w:rPr>
          <w:sz w:val="28"/>
          <w:szCs w:val="28"/>
        </w:rPr>
      </w:pPr>
      <w:r w:rsidRPr="0084469D">
        <w:rPr>
          <w:sz w:val="28"/>
          <w:szCs w:val="28"/>
        </w:rPr>
        <w:t xml:space="preserve">Laikui imlus sudarymo prasme, kai yra daug kintamųjų. </w:t>
      </w:r>
    </w:p>
    <w:p w14:paraId="6C13B350" w14:textId="1DC4FE88" w:rsidR="0084469D" w:rsidRPr="00D61514" w:rsidRDefault="0084469D" w:rsidP="0084469D">
      <w:pPr>
        <w:pStyle w:val="Sraopastraipa"/>
        <w:numPr>
          <w:ilvl w:val="1"/>
          <w:numId w:val="19"/>
        </w:numPr>
        <w:rPr>
          <w:sz w:val="52"/>
          <w:szCs w:val="52"/>
        </w:rPr>
      </w:pPr>
      <w:r w:rsidRPr="0084469D">
        <w:rPr>
          <w:sz w:val="28"/>
          <w:szCs w:val="28"/>
        </w:rPr>
        <w:t>Prisitaikymas prie duomenų.</w:t>
      </w:r>
    </w:p>
    <w:p w14:paraId="6F07643A" w14:textId="65BFF067" w:rsidR="00D61514" w:rsidRDefault="00D61514" w:rsidP="00D61514">
      <w:pPr>
        <w:rPr>
          <w:sz w:val="28"/>
          <w:szCs w:val="28"/>
        </w:rPr>
      </w:pPr>
      <w:r w:rsidRPr="00D61514">
        <w:rPr>
          <w:b/>
          <w:bCs/>
          <w:sz w:val="28"/>
          <w:szCs w:val="28"/>
        </w:rPr>
        <w:lastRenderedPageBreak/>
        <w:t>Entropija</w:t>
      </w:r>
      <w:r w:rsidRPr="00D61514">
        <w:rPr>
          <w:sz w:val="28"/>
          <w:szCs w:val="28"/>
        </w:rPr>
        <w:t xml:space="preserve">  Mažiau netvarkingam mazgui apibūdinti reikia mažiau informacijos, ir priešingai, labiau netvarkingam mazgui reikia daugiau informacijos.</w:t>
      </w:r>
    </w:p>
    <w:p w14:paraId="50A7A8A5" w14:textId="3D76A493" w:rsidR="00D61514" w:rsidRDefault="00D61514" w:rsidP="00D61514">
      <w:pPr>
        <w:rPr>
          <w:sz w:val="36"/>
          <w:szCs w:val="36"/>
        </w:rPr>
      </w:pPr>
      <w:r w:rsidRPr="00D61514">
        <w:rPr>
          <w:noProof/>
          <w:sz w:val="36"/>
          <w:szCs w:val="36"/>
        </w:rPr>
        <w:drawing>
          <wp:inline distT="0" distB="0" distL="0" distR="0" wp14:anchorId="0B946369" wp14:editId="7CA87569">
            <wp:extent cx="6771976" cy="830580"/>
            <wp:effectExtent l="0" t="0" r="0" b="7620"/>
            <wp:docPr id="133798094"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8094" name=""/>
                    <pic:cNvPicPr/>
                  </pic:nvPicPr>
                  <pic:blipFill>
                    <a:blip r:embed="rId28"/>
                    <a:stretch>
                      <a:fillRect/>
                    </a:stretch>
                  </pic:blipFill>
                  <pic:spPr>
                    <a:xfrm>
                      <a:off x="0" y="0"/>
                      <a:ext cx="6775419" cy="831002"/>
                    </a:xfrm>
                    <a:prstGeom prst="rect">
                      <a:avLst/>
                    </a:prstGeom>
                  </pic:spPr>
                </pic:pic>
              </a:graphicData>
            </a:graphic>
          </wp:inline>
        </w:drawing>
      </w:r>
    </w:p>
    <w:p w14:paraId="4E994C1F" w14:textId="7C636020" w:rsidR="005142CE" w:rsidRPr="00D61514" w:rsidRDefault="005142CE" w:rsidP="00D61514">
      <w:pPr>
        <w:rPr>
          <w:sz w:val="36"/>
          <w:szCs w:val="36"/>
        </w:rPr>
      </w:pPr>
      <w:r w:rsidRPr="005142CE">
        <w:rPr>
          <w:noProof/>
          <w:sz w:val="36"/>
          <w:szCs w:val="36"/>
        </w:rPr>
        <w:drawing>
          <wp:inline distT="0" distB="0" distL="0" distR="0" wp14:anchorId="0B6BA52A" wp14:editId="3056FE54">
            <wp:extent cx="6593463" cy="1501140"/>
            <wp:effectExtent l="0" t="0" r="0" b="3810"/>
            <wp:docPr id="1993899149" name="Paveikslėlis 1" descr="Paveikslėlis, kuriame yra tekstas, Šriftas, rankraštis, lin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99149" name="Paveikslėlis 1" descr="Paveikslėlis, kuriame yra tekstas, Šriftas, rankraštis, linija&#10;&#10;Automatiškai sugeneruotas aprašymas"/>
                    <pic:cNvPicPr/>
                  </pic:nvPicPr>
                  <pic:blipFill>
                    <a:blip r:embed="rId29"/>
                    <a:stretch>
                      <a:fillRect/>
                    </a:stretch>
                  </pic:blipFill>
                  <pic:spPr>
                    <a:xfrm>
                      <a:off x="0" y="0"/>
                      <a:ext cx="6598476" cy="1502281"/>
                    </a:xfrm>
                    <a:prstGeom prst="rect">
                      <a:avLst/>
                    </a:prstGeom>
                  </pic:spPr>
                </pic:pic>
              </a:graphicData>
            </a:graphic>
          </wp:inline>
        </w:drawing>
      </w:r>
    </w:p>
    <w:sectPr w:rsidR="005142CE" w:rsidRPr="00D615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F6C"/>
    <w:multiLevelType w:val="hybridMultilevel"/>
    <w:tmpl w:val="8BD885F2"/>
    <w:lvl w:ilvl="0" w:tplc="AF142054">
      <w:start w:val="1"/>
      <w:numFmt w:val="decimal"/>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755A6"/>
    <w:multiLevelType w:val="hybridMultilevel"/>
    <w:tmpl w:val="EE2CA33C"/>
    <w:lvl w:ilvl="0" w:tplc="55D42EC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360C1"/>
    <w:multiLevelType w:val="hybridMultilevel"/>
    <w:tmpl w:val="8AEE4836"/>
    <w:lvl w:ilvl="0" w:tplc="1B1C4A24">
      <w:start w:val="1"/>
      <w:numFmt w:val="decimal"/>
      <w:lvlText w:val="%1)"/>
      <w:lvlJc w:val="left"/>
      <w:pPr>
        <w:ind w:left="720" w:hanging="360"/>
      </w:pPr>
      <w:rPr>
        <w:sz w:val="24"/>
        <w:szCs w:val="24"/>
      </w:rPr>
    </w:lvl>
    <w:lvl w:ilvl="1" w:tplc="C6BA4A0A">
      <w:start w:val="1"/>
      <w:numFmt w:val="lowerLetter"/>
      <w:lvlText w:val="%2)"/>
      <w:lvlJc w:val="left"/>
      <w:pPr>
        <w:ind w:left="1440" w:hanging="360"/>
      </w:pPr>
      <w:rPr>
        <w:rFonts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70222"/>
    <w:multiLevelType w:val="hybridMultilevel"/>
    <w:tmpl w:val="B1EE7A0E"/>
    <w:lvl w:ilvl="0" w:tplc="0F7681F0">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96F4D"/>
    <w:multiLevelType w:val="hybridMultilevel"/>
    <w:tmpl w:val="3CCCF0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525B8"/>
    <w:multiLevelType w:val="hybridMultilevel"/>
    <w:tmpl w:val="1FD8F0FC"/>
    <w:lvl w:ilvl="0" w:tplc="CD04A38E">
      <w:start w:val="1"/>
      <w:numFmt w:val="bullet"/>
      <w:lvlText w:val=""/>
      <w:lvlJc w:val="left"/>
      <w:pPr>
        <w:ind w:left="720" w:hanging="360"/>
      </w:pPr>
      <w:rPr>
        <w:rFonts w:ascii="Symbol" w:hAnsi="Symbol" w:hint="default"/>
        <w:sz w:val="24"/>
        <w:szCs w:val="24"/>
      </w:rPr>
    </w:lvl>
    <w:lvl w:ilvl="1" w:tplc="91F861D6">
      <w:start w:val="3"/>
      <w:numFmt w:val="bullet"/>
      <w:lvlText w:val="•"/>
      <w:lvlJc w:val="left"/>
      <w:pPr>
        <w:ind w:left="1440" w:hanging="360"/>
      </w:pPr>
      <w:rPr>
        <w:rFonts w:ascii="Calibri" w:eastAsiaTheme="minorHAnsi" w:hAnsi="Calibri" w:cs="Calibri"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67C8E"/>
    <w:multiLevelType w:val="hybridMultilevel"/>
    <w:tmpl w:val="C040C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44730"/>
    <w:multiLevelType w:val="hybridMultilevel"/>
    <w:tmpl w:val="93B642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B6B99"/>
    <w:multiLevelType w:val="hybridMultilevel"/>
    <w:tmpl w:val="4CA6DBEA"/>
    <w:lvl w:ilvl="0" w:tplc="55D42EC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F238D9"/>
    <w:multiLevelType w:val="hybridMultilevel"/>
    <w:tmpl w:val="AAEE0B88"/>
    <w:lvl w:ilvl="0" w:tplc="D6AE7380">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593B16"/>
    <w:multiLevelType w:val="hybridMultilevel"/>
    <w:tmpl w:val="0E5E8984"/>
    <w:lvl w:ilvl="0" w:tplc="52760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E25263"/>
    <w:multiLevelType w:val="hybridMultilevel"/>
    <w:tmpl w:val="51A499B4"/>
    <w:lvl w:ilvl="0" w:tplc="55D42EC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5E1515"/>
    <w:multiLevelType w:val="hybridMultilevel"/>
    <w:tmpl w:val="E9D655B0"/>
    <w:lvl w:ilvl="0" w:tplc="CD04A38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A01C9"/>
    <w:multiLevelType w:val="hybridMultilevel"/>
    <w:tmpl w:val="BACEE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6B27DB"/>
    <w:multiLevelType w:val="hybridMultilevel"/>
    <w:tmpl w:val="9496BBB0"/>
    <w:lvl w:ilvl="0" w:tplc="CD04A38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340AA"/>
    <w:multiLevelType w:val="hybridMultilevel"/>
    <w:tmpl w:val="1AC4140E"/>
    <w:lvl w:ilvl="0" w:tplc="55D42EC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CAF4EBE"/>
    <w:multiLevelType w:val="hybridMultilevel"/>
    <w:tmpl w:val="4336FC12"/>
    <w:lvl w:ilvl="0" w:tplc="1B1C4A2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F38D6"/>
    <w:multiLevelType w:val="hybridMultilevel"/>
    <w:tmpl w:val="39B66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944C7"/>
    <w:multiLevelType w:val="hybridMultilevel"/>
    <w:tmpl w:val="73E2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E53DA"/>
    <w:multiLevelType w:val="hybridMultilevel"/>
    <w:tmpl w:val="DD4087D8"/>
    <w:lvl w:ilvl="0" w:tplc="0012EF20">
      <w:start w:val="1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BD3893"/>
    <w:multiLevelType w:val="hybridMultilevel"/>
    <w:tmpl w:val="4A6EC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01864"/>
    <w:multiLevelType w:val="hybridMultilevel"/>
    <w:tmpl w:val="F0FC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4D7406"/>
    <w:multiLevelType w:val="hybridMultilevel"/>
    <w:tmpl w:val="9C74A7DA"/>
    <w:lvl w:ilvl="0" w:tplc="D6AE73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A246AD"/>
    <w:multiLevelType w:val="hybridMultilevel"/>
    <w:tmpl w:val="700A8C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341F36"/>
    <w:multiLevelType w:val="hybridMultilevel"/>
    <w:tmpl w:val="90AEF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6E356D"/>
    <w:multiLevelType w:val="hybridMultilevel"/>
    <w:tmpl w:val="BAB43D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5A1FAF"/>
    <w:multiLevelType w:val="hybridMultilevel"/>
    <w:tmpl w:val="7374B526"/>
    <w:lvl w:ilvl="0" w:tplc="CD04A38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651A20"/>
    <w:multiLevelType w:val="hybridMultilevel"/>
    <w:tmpl w:val="C6D2058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ABF763C"/>
    <w:multiLevelType w:val="hybridMultilevel"/>
    <w:tmpl w:val="4762D87A"/>
    <w:lvl w:ilvl="0" w:tplc="1B1C4A2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AF634B"/>
    <w:multiLevelType w:val="hybridMultilevel"/>
    <w:tmpl w:val="921A72F4"/>
    <w:lvl w:ilvl="0" w:tplc="D6AE7380">
      <w:start w:val="1"/>
      <w:numFmt w:val="decimal"/>
      <w:lvlText w:val="%1."/>
      <w:lvlJc w:val="left"/>
      <w:pPr>
        <w:ind w:left="720" w:hanging="360"/>
      </w:pPr>
      <w:rPr>
        <w:rFonts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57679"/>
    <w:multiLevelType w:val="hybridMultilevel"/>
    <w:tmpl w:val="81CC1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8488A"/>
    <w:multiLevelType w:val="hybridMultilevel"/>
    <w:tmpl w:val="45DA14EA"/>
    <w:lvl w:ilvl="0" w:tplc="1B1C4A24">
      <w:start w:val="1"/>
      <w:numFmt w:val="decimal"/>
      <w:lvlText w:val="%1)"/>
      <w:lvlJc w:val="left"/>
      <w:pPr>
        <w:ind w:left="1080" w:hanging="360"/>
      </w:pPr>
      <w:rPr>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12240759">
    <w:abstractNumId w:val="6"/>
  </w:num>
  <w:num w:numId="2" w16cid:durableId="48694710">
    <w:abstractNumId w:val="24"/>
  </w:num>
  <w:num w:numId="3" w16cid:durableId="1594512917">
    <w:abstractNumId w:val="11"/>
  </w:num>
  <w:num w:numId="4" w16cid:durableId="1626739529">
    <w:abstractNumId w:val="1"/>
  </w:num>
  <w:num w:numId="5" w16cid:durableId="1209878920">
    <w:abstractNumId w:val="15"/>
  </w:num>
  <w:num w:numId="6" w16cid:durableId="1192106529">
    <w:abstractNumId w:val="8"/>
  </w:num>
  <w:num w:numId="7" w16cid:durableId="1959528510">
    <w:abstractNumId w:val="27"/>
  </w:num>
  <w:num w:numId="8" w16cid:durableId="219247353">
    <w:abstractNumId w:val="20"/>
  </w:num>
  <w:num w:numId="9" w16cid:durableId="508563012">
    <w:abstractNumId w:val="17"/>
  </w:num>
  <w:num w:numId="10" w16cid:durableId="453986316">
    <w:abstractNumId w:val="18"/>
  </w:num>
  <w:num w:numId="11" w16cid:durableId="1891333229">
    <w:abstractNumId w:val="13"/>
  </w:num>
  <w:num w:numId="12" w16cid:durableId="278756707">
    <w:abstractNumId w:val="0"/>
  </w:num>
  <w:num w:numId="13" w16cid:durableId="591699">
    <w:abstractNumId w:val="10"/>
  </w:num>
  <w:num w:numId="14" w16cid:durableId="1879932601">
    <w:abstractNumId w:val="29"/>
  </w:num>
  <w:num w:numId="15" w16cid:durableId="636567254">
    <w:abstractNumId w:val="22"/>
  </w:num>
  <w:num w:numId="16" w16cid:durableId="465974422">
    <w:abstractNumId w:val="3"/>
  </w:num>
  <w:num w:numId="17" w16cid:durableId="1012224038">
    <w:abstractNumId w:val="2"/>
  </w:num>
  <w:num w:numId="18" w16cid:durableId="1432386926">
    <w:abstractNumId w:val="14"/>
  </w:num>
  <w:num w:numId="19" w16cid:durableId="1536846851">
    <w:abstractNumId w:val="5"/>
  </w:num>
  <w:num w:numId="20" w16cid:durableId="1167135477">
    <w:abstractNumId w:val="28"/>
  </w:num>
  <w:num w:numId="21" w16cid:durableId="545991080">
    <w:abstractNumId w:val="9"/>
  </w:num>
  <w:num w:numId="22" w16cid:durableId="140317973">
    <w:abstractNumId w:val="19"/>
  </w:num>
  <w:num w:numId="23" w16cid:durableId="1260986964">
    <w:abstractNumId w:val="12"/>
  </w:num>
  <w:num w:numId="24" w16cid:durableId="2001541580">
    <w:abstractNumId w:val="26"/>
  </w:num>
  <w:num w:numId="25" w16cid:durableId="217282793">
    <w:abstractNumId w:val="21"/>
  </w:num>
  <w:num w:numId="26" w16cid:durableId="1708413142">
    <w:abstractNumId w:val="31"/>
  </w:num>
  <w:num w:numId="27" w16cid:durableId="243691331">
    <w:abstractNumId w:val="7"/>
  </w:num>
  <w:num w:numId="28" w16cid:durableId="979117720">
    <w:abstractNumId w:val="23"/>
  </w:num>
  <w:num w:numId="29" w16cid:durableId="118577567">
    <w:abstractNumId w:val="25"/>
  </w:num>
  <w:num w:numId="30" w16cid:durableId="1632398686">
    <w:abstractNumId w:val="30"/>
  </w:num>
  <w:num w:numId="31" w16cid:durableId="1494948678">
    <w:abstractNumId w:val="4"/>
  </w:num>
  <w:num w:numId="32" w16cid:durableId="19231791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44A"/>
    <w:rsid w:val="00021449"/>
    <w:rsid w:val="0002761F"/>
    <w:rsid w:val="00030BAA"/>
    <w:rsid w:val="00031E9C"/>
    <w:rsid w:val="00060183"/>
    <w:rsid w:val="00084CDD"/>
    <w:rsid w:val="00094B67"/>
    <w:rsid w:val="000A60CA"/>
    <w:rsid w:val="000B10A5"/>
    <w:rsid w:val="000B7932"/>
    <w:rsid w:val="000C749F"/>
    <w:rsid w:val="000D7EE7"/>
    <w:rsid w:val="000E2F3E"/>
    <w:rsid w:val="0011644A"/>
    <w:rsid w:val="00122382"/>
    <w:rsid w:val="001230E2"/>
    <w:rsid w:val="001303C4"/>
    <w:rsid w:val="00141F08"/>
    <w:rsid w:val="00143E3C"/>
    <w:rsid w:val="00157A3E"/>
    <w:rsid w:val="00184CA7"/>
    <w:rsid w:val="001952CC"/>
    <w:rsid w:val="001B0A56"/>
    <w:rsid w:val="001E627E"/>
    <w:rsid w:val="001E71F0"/>
    <w:rsid w:val="001F1A08"/>
    <w:rsid w:val="00201232"/>
    <w:rsid w:val="00207F2A"/>
    <w:rsid w:val="002116A7"/>
    <w:rsid w:val="00212BA2"/>
    <w:rsid w:val="002179CC"/>
    <w:rsid w:val="00225C2B"/>
    <w:rsid w:val="00262C19"/>
    <w:rsid w:val="00263DCC"/>
    <w:rsid w:val="002A6273"/>
    <w:rsid w:val="002C4BAB"/>
    <w:rsid w:val="002C5BE5"/>
    <w:rsid w:val="002D0553"/>
    <w:rsid w:val="002F3B40"/>
    <w:rsid w:val="002F422F"/>
    <w:rsid w:val="00300936"/>
    <w:rsid w:val="003866AB"/>
    <w:rsid w:val="0039346F"/>
    <w:rsid w:val="00400BF7"/>
    <w:rsid w:val="00420A87"/>
    <w:rsid w:val="004940E8"/>
    <w:rsid w:val="004A23B8"/>
    <w:rsid w:val="004A2F9E"/>
    <w:rsid w:val="004B0846"/>
    <w:rsid w:val="004D4451"/>
    <w:rsid w:val="004D5FF7"/>
    <w:rsid w:val="004E32A6"/>
    <w:rsid w:val="004E4BDD"/>
    <w:rsid w:val="004E5975"/>
    <w:rsid w:val="004F7C30"/>
    <w:rsid w:val="005142CE"/>
    <w:rsid w:val="00515CCC"/>
    <w:rsid w:val="00535207"/>
    <w:rsid w:val="00541422"/>
    <w:rsid w:val="005530B9"/>
    <w:rsid w:val="005541AF"/>
    <w:rsid w:val="005715FD"/>
    <w:rsid w:val="00583284"/>
    <w:rsid w:val="005A775A"/>
    <w:rsid w:val="005C43E9"/>
    <w:rsid w:val="005C53BD"/>
    <w:rsid w:val="005C6FA2"/>
    <w:rsid w:val="005D632C"/>
    <w:rsid w:val="005E4895"/>
    <w:rsid w:val="005E4FCB"/>
    <w:rsid w:val="00602135"/>
    <w:rsid w:val="006047AB"/>
    <w:rsid w:val="0065394F"/>
    <w:rsid w:val="006758A9"/>
    <w:rsid w:val="00694222"/>
    <w:rsid w:val="006A3CFA"/>
    <w:rsid w:val="006B3DFF"/>
    <w:rsid w:val="006C2925"/>
    <w:rsid w:val="006C75CF"/>
    <w:rsid w:val="006D243A"/>
    <w:rsid w:val="006F127E"/>
    <w:rsid w:val="007137C9"/>
    <w:rsid w:val="0072662B"/>
    <w:rsid w:val="007348FE"/>
    <w:rsid w:val="00735CB7"/>
    <w:rsid w:val="00743A18"/>
    <w:rsid w:val="00745F2C"/>
    <w:rsid w:val="007A4050"/>
    <w:rsid w:val="007B7DBF"/>
    <w:rsid w:val="007C7308"/>
    <w:rsid w:val="007E6A6B"/>
    <w:rsid w:val="0080615F"/>
    <w:rsid w:val="0081743E"/>
    <w:rsid w:val="00821758"/>
    <w:rsid w:val="008234EC"/>
    <w:rsid w:val="0084469D"/>
    <w:rsid w:val="00850845"/>
    <w:rsid w:val="008512C2"/>
    <w:rsid w:val="008531B8"/>
    <w:rsid w:val="0085682A"/>
    <w:rsid w:val="00871FCA"/>
    <w:rsid w:val="008A4195"/>
    <w:rsid w:val="008B47C9"/>
    <w:rsid w:val="008B69AE"/>
    <w:rsid w:val="008D186D"/>
    <w:rsid w:val="009228E5"/>
    <w:rsid w:val="00931F54"/>
    <w:rsid w:val="0096746E"/>
    <w:rsid w:val="009B4C73"/>
    <w:rsid w:val="009F521F"/>
    <w:rsid w:val="00A1325B"/>
    <w:rsid w:val="00A54658"/>
    <w:rsid w:val="00A63A9E"/>
    <w:rsid w:val="00A67B94"/>
    <w:rsid w:val="00AB370C"/>
    <w:rsid w:val="00AC6D60"/>
    <w:rsid w:val="00AE336A"/>
    <w:rsid w:val="00AE7D87"/>
    <w:rsid w:val="00AF032A"/>
    <w:rsid w:val="00AF4470"/>
    <w:rsid w:val="00B12655"/>
    <w:rsid w:val="00B62489"/>
    <w:rsid w:val="00B65887"/>
    <w:rsid w:val="00B7538C"/>
    <w:rsid w:val="00B7684E"/>
    <w:rsid w:val="00B83F66"/>
    <w:rsid w:val="00C04802"/>
    <w:rsid w:val="00C53357"/>
    <w:rsid w:val="00C61034"/>
    <w:rsid w:val="00C8383E"/>
    <w:rsid w:val="00CB21E7"/>
    <w:rsid w:val="00CC151E"/>
    <w:rsid w:val="00CD0860"/>
    <w:rsid w:val="00CD4350"/>
    <w:rsid w:val="00CD539C"/>
    <w:rsid w:val="00CF1FBB"/>
    <w:rsid w:val="00D05285"/>
    <w:rsid w:val="00D148B3"/>
    <w:rsid w:val="00D504A3"/>
    <w:rsid w:val="00D61514"/>
    <w:rsid w:val="00D61BD7"/>
    <w:rsid w:val="00DE5ABE"/>
    <w:rsid w:val="00E42FBD"/>
    <w:rsid w:val="00E53D9B"/>
    <w:rsid w:val="00E74BC2"/>
    <w:rsid w:val="00E82436"/>
    <w:rsid w:val="00E938CA"/>
    <w:rsid w:val="00EA4410"/>
    <w:rsid w:val="00EC7D1F"/>
    <w:rsid w:val="00EE39FB"/>
    <w:rsid w:val="00F04091"/>
    <w:rsid w:val="00F14621"/>
    <w:rsid w:val="00F162A7"/>
    <w:rsid w:val="00F37A19"/>
    <w:rsid w:val="00F45BD4"/>
    <w:rsid w:val="00F46268"/>
    <w:rsid w:val="00F7181D"/>
    <w:rsid w:val="00F85AA3"/>
    <w:rsid w:val="00F87803"/>
    <w:rsid w:val="00F91BA3"/>
    <w:rsid w:val="00F92137"/>
    <w:rsid w:val="00F93C57"/>
    <w:rsid w:val="00FE4EA4"/>
    <w:rsid w:val="00FE6FB8"/>
    <w:rsid w:val="00FF5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3679"/>
  <w15:chartTrackingRefBased/>
  <w15:docId w15:val="{35CCB34C-2FE2-497C-B6E3-E2FE4A748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Pr>
      <w:lang w:val="lt-LT"/>
    </w:rPr>
  </w:style>
  <w:style w:type="paragraph" w:styleId="Antrat1">
    <w:name w:val="heading 1"/>
    <w:basedOn w:val="prastasis"/>
    <w:next w:val="prastasis"/>
    <w:link w:val="Antrat1Diagrama"/>
    <w:uiPriority w:val="9"/>
    <w:qFormat/>
    <w:rsid w:val="001E71F0"/>
    <w:pPr>
      <w:keepNext/>
      <w:keepLines/>
      <w:spacing w:before="240" w:after="0"/>
      <w:outlineLvl w:val="0"/>
    </w:pPr>
    <w:rPr>
      <w:rFonts w:eastAsiaTheme="majorEastAsia" w:cstheme="majorBidi"/>
      <w:b/>
      <w:color w:val="000000" w:themeColor="text1"/>
      <w:sz w:val="26"/>
      <w:szCs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Sraopastraipa">
    <w:name w:val="List Paragraph"/>
    <w:basedOn w:val="prastasis"/>
    <w:uiPriority w:val="34"/>
    <w:qFormat/>
    <w:rsid w:val="00871FCA"/>
    <w:pPr>
      <w:ind w:left="720"/>
      <w:contextualSpacing/>
    </w:pPr>
  </w:style>
  <w:style w:type="character" w:styleId="Hipersaitas">
    <w:name w:val="Hyperlink"/>
    <w:basedOn w:val="Numatytasispastraiposriftas"/>
    <w:uiPriority w:val="99"/>
    <w:semiHidden/>
    <w:unhideWhenUsed/>
    <w:rsid w:val="00EC7D1F"/>
    <w:rPr>
      <w:color w:val="0563C1" w:themeColor="hyperlink"/>
      <w:u w:val="single"/>
    </w:rPr>
  </w:style>
  <w:style w:type="table" w:styleId="Lentelstinklelis">
    <w:name w:val="Table Grid"/>
    <w:basedOn w:val="prastojilentel"/>
    <w:uiPriority w:val="39"/>
    <w:rsid w:val="00E42FB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trat1Diagrama">
    <w:name w:val="Antraštė 1 Diagrama"/>
    <w:basedOn w:val="Numatytasispastraiposriftas"/>
    <w:link w:val="Antrat1"/>
    <w:uiPriority w:val="9"/>
    <w:rsid w:val="001E71F0"/>
    <w:rPr>
      <w:rFonts w:eastAsiaTheme="majorEastAsia" w:cstheme="majorBidi"/>
      <w:b/>
      <w:color w:val="000000" w:themeColor="text1"/>
      <w:sz w:val="26"/>
      <w:szCs w:val="32"/>
      <w:lang w:val="lt-LT"/>
    </w:rPr>
  </w:style>
  <w:style w:type="character" w:customStyle="1" w:styleId="fontstyle01">
    <w:name w:val="fontstyle01"/>
    <w:basedOn w:val="Numatytasispastraiposriftas"/>
    <w:rsid w:val="00084CDD"/>
    <w:rPr>
      <w:rFonts w:ascii="Calibri" w:hAnsi="Calibri" w:cs="Calibri" w:hint="default"/>
      <w:b w:val="0"/>
      <w:bCs w:val="0"/>
      <w:i w:val="0"/>
      <w:iCs w:val="0"/>
      <w:color w:val="000000"/>
      <w:sz w:val="22"/>
      <w:szCs w:val="22"/>
    </w:rPr>
  </w:style>
  <w:style w:type="character" w:styleId="Vietosrezervavimoenklotekstas">
    <w:name w:val="Placeholder Text"/>
    <w:basedOn w:val="Numatytasispastraiposriftas"/>
    <w:uiPriority w:val="99"/>
    <w:semiHidden/>
    <w:rsid w:val="005530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75719">
      <w:bodyDiv w:val="1"/>
      <w:marLeft w:val="0"/>
      <w:marRight w:val="0"/>
      <w:marTop w:val="0"/>
      <w:marBottom w:val="0"/>
      <w:divBdr>
        <w:top w:val="none" w:sz="0" w:space="0" w:color="auto"/>
        <w:left w:val="none" w:sz="0" w:space="0" w:color="auto"/>
        <w:bottom w:val="none" w:sz="0" w:space="0" w:color="auto"/>
        <w:right w:val="none" w:sz="0" w:space="0" w:color="auto"/>
      </w:divBdr>
    </w:div>
    <w:div w:id="1206286358">
      <w:bodyDiv w:val="1"/>
      <w:marLeft w:val="0"/>
      <w:marRight w:val="0"/>
      <w:marTop w:val="0"/>
      <w:marBottom w:val="0"/>
      <w:divBdr>
        <w:top w:val="none" w:sz="0" w:space="0" w:color="auto"/>
        <w:left w:val="none" w:sz="0" w:space="0" w:color="auto"/>
        <w:bottom w:val="none" w:sz="0" w:space="0" w:color="auto"/>
        <w:right w:val="none" w:sz="0" w:space="0" w:color="auto"/>
      </w:divBdr>
    </w:div>
    <w:div w:id="194533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en.wikipedia.org/wiki/File:U%2B2190.svg"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en.wikipedia.org/wiki/File:U%2B2196.svg"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File:U%2B2191.sv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80ED-2410-4063-8D3C-61FD2FDF3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22</Pages>
  <Words>2926</Words>
  <Characters>16680</Characters>
  <Application>Microsoft Office Word</Application>
  <DocSecurity>0</DocSecurity>
  <Lines>139</Lines>
  <Paragraphs>39</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Palujanskas Matas</dc:creator>
  <cp:keywords/>
  <dc:description/>
  <cp:lastModifiedBy>Matas Palujanskas</cp:lastModifiedBy>
  <cp:revision>161</cp:revision>
  <dcterms:created xsi:type="dcterms:W3CDTF">2023-06-05T19:55:00Z</dcterms:created>
  <dcterms:modified xsi:type="dcterms:W3CDTF">2023-06-07T10:16:00Z</dcterms:modified>
</cp:coreProperties>
</file>