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FEC6" w14:textId="77777777" w:rsidR="0069067A" w:rsidRDefault="0069067A" w:rsidP="0049504F">
      <w:pPr>
        <w:spacing w:after="0" w:line="240" w:lineRule="auto"/>
        <w:rPr>
          <w:b/>
        </w:rPr>
      </w:pPr>
      <w:r>
        <w:rPr>
          <w:b/>
        </w:rPr>
        <w:t>Pratybos „Signalų parametrų skaičiavimai“</w:t>
      </w:r>
    </w:p>
    <w:p w14:paraId="25D5AB1A" w14:textId="77777777" w:rsidR="0069067A" w:rsidRPr="00231DE5" w:rsidRDefault="0069067A" w:rsidP="0049504F">
      <w:pPr>
        <w:spacing w:after="0" w:line="240" w:lineRule="auto"/>
        <w:rPr>
          <w:b/>
        </w:rPr>
      </w:pPr>
    </w:p>
    <w:p w14:paraId="1111CEA1" w14:textId="11262696" w:rsidR="0069067A" w:rsidRPr="00EC3861" w:rsidRDefault="00506C7D" w:rsidP="00F42B84">
      <w:pPr>
        <w:spacing w:after="0" w:line="240" w:lineRule="auto"/>
        <w:textAlignment w:val="baseline"/>
      </w:pPr>
      <w:r>
        <w:rPr>
          <w:rFonts w:ascii="Arial Narrow" w:hAnsi="Arial Narrow"/>
          <w:noProof/>
          <w:kern w:val="24"/>
          <w:sz w:val="24"/>
          <w:szCs w:val="24"/>
          <w:lang w:eastAsia="lt-LT"/>
        </w:rPr>
        <w:drawing>
          <wp:inline distT="0" distB="0" distL="0" distR="0" wp14:anchorId="10AB010B" wp14:editId="364BB331">
            <wp:extent cx="192786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A338" w14:textId="77777777" w:rsidR="0069067A" w:rsidRPr="00055696" w:rsidRDefault="0069067A" w:rsidP="00055696">
      <w:pPr>
        <w:spacing w:after="0" w:line="240" w:lineRule="auto"/>
      </w:pPr>
      <w:r>
        <w:rPr>
          <w:b/>
          <w:bCs/>
        </w:rPr>
        <w:t xml:space="preserve">1. </w:t>
      </w:r>
      <w:r w:rsidRPr="00055696">
        <w:rPr>
          <w:b/>
          <w:bCs/>
        </w:rPr>
        <w:t>Paskaičiuoti informacijos kiekį tekste jei simbolių pasikartojimo tikimybės vienodos</w:t>
      </w:r>
    </w:p>
    <w:p w14:paraId="2BF2860B" w14:textId="77777777" w:rsidR="0069067A" w:rsidRPr="00D74643" w:rsidRDefault="0069067A" w:rsidP="00D74643">
      <w:pPr>
        <w:spacing w:after="0" w:line="240" w:lineRule="auto"/>
      </w:pPr>
      <w:r w:rsidRPr="00D74643">
        <w:t xml:space="preserve">Simboliai: A, B, C, D </w:t>
      </w:r>
      <w:r>
        <w:t xml:space="preserve">    T</w:t>
      </w:r>
      <w:r w:rsidRPr="00D74643">
        <w:t>ekstas: DACAB</w:t>
      </w:r>
    </w:p>
    <w:p w14:paraId="120D20A7" w14:textId="77777777" w:rsidR="0069067A" w:rsidRPr="00231DE5" w:rsidRDefault="0069067A" w:rsidP="0049504F">
      <w:pPr>
        <w:spacing w:after="0" w:line="240" w:lineRule="auto"/>
      </w:pPr>
    </w:p>
    <w:p w14:paraId="1CAA532E" w14:textId="77777777" w:rsidR="0069067A" w:rsidRPr="00231DE5" w:rsidRDefault="0069067A" w:rsidP="0049504F">
      <w:pPr>
        <w:spacing w:after="0" w:line="240" w:lineRule="auto"/>
      </w:pPr>
    </w:p>
    <w:p w14:paraId="634EAF13" w14:textId="77777777" w:rsidR="00C51A63" w:rsidRDefault="00C51A63" w:rsidP="00755092">
      <w:pPr>
        <w:spacing w:after="0" w:line="240" w:lineRule="auto"/>
        <w:textAlignment w:val="baseline"/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</w:pPr>
      <w:r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 xml:space="preserve">2.  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 xml:space="preserve">n = log2(L)   arba L= 2n </w:t>
      </w:r>
      <w:r w:rsidR="0069067A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 xml:space="preserve">,  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>L - lygi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>ų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 xml:space="preserve"> skai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>č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>ius, n- bit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>ų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 xml:space="preserve"> skai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>č</w:t>
      </w:r>
      <w:r w:rsidR="0069067A" w:rsidRPr="00145736"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  <w:t xml:space="preserve">ius bode      </w:t>
      </w:r>
    </w:p>
    <w:p w14:paraId="1F2220AF" w14:textId="77777777" w:rsidR="00C51A63" w:rsidRDefault="0069067A" w:rsidP="00755092">
      <w:pPr>
        <w:spacing w:after="0" w:line="240" w:lineRule="auto"/>
        <w:textAlignment w:val="baseline"/>
        <w:rPr>
          <w:rFonts w:ascii="Times New Roman" w:hAnsi="Times New Roman"/>
          <w:kern w:val="24"/>
          <w:sz w:val="24"/>
          <w:szCs w:val="24"/>
          <w:lang w:eastAsia="lt-LT"/>
        </w:rPr>
      </w:pP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 xml:space="preserve">Kiek yra signalo lygių </w:t>
      </w:r>
      <w:r>
        <w:rPr>
          <w:rFonts w:ascii="Times New Roman" w:hAnsi="Times New Roman"/>
          <w:kern w:val="24"/>
          <w:sz w:val="24"/>
          <w:szCs w:val="24"/>
          <w:lang w:eastAsia="lt-LT"/>
        </w:rPr>
        <w:t xml:space="preserve"> jei n=2</w:t>
      </w: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 xml:space="preserve">? </w:t>
      </w:r>
    </w:p>
    <w:p w14:paraId="07292D19" w14:textId="5224F39E" w:rsidR="0069067A" w:rsidRPr="00C51A63" w:rsidRDefault="0069067A" w:rsidP="00755092">
      <w:pPr>
        <w:spacing w:after="0" w:line="240" w:lineRule="auto"/>
        <w:textAlignment w:val="baseline"/>
        <w:rPr>
          <w:rFonts w:ascii="Cambria" w:eastAsia="Times New Roman" w:hAnsi="Times New Roman" w:cs="Arial"/>
          <w:b/>
          <w:bCs/>
          <w:kern w:val="24"/>
          <w:sz w:val="24"/>
          <w:szCs w:val="24"/>
          <w:lang w:eastAsia="lt-LT"/>
        </w:rPr>
      </w:pP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 xml:space="preserve">Iliustruokite paveikslėliu kaip atrodys </w:t>
      </w:r>
      <w:r w:rsidR="00C51A63">
        <w:rPr>
          <w:rFonts w:ascii="Times New Roman" w:hAnsi="Times New Roman"/>
          <w:kern w:val="24"/>
          <w:sz w:val="24"/>
          <w:szCs w:val="24"/>
          <w:lang w:eastAsia="lt-LT"/>
        </w:rPr>
        <w:t>pranešimas</w:t>
      </w: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 xml:space="preserve"> </w:t>
      </w:r>
      <w:r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1101</w:t>
      </w:r>
      <w:r w:rsidRPr="00755092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0110.</w:t>
      </w:r>
    </w:p>
    <w:p w14:paraId="51B3C377" w14:textId="77777777" w:rsidR="0069067A" w:rsidRPr="00755092" w:rsidRDefault="0069067A" w:rsidP="00755092">
      <w:pPr>
        <w:spacing w:after="0" w:line="240" w:lineRule="auto"/>
        <w:textAlignment w:val="baseline"/>
        <w:rPr>
          <w:rFonts w:ascii="Times New Roman" w:hAnsi="Times New Roman"/>
          <w:kern w:val="24"/>
          <w:sz w:val="24"/>
          <w:szCs w:val="24"/>
          <w:lang w:eastAsia="lt-LT"/>
        </w:rPr>
      </w:pP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>Kiek laiko truks šio pranešimo</w:t>
      </w:r>
      <w:r>
        <w:rPr>
          <w:rFonts w:ascii="Times New Roman" w:hAnsi="Times New Roman"/>
          <w:kern w:val="24"/>
          <w:sz w:val="24"/>
          <w:szCs w:val="24"/>
          <w:lang w:eastAsia="lt-LT"/>
        </w:rPr>
        <w:t xml:space="preserve"> </w:t>
      </w: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>perdavimas, jei signalo lygių</w:t>
      </w:r>
      <w:r>
        <w:rPr>
          <w:rFonts w:ascii="Times New Roman" w:hAnsi="Times New Roman"/>
          <w:kern w:val="24"/>
          <w:sz w:val="24"/>
          <w:szCs w:val="24"/>
          <w:lang w:eastAsia="lt-LT"/>
        </w:rPr>
        <w:t xml:space="preserve"> pasikeitimo dažnis 2</w:t>
      </w: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>000 kartų</w:t>
      </w:r>
      <w:r>
        <w:rPr>
          <w:rFonts w:ascii="Times New Roman" w:hAnsi="Times New Roman"/>
          <w:kern w:val="24"/>
          <w:sz w:val="24"/>
          <w:szCs w:val="24"/>
          <w:lang w:eastAsia="lt-LT"/>
        </w:rPr>
        <w:t xml:space="preserve"> per sekundę  (2</w:t>
      </w:r>
      <w:r w:rsidRPr="00755092">
        <w:rPr>
          <w:rFonts w:ascii="Times New Roman" w:hAnsi="Times New Roman"/>
          <w:kern w:val="24"/>
          <w:sz w:val="24"/>
          <w:szCs w:val="24"/>
          <w:lang w:eastAsia="lt-LT"/>
        </w:rPr>
        <w:t>000 Hz)</w:t>
      </w:r>
    </w:p>
    <w:p w14:paraId="785E8C96" w14:textId="77777777" w:rsidR="0069067A" w:rsidRPr="00231DE5" w:rsidRDefault="0069067A" w:rsidP="00231DE5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</w:p>
    <w:p w14:paraId="5E4446F5" w14:textId="77777777" w:rsidR="0069067A" w:rsidRPr="00231DE5" w:rsidRDefault="0069067A" w:rsidP="0049504F">
      <w:pPr>
        <w:spacing w:after="0" w:line="240" w:lineRule="auto"/>
      </w:pPr>
    </w:p>
    <w:p w14:paraId="7C631791" w14:textId="77777777" w:rsidR="0069067A" w:rsidRPr="00231DE5" w:rsidRDefault="0069067A" w:rsidP="0049504F">
      <w:pPr>
        <w:spacing w:after="0" w:line="240" w:lineRule="auto"/>
      </w:pPr>
    </w:p>
    <w:p w14:paraId="008C0B78" w14:textId="77777777" w:rsidR="0069067A" w:rsidRPr="00231DE5" w:rsidRDefault="0069067A" w:rsidP="0049504F">
      <w:pPr>
        <w:spacing w:after="0" w:line="240" w:lineRule="auto"/>
      </w:pPr>
    </w:p>
    <w:p w14:paraId="17A09C64" w14:textId="77777777" w:rsidR="0069067A" w:rsidRPr="00231DE5" w:rsidRDefault="0069067A" w:rsidP="0049504F">
      <w:pPr>
        <w:spacing w:after="0" w:line="240" w:lineRule="auto"/>
      </w:pPr>
    </w:p>
    <w:p w14:paraId="079C58BD" w14:textId="77777777" w:rsidR="0069067A" w:rsidRPr="00231DE5" w:rsidRDefault="0069067A" w:rsidP="0049504F">
      <w:pPr>
        <w:spacing w:after="0" w:line="240" w:lineRule="auto"/>
      </w:pPr>
    </w:p>
    <w:p w14:paraId="1404F051" w14:textId="57130770" w:rsidR="0069067A" w:rsidRDefault="0069067A" w:rsidP="00EC3859">
      <w:pPr>
        <w:spacing w:after="0" w:line="240" w:lineRule="auto"/>
        <w:textAlignment w:val="baseline"/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</w:pPr>
      <w:r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3. </w:t>
      </w:r>
      <w:r w:rsidRPr="00231DE5">
        <w:rPr>
          <w:rFonts w:ascii="Times New Roman" w:hAnsi="Times New Roman"/>
          <w:kern w:val="24"/>
          <w:sz w:val="24"/>
          <w:szCs w:val="24"/>
          <w:lang w:eastAsia="lt-LT"/>
        </w:rPr>
        <w:t xml:space="preserve">Paskaičiuoti </w:t>
      </w:r>
      <w:r w:rsidR="00C51A63">
        <w:rPr>
          <w:rFonts w:ascii="Times New Roman" w:hAnsi="Times New Roman"/>
          <w:kern w:val="24"/>
          <w:sz w:val="24"/>
          <w:szCs w:val="24"/>
          <w:lang w:eastAsia="lt-LT"/>
        </w:rPr>
        <w:t>GSM suminį</w:t>
      </w:r>
      <w:r w:rsidRPr="00231DE5">
        <w:rPr>
          <w:rFonts w:ascii="Times New Roman" w:hAnsi="Times New Roman"/>
          <w:kern w:val="24"/>
          <w:sz w:val="24"/>
          <w:szCs w:val="24"/>
          <w:lang w:eastAsia="lt-LT"/>
        </w:rPr>
        <w:t xml:space="preserve"> pralaidumą b/s, kai naudojama X-QAM moduliacija</w:t>
      </w:r>
      <w:r>
        <w:rPr>
          <w:rFonts w:ascii="Times New Roman" w:hAnsi="Times New Roman"/>
          <w:kern w:val="24"/>
          <w:sz w:val="24"/>
          <w:szCs w:val="24"/>
          <w:lang w:eastAsia="lt-LT"/>
        </w:rPr>
        <w:t xml:space="preserve"> </w:t>
      </w:r>
      <w:r w:rsidRPr="00231DE5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V</w:t>
      </w:r>
      <w:r w:rsidRPr="00231DE5">
        <w:rPr>
          <w:rFonts w:ascii="Times New Roman" w:hAnsi="Times New Roman"/>
          <w:b/>
          <w:bCs/>
          <w:kern w:val="24"/>
          <w:position w:val="-16"/>
          <w:sz w:val="24"/>
          <w:szCs w:val="24"/>
          <w:vertAlign w:val="subscript"/>
          <w:lang w:eastAsia="lt-LT"/>
        </w:rPr>
        <w:t>max</w:t>
      </w:r>
      <w:r w:rsidRPr="00055696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=</w:t>
      </w:r>
      <w:r w:rsidRPr="00231DE5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2B∙log</w:t>
      </w:r>
      <w:r w:rsidRPr="00231DE5">
        <w:rPr>
          <w:rFonts w:ascii="Times New Roman" w:hAnsi="Times New Roman"/>
          <w:b/>
          <w:bCs/>
          <w:kern w:val="24"/>
          <w:position w:val="-16"/>
          <w:sz w:val="24"/>
          <w:szCs w:val="24"/>
          <w:vertAlign w:val="subscript"/>
          <w:lang w:eastAsia="lt-LT"/>
        </w:rPr>
        <w:t>2</w:t>
      </w:r>
      <w:r w:rsidRPr="00231DE5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(X)</w:t>
      </w:r>
    </w:p>
    <w:p w14:paraId="78A49A55" w14:textId="5BCF0F61" w:rsidR="00C51A63" w:rsidRPr="00231DE5" w:rsidRDefault="0069067A" w:rsidP="00C51A63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D74643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256-QAM</w:t>
      </w:r>
      <w:r w:rsidR="00C51A63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, </w:t>
      </w:r>
      <w:r w:rsidR="00C51A63" w:rsidRPr="00C51A63">
        <w:rPr>
          <w:b/>
          <w:bCs/>
          <w:sz w:val="24"/>
          <w:szCs w:val="24"/>
        </w:rPr>
        <w:t>B</w:t>
      </w:r>
      <w:r w:rsidR="00C51A63" w:rsidRPr="00C51A63">
        <w:rPr>
          <w:sz w:val="24"/>
          <w:szCs w:val="24"/>
        </w:rPr>
        <w:t xml:space="preserve"> raskite iš </w:t>
      </w:r>
      <w:r w:rsidR="00C51A63">
        <w:rPr>
          <w:sz w:val="24"/>
          <w:szCs w:val="24"/>
        </w:rPr>
        <w:t>„</w:t>
      </w:r>
      <w:r w:rsidR="00C51A63" w:rsidRPr="00C51A63">
        <w:rPr>
          <w:sz w:val="24"/>
          <w:szCs w:val="24"/>
        </w:rPr>
        <w:t>downlink in the DCS 1800 frequency band</w:t>
      </w:r>
      <w:r w:rsidR="00C51A63">
        <w:rPr>
          <w:sz w:val="24"/>
          <w:szCs w:val="24"/>
        </w:rPr>
        <w:t xml:space="preserve"> </w:t>
      </w:r>
      <w:r w:rsidR="00C51A63" w:rsidRPr="00C51A63">
        <w:rPr>
          <w:sz w:val="24"/>
          <w:szCs w:val="24"/>
        </w:rPr>
        <w:t>1,8</w:t>
      </w:r>
      <w:r w:rsidR="00F60501">
        <w:rPr>
          <w:sz w:val="24"/>
          <w:szCs w:val="24"/>
        </w:rPr>
        <w:t>1</w:t>
      </w:r>
      <w:r w:rsidR="00C51A63" w:rsidRPr="00C51A63">
        <w:rPr>
          <w:sz w:val="24"/>
          <w:szCs w:val="24"/>
        </w:rPr>
        <w:t>0–1,880 MHz</w:t>
      </w:r>
      <w:r w:rsidR="00C51A63">
        <w:rPr>
          <w:sz w:val="24"/>
          <w:szCs w:val="24"/>
        </w:rPr>
        <w:t>“</w:t>
      </w:r>
    </w:p>
    <w:p w14:paraId="1C83FE40" w14:textId="5DC1978D" w:rsidR="0069067A" w:rsidRPr="00D74643" w:rsidRDefault="0069067A" w:rsidP="00D74643">
      <w:pPr>
        <w:spacing w:after="0" w:line="240" w:lineRule="auto"/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</w:pPr>
    </w:p>
    <w:p w14:paraId="0EBD9C88" w14:textId="4D44C26D" w:rsidR="0069067A" w:rsidRPr="00C51A63" w:rsidRDefault="0069067A" w:rsidP="0049504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51A63">
        <w:rPr>
          <w:rFonts w:ascii="Times New Roman" w:hAnsi="Times New Roman"/>
          <w:b/>
          <w:bCs/>
          <w:sz w:val="28"/>
          <w:szCs w:val="28"/>
        </w:rPr>
        <w:t>V</w:t>
      </w:r>
      <w:r w:rsidRPr="00C51A63">
        <w:rPr>
          <w:rFonts w:ascii="Times New Roman" w:hAnsi="Times New Roman"/>
          <w:b/>
          <w:bCs/>
          <w:sz w:val="28"/>
          <w:szCs w:val="28"/>
          <w:vertAlign w:val="subscript"/>
        </w:rPr>
        <w:t>max</w:t>
      </w:r>
      <w:r w:rsidRPr="00C51A63">
        <w:rPr>
          <w:rFonts w:ascii="Times New Roman" w:hAnsi="Times New Roman"/>
          <w:b/>
          <w:bCs/>
          <w:sz w:val="28"/>
          <w:szCs w:val="28"/>
        </w:rPr>
        <w:t>=</w:t>
      </w:r>
      <w:r w:rsidR="00F60501">
        <w:rPr>
          <w:rFonts w:ascii="Times New Roman" w:hAnsi="Times New Roman"/>
          <w:b/>
          <w:bCs/>
          <w:sz w:val="28"/>
          <w:szCs w:val="28"/>
        </w:rPr>
        <w:t>?</w:t>
      </w:r>
      <w:bookmarkStart w:id="0" w:name="_GoBack"/>
      <w:bookmarkEnd w:id="0"/>
      <w:r w:rsidR="00F60501">
        <w:rPr>
          <w:rFonts w:ascii="Times New Roman" w:hAnsi="Times New Roman"/>
          <w:b/>
          <w:bCs/>
          <w:sz w:val="28"/>
          <w:szCs w:val="28"/>
        </w:rPr>
        <w:t xml:space="preserve"> Mbps</w:t>
      </w:r>
    </w:p>
    <w:p w14:paraId="1B2ABCE0" w14:textId="5B91B375" w:rsidR="0069067A" w:rsidRDefault="0069067A" w:rsidP="0049504F">
      <w:pPr>
        <w:spacing w:after="0" w:line="240" w:lineRule="auto"/>
      </w:pPr>
    </w:p>
    <w:p w14:paraId="7F9E81EA" w14:textId="77777777" w:rsidR="00C51A63" w:rsidRDefault="00C51A63" w:rsidP="0049504F">
      <w:pPr>
        <w:spacing w:after="0" w:line="240" w:lineRule="auto"/>
      </w:pPr>
    </w:p>
    <w:p w14:paraId="216B7DFC" w14:textId="7EAE5C38" w:rsidR="00C51A63" w:rsidRPr="00C51A63" w:rsidRDefault="00C51A63" w:rsidP="00C51A63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lang w:val="en-US" w:eastAsia="en-US"/>
        </w:rPr>
      </w:pPr>
      <w:r w:rsidRPr="00C51A63">
        <w:t xml:space="preserve">4. </w:t>
      </w:r>
      <w:r w:rsidRPr="00C51A63">
        <w:rPr>
          <w:rFonts w:eastAsia="Calibri"/>
          <w:b/>
          <w:bCs/>
          <w:lang w:eastAsia="en-US"/>
        </w:rPr>
        <w:t xml:space="preserve">TCP langas  </w:t>
      </w:r>
      <w:r>
        <w:rPr>
          <w:rFonts w:eastAsia="Calibri"/>
          <w:b/>
          <w:bCs/>
          <w:lang w:eastAsia="en-US"/>
        </w:rPr>
        <w:t>10</w:t>
      </w:r>
      <w:r w:rsidRPr="00C51A63">
        <w:rPr>
          <w:rFonts w:eastAsia="Calibri"/>
          <w:b/>
          <w:bCs/>
          <w:lang w:eastAsia="en-US"/>
        </w:rPr>
        <w:t xml:space="preserve">0 </w:t>
      </w:r>
      <w:r w:rsidRPr="00C51A63">
        <w:rPr>
          <w:rFonts w:eastAsia="Calibri"/>
          <w:b/>
          <w:bCs/>
          <w:lang w:val="en-US" w:eastAsia="en-US"/>
        </w:rPr>
        <w:t>000 bait</w:t>
      </w:r>
      <w:r w:rsidRPr="00C51A63">
        <w:rPr>
          <w:rFonts w:eastAsia="Calibri"/>
          <w:b/>
          <w:bCs/>
          <w:lang w:eastAsia="en-US"/>
        </w:rPr>
        <w:t>ų</w:t>
      </w:r>
      <w:r w:rsidRPr="00C51A63">
        <w:rPr>
          <w:rFonts w:eastAsia="Calibri"/>
          <w:b/>
          <w:bCs/>
          <w:lang w:val="en-US" w:eastAsia="en-US"/>
        </w:rPr>
        <w:t>. RTT</w:t>
      </w:r>
      <w:r w:rsidRPr="00C51A63">
        <w:rPr>
          <w:rFonts w:eastAsia="Calibri"/>
          <w:b/>
          <w:bCs/>
          <w:lang w:eastAsia="en-US"/>
        </w:rPr>
        <w:t xml:space="preserve"> tarp siuntėjo ir gavėjo 2</w:t>
      </w:r>
      <w:r>
        <w:rPr>
          <w:rFonts w:eastAsia="Calibri"/>
          <w:b/>
          <w:bCs/>
          <w:lang w:eastAsia="en-US"/>
        </w:rPr>
        <w:t>0</w:t>
      </w:r>
      <w:r w:rsidRPr="00C51A63">
        <w:rPr>
          <w:rFonts w:eastAsia="Calibri"/>
          <w:b/>
          <w:bCs/>
          <w:lang w:eastAsia="en-US"/>
        </w:rPr>
        <w:t xml:space="preserve"> ms.</w:t>
      </w:r>
      <w:r w:rsidRPr="00C51A63">
        <w:rPr>
          <w:rFonts w:ascii="Calibri" w:eastAsia="Calibri" w:hAnsi="Calibri"/>
          <w:b/>
          <w:bCs/>
          <w:lang w:eastAsia="en-US"/>
        </w:rPr>
        <w:t xml:space="preserve"> </w:t>
      </w:r>
      <w:r w:rsidRPr="00C51A63">
        <w:rPr>
          <w:rFonts w:eastAsiaTheme="minorEastAsia" w:cs="Arial"/>
          <w:b/>
          <w:bCs/>
          <w:color w:val="000000" w:themeColor="text1"/>
          <w:kern w:val="24"/>
          <w:lang w:eastAsia="en-US"/>
        </w:rPr>
        <w:t>Kokia maksimali TCP greitaveika?</w:t>
      </w:r>
      <w:r w:rsidRPr="00C51A63">
        <w:rPr>
          <w:rFonts w:eastAsiaTheme="minorEastAsia" w:cs="Arial"/>
          <w:b/>
          <w:bCs/>
          <w:color w:val="000000" w:themeColor="text1"/>
          <w:kern w:val="24"/>
          <w:lang w:val="en-US" w:eastAsia="en-US"/>
        </w:rPr>
        <w:t xml:space="preserve"> </w:t>
      </w:r>
    </w:p>
    <w:p w14:paraId="04A8B779" w14:textId="33CCEEB6" w:rsidR="00C51A63" w:rsidRPr="00C51A63" w:rsidRDefault="00C51A63" w:rsidP="00C51A63">
      <w:pPr>
        <w:rPr>
          <w:lang w:val="en-US"/>
        </w:rPr>
      </w:pPr>
    </w:p>
    <w:p w14:paraId="787558D1" w14:textId="5793626A" w:rsidR="00C51A63" w:rsidRDefault="00C51A63" w:rsidP="0049504F">
      <w:pPr>
        <w:spacing w:after="0" w:line="240" w:lineRule="auto"/>
      </w:pPr>
    </w:p>
    <w:p w14:paraId="630C84C5" w14:textId="08121729" w:rsidR="00C51A63" w:rsidRPr="00231DE5" w:rsidRDefault="00C51A63" w:rsidP="0049504F">
      <w:pPr>
        <w:spacing w:after="0" w:line="240" w:lineRule="auto"/>
      </w:pPr>
      <w:r>
        <w:rPr>
          <w:noProof/>
        </w:rPr>
        <w:drawing>
          <wp:inline distT="0" distB="0" distL="0" distR="0" wp14:anchorId="1821B4A1" wp14:editId="4EDA4B5B">
            <wp:extent cx="1546860" cy="8335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27" cy="872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A63" w:rsidRPr="00231DE5" w:rsidSect="00ED059F">
      <w:pgSz w:w="11906" w:h="16838"/>
      <w:pgMar w:top="1701" w:right="567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429"/>
    <w:multiLevelType w:val="hybridMultilevel"/>
    <w:tmpl w:val="8A44F46E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4A1421"/>
    <w:multiLevelType w:val="hybridMultilevel"/>
    <w:tmpl w:val="C7E411A8"/>
    <w:lvl w:ilvl="0" w:tplc="AD72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27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8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A7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DE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87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54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A8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DEA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9A43CC"/>
    <w:multiLevelType w:val="hybridMultilevel"/>
    <w:tmpl w:val="BF56B956"/>
    <w:lvl w:ilvl="0" w:tplc="31AA9F0A">
      <w:start w:val="1"/>
      <w:numFmt w:val="decimal"/>
      <w:lvlText w:val="%1."/>
      <w:lvlJc w:val="left"/>
      <w:pPr>
        <w:ind w:left="1290" w:hanging="129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A1504F"/>
    <w:multiLevelType w:val="hybridMultilevel"/>
    <w:tmpl w:val="3E14F14E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54E65E1"/>
    <w:multiLevelType w:val="hybridMultilevel"/>
    <w:tmpl w:val="85FA40D4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C33744F"/>
    <w:multiLevelType w:val="hybridMultilevel"/>
    <w:tmpl w:val="FF84391A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42"/>
    <w:rsid w:val="00012C41"/>
    <w:rsid w:val="00026CA1"/>
    <w:rsid w:val="00037D13"/>
    <w:rsid w:val="00055696"/>
    <w:rsid w:val="00095AD7"/>
    <w:rsid w:val="000E7BCC"/>
    <w:rsid w:val="00117624"/>
    <w:rsid w:val="00145278"/>
    <w:rsid w:val="00145736"/>
    <w:rsid w:val="00231DE5"/>
    <w:rsid w:val="0024248E"/>
    <w:rsid w:val="00253784"/>
    <w:rsid w:val="00257B69"/>
    <w:rsid w:val="002F7FBC"/>
    <w:rsid w:val="00312B55"/>
    <w:rsid w:val="003425D8"/>
    <w:rsid w:val="00377A04"/>
    <w:rsid w:val="00392D42"/>
    <w:rsid w:val="003C0DD7"/>
    <w:rsid w:val="00404C40"/>
    <w:rsid w:val="00471B80"/>
    <w:rsid w:val="004813AF"/>
    <w:rsid w:val="004836F9"/>
    <w:rsid w:val="0049504F"/>
    <w:rsid w:val="00506C7D"/>
    <w:rsid w:val="005075D5"/>
    <w:rsid w:val="00521DAC"/>
    <w:rsid w:val="005724B5"/>
    <w:rsid w:val="005D5C73"/>
    <w:rsid w:val="006329CB"/>
    <w:rsid w:val="00656FB0"/>
    <w:rsid w:val="0069067A"/>
    <w:rsid w:val="00691FEA"/>
    <w:rsid w:val="00725E39"/>
    <w:rsid w:val="00755092"/>
    <w:rsid w:val="00796916"/>
    <w:rsid w:val="007A3B7C"/>
    <w:rsid w:val="007B0FEC"/>
    <w:rsid w:val="00896750"/>
    <w:rsid w:val="00897211"/>
    <w:rsid w:val="008F5DA0"/>
    <w:rsid w:val="00922A36"/>
    <w:rsid w:val="00932456"/>
    <w:rsid w:val="00933ACB"/>
    <w:rsid w:val="00966986"/>
    <w:rsid w:val="00A04772"/>
    <w:rsid w:val="00AF6955"/>
    <w:rsid w:val="00B1096B"/>
    <w:rsid w:val="00B9573E"/>
    <w:rsid w:val="00BA0899"/>
    <w:rsid w:val="00BA1062"/>
    <w:rsid w:val="00BB0D34"/>
    <w:rsid w:val="00BC1C5D"/>
    <w:rsid w:val="00BD0798"/>
    <w:rsid w:val="00BD4312"/>
    <w:rsid w:val="00C51A63"/>
    <w:rsid w:val="00C96FCA"/>
    <w:rsid w:val="00CC12CD"/>
    <w:rsid w:val="00D74643"/>
    <w:rsid w:val="00D97E6E"/>
    <w:rsid w:val="00DA63B8"/>
    <w:rsid w:val="00DA64F3"/>
    <w:rsid w:val="00DD35E5"/>
    <w:rsid w:val="00DE7341"/>
    <w:rsid w:val="00E12278"/>
    <w:rsid w:val="00E61EEA"/>
    <w:rsid w:val="00E67CC5"/>
    <w:rsid w:val="00E812B2"/>
    <w:rsid w:val="00E902EF"/>
    <w:rsid w:val="00EC3859"/>
    <w:rsid w:val="00EC3861"/>
    <w:rsid w:val="00ED059F"/>
    <w:rsid w:val="00ED3FB5"/>
    <w:rsid w:val="00ED65E2"/>
    <w:rsid w:val="00EE12A3"/>
    <w:rsid w:val="00EF5C08"/>
    <w:rsid w:val="00F17968"/>
    <w:rsid w:val="00F309ED"/>
    <w:rsid w:val="00F42B84"/>
    <w:rsid w:val="00F60501"/>
    <w:rsid w:val="00FA696E"/>
    <w:rsid w:val="00FB170D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A632E"/>
  <w15:docId w15:val="{050FD7E1-EF96-495F-865E-7FDE2D7B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92D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ListParagraph">
    <w:name w:val="List Paragraph"/>
    <w:basedOn w:val="Normal"/>
    <w:uiPriority w:val="99"/>
    <w:qFormat/>
    <w:rsid w:val="00392D4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rsid w:val="0052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1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813A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1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9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Studentas_____________________________________grupė_________________data______________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Studentas_____________________________________grupė_________________data______________</dc:title>
  <dc:subject/>
  <dc:creator>RP</dc:creator>
  <cp:keywords/>
  <dc:description/>
  <cp:lastModifiedBy>Rimantas Kavaliūnas</cp:lastModifiedBy>
  <cp:revision>4</cp:revision>
  <cp:lastPrinted>2014-05-08T09:16:00Z</cp:lastPrinted>
  <dcterms:created xsi:type="dcterms:W3CDTF">2023-09-14T19:50:00Z</dcterms:created>
  <dcterms:modified xsi:type="dcterms:W3CDTF">2023-11-24T11:20:00Z</dcterms:modified>
</cp:coreProperties>
</file>