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02</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mandiri</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30/11/-0001</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AGUS SUGIHARTO</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30/11/-0001</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19.000.000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Musyarakah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Konsumsi</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untuk pembelian rumah</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AGUS SUGIHARTO</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SIDOARJO</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3515162608740002</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30/11/-0001</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KARANGBONG RT2/4 GEDANGAN</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081230033277</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021 79180150</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Milik Sendiri</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11</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Diploma</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3</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DIAN HARMUNINGSIH</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SIDOARJO, 30/11/-0001</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KARANGBONG RT2/4 GEDANGAN</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Pegawai Swasta</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0816515401</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DANI KURNIAWAN</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3</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jl.surowongso no.495 Rt2/4 Gedangan</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085645352032</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PT.REALWORLD INDONESIA</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Industri</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Industri</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JLN.KALIBATA TENGAH XV/H-95 (PASAR MINGGU) JAKARTA</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Instansi/Lembaga</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021 79180150</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30/11/-0001</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30/11/-0001</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BII</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18.000.000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13.500.000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31/03/2018</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CITIBANK</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8.000.000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5.865.581</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30/04/2017</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DANAMON</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2.650.150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31/12/2017</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MANDIRI</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6.000.000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31/05/2016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5</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CIMB NIAGA</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10.000.000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31/10/2015</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6</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CIMB NIAGA</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5.000.000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2.302.413</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31/07/2015</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7</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CITIBANK</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1.467.006</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30/06/2019</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5</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8</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BRI SYARIAH</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27.918.273</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22/06/2016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9</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BCA</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2.589.300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29/02/2016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10</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MANDIRI</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13.906.236</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18/01/2016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BII</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18.000.000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13.500.000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31/03/2018</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CITIBANK</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8.000.000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5.865.581</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30/04/2017</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DANAMON</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2.650.150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31/12/2017</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MANDIRI</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6.000.000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31/05/2016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15</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CIMB NIAGA</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10.000.000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31/10/2015</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16</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CIMB NIAGA</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5.000.000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2.302.413</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31/07/2015</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17</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CITIBANK</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1.467.006</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30/06/2019</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18</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BRI SYARIAH</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27.918.273</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22/06/2016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19</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BCA</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2.589.300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29/02/2016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20</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AGUS SUGIHARTO</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MANDIRI</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Konsumsi</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13.906.236</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18/01/2016</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212.500.000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140.397.918</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1.000.000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1.000.000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500.000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500.000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Sangat Bertanggung Jawab dan Memiliki Reputasi yang Baik</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kurang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Tidak Terbuka dan Cenderung Menyembunyikan Informasi Perusahaan</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Beberapa aspek pengeloaan dana dan kewajiban keuangan mungkin tidak sesuai standar (Kurang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kadang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Memberikan perilaku dan bisnis yang disukai dan dijadikan panutan</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cukup baik, relasi sedikit,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pencatatan keuangan yang baik, Membuat laporan keuangan secara periodik dan di audit oleh akuntan publik, serta Memiliki karyawan yang ahli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7.37</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Pengelolaan perusahaaan menggunakan manajemen yang profesional dan modern</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Lebih dari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&gt;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sangat tinggi, dengan pengalaman lebih dari 10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Sangat Baik dan Berkembang Pesat</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Sangat Tinggi</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0.15</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0.15</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0.12</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48.3</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20.528.380.000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Lebih Rendah Dari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Dokumen Lengkap</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notarial</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Tidak ada</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50</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20</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Tidak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hana</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SHGB</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DWI VINDY</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250.000.000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Emas</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50.000.000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Fiducia</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Deposito Berjangka</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50.000.000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4.000.000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470.000.000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19.000.000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1578.9473684211</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0.17</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3.4</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1.15</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23</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0.02</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0.3</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0.79</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15.8</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0.04</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0.8</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0.86</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4.3</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43.343</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C</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Tidak Ada</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18.320.000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:250.000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2.800.000</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1.000.000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2.500.000</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2.000.000</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2.800.000</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18.320.000</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6.750.000</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:5.000.000</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19.000.000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18.320.000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18.320.000</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6.750.000</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11.570.000</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2.800.000</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8.770.000</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5.000.000</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13.770.000</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285.000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13.485.000</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1.583.333</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0.12</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18.320.000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20.152.000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22.167.200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18.320.000</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20.152.000</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22.167.200</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6.750.000</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7.425.000</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8.167.500</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11.570.000</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12.727.000</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13.999.700</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2.800.000</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3.080.000</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3.388.000</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8.770.000</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9.647.000</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10.611.700</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5.000.000</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5.500.000</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6.050.000</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13.770.000</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15.147.000</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16.661.700</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285.000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285.000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285.000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13.485.000</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14.862.000</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16.376.700</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20.528.380.000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22.381.218.000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24.619.339.800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21.800.000.000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23.980.000.000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33.000.000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36.300.000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330.000.000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363.000.000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20.330.000.000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22.163.000.000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24.379.300.000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242.000.000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198.380.000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218.218.000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240.039.800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3.047.485.000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22.381.218.000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24.619.339.800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32.000.000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35.200.000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38.720.000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3.300.000.000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3.630.000.000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3.032.000.000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3.335.200.000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3.668.720.000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19.028.984.500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20.931.882.950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13.485.000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14.833.500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16.316.850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15.485.000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19.046.018.000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20.950.619.800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0010000001</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19.000.000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AGUS SUGIHARTO</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18.333.333</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16.666.666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14.999.999</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13.333.332</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11.666.665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9.999.998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6.666.664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4.999.997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3.333.330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1.666.663</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1.966.667</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129.999.978</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3.600.000</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20.000.004</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AGUS SUGIHARTO</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Tidak Ada</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Tidak Ada</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Tidak Ada</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20000000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Murabahah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1.5</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75</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25</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1966667</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seluas 120 m2 yang terletak di sidoarjo dengan bukti kepemilikan berupa SHM No. 123 atas nama hana, yang akan diikat SKMHT.
   dengan nilai 120.000.000 dan safe margin 96.000.000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 Tanah dan Bangunan seluas 125 m2 yang terletak di 10 Meter dari Kali dengan bukti kepemilikan berupa SHGB No. 12000 atas nama DWI VINDY, yang akan diikat SKMHT.
   dengan nilai 250.000.000 dan safe margin 200.000.000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 Emas dengan bukti kepemilikan berupa SHM, yang akan diikat Fiducia.
   dengan nilai 50.000.000 dan safe margin 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 Deposito Berjangka dengan bukti kepemilikan berupa SHM atas nama Augs, yang akan diikat Surat Kuasa Jual.
   dengan nilai 50.000.000 dan safe margin 4.000.000 Asuransi: Asuransi Jiwa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1001</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000</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71</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800</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1111</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18</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40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