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0" w:name="_gjdgxs" w:colFirst="0" w:colLast="0"/>
            <w:bookmarkEnd w:id="0"/>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6A0489FE" w14:textId="29B62EC5" w:rsidR="00463FAA" w:rsidRDefault="00463FAA" w:rsidP="00C63871">
      <w:pPr>
        <w:pBdr>
          <w:top w:val="nil"/>
          <w:left w:val="nil"/>
          <w:bottom w:val="nil"/>
          <w:right w:val="nil"/>
          <w:between w:val="nil"/>
        </w:pBdr>
        <w:spacing w:before="6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1" w:name="_30j0zll" w:colFirst="0" w:colLast="0"/>
      <w:bookmarkEnd w:id="1"/>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 xml:space="preserve">Petronella </w:t>
            </w:r>
            <w:proofErr w:type="spellStart"/>
            <w:r>
              <w:t>Beukman</w:t>
            </w:r>
            <w:proofErr w:type="spellEnd"/>
          </w:p>
        </w:tc>
      </w:tr>
    </w:tbl>
    <w:p w14:paraId="4CF13C96" w14:textId="77777777" w:rsidR="00463FAA" w:rsidRDefault="00463FAA">
      <w:pPr>
        <w:pStyle w:val="Heading1"/>
        <w:pBdr>
          <w:top w:val="nil"/>
          <w:left w:val="nil"/>
          <w:bottom w:val="nil"/>
          <w:right w:val="nil"/>
          <w:between w:val="nil"/>
        </w:pBdr>
      </w:pPr>
      <w:bookmarkStart w:id="2" w:name="_1fob9te" w:colFirst="0" w:colLast="0"/>
      <w:bookmarkEnd w:id="2"/>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3"/>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3"/>
      <w:r w:rsidR="006B704A" w:rsidRPr="00AF5487">
        <w:rPr>
          <w:rStyle w:val="CommentReference"/>
        </w:rPr>
        <w:commentReference w:id="3"/>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883C3B3" w:rsidR="00AF5487" w:rsidRDefault="00AF5487" w:rsidP="008C6529">
      <w:r>
        <w:rPr>
          <w:rFonts w:hint="eastAsia"/>
        </w:rPr>
        <w:t xml:space="preserve">With the recent boom in web and mobile technologies </w:t>
      </w:r>
      <w:r>
        <w:t>in the past 10 or so years we have seen a massive rise in the amount of learn</w:t>
      </w:r>
      <w:r w:rsidR="00443DCC">
        <w:t>ing services available online. In the language learning domain, s</w:t>
      </w:r>
      <w:r>
        <w:t xml:space="preserve">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bookmarkStart w:id="4" w:name="_GoBack"/>
      <w:bookmarkEnd w:id="4"/>
    </w:p>
    <w:p w14:paraId="49D9B50B" w14:textId="30926D18"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rsidR="00443DCC">
        <w:t>to use</w:t>
      </w:r>
      <w:r>
        <w:t xml:space="preserve"> flashcard software that implements “Spaced Repetition”</w:t>
      </w:r>
      <w:r w:rsidR="00FE4DE6">
        <w:t xml:space="preserve"> as these systems are known to be effective for </w:t>
      </w:r>
      <w:r w:rsidR="00DF18D3">
        <w:t xml:space="preserve">meaningful retention </w:t>
      </w:r>
      <w:r w:rsidR="003E172C">
        <w:t>(</w:t>
      </w:r>
      <w:proofErr w:type="spellStart"/>
      <w:r w:rsidR="003E172C">
        <w:t>Ausubel</w:t>
      </w:r>
      <w:proofErr w:type="spellEnd"/>
      <w:r w:rsidR="003E172C">
        <w:t xml:space="preserve">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xml:space="preserve">, </w:t>
      </w:r>
      <w:proofErr w:type="spellStart"/>
      <w:r>
        <w:t>Anki</w:t>
      </w:r>
      <w:proofErr w:type="spellEnd"/>
      <w:r>
        <w:t>,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lastRenderedPageBreak/>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5" w:name="_3znysh7" w:colFirst="0" w:colLast="0"/>
      <w:bookmarkEnd w:id="5"/>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lastRenderedPageBreak/>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7538A0">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6"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7B6D46B9" w14:textId="77777777" w:rsidR="00FA5734" w:rsidRPr="00792CE3" w:rsidRDefault="00FA5734" w:rsidP="00FA5734">
      <w:pPr>
        <w:spacing w:after="160" w:line="259" w:lineRule="auto"/>
        <w:ind w:left="1080"/>
        <w:contextualSpacing/>
      </w:pPr>
    </w:p>
    <w:bookmarkEnd w:id="6"/>
    <w:p w14:paraId="7D784817" w14:textId="77777777" w:rsidR="002C1B1E" w:rsidRDefault="002C1B1E" w:rsidP="002C1B1E">
      <w:pPr>
        <w:rPr>
          <w:b/>
        </w:rPr>
      </w:pPr>
      <w:r>
        <w:rPr>
          <w:b/>
        </w:rPr>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lastRenderedPageBreak/>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48F9B59" w14:textId="77777777" w:rsidR="009C426A" w:rsidRPr="00ED08BD" w:rsidRDefault="009C426A" w:rsidP="009C426A">
      <w:pPr>
        <w:pStyle w:val="ListParagraph"/>
        <w:widowControl w:val="0"/>
        <w:numPr>
          <w:ilvl w:val="0"/>
          <w:numId w:val="10"/>
        </w:numPr>
        <w:ind w:leftChars="0"/>
        <w:jc w:val="both"/>
        <w:rPr>
          <w:sz w:val="22"/>
        </w:rPr>
      </w:pPr>
      <w:bookmarkStart w:id="7" w:name="_Hlk528157825"/>
      <w:r w:rsidRPr="00ED08BD">
        <w:rPr>
          <w:sz w:val="22"/>
        </w:rPr>
        <w:t>Computers and Education</w:t>
      </w:r>
    </w:p>
    <w:p w14:paraId="34475D14" w14:textId="77777777" w:rsidR="009C426A" w:rsidRPr="00ED08BD" w:rsidRDefault="009C426A" w:rsidP="009C426A">
      <w:pPr>
        <w:pStyle w:val="ListParagraph"/>
        <w:widowControl w:val="0"/>
        <w:numPr>
          <w:ilvl w:val="0"/>
          <w:numId w:val="10"/>
        </w:numPr>
        <w:ind w:leftChars="0"/>
        <w:jc w:val="both"/>
        <w:rPr>
          <w:sz w:val="22"/>
        </w:rPr>
      </w:pPr>
      <w:r w:rsidRPr="00ED08BD">
        <w:rPr>
          <w:sz w:val="22"/>
        </w:rPr>
        <w:t>Journal of Computer Assisted Learning</w:t>
      </w:r>
    </w:p>
    <w:p w14:paraId="30CAA780" w14:textId="77777777" w:rsidR="009C426A" w:rsidRPr="00ED08BD" w:rsidRDefault="009C426A" w:rsidP="009C426A">
      <w:pPr>
        <w:pStyle w:val="ListParagraph"/>
        <w:widowControl w:val="0"/>
        <w:numPr>
          <w:ilvl w:val="0"/>
          <w:numId w:val="10"/>
        </w:numPr>
        <w:ind w:leftChars="0"/>
        <w:jc w:val="both"/>
        <w:rPr>
          <w:sz w:val="22"/>
        </w:rPr>
      </w:pPr>
      <w:r w:rsidRPr="00ED08BD">
        <w:rPr>
          <w:sz w:val="22"/>
        </w:rPr>
        <w:t>Language Learning</w:t>
      </w:r>
    </w:p>
    <w:p w14:paraId="6988AE2B" w14:textId="77777777" w:rsidR="009C426A" w:rsidRPr="00ED08BD" w:rsidRDefault="009C426A" w:rsidP="009C426A">
      <w:pPr>
        <w:pStyle w:val="ListParagraph"/>
        <w:widowControl w:val="0"/>
        <w:numPr>
          <w:ilvl w:val="0"/>
          <w:numId w:val="10"/>
        </w:numPr>
        <w:ind w:leftChars="0"/>
        <w:jc w:val="both"/>
        <w:rPr>
          <w:sz w:val="22"/>
        </w:rPr>
      </w:pPr>
      <w:r w:rsidRPr="00ED08BD">
        <w:rPr>
          <w:sz w:val="22"/>
        </w:rPr>
        <w:t>The Modern Language Journal</w:t>
      </w:r>
    </w:p>
    <w:p w14:paraId="3B8E8B34" w14:textId="77777777" w:rsidR="009C426A" w:rsidRPr="00ED08BD" w:rsidRDefault="009C426A" w:rsidP="009C426A">
      <w:pPr>
        <w:pStyle w:val="ListParagraph"/>
        <w:widowControl w:val="0"/>
        <w:numPr>
          <w:ilvl w:val="0"/>
          <w:numId w:val="10"/>
        </w:numPr>
        <w:ind w:leftChars="0"/>
        <w:jc w:val="both"/>
        <w:rPr>
          <w:sz w:val="22"/>
        </w:rPr>
      </w:pPr>
      <w:r w:rsidRPr="00ED08BD">
        <w:rPr>
          <w:sz w:val="22"/>
        </w:rPr>
        <w:t>Studies in Second Language Acquisition</w:t>
      </w:r>
    </w:p>
    <w:p w14:paraId="667F0CBA" w14:textId="77777777" w:rsidR="009C426A" w:rsidRPr="00ED08BD" w:rsidRDefault="009C426A" w:rsidP="009C426A">
      <w:pPr>
        <w:pStyle w:val="ListParagraph"/>
        <w:widowControl w:val="0"/>
        <w:numPr>
          <w:ilvl w:val="0"/>
          <w:numId w:val="10"/>
        </w:numPr>
        <w:ind w:leftChars="0"/>
        <w:jc w:val="both"/>
        <w:rPr>
          <w:sz w:val="22"/>
        </w:rPr>
      </w:pPr>
      <w:r w:rsidRPr="00ED08BD">
        <w:rPr>
          <w:rFonts w:hint="eastAsia"/>
          <w:sz w:val="22"/>
        </w:rPr>
        <w:t>Computer Assisted Language Learning</w:t>
      </w:r>
    </w:p>
    <w:p w14:paraId="3318164F" w14:textId="77777777" w:rsidR="009C426A" w:rsidRPr="00ED08BD" w:rsidRDefault="009C426A" w:rsidP="009C426A">
      <w:pPr>
        <w:pStyle w:val="ListParagraph"/>
        <w:widowControl w:val="0"/>
        <w:numPr>
          <w:ilvl w:val="0"/>
          <w:numId w:val="10"/>
        </w:numPr>
        <w:ind w:leftChars="0"/>
        <w:jc w:val="both"/>
        <w:rPr>
          <w:sz w:val="22"/>
        </w:rPr>
      </w:pPr>
      <w:r w:rsidRPr="00ED08BD">
        <w:rPr>
          <w:rFonts w:hint="eastAsia"/>
          <w:sz w:val="22"/>
        </w:rPr>
        <w:t>Language Learning and Technology</w:t>
      </w:r>
    </w:p>
    <w:p w14:paraId="3E1CAD44" w14:textId="77777777" w:rsidR="009C426A" w:rsidRPr="00ED08BD" w:rsidRDefault="009C426A" w:rsidP="009C426A">
      <w:pPr>
        <w:pStyle w:val="ListParagraph"/>
        <w:widowControl w:val="0"/>
        <w:numPr>
          <w:ilvl w:val="0"/>
          <w:numId w:val="10"/>
        </w:numPr>
        <w:ind w:leftChars="0"/>
        <w:jc w:val="both"/>
        <w:rPr>
          <w:sz w:val="22"/>
        </w:rPr>
      </w:pPr>
      <w:r w:rsidRPr="00ED08BD">
        <w:rPr>
          <w:sz w:val="22"/>
        </w:rPr>
        <w:t>Journal of Experimental Psychology: Learning Memory and Cognition</w:t>
      </w:r>
    </w:p>
    <w:p w14:paraId="6D2FD800" w14:textId="758A0616" w:rsidR="009C426A" w:rsidRDefault="009C426A" w:rsidP="009C426A">
      <w:pPr>
        <w:pStyle w:val="ListParagraph"/>
        <w:widowControl w:val="0"/>
        <w:numPr>
          <w:ilvl w:val="0"/>
          <w:numId w:val="10"/>
        </w:numPr>
        <w:ind w:leftChars="0"/>
        <w:jc w:val="both"/>
        <w:rPr>
          <w:sz w:val="22"/>
        </w:rPr>
      </w:pPr>
      <w:r w:rsidRPr="00ED08BD">
        <w:rPr>
          <w:sz w:val="22"/>
        </w:rPr>
        <w:t>Brain and Language</w:t>
      </w:r>
    </w:p>
    <w:p w14:paraId="4B18715A" w14:textId="77777777" w:rsidR="009C426A" w:rsidRPr="00ED08BD" w:rsidRDefault="009C426A" w:rsidP="009C426A">
      <w:pPr>
        <w:pStyle w:val="ListParagraph"/>
        <w:widowControl w:val="0"/>
        <w:ind w:leftChars="0" w:left="420"/>
        <w:jc w:val="both"/>
        <w:rPr>
          <w:sz w:val="22"/>
        </w:rPr>
      </w:pPr>
    </w:p>
    <w:bookmarkEnd w:id="7"/>
    <w:p w14:paraId="58706A5C" w14:textId="69298EA6" w:rsidR="002C1B1E" w:rsidRDefault="00245F45" w:rsidP="00245F45">
      <w:pPr>
        <w:pBdr>
          <w:top w:val="nil"/>
          <w:left w:val="nil"/>
          <w:bottom w:val="nil"/>
          <w:right w:val="nil"/>
          <w:between w:val="nil"/>
        </w:pBdr>
        <w:spacing w:after="160" w:line="259" w:lineRule="auto"/>
        <w:contextualSpacing/>
      </w:pPr>
      <w:r>
        <w:t xml:space="preserve">For </w:t>
      </w:r>
      <w:r w:rsidR="002C1B1E">
        <w:t xml:space="preserve">language learning specific papers, I won’t limit papers by the date they were published as language learning is something that has been around for hundreds of years and by limiting the research I could miss something crucial. When it comes to papers related to technology, and software, for learning I will only include papers from the past </w:t>
      </w:r>
      <w:r w:rsidR="009C426A">
        <w:t>5</w:t>
      </w:r>
      <w:r w:rsidR="002C1B1E">
        <w:t xml:space="preserve"> years (20</w:t>
      </w:r>
      <w:r w:rsidR="009C426A">
        <w:t>13</w:t>
      </w:r>
      <w:r w:rsidR="002C1B1E">
        <w:t xml:space="preserve">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7538A0"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7538A0"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7538A0"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7538A0"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7538A0"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lastRenderedPageBreak/>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7538A0"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 xml:space="preserve">Second Language Acquisition The Effect of Age and Motivation by Einar Garibaldi </w:t>
      </w:r>
      <w:proofErr w:type="spellStart"/>
      <w:r>
        <w:t>Stefánsson</w:t>
      </w:r>
      <w:proofErr w:type="spellEnd"/>
    </w:p>
    <w:p w14:paraId="026A8B8A" w14:textId="3904EC97" w:rsidR="00D25053" w:rsidRDefault="007538A0">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w:t>
      </w:r>
      <w:proofErr w:type="spellStart"/>
      <w:r>
        <w:t>ReCALL</w:t>
      </w:r>
      <w:proofErr w:type="spellEnd"/>
      <w:r>
        <w:t xml:space="preserve">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 xml:space="preserve">Nakata, T. (2011). Computer-assisted second language vocabulary learning in a </w:t>
      </w:r>
      <w:proofErr w:type="spellStart"/>
      <w:r>
        <w:t>pairedassociate</w:t>
      </w:r>
      <w:proofErr w:type="spellEnd"/>
      <w:r>
        <w:t xml:space="preserv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proofErr w:type="spellStart"/>
      <w:r>
        <w:t>Wissman</w:t>
      </w:r>
      <w:proofErr w:type="spellEnd"/>
      <w:r>
        <w:t xml:space="preserve">, K. T., Rawson, K. A., &amp; </w:t>
      </w:r>
      <w:proofErr w:type="spellStart"/>
      <w:r>
        <w:t>Pyc</w:t>
      </w:r>
      <w:proofErr w:type="spellEnd"/>
      <w:r>
        <w:t>,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proofErr w:type="spellStart"/>
      <w:r>
        <w:t>Anki</w:t>
      </w:r>
      <w:proofErr w:type="spellEnd"/>
    </w:p>
    <w:p w14:paraId="0F4126B2" w14:textId="29161434" w:rsidR="0092624C" w:rsidRDefault="0092624C">
      <w:pPr>
        <w:pBdr>
          <w:top w:val="nil"/>
          <w:left w:val="nil"/>
          <w:bottom w:val="nil"/>
          <w:right w:val="nil"/>
          <w:between w:val="nil"/>
        </w:pBdr>
      </w:pPr>
      <w:proofErr w:type="spellStart"/>
      <w:r>
        <w:t>SuperMemo</w:t>
      </w:r>
      <w:proofErr w:type="spellEnd"/>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proofErr w:type="spellStart"/>
      <w:r>
        <w:t>Memrise</w:t>
      </w:r>
      <w:proofErr w:type="spellEnd"/>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proofErr w:type="spellStart"/>
      <w:r>
        <w:t>Pimsleur</w:t>
      </w:r>
      <w:proofErr w:type="spellEnd"/>
      <w:r>
        <w:t xml:space="preserve"> method – Paul </w:t>
      </w:r>
      <w:proofErr w:type="spellStart"/>
      <w:r>
        <w:t>Pimsleur</w:t>
      </w:r>
      <w:proofErr w:type="spellEnd"/>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proofErr w:type="spellStart"/>
      <w:r>
        <w:t>Rikaichan</w:t>
      </w:r>
      <w:proofErr w:type="spellEnd"/>
    </w:p>
    <w:p w14:paraId="099EC240" w14:textId="3DEA8753" w:rsidR="00C53620" w:rsidRDefault="00C53620">
      <w:pPr>
        <w:pBdr>
          <w:top w:val="nil"/>
          <w:left w:val="nil"/>
          <w:bottom w:val="nil"/>
          <w:right w:val="nil"/>
          <w:between w:val="nil"/>
        </w:pBdr>
      </w:pPr>
      <w:proofErr w:type="spellStart"/>
      <w:r>
        <w:t>Brainscape</w:t>
      </w:r>
      <w:proofErr w:type="spellEnd"/>
    </w:p>
    <w:p w14:paraId="69564F4B" w14:textId="06983217" w:rsidR="00C53620" w:rsidRDefault="00C53620">
      <w:pPr>
        <w:pBdr>
          <w:top w:val="nil"/>
          <w:left w:val="nil"/>
          <w:bottom w:val="nil"/>
          <w:right w:val="nil"/>
          <w:between w:val="nil"/>
        </w:pBdr>
      </w:pPr>
      <w:proofErr w:type="spellStart"/>
      <w:r>
        <w:t>Cerego</w:t>
      </w:r>
      <w:proofErr w:type="spellEnd"/>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proofErr w:type="spellStart"/>
      <w:r>
        <w:lastRenderedPageBreak/>
        <w:t>Lingvist</w:t>
      </w:r>
      <w:proofErr w:type="spellEnd"/>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proofErr w:type="spellStart"/>
      <w:r>
        <w:t>Skritter</w:t>
      </w:r>
      <w:proofErr w:type="spellEnd"/>
    </w:p>
    <w:p w14:paraId="0497FA1C" w14:textId="6EF98687" w:rsidR="00C53620" w:rsidRDefault="00C53620">
      <w:pPr>
        <w:pBdr>
          <w:top w:val="nil"/>
          <w:left w:val="nil"/>
          <w:bottom w:val="nil"/>
          <w:right w:val="nil"/>
          <w:between w:val="nil"/>
        </w:pBdr>
      </w:pPr>
      <w:proofErr w:type="spellStart"/>
      <w:r>
        <w:t>Synap</w:t>
      </w:r>
      <w:proofErr w:type="spellEnd"/>
    </w:p>
    <w:p w14:paraId="75AACE6B" w14:textId="7E37B56B" w:rsidR="00C53620" w:rsidRDefault="00C53620">
      <w:pPr>
        <w:pBdr>
          <w:top w:val="nil"/>
          <w:left w:val="nil"/>
          <w:bottom w:val="nil"/>
          <w:right w:val="nil"/>
          <w:between w:val="nil"/>
        </w:pBdr>
      </w:pPr>
      <w:proofErr w:type="spellStart"/>
      <w:r>
        <w:t>WaniKani</w:t>
      </w:r>
      <w:proofErr w:type="spellEnd"/>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w:t>
      </w:r>
      <w:proofErr w:type="spellStart"/>
      <w:r>
        <w:t>Anki</w:t>
      </w:r>
      <w:proofErr w:type="spellEnd"/>
      <w:r>
        <w:t xml:space="preserve">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8" w:name="_2et92p0" w:colFirst="0" w:colLast="0"/>
      <w:bookmarkEnd w:id="8"/>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6370C6AD" w14:textId="77777777" w:rsidR="00B874C7"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r w:rsidR="00B874C7">
        <w:t xml:space="preserve"> </w:t>
      </w:r>
    </w:p>
    <w:p w14:paraId="5D5168E5" w14:textId="069D8129" w:rsidR="003972D5" w:rsidRPr="00B874C7" w:rsidRDefault="00B874C7">
      <w:pPr>
        <w:pBdr>
          <w:top w:val="nil"/>
          <w:left w:val="nil"/>
          <w:bottom w:val="nil"/>
          <w:right w:val="nil"/>
          <w:between w:val="nil"/>
        </w:pBdr>
        <w:rPr>
          <w:b/>
        </w:rPr>
      </w:pPr>
      <w:r w:rsidRPr="00B874C7">
        <w:rPr>
          <w:b/>
        </w:rPr>
        <w:t>A basic ethics form has been completed.</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9" w:name="_3dy6vkm" w:colFirst="0" w:colLast="0"/>
      <w:bookmarkEnd w:id="9"/>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proofErr w:type="spellStart"/>
      <w:r>
        <w:t>Ausubel</w:t>
      </w:r>
      <w:proofErr w:type="spellEnd"/>
      <w:r>
        <w:t xml:space="preserve">,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B2383" w14:textId="77777777" w:rsidR="007538A0" w:rsidRDefault="007538A0">
      <w:r>
        <w:separator/>
      </w:r>
    </w:p>
  </w:endnote>
  <w:endnote w:type="continuationSeparator" w:id="0">
    <w:p w14:paraId="6A1D1652" w14:textId="77777777" w:rsidR="007538A0" w:rsidRDefault="00753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2043C" w14:textId="77777777" w:rsidR="007538A0" w:rsidRDefault="007538A0">
      <w:r>
        <w:separator/>
      </w:r>
    </w:p>
  </w:footnote>
  <w:footnote w:type="continuationSeparator" w:id="0">
    <w:p w14:paraId="27922BDF" w14:textId="77777777" w:rsidR="007538A0" w:rsidRDefault="00753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471EA2"/>
    <w:multiLevelType w:val="hybridMultilevel"/>
    <w:tmpl w:val="AD5073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0202A"/>
    <w:rsid w:val="00411C69"/>
    <w:rsid w:val="004246F3"/>
    <w:rsid w:val="00430902"/>
    <w:rsid w:val="00443D5A"/>
    <w:rsid w:val="00443DCC"/>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538A0"/>
    <w:rsid w:val="0078414F"/>
    <w:rsid w:val="007A43C8"/>
    <w:rsid w:val="00831456"/>
    <w:rsid w:val="00844E57"/>
    <w:rsid w:val="008C6529"/>
    <w:rsid w:val="009161D4"/>
    <w:rsid w:val="0092624C"/>
    <w:rsid w:val="00965AB7"/>
    <w:rsid w:val="00980A74"/>
    <w:rsid w:val="00983C15"/>
    <w:rsid w:val="009C1488"/>
    <w:rsid w:val="009C22FC"/>
    <w:rsid w:val="009C426A"/>
    <w:rsid w:val="009D6AE9"/>
    <w:rsid w:val="009E304E"/>
    <w:rsid w:val="00A332E8"/>
    <w:rsid w:val="00A7768B"/>
    <w:rsid w:val="00AB2B02"/>
    <w:rsid w:val="00AD3B75"/>
    <w:rsid w:val="00AD462C"/>
    <w:rsid w:val="00AF5487"/>
    <w:rsid w:val="00AF6744"/>
    <w:rsid w:val="00B5058E"/>
    <w:rsid w:val="00B874C7"/>
    <w:rsid w:val="00B93BBC"/>
    <w:rsid w:val="00BD5190"/>
    <w:rsid w:val="00BD7345"/>
    <w:rsid w:val="00C53620"/>
    <w:rsid w:val="00C63871"/>
    <w:rsid w:val="00C7457B"/>
    <w:rsid w:val="00C802E0"/>
    <w:rsid w:val="00C84DE3"/>
    <w:rsid w:val="00CB6416"/>
    <w:rsid w:val="00CD3C07"/>
    <w:rsid w:val="00CE0C7F"/>
    <w:rsid w:val="00CF55E5"/>
    <w:rsid w:val="00D247B1"/>
    <w:rsid w:val="00D25053"/>
    <w:rsid w:val="00D5204D"/>
    <w:rsid w:val="00D758EB"/>
    <w:rsid w:val="00D87CB3"/>
    <w:rsid w:val="00D909AB"/>
    <w:rsid w:val="00DA7554"/>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5629</TotalTime>
  <Pages>11</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Matthew Hawkins</cp:lastModifiedBy>
  <cp:revision>41</cp:revision>
  <dcterms:created xsi:type="dcterms:W3CDTF">2018-09-28T10:31:00Z</dcterms:created>
  <dcterms:modified xsi:type="dcterms:W3CDTF">2018-11-01T15:45:00Z</dcterms:modified>
</cp:coreProperties>
</file>