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D47B" w14:textId="77777777" w:rsidR="00291077" w:rsidRPr="00E53E66" w:rsidRDefault="00CF46B0" w:rsidP="00E53E66">
      <w:pPr>
        <w:jc w:val="center"/>
        <w:rPr>
          <w:rFonts w:ascii="Times New Roman" w:eastAsia="Arial Unicode MS" w:hAnsi="Times New Roman" w:cs="Times New Roman"/>
          <w:b/>
          <w:sz w:val="32"/>
        </w:rPr>
      </w:pPr>
      <w:r>
        <w:rPr>
          <w:rFonts w:ascii="Times New Roman" w:eastAsia="Arial Unicode MS" w:hAnsi="Times New Roman" w:cs="Times New Roman"/>
          <w:b/>
          <w:sz w:val="32"/>
        </w:rPr>
        <w:t xml:space="preserve">Flashcard-based design </w:t>
      </w:r>
      <w:r w:rsidR="00103A07">
        <w:rPr>
          <w:rFonts w:ascii="Times New Roman" w:eastAsia="Arial Unicode MS" w:hAnsi="Times New Roman" w:cs="Times New Roman"/>
          <w:b/>
          <w:sz w:val="32"/>
        </w:rPr>
        <w:t>and</w:t>
      </w:r>
      <w:r>
        <w:rPr>
          <w:rFonts w:ascii="Times New Roman" w:eastAsia="Arial Unicode MS" w:hAnsi="Times New Roman" w:cs="Times New Roman"/>
          <w:b/>
          <w:sz w:val="32"/>
        </w:rPr>
        <w:t xml:space="preserve"> spaced repetition in</w:t>
      </w:r>
      <w:r w:rsidR="00E53E66" w:rsidRPr="00E53E66">
        <w:rPr>
          <w:rFonts w:ascii="Times New Roman" w:eastAsia="Arial Unicode MS" w:hAnsi="Times New Roman" w:cs="Times New Roman"/>
          <w:b/>
          <w:sz w:val="32"/>
        </w:rPr>
        <w:t xml:space="preserve"> Computer Aided Language Learning</w:t>
      </w:r>
      <w:r>
        <w:rPr>
          <w:rFonts w:ascii="Times New Roman" w:eastAsia="Arial Unicode MS" w:hAnsi="Times New Roman" w:cs="Times New Roman"/>
          <w:b/>
          <w:sz w:val="32"/>
        </w:rPr>
        <w:t xml:space="preserve"> (CALL)</w:t>
      </w:r>
      <w:r w:rsidR="00E53E66" w:rsidRPr="00E53E66">
        <w:rPr>
          <w:rFonts w:ascii="Times New Roman" w:eastAsia="Arial Unicode MS" w:hAnsi="Times New Roman" w:cs="Times New Roman"/>
          <w:b/>
          <w:sz w:val="32"/>
        </w:rPr>
        <w:t>: a literature review</w:t>
      </w:r>
    </w:p>
    <w:p w14:paraId="590F7A14" w14:textId="77777777" w:rsidR="00E53E66" w:rsidRPr="00E53E66" w:rsidRDefault="00E53E66">
      <w:pPr>
        <w:rPr>
          <w:rFonts w:ascii="Times New Roman" w:hAnsi="Times New Roman" w:cs="Times New Roman"/>
          <w:b/>
          <w:sz w:val="24"/>
        </w:rPr>
      </w:pPr>
      <w:r w:rsidRPr="00E53E66">
        <w:rPr>
          <w:rFonts w:ascii="Times New Roman" w:hAnsi="Times New Roman" w:cs="Times New Roman"/>
          <w:b/>
          <w:sz w:val="24"/>
        </w:rPr>
        <w:t>Abstract</w:t>
      </w:r>
    </w:p>
    <w:p w14:paraId="41CB33CC" w14:textId="77777777" w:rsidR="00E53E66" w:rsidRDefault="00E53E66">
      <w:pPr>
        <w:rPr>
          <w:rFonts w:ascii="Times New Roman" w:hAnsi="Times New Roman" w:cs="Times New Roman"/>
          <w:sz w:val="22"/>
        </w:rPr>
      </w:pPr>
      <w:r w:rsidRPr="00E53E66">
        <w:rPr>
          <w:rFonts w:ascii="Times New Roman" w:hAnsi="Times New Roman" w:cs="Times New Roman" w:hint="eastAsia"/>
          <w:b/>
          <w:sz w:val="22"/>
        </w:rPr>
        <w:t>Purpose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This literature review’s purpose is to address the following questions: How does </w:t>
      </w:r>
      <w:r w:rsidR="0003728C">
        <w:rPr>
          <w:rFonts w:ascii="Times New Roman" w:hAnsi="Times New Roman" w:cs="Times New Roman"/>
          <w:sz w:val="22"/>
        </w:rPr>
        <w:t xml:space="preserve">the design of a flashcard-based </w:t>
      </w:r>
      <w:r>
        <w:rPr>
          <w:rFonts w:ascii="Times New Roman" w:hAnsi="Times New Roman" w:cs="Times New Roman"/>
          <w:sz w:val="22"/>
        </w:rPr>
        <w:t xml:space="preserve">Computer Aided Language Learning (CALL) application affect a user’s ability to acquire and retain language? </w:t>
      </w:r>
      <w:r w:rsidR="00103A07">
        <w:rPr>
          <w:rFonts w:ascii="Times New Roman" w:hAnsi="Times New Roman" w:cs="Times New Roman"/>
          <w:sz w:val="22"/>
        </w:rPr>
        <w:t xml:space="preserve">What effect does spaced repetition have on the acquisition and retention of language in CALL applications? </w:t>
      </w:r>
      <w:commentRangeStart w:id="0"/>
      <w:r w:rsidR="002B7FFC">
        <w:rPr>
          <w:rFonts w:ascii="Times New Roman" w:hAnsi="Times New Roman" w:cs="Times New Roman"/>
          <w:sz w:val="22"/>
        </w:rPr>
        <w:t>What</w:t>
      </w:r>
      <w:r w:rsidR="00103A07">
        <w:rPr>
          <w:rFonts w:ascii="Times New Roman" w:hAnsi="Times New Roman" w:cs="Times New Roman"/>
          <w:sz w:val="22"/>
        </w:rPr>
        <w:t xml:space="preserve"> other</w:t>
      </w:r>
      <w:r w:rsidR="002B7FFC">
        <w:rPr>
          <w:rFonts w:ascii="Times New Roman" w:hAnsi="Times New Roman" w:cs="Times New Roman"/>
          <w:sz w:val="22"/>
        </w:rPr>
        <w:t xml:space="preserve"> learning techniques can be used with</w:t>
      </w:r>
      <w:r w:rsidR="0003728C">
        <w:rPr>
          <w:rFonts w:ascii="Times New Roman" w:hAnsi="Times New Roman" w:cs="Times New Roman"/>
          <w:sz w:val="22"/>
        </w:rPr>
        <w:t xml:space="preserve"> such</w:t>
      </w:r>
      <w:r w:rsidR="002B7FFC">
        <w:rPr>
          <w:rFonts w:ascii="Times New Roman" w:hAnsi="Times New Roman" w:cs="Times New Roman"/>
          <w:sz w:val="22"/>
        </w:rPr>
        <w:t xml:space="preserve"> CALL applications </w:t>
      </w:r>
      <w:r w:rsidR="00B62AD6">
        <w:rPr>
          <w:rFonts w:ascii="Times New Roman" w:hAnsi="Times New Roman" w:cs="Times New Roman"/>
          <w:sz w:val="22"/>
        </w:rPr>
        <w:t>to</w:t>
      </w:r>
      <w:r w:rsidR="002B7FFC">
        <w:rPr>
          <w:rFonts w:ascii="Times New Roman" w:hAnsi="Times New Roman" w:cs="Times New Roman"/>
          <w:sz w:val="22"/>
        </w:rPr>
        <w:t xml:space="preserve"> increase the efficiency </w:t>
      </w:r>
      <w:r w:rsidR="00B62AD6">
        <w:rPr>
          <w:rFonts w:ascii="Times New Roman" w:hAnsi="Times New Roman" w:cs="Times New Roman"/>
          <w:sz w:val="22"/>
        </w:rPr>
        <w:t xml:space="preserve">of language </w:t>
      </w:r>
      <w:r w:rsidR="002B7FFC">
        <w:rPr>
          <w:rFonts w:ascii="Times New Roman" w:hAnsi="Times New Roman" w:cs="Times New Roman"/>
          <w:sz w:val="22"/>
        </w:rPr>
        <w:t xml:space="preserve">acquisition and retention? </w:t>
      </w:r>
      <w:commentRangeEnd w:id="0"/>
      <w:r w:rsidR="00103A07">
        <w:rPr>
          <w:rStyle w:val="CommentReference"/>
        </w:rPr>
        <w:commentReference w:id="0"/>
      </w:r>
    </w:p>
    <w:p w14:paraId="2B8EED7B" w14:textId="77777777" w:rsidR="00E53E66" w:rsidRPr="0003728C" w:rsidRDefault="00E53E66">
      <w:pPr>
        <w:rPr>
          <w:rFonts w:ascii="Times New Roman" w:hAnsi="Times New Roman" w:cs="Times New Roman"/>
          <w:sz w:val="22"/>
        </w:rPr>
      </w:pPr>
    </w:p>
    <w:p w14:paraId="25394F64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Methodology</w:t>
      </w:r>
    </w:p>
    <w:p w14:paraId="22A782A7" w14:textId="568ECDA6" w:rsidR="00103A07" w:rsidRDefault="00103A07" w:rsidP="00103A07">
      <w:pPr>
        <w:rPr>
          <w:rFonts w:ascii="Times New Roman" w:hAnsi="Times New Roman" w:cs="Times New Roman"/>
          <w:i/>
          <w:sz w:val="22"/>
        </w:rPr>
      </w:pPr>
      <w:r w:rsidRPr="002B7FFC">
        <w:rPr>
          <w:rFonts w:ascii="Times New Roman" w:hAnsi="Times New Roman" w:cs="Times New Roman"/>
          <w:i/>
          <w:sz w:val="22"/>
        </w:rPr>
        <w:t>Search and selection strategy</w:t>
      </w:r>
    </w:p>
    <w:p w14:paraId="145CBCA8" w14:textId="6EF73067" w:rsidR="0089764E" w:rsidRDefault="000E4A05" w:rsidP="00103A0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Google Scholar and the University of Portsmouth’s library Discovery and catalogue search to find papers and books to get a rough feel and overview of the top</w:t>
      </w:r>
      <w:r w:rsidR="00E264AF">
        <w:rPr>
          <w:rFonts w:ascii="Times New Roman" w:hAnsi="Times New Roman" w:cs="Times New Roman"/>
          <w:sz w:val="22"/>
        </w:rPr>
        <w:t>ic areas, journals and research.</w:t>
      </w:r>
    </w:p>
    <w:p w14:paraId="52EB98CA" w14:textId="2ABAD6F3" w:rsidR="0089764E" w:rsidRDefault="00E264AF" w:rsidP="00103A07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Scimago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Journal and Country Rank was </w:t>
      </w:r>
      <w:r w:rsidR="00A04FA7">
        <w:rPr>
          <w:rFonts w:ascii="Times New Roman" w:hAnsi="Times New Roman" w:cs="Times New Roman"/>
          <w:sz w:val="22"/>
        </w:rPr>
        <w:t>then</w:t>
      </w:r>
      <w:r>
        <w:rPr>
          <w:rFonts w:ascii="Times New Roman" w:hAnsi="Times New Roman" w:cs="Times New Roman"/>
          <w:sz w:val="22"/>
        </w:rPr>
        <w:t xml:space="preserve"> used to find</w:t>
      </w:r>
      <w:r w:rsidR="00A04FA7">
        <w:rPr>
          <w:rFonts w:ascii="Times New Roman" w:hAnsi="Times New Roman" w:cs="Times New Roman"/>
          <w:sz w:val="22"/>
        </w:rPr>
        <w:t xml:space="preserve"> narrow down findings to journals that are reliable and peer reviewed</w:t>
      </w:r>
      <w:r>
        <w:rPr>
          <w:rFonts w:ascii="Times New Roman" w:hAnsi="Times New Roman" w:cs="Times New Roman"/>
          <w:sz w:val="22"/>
        </w:rPr>
        <w:t>.</w:t>
      </w:r>
      <w:r w:rsidR="00D63A25">
        <w:rPr>
          <w:rFonts w:ascii="Times New Roman" w:hAnsi="Times New Roman" w:cs="Times New Roman"/>
          <w:sz w:val="22"/>
        </w:rPr>
        <w:t xml:space="preserve"> Papers related to </w:t>
      </w:r>
      <w:r w:rsidR="00514F7E">
        <w:rPr>
          <w:rFonts w:ascii="Times New Roman" w:hAnsi="Times New Roman" w:cs="Times New Roman"/>
          <w:sz w:val="22"/>
        </w:rPr>
        <w:t>computer assisted learning will be limited to papers from the past 5 years (2013 and onwards) to ensure relevancy.</w:t>
      </w:r>
    </w:p>
    <w:p w14:paraId="5CD4F54D" w14:textId="70D380AF" w:rsidR="00D73A77" w:rsidRDefault="00D73A77" w:rsidP="00103A07">
      <w:pPr>
        <w:rPr>
          <w:rFonts w:ascii="Times New Roman" w:hAnsi="Times New Roman" w:cs="Times New Roman"/>
          <w:sz w:val="22"/>
        </w:rPr>
      </w:pPr>
    </w:p>
    <w:p w14:paraId="7CFCA11F" w14:textId="5670970E" w:rsidR="00D73A77" w:rsidRDefault="00D73A77" w:rsidP="00103A07">
      <w:pPr>
        <w:rPr>
          <w:rFonts w:ascii="Times New Roman" w:hAnsi="Times New Roman" w:cs="Times New Roman"/>
          <w:i/>
          <w:sz w:val="22"/>
        </w:rPr>
      </w:pPr>
      <w:r w:rsidRPr="00D73A77">
        <w:rPr>
          <w:rFonts w:ascii="Times New Roman" w:hAnsi="Times New Roman" w:cs="Times New Roman"/>
          <w:i/>
          <w:sz w:val="22"/>
        </w:rPr>
        <w:t>Refining the search criteria</w:t>
      </w:r>
    </w:p>
    <w:p w14:paraId="385FE2D5" w14:textId="4244EAB8" w:rsidR="00D73A77" w:rsidRDefault="00D73A77" w:rsidP="00D73A7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 w:hint="eastAsia"/>
          <w:i/>
          <w:sz w:val="22"/>
        </w:rPr>
        <w:t>English only</w:t>
      </w:r>
    </w:p>
    <w:p w14:paraId="68ED7E31" w14:textId="21DAC82F" w:rsidR="00D73A77" w:rsidRPr="00D73A77" w:rsidRDefault="00D73A77" w:rsidP="00D73A7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Papers on Japanese language favoured over others</w:t>
      </w:r>
    </w:p>
    <w:p w14:paraId="7243460D" w14:textId="19E35324" w:rsidR="00E264AF" w:rsidRDefault="00E264AF" w:rsidP="00103A07">
      <w:pPr>
        <w:rPr>
          <w:rFonts w:ascii="Times New Roman" w:hAnsi="Times New Roman" w:cs="Times New Roman"/>
          <w:sz w:val="22"/>
        </w:rPr>
      </w:pPr>
    </w:p>
    <w:p w14:paraId="40F94DA4" w14:textId="27929363" w:rsidR="00E264AF" w:rsidRDefault="00E264AF" w:rsidP="00103A0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Journals of interest</w:t>
      </w:r>
      <w:r w:rsidR="00AC2A1C">
        <w:rPr>
          <w:rFonts w:ascii="Times New Roman" w:hAnsi="Times New Roman" w:cs="Times New Roman"/>
          <w:sz w:val="22"/>
        </w:rPr>
        <w:t xml:space="preserve"> and relevance</w:t>
      </w:r>
      <w:r>
        <w:rPr>
          <w:rFonts w:ascii="Times New Roman" w:hAnsi="Times New Roman" w:cs="Times New Roman"/>
          <w:sz w:val="22"/>
        </w:rPr>
        <w:t xml:space="preserve"> are:</w:t>
      </w:r>
    </w:p>
    <w:p w14:paraId="5B82EDB5" w14:textId="6C552525" w:rsidR="00E264AF" w:rsidRPr="00ED08BD" w:rsidRDefault="00E264AF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bookmarkStart w:id="1" w:name="_Hlk528157825"/>
      <w:r w:rsidRPr="00ED08BD">
        <w:rPr>
          <w:rFonts w:ascii="Times New Roman" w:hAnsi="Times New Roman" w:cs="Times New Roman"/>
          <w:sz w:val="22"/>
        </w:rPr>
        <w:t>Computers and Education</w:t>
      </w:r>
    </w:p>
    <w:p w14:paraId="197EDF59" w14:textId="4249CBC6" w:rsidR="00E264AF" w:rsidRPr="00ED08BD" w:rsidRDefault="00E264AF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Journal of Computer Assisted Learning</w:t>
      </w:r>
    </w:p>
    <w:p w14:paraId="241B3C01" w14:textId="08FC7EB9" w:rsidR="00E264AF" w:rsidRPr="00ED08BD" w:rsidRDefault="00E264AF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Language Learning</w:t>
      </w:r>
    </w:p>
    <w:p w14:paraId="5996298A" w14:textId="617ACE55" w:rsidR="00FC22F9" w:rsidRPr="00ED08BD" w:rsidRDefault="00FC22F9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The Modern Language Journal</w:t>
      </w:r>
    </w:p>
    <w:p w14:paraId="62D4B24F" w14:textId="3F4A8286" w:rsidR="00E264AF" w:rsidRPr="00ED08BD" w:rsidRDefault="00FC22F9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Studies in Second Language Acquisition</w:t>
      </w:r>
    </w:p>
    <w:p w14:paraId="287E2659" w14:textId="4355E21F" w:rsidR="00FC22F9" w:rsidRPr="00ED08BD" w:rsidRDefault="00FC22F9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 w:hint="eastAsia"/>
          <w:sz w:val="22"/>
        </w:rPr>
        <w:t>Computer Assisted Language Learning</w:t>
      </w:r>
    </w:p>
    <w:p w14:paraId="50D09F9E" w14:textId="00136499" w:rsidR="00FC22F9" w:rsidRPr="00ED08BD" w:rsidRDefault="00FC22F9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 w:hint="eastAsia"/>
          <w:sz w:val="22"/>
        </w:rPr>
        <w:t>Language Learning and Technology</w:t>
      </w:r>
    </w:p>
    <w:p w14:paraId="49784206" w14:textId="6A631FAE" w:rsidR="00E264AF" w:rsidRPr="00ED08BD" w:rsidRDefault="00A04FA7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Journal of Experimental Psychology: Learning Memory and Cognition</w:t>
      </w:r>
    </w:p>
    <w:p w14:paraId="18194F4F" w14:textId="5B70038A" w:rsidR="00E264AF" w:rsidRDefault="00A04FA7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Brain and Language</w:t>
      </w:r>
    </w:p>
    <w:p w14:paraId="7344B646" w14:textId="108BE109" w:rsidR="00301A08" w:rsidRDefault="00301A08" w:rsidP="00301A08">
      <w:pPr>
        <w:rPr>
          <w:rFonts w:ascii="Times New Roman" w:hAnsi="Times New Roman" w:cs="Times New Roman"/>
          <w:sz w:val="22"/>
        </w:rPr>
      </w:pPr>
    </w:p>
    <w:p w14:paraId="6144E0AC" w14:textId="3F6A7B68" w:rsidR="00301A08" w:rsidRDefault="00301A08" w:rsidP="00301A0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papers found in language and linguistics journals will be limited to second language </w:t>
      </w:r>
      <w:r>
        <w:rPr>
          <w:rFonts w:ascii="Times New Roman" w:hAnsi="Times New Roman" w:cs="Times New Roman"/>
          <w:sz w:val="22"/>
        </w:rPr>
        <w:lastRenderedPageBreak/>
        <w:t>acquisition and selected upon relevance.</w:t>
      </w:r>
    </w:p>
    <w:p w14:paraId="0907777E" w14:textId="2465C67E" w:rsidR="00301A08" w:rsidRPr="00301A08" w:rsidRDefault="00301A08" w:rsidP="00301A0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papers found in psychology journals will be selected upon relevance.</w:t>
      </w:r>
    </w:p>
    <w:bookmarkEnd w:id="1"/>
    <w:p w14:paraId="5B6EA0A2" w14:textId="3E155D51" w:rsidR="000E4A05" w:rsidRDefault="000E4A05" w:rsidP="00103A07">
      <w:pPr>
        <w:rPr>
          <w:rFonts w:ascii="Times New Roman" w:hAnsi="Times New Roman" w:cs="Times New Roman"/>
          <w:sz w:val="22"/>
        </w:rPr>
      </w:pPr>
    </w:p>
    <w:p w14:paraId="6FCB0225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Findings</w:t>
      </w:r>
    </w:p>
    <w:p w14:paraId="5A1E3FCC" w14:textId="77777777" w:rsidR="00E53E66" w:rsidRDefault="00E53E66">
      <w:pPr>
        <w:rPr>
          <w:rFonts w:ascii="Times New Roman" w:hAnsi="Times New Roman" w:cs="Times New Roman"/>
          <w:sz w:val="22"/>
        </w:rPr>
      </w:pPr>
    </w:p>
    <w:p w14:paraId="558266C6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Research limitations</w:t>
      </w:r>
    </w:p>
    <w:p w14:paraId="06ADA8D4" w14:textId="77777777" w:rsidR="00E53E66" w:rsidRDefault="00E53E66">
      <w:pPr>
        <w:rPr>
          <w:rFonts w:ascii="Times New Roman" w:hAnsi="Times New Roman" w:cs="Times New Roman"/>
          <w:sz w:val="22"/>
        </w:rPr>
      </w:pPr>
    </w:p>
    <w:p w14:paraId="4F3279E6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Practical implications</w:t>
      </w:r>
    </w:p>
    <w:p w14:paraId="5E7B3ED3" w14:textId="77777777" w:rsidR="00E53E66" w:rsidRDefault="00E53E66">
      <w:pPr>
        <w:rPr>
          <w:rFonts w:ascii="Times New Roman" w:hAnsi="Times New Roman" w:cs="Times New Roman"/>
          <w:sz w:val="22"/>
        </w:rPr>
      </w:pPr>
    </w:p>
    <w:p w14:paraId="39260F6D" w14:textId="77777777" w:rsidR="00E53E66" w:rsidRDefault="00E53E66">
      <w:pPr>
        <w:rPr>
          <w:rFonts w:ascii="Times New Roman" w:hAnsi="Times New Roman" w:cs="Times New Roman"/>
          <w:b/>
          <w:sz w:val="24"/>
        </w:rPr>
      </w:pPr>
      <w:r w:rsidRPr="00E53E66">
        <w:rPr>
          <w:rFonts w:ascii="Times New Roman" w:hAnsi="Times New Roman" w:cs="Times New Roman" w:hint="eastAsia"/>
          <w:b/>
          <w:sz w:val="24"/>
        </w:rPr>
        <w:t>Introduction</w:t>
      </w:r>
    </w:p>
    <w:p w14:paraId="042A9C39" w14:textId="77777777" w:rsidR="00E53E66" w:rsidRDefault="00E53E66">
      <w:pPr>
        <w:rPr>
          <w:rFonts w:ascii="Times New Roman" w:hAnsi="Times New Roman" w:cs="Times New Roman"/>
          <w:b/>
          <w:sz w:val="24"/>
        </w:rPr>
      </w:pPr>
    </w:p>
    <w:p w14:paraId="71B7DF17" w14:textId="77777777" w:rsidR="004C333B" w:rsidRPr="004C333B" w:rsidRDefault="00103A07">
      <w:pPr>
        <w:rPr>
          <w:rFonts w:ascii="Times New Roman" w:hAnsi="Times New Roman" w:cs="Times New Roman"/>
          <w:b/>
          <w:sz w:val="24"/>
        </w:rPr>
      </w:pPr>
      <w:r w:rsidRPr="00103A07">
        <w:rPr>
          <w:rFonts w:ascii="Times New Roman" w:hAnsi="Times New Roman" w:cs="Times New Roman" w:hint="eastAsia"/>
          <w:b/>
          <w:sz w:val="24"/>
        </w:rPr>
        <w:t>Advantages and dis-advantages of flashcard-based interfaces</w:t>
      </w:r>
    </w:p>
    <w:p w14:paraId="35F671E3" w14:textId="77777777" w:rsidR="00103A07" w:rsidRDefault="00103A07">
      <w:pPr>
        <w:rPr>
          <w:rFonts w:ascii="Times New Roman" w:hAnsi="Times New Roman" w:cs="Times New Roman"/>
          <w:sz w:val="24"/>
        </w:rPr>
      </w:pPr>
    </w:p>
    <w:p w14:paraId="4A7BE71C" w14:textId="77777777" w:rsidR="00103A07" w:rsidRDefault="00103A07">
      <w:pPr>
        <w:rPr>
          <w:rFonts w:ascii="Times New Roman" w:hAnsi="Times New Roman" w:cs="Times New Roman"/>
          <w:b/>
          <w:sz w:val="24"/>
        </w:rPr>
      </w:pPr>
      <w:r w:rsidRPr="00103A07">
        <w:rPr>
          <w:rFonts w:ascii="Times New Roman" w:hAnsi="Times New Roman" w:cs="Times New Roman"/>
          <w:b/>
          <w:sz w:val="24"/>
        </w:rPr>
        <w:t xml:space="preserve">Flashcard </w:t>
      </w:r>
      <w:r>
        <w:rPr>
          <w:rFonts w:ascii="Times New Roman" w:hAnsi="Times New Roman" w:cs="Times New Roman"/>
          <w:b/>
          <w:sz w:val="24"/>
        </w:rPr>
        <w:t>d</w:t>
      </w:r>
      <w:r w:rsidRPr="00103A07">
        <w:rPr>
          <w:rFonts w:ascii="Times New Roman" w:hAnsi="Times New Roman" w:cs="Times New Roman"/>
          <w:b/>
          <w:sz w:val="24"/>
        </w:rPr>
        <w:t>esign</w:t>
      </w:r>
    </w:p>
    <w:p w14:paraId="0E5DE841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2"/>
        </w:rPr>
        <w:t>Note specifications for certain devices and operating systems</w:t>
      </w:r>
    </w:p>
    <w:p w14:paraId="43A3B93D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2"/>
        </w:rPr>
        <w:t>Discuss any other design elements</w:t>
      </w:r>
    </w:p>
    <w:p w14:paraId="7B0638C4" w14:textId="77777777" w:rsidR="00103A07" w:rsidRDefault="00103A07">
      <w:pPr>
        <w:rPr>
          <w:rFonts w:ascii="Times New Roman" w:hAnsi="Times New Roman" w:cs="Times New Roman"/>
          <w:b/>
          <w:sz w:val="24"/>
        </w:rPr>
      </w:pPr>
    </w:p>
    <w:p w14:paraId="38BCAEB7" w14:textId="77777777" w:rsidR="00103A07" w:rsidRDefault="00103A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Spaced repetition</w:t>
      </w:r>
      <w:r>
        <w:rPr>
          <w:rFonts w:ascii="Times New Roman" w:hAnsi="Times New Roman" w:cs="Times New Roman"/>
          <w:b/>
          <w:sz w:val="24"/>
        </w:rPr>
        <w:t xml:space="preserve"> and the Leitner system</w:t>
      </w:r>
    </w:p>
    <w:p w14:paraId="39877188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2"/>
        </w:rPr>
        <w:t>Forgetting curve, Leitner algorithm</w:t>
      </w:r>
    </w:p>
    <w:p w14:paraId="1C1B3A16" w14:textId="77777777" w:rsidR="00103A07" w:rsidRDefault="00103A07">
      <w:pPr>
        <w:rPr>
          <w:rFonts w:ascii="Times New Roman" w:hAnsi="Times New Roman" w:cs="Times New Roman"/>
          <w:b/>
          <w:sz w:val="24"/>
        </w:rPr>
      </w:pPr>
    </w:p>
    <w:p w14:paraId="5B902300" w14:textId="77777777" w:rsidR="00103A07" w:rsidRDefault="00103A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4C333B">
        <w:rPr>
          <w:rFonts w:ascii="Times New Roman" w:hAnsi="Times New Roman" w:cs="Times New Roman"/>
          <w:b/>
          <w:sz w:val="24"/>
        </w:rPr>
        <w:t>paced repetition</w:t>
      </w:r>
      <w:r>
        <w:rPr>
          <w:rFonts w:ascii="Times New Roman" w:hAnsi="Times New Roman" w:cs="Times New Roman"/>
          <w:b/>
          <w:sz w:val="24"/>
        </w:rPr>
        <w:t xml:space="preserve"> algorithm</w:t>
      </w:r>
      <w:r w:rsidR="004C333B">
        <w:rPr>
          <w:rFonts w:ascii="Times New Roman" w:hAnsi="Times New Roman" w:cs="Times New Roman"/>
          <w:b/>
          <w:sz w:val="24"/>
        </w:rPr>
        <w:t>s</w:t>
      </w:r>
    </w:p>
    <w:p w14:paraId="439B9C01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i/>
          <w:sz w:val="22"/>
        </w:rPr>
        <w:t>Discuss the many different implementations of the SM2 algorithm and its flaws</w:t>
      </w:r>
    </w:p>
    <w:p w14:paraId="43BCA682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i/>
          <w:sz w:val="22"/>
        </w:rPr>
        <w:t>Discuss other algorithms</w:t>
      </w:r>
    </w:p>
    <w:p w14:paraId="374CA264" w14:textId="77777777" w:rsidR="004C333B" w:rsidRDefault="004C333B">
      <w:pPr>
        <w:rPr>
          <w:rFonts w:ascii="Times New Roman" w:hAnsi="Times New Roman" w:cs="Times New Roman"/>
          <w:b/>
          <w:sz w:val="24"/>
        </w:rPr>
      </w:pPr>
    </w:p>
    <w:p w14:paraId="11FEB604" w14:textId="77777777" w:rsidR="004C333B" w:rsidRDefault="004C33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Conclusions</w:t>
      </w:r>
    </w:p>
    <w:p w14:paraId="73996934" w14:textId="77777777" w:rsidR="004C333B" w:rsidRDefault="004C333B">
      <w:pPr>
        <w:rPr>
          <w:rFonts w:ascii="Times New Roman" w:hAnsi="Times New Roman" w:cs="Times New Roman"/>
          <w:b/>
          <w:sz w:val="24"/>
        </w:rPr>
      </w:pPr>
    </w:p>
    <w:p w14:paraId="5F65E11B" w14:textId="56A643C0" w:rsidR="004C333B" w:rsidRDefault="004C33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</w:p>
    <w:p w14:paraId="4381F311" w14:textId="6B56B69A" w:rsidR="00787B58" w:rsidRDefault="00787B58">
      <w:pPr>
        <w:rPr>
          <w:rFonts w:ascii="Times New Roman" w:hAnsi="Times New Roman" w:cs="Times New Roman"/>
          <w:b/>
          <w:sz w:val="24"/>
        </w:rPr>
      </w:pPr>
    </w:p>
    <w:p w14:paraId="78A83391" w14:textId="67CF4B2B" w:rsidR="00787B58" w:rsidRDefault="00787B58">
      <w:pPr>
        <w:rPr>
          <w:rFonts w:ascii="Times New Roman" w:hAnsi="Times New Roman" w:cs="Times New Roman"/>
          <w:b/>
          <w:sz w:val="24"/>
        </w:rPr>
      </w:pPr>
    </w:p>
    <w:p w14:paraId="16839674" w14:textId="512F8DD9" w:rsidR="00787B58" w:rsidRDefault="00787B58">
      <w:pPr>
        <w:rPr>
          <w:rFonts w:ascii="Times New Roman" w:hAnsi="Times New Roman" w:cs="Times New Roman"/>
          <w:b/>
          <w:sz w:val="24"/>
        </w:rPr>
      </w:pPr>
    </w:p>
    <w:p w14:paraId="28619008" w14:textId="6ABFD109" w:rsidR="00787B58" w:rsidRDefault="00787B58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 w:hint="eastAsia"/>
          <w:b/>
          <w:i/>
          <w:sz w:val="24"/>
        </w:rPr>
        <w:t>Notes on research papers written up as paragraphs</w:t>
      </w:r>
    </w:p>
    <w:p w14:paraId="5BC339A8" w14:textId="6B87D7BE" w:rsidR="00787B58" w:rsidRDefault="00787B58">
      <w:pPr>
        <w:rPr>
          <w:rFonts w:ascii="Times New Roman" w:hAnsi="Times New Roman" w:cs="Times New Roman"/>
          <w:b/>
          <w:i/>
          <w:sz w:val="24"/>
        </w:rPr>
      </w:pPr>
    </w:p>
    <w:p w14:paraId="556C7B93" w14:textId="77777777" w:rsidR="00787B58" w:rsidRPr="00787B58" w:rsidRDefault="00787B58">
      <w:pPr>
        <w:rPr>
          <w:rFonts w:ascii="Times New Roman" w:hAnsi="Times New Roman" w:cs="Times New Roman"/>
          <w:b/>
          <w:i/>
          <w:sz w:val="24"/>
        </w:rPr>
      </w:pPr>
      <w:bookmarkStart w:id="2" w:name="_GoBack"/>
      <w:bookmarkEnd w:id="2"/>
    </w:p>
    <w:sectPr w:rsidR="00787B58" w:rsidRPr="00787B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wkinsMatthew" w:date="2018-10-22T22:06:00Z" w:initials="H">
    <w:p w14:paraId="1426AEB3" w14:textId="77777777" w:rsidR="00103A07" w:rsidRDefault="00103A0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Maybe too much?</w:t>
      </w:r>
    </w:p>
    <w:p w14:paraId="2B08D216" w14:textId="77777777" w:rsidR="00103A07" w:rsidRDefault="00103A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08D2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08D216" w16cid:durableId="1F78C8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4BD1"/>
    <w:multiLevelType w:val="hybridMultilevel"/>
    <w:tmpl w:val="6B60AEA2"/>
    <w:lvl w:ilvl="0" w:tplc="5844971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CF74CF"/>
    <w:multiLevelType w:val="hybridMultilevel"/>
    <w:tmpl w:val="AE76979E"/>
    <w:lvl w:ilvl="0" w:tplc="1F5C774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471EA2"/>
    <w:multiLevelType w:val="hybridMultilevel"/>
    <w:tmpl w:val="AD507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wkinsMatthew">
    <w15:presenceInfo w15:providerId="None" w15:userId="Hawkins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D"/>
    <w:rsid w:val="000075EF"/>
    <w:rsid w:val="0003728C"/>
    <w:rsid w:val="000E4A05"/>
    <w:rsid w:val="00103A07"/>
    <w:rsid w:val="00291077"/>
    <w:rsid w:val="002B7FFC"/>
    <w:rsid w:val="00301A08"/>
    <w:rsid w:val="003A2141"/>
    <w:rsid w:val="004C333B"/>
    <w:rsid w:val="00514F7E"/>
    <w:rsid w:val="00575D07"/>
    <w:rsid w:val="00601CFD"/>
    <w:rsid w:val="006D725C"/>
    <w:rsid w:val="00787B58"/>
    <w:rsid w:val="00846612"/>
    <w:rsid w:val="0089764E"/>
    <w:rsid w:val="008B0ADD"/>
    <w:rsid w:val="0099194A"/>
    <w:rsid w:val="00A04FA7"/>
    <w:rsid w:val="00AC2A1C"/>
    <w:rsid w:val="00AD6A0A"/>
    <w:rsid w:val="00B62AD6"/>
    <w:rsid w:val="00BA3DA3"/>
    <w:rsid w:val="00CF46B0"/>
    <w:rsid w:val="00D63A25"/>
    <w:rsid w:val="00D73A77"/>
    <w:rsid w:val="00DA70CE"/>
    <w:rsid w:val="00E045EC"/>
    <w:rsid w:val="00E264AF"/>
    <w:rsid w:val="00E53E66"/>
    <w:rsid w:val="00ED08BD"/>
    <w:rsid w:val="00EE46B5"/>
    <w:rsid w:val="00F00FB4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CAEC85"/>
  <w15:chartTrackingRefBased/>
  <w15:docId w15:val="{495A314C-50EA-4AEB-884F-F310480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3A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A0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A0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A07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07"/>
    <w:rPr>
      <w:rFonts w:asciiTheme="majorHAnsi" w:eastAsiaTheme="majorEastAsia" w:hAnsiTheme="majorHAnsi" w:cstheme="majorBid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C333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BA3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D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3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HawkinsMatthew</dc:creator>
  <cp:keywords/>
  <dc:description/>
  <cp:lastModifiedBy>Matthew Hawkins</cp:lastModifiedBy>
  <cp:revision>12</cp:revision>
  <dcterms:created xsi:type="dcterms:W3CDTF">2018-10-22T12:10:00Z</dcterms:created>
  <dcterms:modified xsi:type="dcterms:W3CDTF">2018-10-26T07:30:00Z</dcterms:modified>
</cp:coreProperties>
</file>