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D47B" w14:textId="77777777" w:rsidR="00291077" w:rsidRPr="00E53E66" w:rsidRDefault="00CF46B0" w:rsidP="00E53E66">
      <w:pPr>
        <w:jc w:val="center"/>
        <w:rPr>
          <w:rFonts w:ascii="Times New Roman" w:eastAsia="Arial Unicode MS" w:hAnsi="Times New Roman" w:cs="Times New Roman"/>
          <w:b/>
          <w:sz w:val="32"/>
        </w:rPr>
      </w:pPr>
      <w:r>
        <w:rPr>
          <w:rFonts w:ascii="Times New Roman" w:eastAsia="Arial Unicode MS" w:hAnsi="Times New Roman" w:cs="Times New Roman"/>
          <w:b/>
          <w:sz w:val="32"/>
        </w:rPr>
        <w:t xml:space="preserve">Flashcard-based design </w:t>
      </w:r>
      <w:r w:rsidR="00103A07">
        <w:rPr>
          <w:rFonts w:ascii="Times New Roman" w:eastAsia="Arial Unicode MS" w:hAnsi="Times New Roman" w:cs="Times New Roman"/>
          <w:b/>
          <w:sz w:val="32"/>
        </w:rPr>
        <w:t>and</w:t>
      </w:r>
      <w:r>
        <w:rPr>
          <w:rFonts w:ascii="Times New Roman" w:eastAsia="Arial Unicode MS" w:hAnsi="Times New Roman" w:cs="Times New Roman"/>
          <w:b/>
          <w:sz w:val="32"/>
        </w:rPr>
        <w:t xml:space="preserve"> spaced repetition in</w:t>
      </w:r>
      <w:r w:rsidR="00E53E66" w:rsidRPr="00E53E66">
        <w:rPr>
          <w:rFonts w:ascii="Times New Roman" w:eastAsia="Arial Unicode MS" w:hAnsi="Times New Roman" w:cs="Times New Roman"/>
          <w:b/>
          <w:sz w:val="32"/>
        </w:rPr>
        <w:t xml:space="preserve"> Computer Aided Language Learning</w:t>
      </w:r>
      <w:r>
        <w:rPr>
          <w:rFonts w:ascii="Times New Roman" w:eastAsia="Arial Unicode MS" w:hAnsi="Times New Roman" w:cs="Times New Roman"/>
          <w:b/>
          <w:sz w:val="32"/>
        </w:rPr>
        <w:t xml:space="preserve"> (CALL)</w:t>
      </w:r>
      <w:r w:rsidR="00E53E66" w:rsidRPr="00E53E66">
        <w:rPr>
          <w:rFonts w:ascii="Times New Roman" w:eastAsia="Arial Unicode MS" w:hAnsi="Times New Roman" w:cs="Times New Roman"/>
          <w:b/>
          <w:sz w:val="32"/>
        </w:rPr>
        <w:t>: a literature review</w:t>
      </w:r>
    </w:p>
    <w:p w14:paraId="590F7A14" w14:textId="77777777" w:rsidR="00E53E66" w:rsidRPr="00E53E66" w:rsidRDefault="00E53E66">
      <w:pPr>
        <w:rPr>
          <w:rFonts w:ascii="Times New Roman" w:hAnsi="Times New Roman" w:cs="Times New Roman"/>
          <w:b/>
          <w:sz w:val="24"/>
        </w:rPr>
      </w:pPr>
      <w:r w:rsidRPr="00E53E66">
        <w:rPr>
          <w:rFonts w:ascii="Times New Roman" w:hAnsi="Times New Roman" w:cs="Times New Roman"/>
          <w:b/>
          <w:sz w:val="24"/>
        </w:rPr>
        <w:t>Abstract</w:t>
      </w:r>
    </w:p>
    <w:p w14:paraId="41CB33CC" w14:textId="77777777" w:rsidR="00E53E66" w:rsidRDefault="00E53E66">
      <w:pPr>
        <w:rPr>
          <w:rFonts w:ascii="Times New Roman" w:hAnsi="Times New Roman" w:cs="Times New Roman"/>
          <w:sz w:val="22"/>
        </w:rPr>
      </w:pPr>
      <w:r w:rsidRPr="00E53E66">
        <w:rPr>
          <w:rFonts w:ascii="Times New Roman" w:hAnsi="Times New Roman" w:cs="Times New Roman" w:hint="eastAsia"/>
          <w:b/>
          <w:sz w:val="22"/>
        </w:rPr>
        <w:t>Purpose</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This literature review’s purpose is to address the following questions: </w:t>
      </w:r>
      <w:bookmarkStart w:id="0" w:name="_Hlk528668405"/>
      <w:r>
        <w:rPr>
          <w:rFonts w:ascii="Times New Roman" w:hAnsi="Times New Roman" w:cs="Times New Roman"/>
          <w:sz w:val="22"/>
        </w:rPr>
        <w:t xml:space="preserve">How does </w:t>
      </w:r>
      <w:r w:rsidR="0003728C">
        <w:rPr>
          <w:rFonts w:ascii="Times New Roman" w:hAnsi="Times New Roman" w:cs="Times New Roman"/>
          <w:sz w:val="22"/>
        </w:rPr>
        <w:t xml:space="preserve">the design of a flashcard-based </w:t>
      </w:r>
      <w:r>
        <w:rPr>
          <w:rFonts w:ascii="Times New Roman" w:hAnsi="Times New Roman" w:cs="Times New Roman"/>
          <w:sz w:val="22"/>
        </w:rPr>
        <w:t xml:space="preserve">Computer Aided Language Learning (CALL) application affect a user’s ability to acquire and retain language? </w:t>
      </w:r>
      <w:r w:rsidR="00103A07">
        <w:rPr>
          <w:rFonts w:ascii="Times New Roman" w:hAnsi="Times New Roman" w:cs="Times New Roman"/>
          <w:sz w:val="22"/>
        </w:rPr>
        <w:t xml:space="preserve">What effect does spaced repetition have on the acquisition and retention of language in CALL applications? </w:t>
      </w:r>
      <w:commentRangeStart w:id="1"/>
      <w:r w:rsidR="002B7FFC">
        <w:rPr>
          <w:rFonts w:ascii="Times New Roman" w:hAnsi="Times New Roman" w:cs="Times New Roman"/>
          <w:sz w:val="22"/>
        </w:rPr>
        <w:t>What</w:t>
      </w:r>
      <w:r w:rsidR="00103A07">
        <w:rPr>
          <w:rFonts w:ascii="Times New Roman" w:hAnsi="Times New Roman" w:cs="Times New Roman"/>
          <w:sz w:val="22"/>
        </w:rPr>
        <w:t xml:space="preserve"> other</w:t>
      </w:r>
      <w:r w:rsidR="002B7FFC">
        <w:rPr>
          <w:rFonts w:ascii="Times New Roman" w:hAnsi="Times New Roman" w:cs="Times New Roman"/>
          <w:sz w:val="22"/>
        </w:rPr>
        <w:t xml:space="preserve"> learning techniques can be used with</w:t>
      </w:r>
      <w:r w:rsidR="0003728C">
        <w:rPr>
          <w:rFonts w:ascii="Times New Roman" w:hAnsi="Times New Roman" w:cs="Times New Roman"/>
          <w:sz w:val="22"/>
        </w:rPr>
        <w:t xml:space="preserve"> such</w:t>
      </w:r>
      <w:r w:rsidR="002B7FFC">
        <w:rPr>
          <w:rFonts w:ascii="Times New Roman" w:hAnsi="Times New Roman" w:cs="Times New Roman"/>
          <w:sz w:val="22"/>
        </w:rPr>
        <w:t xml:space="preserve"> CALL applications </w:t>
      </w:r>
      <w:r w:rsidR="00B62AD6">
        <w:rPr>
          <w:rFonts w:ascii="Times New Roman" w:hAnsi="Times New Roman" w:cs="Times New Roman"/>
          <w:sz w:val="22"/>
        </w:rPr>
        <w:t>to</w:t>
      </w:r>
      <w:r w:rsidR="002B7FFC">
        <w:rPr>
          <w:rFonts w:ascii="Times New Roman" w:hAnsi="Times New Roman" w:cs="Times New Roman"/>
          <w:sz w:val="22"/>
        </w:rPr>
        <w:t xml:space="preserve"> increase the efficiency </w:t>
      </w:r>
      <w:r w:rsidR="00B62AD6">
        <w:rPr>
          <w:rFonts w:ascii="Times New Roman" w:hAnsi="Times New Roman" w:cs="Times New Roman"/>
          <w:sz w:val="22"/>
        </w:rPr>
        <w:t xml:space="preserve">of language </w:t>
      </w:r>
      <w:r w:rsidR="002B7FFC">
        <w:rPr>
          <w:rFonts w:ascii="Times New Roman" w:hAnsi="Times New Roman" w:cs="Times New Roman"/>
          <w:sz w:val="22"/>
        </w:rPr>
        <w:t xml:space="preserve">acquisition and retention? </w:t>
      </w:r>
      <w:commentRangeEnd w:id="1"/>
      <w:r w:rsidR="00103A07">
        <w:rPr>
          <w:rStyle w:val="CommentReference"/>
        </w:rPr>
        <w:commentReference w:id="1"/>
      </w:r>
    </w:p>
    <w:bookmarkEnd w:id="0"/>
    <w:p w14:paraId="2B8EED7B" w14:textId="77777777" w:rsidR="00E53E66" w:rsidRPr="0003728C" w:rsidRDefault="00E53E66">
      <w:pPr>
        <w:rPr>
          <w:rFonts w:ascii="Times New Roman" w:hAnsi="Times New Roman" w:cs="Times New Roman"/>
          <w:sz w:val="22"/>
        </w:rPr>
      </w:pPr>
    </w:p>
    <w:p w14:paraId="25394F64"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Methodology</w:t>
      </w:r>
    </w:p>
    <w:p w14:paraId="22A782A7" w14:textId="568ECDA6" w:rsidR="00103A07" w:rsidRDefault="00103A07" w:rsidP="00103A07">
      <w:pPr>
        <w:rPr>
          <w:rFonts w:ascii="Times New Roman" w:hAnsi="Times New Roman" w:cs="Times New Roman"/>
          <w:i/>
          <w:sz w:val="22"/>
        </w:rPr>
      </w:pPr>
      <w:r w:rsidRPr="002B7FFC">
        <w:rPr>
          <w:rFonts w:ascii="Times New Roman" w:hAnsi="Times New Roman" w:cs="Times New Roman"/>
          <w:i/>
          <w:sz w:val="22"/>
        </w:rPr>
        <w:t>Search and selection strategy</w:t>
      </w:r>
    </w:p>
    <w:p w14:paraId="145CBCA8" w14:textId="6EF73067" w:rsidR="0089764E" w:rsidRDefault="000E4A05" w:rsidP="00103A07">
      <w:pPr>
        <w:rPr>
          <w:rFonts w:ascii="Times New Roman" w:hAnsi="Times New Roman" w:cs="Times New Roman"/>
          <w:sz w:val="22"/>
        </w:rPr>
      </w:pPr>
      <w:r>
        <w:rPr>
          <w:rFonts w:ascii="Times New Roman" w:hAnsi="Times New Roman" w:cs="Times New Roman"/>
          <w:sz w:val="22"/>
        </w:rPr>
        <w:t>Google Scholar and the University of Portsmouth’s library Discovery and catalogue search to find papers and books to get a rough feel and overview of the top</w:t>
      </w:r>
      <w:r w:rsidR="00E264AF">
        <w:rPr>
          <w:rFonts w:ascii="Times New Roman" w:hAnsi="Times New Roman" w:cs="Times New Roman"/>
          <w:sz w:val="22"/>
        </w:rPr>
        <w:t>ic areas, journals and research.</w:t>
      </w:r>
    </w:p>
    <w:p w14:paraId="52EB98CA" w14:textId="2ABAD6F3" w:rsidR="0089764E" w:rsidRDefault="00E264AF" w:rsidP="00103A07">
      <w:pPr>
        <w:rPr>
          <w:rFonts w:ascii="Times New Roman" w:hAnsi="Times New Roman" w:cs="Times New Roman"/>
          <w:sz w:val="22"/>
        </w:rPr>
      </w:pPr>
      <w:proofErr w:type="spellStart"/>
      <w:r>
        <w:rPr>
          <w:rFonts w:ascii="Times New Roman" w:hAnsi="Times New Roman" w:cs="Times New Roman" w:hint="eastAsia"/>
          <w:sz w:val="22"/>
        </w:rPr>
        <w:t>Scimago</w:t>
      </w:r>
      <w:proofErr w:type="spellEnd"/>
      <w:r>
        <w:rPr>
          <w:rFonts w:ascii="Times New Roman" w:hAnsi="Times New Roman" w:cs="Times New Roman" w:hint="eastAsia"/>
          <w:sz w:val="22"/>
        </w:rPr>
        <w:t xml:space="preserve"> </w:t>
      </w:r>
      <w:r>
        <w:rPr>
          <w:rFonts w:ascii="Times New Roman" w:hAnsi="Times New Roman" w:cs="Times New Roman"/>
          <w:sz w:val="22"/>
        </w:rPr>
        <w:t xml:space="preserve">Journal and Country Rank was </w:t>
      </w:r>
      <w:r w:rsidR="00A04FA7">
        <w:rPr>
          <w:rFonts w:ascii="Times New Roman" w:hAnsi="Times New Roman" w:cs="Times New Roman"/>
          <w:sz w:val="22"/>
        </w:rPr>
        <w:t>then</w:t>
      </w:r>
      <w:r>
        <w:rPr>
          <w:rFonts w:ascii="Times New Roman" w:hAnsi="Times New Roman" w:cs="Times New Roman"/>
          <w:sz w:val="22"/>
        </w:rPr>
        <w:t xml:space="preserve"> used to find</w:t>
      </w:r>
      <w:r w:rsidR="00A04FA7">
        <w:rPr>
          <w:rFonts w:ascii="Times New Roman" w:hAnsi="Times New Roman" w:cs="Times New Roman"/>
          <w:sz w:val="22"/>
        </w:rPr>
        <w:t xml:space="preserve"> narrow down findings to journals that are reliable and peer reviewed</w:t>
      </w:r>
      <w:r>
        <w:rPr>
          <w:rFonts w:ascii="Times New Roman" w:hAnsi="Times New Roman" w:cs="Times New Roman"/>
          <w:sz w:val="22"/>
        </w:rPr>
        <w:t>.</w:t>
      </w:r>
      <w:r w:rsidR="00D63A25">
        <w:rPr>
          <w:rFonts w:ascii="Times New Roman" w:hAnsi="Times New Roman" w:cs="Times New Roman"/>
          <w:sz w:val="22"/>
        </w:rPr>
        <w:t xml:space="preserve"> Papers related to </w:t>
      </w:r>
      <w:r w:rsidR="00514F7E">
        <w:rPr>
          <w:rFonts w:ascii="Times New Roman" w:hAnsi="Times New Roman" w:cs="Times New Roman"/>
          <w:sz w:val="22"/>
        </w:rPr>
        <w:t>computer assisted learning will be limited to papers from the past 5 years (2013 and onwards) to ensure relevancy.</w:t>
      </w:r>
    </w:p>
    <w:p w14:paraId="5CD4F54D" w14:textId="70D380AF" w:rsidR="00D73A77" w:rsidRDefault="00D73A77" w:rsidP="00103A07">
      <w:pPr>
        <w:rPr>
          <w:rFonts w:ascii="Times New Roman" w:hAnsi="Times New Roman" w:cs="Times New Roman"/>
          <w:sz w:val="22"/>
        </w:rPr>
      </w:pPr>
    </w:p>
    <w:p w14:paraId="7CFCA11F" w14:textId="5670970E" w:rsidR="00D73A77" w:rsidRDefault="00D73A77" w:rsidP="00103A07">
      <w:pPr>
        <w:rPr>
          <w:rFonts w:ascii="Times New Roman" w:hAnsi="Times New Roman" w:cs="Times New Roman"/>
          <w:i/>
          <w:sz w:val="22"/>
        </w:rPr>
      </w:pPr>
      <w:r w:rsidRPr="00D73A77">
        <w:rPr>
          <w:rFonts w:ascii="Times New Roman" w:hAnsi="Times New Roman" w:cs="Times New Roman"/>
          <w:i/>
          <w:sz w:val="22"/>
        </w:rPr>
        <w:t>Refining the search criteria</w:t>
      </w:r>
    </w:p>
    <w:p w14:paraId="385FE2D5" w14:textId="4244EAB8" w:rsid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hint="eastAsia"/>
          <w:i/>
          <w:sz w:val="22"/>
        </w:rPr>
        <w:t>English only</w:t>
      </w:r>
    </w:p>
    <w:p w14:paraId="68ED7E31" w14:textId="21DAC82F" w:rsidR="00D73A77" w:rsidRP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i/>
          <w:sz w:val="22"/>
        </w:rPr>
        <w:t>Papers on Japanese language favoured over others</w:t>
      </w:r>
    </w:p>
    <w:p w14:paraId="7243460D" w14:textId="19E35324" w:rsidR="00E264AF" w:rsidRDefault="00E264AF" w:rsidP="00103A07">
      <w:pPr>
        <w:rPr>
          <w:rFonts w:ascii="Times New Roman" w:hAnsi="Times New Roman" w:cs="Times New Roman"/>
          <w:sz w:val="22"/>
        </w:rPr>
      </w:pPr>
    </w:p>
    <w:p w14:paraId="40F94DA4" w14:textId="27929363" w:rsidR="00E264AF" w:rsidRDefault="00E264AF" w:rsidP="00103A07">
      <w:pPr>
        <w:rPr>
          <w:rFonts w:ascii="Times New Roman" w:hAnsi="Times New Roman" w:cs="Times New Roman"/>
          <w:sz w:val="22"/>
        </w:rPr>
      </w:pPr>
      <w:r>
        <w:rPr>
          <w:rFonts w:ascii="Times New Roman" w:hAnsi="Times New Roman" w:cs="Times New Roman"/>
          <w:sz w:val="22"/>
        </w:rPr>
        <w:t>Journals of interest</w:t>
      </w:r>
      <w:r w:rsidR="00AC2A1C">
        <w:rPr>
          <w:rFonts w:ascii="Times New Roman" w:hAnsi="Times New Roman" w:cs="Times New Roman"/>
          <w:sz w:val="22"/>
        </w:rPr>
        <w:t xml:space="preserve"> and relevance</w:t>
      </w:r>
      <w:r>
        <w:rPr>
          <w:rFonts w:ascii="Times New Roman" w:hAnsi="Times New Roman" w:cs="Times New Roman"/>
          <w:sz w:val="22"/>
        </w:rPr>
        <w:t xml:space="preserve"> are:</w:t>
      </w:r>
    </w:p>
    <w:p w14:paraId="5B82EDB5" w14:textId="6C552525" w:rsidR="00E264AF" w:rsidRPr="00ED08BD" w:rsidRDefault="00E264AF" w:rsidP="00ED08BD">
      <w:pPr>
        <w:pStyle w:val="ListParagraph"/>
        <w:numPr>
          <w:ilvl w:val="0"/>
          <w:numId w:val="2"/>
        </w:numPr>
        <w:ind w:leftChars="0"/>
        <w:rPr>
          <w:rFonts w:ascii="Times New Roman" w:hAnsi="Times New Roman" w:cs="Times New Roman"/>
          <w:sz w:val="22"/>
        </w:rPr>
      </w:pPr>
      <w:bookmarkStart w:id="2" w:name="_Hlk528157825"/>
      <w:r w:rsidRPr="00ED08BD">
        <w:rPr>
          <w:rFonts w:ascii="Times New Roman" w:hAnsi="Times New Roman" w:cs="Times New Roman"/>
          <w:sz w:val="22"/>
        </w:rPr>
        <w:t>Computers and Education</w:t>
      </w:r>
    </w:p>
    <w:p w14:paraId="197EDF59" w14:textId="4249CBC6"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Computer Assisted Learning</w:t>
      </w:r>
    </w:p>
    <w:p w14:paraId="241B3C01" w14:textId="08FC7EB9"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Language Learning</w:t>
      </w:r>
    </w:p>
    <w:p w14:paraId="5996298A" w14:textId="617ACE55"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The Modern Language Journal</w:t>
      </w:r>
    </w:p>
    <w:p w14:paraId="62D4B24F" w14:textId="3F4A8286" w:rsidR="00E264AF"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Studies in Second Language Acquisition</w:t>
      </w:r>
    </w:p>
    <w:p w14:paraId="287E2659" w14:textId="4355E21F"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Computer Assisted Language Learning</w:t>
      </w:r>
    </w:p>
    <w:p w14:paraId="50D09F9E" w14:textId="00136499"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Language Learning and Technology</w:t>
      </w:r>
    </w:p>
    <w:p w14:paraId="49784206" w14:textId="6A631FAE" w:rsidR="00E264AF" w:rsidRPr="00ED08BD"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Experimental Psychology: Learning Memory and Cognition</w:t>
      </w:r>
    </w:p>
    <w:p w14:paraId="18194F4F" w14:textId="581DDAE0" w:rsidR="00E264AF"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Brain and Language</w:t>
      </w:r>
    </w:p>
    <w:p w14:paraId="0C62A622" w14:textId="1BBCE377"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t>Journal of Memory and Language</w:t>
      </w:r>
    </w:p>
    <w:p w14:paraId="386F1A02" w14:textId="1DCBD05F"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t>Language &amp; Communication</w:t>
      </w:r>
    </w:p>
    <w:p w14:paraId="7344B646" w14:textId="108BE109" w:rsidR="00301A08" w:rsidRDefault="00301A08" w:rsidP="00301A08">
      <w:pPr>
        <w:rPr>
          <w:rFonts w:ascii="Times New Roman" w:hAnsi="Times New Roman" w:cs="Times New Roman"/>
          <w:sz w:val="22"/>
        </w:rPr>
      </w:pPr>
    </w:p>
    <w:p w14:paraId="6144E0AC" w14:textId="3F6A7B68" w:rsidR="00301A08" w:rsidRDefault="00301A08" w:rsidP="00301A08">
      <w:pPr>
        <w:rPr>
          <w:rFonts w:ascii="Times New Roman" w:hAnsi="Times New Roman" w:cs="Times New Roman"/>
          <w:sz w:val="22"/>
        </w:rPr>
      </w:pPr>
      <w:r>
        <w:rPr>
          <w:rFonts w:ascii="Times New Roman" w:hAnsi="Times New Roman" w:cs="Times New Roman"/>
          <w:sz w:val="22"/>
        </w:rPr>
        <w:t>The papers found in language and linguistics journals will be limited to second language acquisition and selected upon relevance.</w:t>
      </w:r>
    </w:p>
    <w:p w14:paraId="0907777E" w14:textId="2465C67E" w:rsidR="00301A08" w:rsidRPr="00301A08" w:rsidRDefault="00301A08" w:rsidP="00301A08">
      <w:pPr>
        <w:rPr>
          <w:rFonts w:ascii="Times New Roman" w:hAnsi="Times New Roman" w:cs="Times New Roman"/>
          <w:sz w:val="22"/>
        </w:rPr>
      </w:pPr>
      <w:r>
        <w:rPr>
          <w:rFonts w:ascii="Times New Roman" w:hAnsi="Times New Roman" w:cs="Times New Roman"/>
          <w:sz w:val="22"/>
        </w:rPr>
        <w:t>The papers found in psychology journals will be selected upon relevance.</w:t>
      </w:r>
    </w:p>
    <w:bookmarkEnd w:id="2"/>
    <w:p w14:paraId="5B6EA0A2" w14:textId="3E155D51" w:rsidR="000E4A05" w:rsidRDefault="000E4A05" w:rsidP="00103A07">
      <w:pPr>
        <w:rPr>
          <w:rFonts w:ascii="Times New Roman" w:hAnsi="Times New Roman" w:cs="Times New Roman"/>
          <w:sz w:val="22"/>
        </w:rPr>
      </w:pPr>
    </w:p>
    <w:p w14:paraId="6FCB0225"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Findings</w:t>
      </w:r>
    </w:p>
    <w:p w14:paraId="5A1E3FCC" w14:textId="77777777" w:rsidR="00E53E66" w:rsidRDefault="00E53E66">
      <w:pPr>
        <w:rPr>
          <w:rFonts w:ascii="Times New Roman" w:hAnsi="Times New Roman" w:cs="Times New Roman"/>
          <w:sz w:val="22"/>
        </w:rPr>
      </w:pPr>
    </w:p>
    <w:p w14:paraId="558266C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Research limitations</w:t>
      </w:r>
    </w:p>
    <w:p w14:paraId="06ADA8D4" w14:textId="77777777" w:rsidR="00E53E66" w:rsidRDefault="00E53E66">
      <w:pPr>
        <w:rPr>
          <w:rFonts w:ascii="Times New Roman" w:hAnsi="Times New Roman" w:cs="Times New Roman"/>
          <w:sz w:val="22"/>
        </w:rPr>
      </w:pPr>
    </w:p>
    <w:p w14:paraId="4F3279E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Practical implications</w:t>
      </w:r>
    </w:p>
    <w:p w14:paraId="5E7B3ED3" w14:textId="77777777" w:rsidR="00E53E66" w:rsidRDefault="00E53E66">
      <w:pPr>
        <w:rPr>
          <w:rFonts w:ascii="Times New Roman" w:hAnsi="Times New Roman" w:cs="Times New Roman"/>
          <w:sz w:val="22"/>
        </w:rPr>
      </w:pPr>
    </w:p>
    <w:p w14:paraId="39260F6D" w14:textId="615FED10" w:rsidR="00E53E66" w:rsidRPr="00526E6A" w:rsidRDefault="00E53E66">
      <w:pPr>
        <w:rPr>
          <w:rFonts w:ascii="Times New Roman" w:hAnsi="Times New Roman" w:cs="Times New Roman"/>
          <w:sz w:val="28"/>
        </w:rPr>
      </w:pPr>
      <w:r w:rsidRPr="00526E6A">
        <w:rPr>
          <w:rFonts w:ascii="Times New Roman" w:hAnsi="Times New Roman" w:cs="Times New Roman" w:hint="eastAsia"/>
          <w:sz w:val="28"/>
        </w:rPr>
        <w:t>Introduction</w:t>
      </w:r>
    </w:p>
    <w:p w14:paraId="38167367" w14:textId="4B0E38F9" w:rsidR="003D1418" w:rsidRDefault="003D1418">
      <w:pPr>
        <w:rPr>
          <w:rFonts w:ascii="Times New Roman" w:hAnsi="Times New Roman" w:cs="Times New Roman"/>
          <w:sz w:val="24"/>
        </w:rPr>
      </w:pPr>
      <w:r>
        <w:rPr>
          <w:rFonts w:ascii="Times New Roman" w:hAnsi="Times New Roman" w:cs="Times New Roman"/>
          <w:sz w:val="24"/>
        </w:rPr>
        <w:t xml:space="preserve">This literature review uses a combination of academic papers, books, internet webpages and existing systems to answer </w:t>
      </w:r>
      <w:r w:rsidR="00451D1E">
        <w:rPr>
          <w:rFonts w:ascii="Times New Roman" w:hAnsi="Times New Roman" w:cs="Times New Roman"/>
          <w:sz w:val="24"/>
        </w:rPr>
        <w:t xml:space="preserve">some important questions that will have a large impact on the design of the application. These questions include: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258E32E2" w14:textId="5B42D726" w:rsidR="003D1418" w:rsidRDefault="003D1418">
      <w:pPr>
        <w:rPr>
          <w:rFonts w:ascii="Times New Roman" w:hAnsi="Times New Roman" w:cs="Times New Roman"/>
          <w:sz w:val="24"/>
        </w:rPr>
      </w:pPr>
    </w:p>
    <w:p w14:paraId="2E44BED9" w14:textId="3C6276B1" w:rsidR="003D1418" w:rsidRPr="003D1418" w:rsidRDefault="00451D1E">
      <w:pPr>
        <w:rPr>
          <w:rFonts w:ascii="Times New Roman" w:hAnsi="Times New Roman" w:cs="Times New Roman"/>
          <w:sz w:val="24"/>
        </w:rPr>
      </w:pPr>
      <w:r>
        <w:rPr>
          <w:rFonts w:ascii="Times New Roman" w:hAnsi="Times New Roman" w:cs="Times New Roman" w:hint="eastAsia"/>
          <w:sz w:val="24"/>
        </w:rPr>
        <w:t xml:space="preserve">Knowledge obtained </w:t>
      </w:r>
      <w:r w:rsidR="0081545E">
        <w:rPr>
          <w:rFonts w:ascii="Times New Roman" w:hAnsi="Times New Roman" w:cs="Times New Roman"/>
          <w:sz w:val="24"/>
        </w:rPr>
        <w:t>because of</w:t>
      </w:r>
      <w:r>
        <w:rPr>
          <w:rFonts w:ascii="Times New Roman" w:hAnsi="Times New Roman" w:cs="Times New Roman" w:hint="eastAsia"/>
          <w:sz w:val="24"/>
        </w:rPr>
        <w:t xml:space="preserve"> doing this literature review will be </w:t>
      </w:r>
      <w:r w:rsidR="0081545E">
        <w:rPr>
          <w:rFonts w:ascii="Times New Roman" w:hAnsi="Times New Roman" w:cs="Times New Roman"/>
          <w:sz w:val="24"/>
        </w:rPr>
        <w:t xml:space="preserve">turned </w:t>
      </w:r>
      <w:r>
        <w:rPr>
          <w:rFonts w:ascii="Times New Roman" w:hAnsi="Times New Roman" w:cs="Times New Roman" w:hint="eastAsia"/>
          <w:sz w:val="24"/>
        </w:rPr>
        <w:t>into requirements for the application.</w:t>
      </w:r>
    </w:p>
    <w:p w14:paraId="042A9C39" w14:textId="77777777" w:rsidR="00E53E66" w:rsidRDefault="00E53E66">
      <w:pPr>
        <w:rPr>
          <w:rFonts w:ascii="Times New Roman" w:hAnsi="Times New Roman" w:cs="Times New Roman"/>
          <w:b/>
          <w:sz w:val="24"/>
        </w:rPr>
      </w:pPr>
    </w:p>
    <w:p w14:paraId="71B7DF17" w14:textId="77777777" w:rsidR="004C333B" w:rsidRPr="004C333B" w:rsidRDefault="00103A07">
      <w:pPr>
        <w:rPr>
          <w:rFonts w:ascii="Times New Roman" w:hAnsi="Times New Roman" w:cs="Times New Roman"/>
          <w:b/>
          <w:sz w:val="24"/>
        </w:rPr>
      </w:pPr>
      <w:r w:rsidRPr="00103A07">
        <w:rPr>
          <w:rFonts w:ascii="Times New Roman" w:hAnsi="Times New Roman" w:cs="Times New Roman" w:hint="eastAsia"/>
          <w:b/>
          <w:sz w:val="24"/>
        </w:rPr>
        <w:t>Advantages and dis-advantages of flashcard-based interfaces</w:t>
      </w:r>
    </w:p>
    <w:p w14:paraId="35F671E3" w14:textId="77777777" w:rsidR="00103A07" w:rsidRDefault="00103A07">
      <w:pPr>
        <w:rPr>
          <w:rFonts w:ascii="Times New Roman" w:hAnsi="Times New Roman" w:cs="Times New Roman"/>
          <w:sz w:val="24"/>
        </w:rPr>
      </w:pPr>
    </w:p>
    <w:p w14:paraId="4A7BE71C" w14:textId="77777777" w:rsidR="00103A07" w:rsidRDefault="00103A07">
      <w:pPr>
        <w:rPr>
          <w:rFonts w:ascii="Times New Roman" w:hAnsi="Times New Roman" w:cs="Times New Roman"/>
          <w:b/>
          <w:sz w:val="24"/>
        </w:rPr>
      </w:pPr>
      <w:r w:rsidRPr="00103A07">
        <w:rPr>
          <w:rFonts w:ascii="Times New Roman" w:hAnsi="Times New Roman" w:cs="Times New Roman"/>
          <w:b/>
          <w:sz w:val="24"/>
        </w:rPr>
        <w:t xml:space="preserve">Flashcard </w:t>
      </w:r>
      <w:r>
        <w:rPr>
          <w:rFonts w:ascii="Times New Roman" w:hAnsi="Times New Roman" w:cs="Times New Roman"/>
          <w:b/>
          <w:sz w:val="24"/>
        </w:rPr>
        <w:t>d</w:t>
      </w:r>
      <w:r w:rsidRPr="00103A07">
        <w:rPr>
          <w:rFonts w:ascii="Times New Roman" w:hAnsi="Times New Roman" w:cs="Times New Roman"/>
          <w:b/>
          <w:sz w:val="24"/>
        </w:rPr>
        <w:t>esign</w:t>
      </w:r>
    </w:p>
    <w:p w14:paraId="0E5DE841"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Note specifications for certain devices and operating systems</w:t>
      </w:r>
    </w:p>
    <w:p w14:paraId="43A3B93D"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Discuss any other design elements</w:t>
      </w:r>
    </w:p>
    <w:p w14:paraId="7B0638C4" w14:textId="77777777" w:rsidR="00103A07" w:rsidRDefault="00103A07">
      <w:pPr>
        <w:rPr>
          <w:rFonts w:ascii="Times New Roman" w:hAnsi="Times New Roman" w:cs="Times New Roman"/>
          <w:b/>
          <w:sz w:val="24"/>
        </w:rPr>
      </w:pPr>
    </w:p>
    <w:p w14:paraId="38BCAEB7" w14:textId="77777777" w:rsidR="00103A07" w:rsidRDefault="00103A07">
      <w:pPr>
        <w:rPr>
          <w:rFonts w:ascii="Times New Roman" w:hAnsi="Times New Roman" w:cs="Times New Roman"/>
          <w:b/>
          <w:sz w:val="24"/>
        </w:rPr>
      </w:pPr>
      <w:r>
        <w:rPr>
          <w:rFonts w:ascii="Times New Roman" w:hAnsi="Times New Roman" w:cs="Times New Roman" w:hint="eastAsia"/>
          <w:b/>
          <w:sz w:val="24"/>
        </w:rPr>
        <w:t>Spaced repetition</w:t>
      </w:r>
      <w:r>
        <w:rPr>
          <w:rFonts w:ascii="Times New Roman" w:hAnsi="Times New Roman" w:cs="Times New Roman"/>
          <w:b/>
          <w:sz w:val="24"/>
        </w:rPr>
        <w:t xml:space="preserve"> and the Leitner system</w:t>
      </w:r>
    </w:p>
    <w:p w14:paraId="39877188"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Forgetting curve, Leitner algorithm</w:t>
      </w:r>
    </w:p>
    <w:p w14:paraId="1C1B3A16" w14:textId="77777777" w:rsidR="00103A07" w:rsidRDefault="00103A07">
      <w:pPr>
        <w:rPr>
          <w:rFonts w:ascii="Times New Roman" w:hAnsi="Times New Roman" w:cs="Times New Roman"/>
          <w:b/>
          <w:sz w:val="24"/>
        </w:rPr>
      </w:pPr>
    </w:p>
    <w:p w14:paraId="5B902300" w14:textId="77777777" w:rsidR="00103A07" w:rsidRDefault="00103A07">
      <w:pPr>
        <w:rPr>
          <w:rFonts w:ascii="Times New Roman" w:hAnsi="Times New Roman" w:cs="Times New Roman"/>
          <w:b/>
          <w:sz w:val="24"/>
        </w:rPr>
      </w:pPr>
      <w:r>
        <w:rPr>
          <w:rFonts w:ascii="Times New Roman" w:hAnsi="Times New Roman" w:cs="Times New Roman"/>
          <w:b/>
          <w:sz w:val="24"/>
        </w:rPr>
        <w:t>S</w:t>
      </w:r>
      <w:r w:rsidR="004C333B">
        <w:rPr>
          <w:rFonts w:ascii="Times New Roman" w:hAnsi="Times New Roman" w:cs="Times New Roman"/>
          <w:b/>
          <w:sz w:val="24"/>
        </w:rPr>
        <w:t>paced repetition</w:t>
      </w:r>
      <w:r>
        <w:rPr>
          <w:rFonts w:ascii="Times New Roman" w:hAnsi="Times New Roman" w:cs="Times New Roman"/>
          <w:b/>
          <w:sz w:val="24"/>
        </w:rPr>
        <w:t xml:space="preserve"> algorithm</w:t>
      </w:r>
      <w:r w:rsidR="004C333B">
        <w:rPr>
          <w:rFonts w:ascii="Times New Roman" w:hAnsi="Times New Roman" w:cs="Times New Roman"/>
          <w:b/>
          <w:sz w:val="24"/>
        </w:rPr>
        <w:t>s</w:t>
      </w:r>
    </w:p>
    <w:p w14:paraId="439B9C01"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the many different implementations of the SM2 algorithm and its flaws</w:t>
      </w:r>
    </w:p>
    <w:p w14:paraId="43BCA682"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other algorithms</w:t>
      </w:r>
    </w:p>
    <w:p w14:paraId="374CA264" w14:textId="77777777" w:rsidR="004C333B" w:rsidRDefault="004C333B">
      <w:pPr>
        <w:rPr>
          <w:rFonts w:ascii="Times New Roman" w:hAnsi="Times New Roman" w:cs="Times New Roman"/>
          <w:b/>
          <w:sz w:val="24"/>
        </w:rPr>
      </w:pPr>
    </w:p>
    <w:p w14:paraId="11FEB604" w14:textId="77777777" w:rsidR="004C333B" w:rsidRDefault="004C333B">
      <w:pPr>
        <w:rPr>
          <w:rFonts w:ascii="Times New Roman" w:hAnsi="Times New Roman" w:cs="Times New Roman"/>
          <w:b/>
          <w:sz w:val="24"/>
        </w:rPr>
      </w:pPr>
      <w:r>
        <w:rPr>
          <w:rFonts w:ascii="Times New Roman" w:hAnsi="Times New Roman" w:cs="Times New Roman"/>
          <w:b/>
          <w:sz w:val="24"/>
        </w:rPr>
        <w:t>Conclusions</w:t>
      </w:r>
    </w:p>
    <w:p w14:paraId="73996934" w14:textId="77777777" w:rsidR="004C333B" w:rsidRDefault="004C333B">
      <w:pPr>
        <w:rPr>
          <w:rFonts w:ascii="Times New Roman" w:hAnsi="Times New Roman" w:cs="Times New Roman"/>
          <w:b/>
          <w:sz w:val="24"/>
        </w:rPr>
      </w:pPr>
    </w:p>
    <w:p w14:paraId="45626614" w14:textId="77777777" w:rsidR="00294615" w:rsidRDefault="00294615">
      <w:pPr>
        <w:rPr>
          <w:rFonts w:ascii="Times New Roman" w:hAnsi="Times New Roman" w:cs="Times New Roman"/>
          <w:b/>
          <w:sz w:val="24"/>
        </w:rPr>
      </w:pPr>
    </w:p>
    <w:p w14:paraId="28619008" w14:textId="6ABFD109" w:rsidR="00787B58" w:rsidRDefault="00787B58">
      <w:pPr>
        <w:rPr>
          <w:rFonts w:ascii="Times New Roman" w:hAnsi="Times New Roman" w:cs="Times New Roman"/>
          <w:b/>
          <w:i/>
          <w:sz w:val="24"/>
        </w:rPr>
      </w:pPr>
      <w:r>
        <w:rPr>
          <w:rFonts w:ascii="Times New Roman" w:hAnsi="Times New Roman" w:cs="Times New Roman" w:hint="eastAsia"/>
          <w:b/>
          <w:i/>
          <w:sz w:val="24"/>
        </w:rPr>
        <w:t>Notes on research papers written up as paragraphs</w:t>
      </w:r>
    </w:p>
    <w:p w14:paraId="5BC339A8" w14:textId="43C63565" w:rsidR="00787B58" w:rsidRDefault="00787B58">
      <w:pPr>
        <w:rPr>
          <w:rFonts w:ascii="Times New Roman" w:hAnsi="Times New Roman" w:cs="Times New Roman"/>
          <w:b/>
          <w:i/>
          <w:sz w:val="24"/>
        </w:rPr>
      </w:pPr>
    </w:p>
    <w:p w14:paraId="25FB313E" w14:textId="65C7016F" w:rsidR="0089602D" w:rsidRDefault="0089602D">
      <w:pPr>
        <w:rPr>
          <w:rFonts w:ascii="Times New Roman" w:hAnsi="Times New Roman" w:cs="Times New Roman"/>
          <w:sz w:val="24"/>
        </w:rPr>
      </w:pPr>
      <w:r>
        <w:rPr>
          <w:rFonts w:ascii="Times New Roman" w:hAnsi="Times New Roman" w:cs="Times New Roman"/>
          <w:sz w:val="24"/>
        </w:rPr>
        <w:t>Language learning has dramatically increased in accessibility to the</w:t>
      </w:r>
      <w:r w:rsidR="00BF0C02">
        <w:rPr>
          <w:rFonts w:ascii="Times New Roman" w:hAnsi="Times New Roman" w:cs="Times New Roman"/>
          <w:sz w:val="24"/>
        </w:rPr>
        <w:t xml:space="preserve"> </w:t>
      </w:r>
      <w:r w:rsidR="003B2A0D">
        <w:rPr>
          <w:rFonts w:ascii="Times New Roman" w:hAnsi="Times New Roman" w:cs="Times New Roman"/>
          <w:sz w:val="24"/>
        </w:rPr>
        <w:t>public</w:t>
      </w:r>
      <w:r>
        <w:rPr>
          <w:rFonts w:ascii="Times New Roman" w:hAnsi="Times New Roman" w:cs="Times New Roman"/>
          <w:sz w:val="24"/>
        </w:rPr>
        <w:t xml:space="preserve"> in recent years due to</w:t>
      </w:r>
      <w:r w:rsidR="003B2A0D">
        <w:rPr>
          <w:rFonts w:ascii="Times New Roman" w:hAnsi="Times New Roman" w:cs="Times New Roman"/>
          <w:sz w:val="24"/>
        </w:rPr>
        <w:t xml:space="preserve"> the advancement in technology</w:t>
      </w:r>
      <w:r w:rsidR="005A5342">
        <w:rPr>
          <w:rFonts w:ascii="Times New Roman" w:hAnsi="Times New Roman" w:cs="Times New Roman"/>
          <w:sz w:val="24"/>
        </w:rPr>
        <w:t xml:space="preserve"> and software development. </w:t>
      </w:r>
      <w:r w:rsidR="00E2164D">
        <w:rPr>
          <w:rFonts w:ascii="Times New Roman" w:hAnsi="Times New Roman" w:cs="Times New Roman"/>
          <w:sz w:val="24"/>
        </w:rPr>
        <w:t xml:space="preserve">Before the huge step in functionality with the Apple iPhone in 2007, many language learning projects where constrained by poor audio quality, limited storage capacity, poor internet connectivity, difficult text entry and low-resolution screens on older handheld devices, </w:t>
      </w:r>
      <w:r w:rsidR="00A659C4">
        <w:rPr>
          <w:rFonts w:ascii="Times New Roman" w:hAnsi="Times New Roman" w:cs="Times New Roman"/>
          <w:sz w:val="24"/>
        </w:rPr>
        <w:t>Godwin-Jones</w:t>
      </w:r>
      <w:r w:rsidR="00E2164D">
        <w:rPr>
          <w:rFonts w:ascii="Times New Roman" w:hAnsi="Times New Roman" w:cs="Times New Roman"/>
          <w:sz w:val="24"/>
        </w:rPr>
        <w:t xml:space="preserve"> (20</w:t>
      </w:r>
      <w:r w:rsidR="00A659C4">
        <w:rPr>
          <w:rFonts w:ascii="Times New Roman" w:hAnsi="Times New Roman" w:cs="Times New Roman"/>
          <w:sz w:val="24"/>
        </w:rPr>
        <w:t>11</w:t>
      </w:r>
      <w:r w:rsidR="00E2164D">
        <w:rPr>
          <w:rFonts w:ascii="Times New Roman" w:hAnsi="Times New Roman" w:cs="Times New Roman"/>
          <w:sz w:val="24"/>
        </w:rPr>
        <w:t>).</w:t>
      </w:r>
    </w:p>
    <w:p w14:paraId="4EAFB06C" w14:textId="450FFF4B" w:rsidR="0089602D" w:rsidRDefault="0089602D">
      <w:pPr>
        <w:rPr>
          <w:rFonts w:ascii="Times New Roman" w:hAnsi="Times New Roman" w:cs="Times New Roman"/>
          <w:sz w:val="24"/>
        </w:rPr>
      </w:pPr>
    </w:p>
    <w:p w14:paraId="11CF7F4B" w14:textId="77777777" w:rsidR="00F909E4" w:rsidRDefault="006157B0">
      <w:pPr>
        <w:rPr>
          <w:rFonts w:ascii="Times New Roman" w:hAnsi="Times New Roman" w:cs="Times New Roman"/>
          <w:sz w:val="24"/>
        </w:rPr>
      </w:pPr>
      <w:r>
        <w:rPr>
          <w:rFonts w:ascii="Times New Roman" w:hAnsi="Times New Roman" w:cs="Times New Roman"/>
          <w:sz w:val="24"/>
        </w:rPr>
        <w:t>Because of</w:t>
      </w:r>
      <w:r w:rsidR="003B2A0D">
        <w:rPr>
          <w:rFonts w:ascii="Times New Roman" w:hAnsi="Times New Roman" w:cs="Times New Roman"/>
          <w:sz w:val="24"/>
        </w:rPr>
        <w:t xml:space="preserve"> </w:t>
      </w:r>
      <w:r w:rsidR="00F909E4">
        <w:rPr>
          <w:rFonts w:ascii="Times New Roman" w:hAnsi="Times New Roman" w:cs="Times New Roman"/>
          <w:sz w:val="24"/>
        </w:rPr>
        <w:t>growth</w:t>
      </w:r>
    </w:p>
    <w:p w14:paraId="6FE31DF6" w14:textId="77777777" w:rsidR="00F909E4" w:rsidRDefault="00F909E4">
      <w:pPr>
        <w:rPr>
          <w:rFonts w:ascii="Times New Roman" w:hAnsi="Times New Roman" w:cs="Times New Roman"/>
          <w:sz w:val="24"/>
        </w:rPr>
      </w:pPr>
    </w:p>
    <w:p w14:paraId="6A7AF1CC" w14:textId="60531F42" w:rsidR="0089602D" w:rsidRDefault="003B2A0D">
      <w:pPr>
        <w:rPr>
          <w:rFonts w:ascii="Times New Roman" w:hAnsi="Times New Roman" w:cs="Times New Roman"/>
          <w:sz w:val="24"/>
        </w:rPr>
      </w:pPr>
      <w:r>
        <w:rPr>
          <w:rFonts w:ascii="Times New Roman" w:hAnsi="Times New Roman" w:cs="Times New Roman"/>
          <w:sz w:val="24"/>
        </w:rPr>
        <w:t>, however, w</w:t>
      </w:r>
      <w:r w:rsidR="0089602D">
        <w:rPr>
          <w:rFonts w:ascii="Times New Roman" w:hAnsi="Times New Roman" w:cs="Times New Roman"/>
          <w:sz w:val="24"/>
        </w:rPr>
        <w:t>e currently have an abundance of language learning software</w:t>
      </w:r>
      <w:r w:rsidR="00590B3F">
        <w:rPr>
          <w:rFonts w:ascii="Times New Roman" w:hAnsi="Times New Roman" w:cs="Times New Roman"/>
          <w:sz w:val="24"/>
        </w:rPr>
        <w:t xml:space="preserve">, a lot of which are just simple apps with no real research on language acquisition, learning and linguistics to back up their teaching and learning methods. </w:t>
      </w:r>
      <w:r w:rsidR="003F6736">
        <w:rPr>
          <w:rFonts w:ascii="Times New Roman" w:hAnsi="Times New Roman" w:cs="Times New Roman"/>
          <w:sz w:val="24"/>
        </w:rPr>
        <w:t>[INSERT A CITATION]</w:t>
      </w:r>
    </w:p>
    <w:p w14:paraId="1F2130D5" w14:textId="37A5D90E" w:rsidR="0089602D" w:rsidRDefault="0089602D">
      <w:pPr>
        <w:rPr>
          <w:rFonts w:ascii="Times New Roman" w:hAnsi="Times New Roman" w:cs="Times New Roman"/>
          <w:sz w:val="24"/>
        </w:rPr>
      </w:pPr>
    </w:p>
    <w:p w14:paraId="7084BC62" w14:textId="69E02ECE" w:rsidR="0081545E" w:rsidRDefault="0081545E">
      <w:pPr>
        <w:rPr>
          <w:rFonts w:ascii="Times New Roman" w:hAnsi="Times New Roman" w:cs="Times New Roman"/>
          <w:sz w:val="28"/>
        </w:rPr>
      </w:pPr>
      <w:r>
        <w:rPr>
          <w:rFonts w:ascii="Times New Roman" w:hAnsi="Times New Roman" w:cs="Times New Roman"/>
          <w:sz w:val="28"/>
        </w:rPr>
        <w:t>Second Language Learning and Acquisition</w:t>
      </w:r>
    </w:p>
    <w:p w14:paraId="091F1CAE" w14:textId="77777777" w:rsidR="00294615" w:rsidRDefault="0081545E">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sidR="00294615">
        <w:rPr>
          <w:rFonts w:ascii="Times New Roman" w:hAnsi="Times New Roman" w:cs="Times New Roman"/>
          <w:sz w:val="24"/>
        </w:rPr>
        <w:t>currently being used to</w:t>
      </w:r>
      <w:r w:rsidR="00294615">
        <w:rPr>
          <w:rFonts w:ascii="Times New Roman" w:hAnsi="Times New Roman" w:cs="Times New Roman" w:hint="eastAsia"/>
          <w:sz w:val="24"/>
        </w:rPr>
        <w:t xml:space="preserve"> learn </w:t>
      </w:r>
      <w:r>
        <w:rPr>
          <w:rFonts w:ascii="Times New Roman" w:hAnsi="Times New Roman" w:cs="Times New Roman" w:hint="eastAsia"/>
          <w:sz w:val="24"/>
        </w:rPr>
        <w:t>second language</w:t>
      </w:r>
      <w:r w:rsidR="00294615">
        <w:rPr>
          <w:rFonts w:ascii="Times New Roman" w:hAnsi="Times New Roman" w:cs="Times New Roman"/>
          <w:sz w:val="24"/>
        </w:rPr>
        <w:t xml:space="preserve">s and while often these are intertwined and </w:t>
      </w:r>
      <w:proofErr w:type="gramStart"/>
      <w:r w:rsidR="00294615">
        <w:rPr>
          <w:rFonts w:ascii="Times New Roman" w:hAnsi="Times New Roman" w:cs="Times New Roman"/>
          <w:sz w:val="24"/>
        </w:rPr>
        <w:t>combined together</w:t>
      </w:r>
      <w:proofErr w:type="gramEnd"/>
      <w:r w:rsidR="00294615">
        <w:rPr>
          <w:rFonts w:ascii="Times New Roman" w:hAnsi="Times New Roman" w:cs="Times New Roman"/>
          <w:sz w:val="24"/>
        </w:rPr>
        <w:t xml:space="preserve"> in a variety of ways, there are two main approaches that people choose.</w:t>
      </w:r>
    </w:p>
    <w:p w14:paraId="3E3021D1" w14:textId="77777777" w:rsidR="00294615" w:rsidRDefault="00294615">
      <w:pPr>
        <w:rPr>
          <w:rFonts w:ascii="Times New Roman" w:hAnsi="Times New Roman" w:cs="Times New Roman"/>
          <w:sz w:val="24"/>
        </w:rPr>
      </w:pPr>
    </w:p>
    <w:p w14:paraId="50EC63FF" w14:textId="2EE30FD2" w:rsidR="00294615" w:rsidRDefault="00294615">
      <w:pPr>
        <w:rPr>
          <w:rFonts w:ascii="Times New Roman" w:hAnsi="Times New Roman" w:cs="Times New Roman"/>
          <w:sz w:val="24"/>
        </w:rPr>
      </w:pPr>
      <w:r>
        <w:rPr>
          <w:rFonts w:ascii="Times New Roman" w:hAnsi="Times New Roman" w:cs="Times New Roman"/>
          <w:sz w:val="24"/>
        </w:rPr>
        <w:t>The first approach is where one learns the “building blocks” of a language with a bottom-up approach, starting from the basics of the language’s grammar and vocabulary, learning how to string sentences together and how the language’s alphabet is pronounced. A good example of this would be</w:t>
      </w:r>
      <w:r w:rsidR="006421DF">
        <w:rPr>
          <w:rFonts w:ascii="Times New Roman" w:hAnsi="Times New Roman" w:cs="Times New Roman"/>
          <w:sz w:val="24"/>
        </w:rPr>
        <w:t xml:space="preserve"> standard</w:t>
      </w:r>
      <w:r>
        <w:rPr>
          <w:rFonts w:ascii="Times New Roman" w:hAnsi="Times New Roman" w:cs="Times New Roman"/>
          <w:sz w:val="24"/>
        </w:rPr>
        <w:t xml:space="preserve"> language classes</w:t>
      </w:r>
      <w:r w:rsidR="006421DF">
        <w:rPr>
          <w:rFonts w:ascii="Times New Roman" w:hAnsi="Times New Roman" w:cs="Times New Roman"/>
          <w:sz w:val="24"/>
        </w:rPr>
        <w:t xml:space="preserve"> that use a textbook as the main material and where a teacher takes you step by step through different structures. </w:t>
      </w:r>
    </w:p>
    <w:p w14:paraId="3730B0EF" w14:textId="5F829F25" w:rsidR="0081545E" w:rsidRDefault="0081545E">
      <w:pPr>
        <w:rPr>
          <w:rFonts w:ascii="Times New Roman" w:hAnsi="Times New Roman" w:cs="Times New Roman"/>
          <w:sz w:val="24"/>
        </w:rPr>
      </w:pPr>
    </w:p>
    <w:p w14:paraId="4ECDBEF5" w14:textId="7C701A6B" w:rsidR="006921F6" w:rsidRDefault="00294615" w:rsidP="006921F6">
      <w:pPr>
        <w:rPr>
          <w:rFonts w:ascii="Times New Roman" w:hAnsi="Times New Roman" w:cs="Times New Roman"/>
          <w:sz w:val="24"/>
        </w:rPr>
      </w:pPr>
      <w:r>
        <w:rPr>
          <w:rFonts w:ascii="Times New Roman" w:hAnsi="Times New Roman" w:cs="Times New Roman" w:hint="eastAsia"/>
          <w:sz w:val="24"/>
        </w:rPr>
        <w:t>The second approach is to use a top-down approach where one spends as much time exposed to the foreign language as possible</w:t>
      </w:r>
      <w:r>
        <w:rPr>
          <w:rFonts w:ascii="Times New Roman" w:hAnsi="Times New Roman" w:cs="Times New Roman"/>
          <w:sz w:val="24"/>
        </w:rPr>
        <w:t xml:space="preserve"> </w:t>
      </w:r>
      <w:r w:rsidR="006421DF">
        <w:rPr>
          <w:rFonts w:ascii="Times New Roman" w:hAnsi="Times New Roman" w:cs="Times New Roman"/>
          <w:sz w:val="24"/>
        </w:rPr>
        <w:t xml:space="preserve">and the idea is that the longer and more time you spend with the language, the more you will become able to understand and output. This type of approach is common </w:t>
      </w:r>
      <w:r w:rsidR="006B3EA7">
        <w:rPr>
          <w:rFonts w:ascii="Times New Roman" w:hAnsi="Times New Roman" w:cs="Times New Roman"/>
          <w:sz w:val="24"/>
        </w:rPr>
        <w:t>in immersion or bilingual programs</w:t>
      </w:r>
      <w:r w:rsidR="006421DF">
        <w:rPr>
          <w:rFonts w:ascii="Times New Roman" w:hAnsi="Times New Roman" w:cs="Times New Roman"/>
          <w:sz w:val="24"/>
        </w:rPr>
        <w:t xml:space="preserve"> </w:t>
      </w:r>
      <w:r w:rsidR="006B3EA7">
        <w:rPr>
          <w:rFonts w:ascii="Times New Roman" w:hAnsi="Times New Roman" w:cs="Times New Roman"/>
          <w:sz w:val="24"/>
        </w:rPr>
        <w:t xml:space="preserve">used in </w:t>
      </w:r>
      <w:r w:rsidR="006421DF">
        <w:rPr>
          <w:rFonts w:ascii="Times New Roman" w:hAnsi="Times New Roman" w:cs="Times New Roman"/>
          <w:sz w:val="24"/>
        </w:rPr>
        <w:t xml:space="preserve">schools in countries where </w:t>
      </w:r>
      <w:r w:rsidR="006B3EA7">
        <w:rPr>
          <w:rFonts w:ascii="Times New Roman" w:hAnsi="Times New Roman" w:cs="Times New Roman"/>
          <w:sz w:val="24"/>
        </w:rPr>
        <w:t>there are one or more official languages</w:t>
      </w:r>
      <w:r w:rsidR="00B72D70">
        <w:rPr>
          <w:rFonts w:ascii="Times New Roman" w:hAnsi="Times New Roman" w:cs="Times New Roman"/>
          <w:sz w:val="24"/>
        </w:rPr>
        <w:t>, for example in Canada where both English and French are official languages (</w:t>
      </w:r>
      <w:r w:rsidR="00B72D70" w:rsidRPr="00B72D70">
        <w:rPr>
          <w:rFonts w:ascii="Times New Roman" w:hAnsi="Times New Roman" w:cs="Times New Roman"/>
          <w:sz w:val="24"/>
        </w:rPr>
        <w:t>Central Intelligence Agency</w:t>
      </w:r>
      <w:r w:rsidR="00B72D70">
        <w:rPr>
          <w:rFonts w:ascii="Times New Roman" w:hAnsi="Times New Roman" w:cs="Times New Roman"/>
          <w:sz w:val="24"/>
        </w:rPr>
        <w:t>, n.d.)</w:t>
      </w:r>
      <w:r w:rsidR="006421DF">
        <w:rPr>
          <w:rFonts w:ascii="Times New Roman" w:hAnsi="Times New Roman" w:cs="Times New Roman"/>
          <w:sz w:val="24"/>
        </w:rPr>
        <w:t>.</w:t>
      </w:r>
      <w:r w:rsidR="006921F6">
        <w:rPr>
          <w:rFonts w:ascii="Times New Roman" w:hAnsi="Times New Roman" w:cs="Times New Roman"/>
          <w:sz w:val="24"/>
        </w:rPr>
        <w:t xml:space="preserve"> </w:t>
      </w:r>
      <w:r w:rsidR="006921F6">
        <w:rPr>
          <w:rFonts w:ascii="Times New Roman" w:hAnsi="Times New Roman" w:cs="Times New Roman"/>
          <w:sz w:val="24"/>
        </w:rPr>
        <w:lastRenderedPageBreak/>
        <w:t>Immersion-based strategies work better than standard classes and going abroad to country which speaks the target language according to research by</w:t>
      </w:r>
      <w:r w:rsidR="006B3EA7">
        <w:rPr>
          <w:rFonts w:ascii="Times New Roman" w:hAnsi="Times New Roman" w:cs="Times New Roman"/>
          <w:sz w:val="24"/>
        </w:rPr>
        <w:t xml:space="preserve"> </w:t>
      </w:r>
      <w:commentRangeStart w:id="3"/>
      <w:r w:rsidR="006921F6">
        <w:rPr>
          <w:rFonts w:ascii="Times New Roman" w:hAnsi="Times New Roman" w:cs="Times New Roman"/>
          <w:kern w:val="0"/>
          <w:sz w:val="24"/>
          <w:szCs w:val="24"/>
        </w:rPr>
        <w:t xml:space="preserve">Freed, B. F., </w:t>
      </w:r>
      <w:proofErr w:type="spellStart"/>
      <w:r w:rsidR="006921F6">
        <w:rPr>
          <w:rFonts w:ascii="Times New Roman" w:hAnsi="Times New Roman" w:cs="Times New Roman"/>
          <w:kern w:val="0"/>
          <w:sz w:val="24"/>
          <w:szCs w:val="24"/>
        </w:rPr>
        <w:t>Segalowitz</w:t>
      </w:r>
      <w:proofErr w:type="spellEnd"/>
      <w:r w:rsidR="006921F6">
        <w:rPr>
          <w:rFonts w:ascii="Times New Roman" w:hAnsi="Times New Roman" w:cs="Times New Roman"/>
          <w:kern w:val="0"/>
          <w:sz w:val="24"/>
          <w:szCs w:val="24"/>
        </w:rPr>
        <w:t>, N., &amp; Dewey, D. P. (2004)</w:t>
      </w:r>
      <w:commentRangeEnd w:id="3"/>
      <w:r w:rsidR="006921F6">
        <w:rPr>
          <w:rStyle w:val="CommentReference"/>
        </w:rPr>
        <w:commentReference w:id="3"/>
      </w:r>
      <w:r w:rsidR="006921F6">
        <w:rPr>
          <w:rFonts w:ascii="Times New Roman" w:hAnsi="Times New Roman" w:cs="Times New Roman"/>
          <w:kern w:val="0"/>
          <w:sz w:val="24"/>
          <w:szCs w:val="24"/>
        </w:rPr>
        <w:t>.</w:t>
      </w:r>
    </w:p>
    <w:p w14:paraId="3EDD6484" w14:textId="77777777" w:rsidR="00294615" w:rsidRDefault="00294615">
      <w:pPr>
        <w:rPr>
          <w:rFonts w:ascii="Times New Roman" w:hAnsi="Times New Roman" w:cs="Times New Roman"/>
          <w:sz w:val="24"/>
        </w:rPr>
      </w:pPr>
    </w:p>
    <w:p w14:paraId="556C7B93" w14:textId="7D0F3353" w:rsidR="00787B58" w:rsidRPr="00F74B84" w:rsidRDefault="007712EF">
      <w:pPr>
        <w:rPr>
          <w:rFonts w:ascii="Times New Roman" w:hAnsi="Times New Roman" w:cs="Times New Roman"/>
          <w:i/>
          <w:sz w:val="24"/>
        </w:rPr>
      </w:pPr>
      <w:r>
        <w:rPr>
          <w:rFonts w:ascii="Times New Roman" w:hAnsi="Times New Roman" w:cs="Times New Roman"/>
          <w:sz w:val="24"/>
        </w:rPr>
        <w:t>Krashen (</w:t>
      </w:r>
      <w:commentRangeStart w:id="4"/>
      <w:r>
        <w:rPr>
          <w:rFonts w:ascii="Times New Roman" w:hAnsi="Times New Roman" w:cs="Times New Roman"/>
          <w:sz w:val="24"/>
        </w:rPr>
        <w:t>1982</w:t>
      </w:r>
      <w:commentRangeEnd w:id="4"/>
      <w:r w:rsidR="005E21B5">
        <w:rPr>
          <w:rStyle w:val="CommentReference"/>
        </w:rPr>
        <w:commentReference w:id="4"/>
      </w:r>
      <w:r>
        <w:rPr>
          <w:rFonts w:ascii="Times New Roman" w:hAnsi="Times New Roman" w:cs="Times New Roman"/>
          <w:sz w:val="24"/>
        </w:rPr>
        <w:t xml:space="preserve">) </w:t>
      </w:r>
      <w:r w:rsidR="00526E6A">
        <w:rPr>
          <w:rFonts w:ascii="Times New Roman" w:hAnsi="Times New Roman" w:cs="Times New Roman"/>
          <w:sz w:val="24"/>
        </w:rPr>
        <w:t>suggests that these are in fact t</w:t>
      </w:r>
      <w:r>
        <w:rPr>
          <w:rFonts w:ascii="Times New Roman" w:hAnsi="Times New Roman" w:cs="Times New Roman"/>
          <w:sz w:val="24"/>
        </w:rPr>
        <w:t>wo distinct and independent ways of develo</w:t>
      </w:r>
      <w:r w:rsidR="00526E6A">
        <w:rPr>
          <w:rFonts w:ascii="Times New Roman" w:hAnsi="Times New Roman" w:cs="Times New Roman"/>
          <w:sz w:val="24"/>
        </w:rPr>
        <w:t xml:space="preserve">ping second language competence. </w:t>
      </w:r>
      <w:r w:rsidR="00643147">
        <w:rPr>
          <w:rFonts w:ascii="Times New Roman" w:hAnsi="Times New Roman" w:cs="Times New Roman"/>
          <w:sz w:val="24"/>
        </w:rPr>
        <w:t xml:space="preserve">He states language </w:t>
      </w:r>
      <w:r w:rsidR="00643147"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ability in their first language.” He goes on to say that learners are not usually aware that they are acquiring language but only that that they are using it for communication and that we are generally not consciously aware of the rules of the language that we have acquired, but instead “we have a “feel” for correctness.” He then </w:t>
      </w:r>
      <w:r w:rsidR="0089602D">
        <w:rPr>
          <w:rFonts w:ascii="Times New Roman" w:hAnsi="Times New Roman" w:cs="Times New Roman"/>
          <w:sz w:val="24"/>
        </w:rPr>
        <w:t>discusses</w:t>
      </w:r>
      <w:r>
        <w:rPr>
          <w:rFonts w:ascii="Times New Roman" w:hAnsi="Times New Roman" w:cs="Times New Roman"/>
          <w:sz w:val="24"/>
        </w:rPr>
        <w:t xml:space="preserve"> the other </w:t>
      </w:r>
      <w:r w:rsidR="0033330C">
        <w:rPr>
          <w:rFonts w:ascii="Times New Roman" w:hAnsi="Times New Roman" w:cs="Times New Roman"/>
          <w:sz w:val="24"/>
        </w:rPr>
        <w:t>method</w:t>
      </w:r>
      <w:r w:rsidR="00643147">
        <w:rPr>
          <w:rFonts w:ascii="Times New Roman" w:hAnsi="Times New Roman" w:cs="Times New Roman"/>
          <w:sz w:val="24"/>
        </w:rPr>
        <w:t xml:space="preserve"> of gaining language competence </w:t>
      </w:r>
      <w:r w:rsidR="0089602D">
        <w:rPr>
          <w:rFonts w:ascii="Times New Roman" w:hAnsi="Times New Roman" w:cs="Times New Roman"/>
          <w:sz w:val="24"/>
        </w:rPr>
        <w:t xml:space="preserve">by language </w:t>
      </w:r>
      <w:r w:rsidR="0089602D" w:rsidRPr="0089602D">
        <w:rPr>
          <w:rFonts w:ascii="Times New Roman" w:hAnsi="Times New Roman" w:cs="Times New Roman"/>
          <w:i/>
          <w:sz w:val="24"/>
        </w:rPr>
        <w:t>learning.</w:t>
      </w:r>
      <w:r w:rsidR="0089602D">
        <w:rPr>
          <w:rFonts w:ascii="Times New Roman" w:hAnsi="Times New Roman" w:cs="Times New Roman"/>
          <w:i/>
          <w:sz w:val="24"/>
        </w:rPr>
        <w:t xml:space="preserve"> </w:t>
      </w:r>
      <w:r w:rsidR="0089602D">
        <w:rPr>
          <w:rFonts w:ascii="Times New Roman" w:hAnsi="Times New Roman" w:cs="Times New Roman"/>
          <w:sz w:val="24"/>
        </w:rPr>
        <w:t xml:space="preserve">This, he says, refers to conscious knowledge of a second language, i.e. knowing the rules and being able to talk about them and that this is independent from language </w:t>
      </w:r>
      <w:r w:rsidR="0089602D" w:rsidRPr="0089602D">
        <w:rPr>
          <w:rFonts w:ascii="Times New Roman" w:hAnsi="Times New Roman" w:cs="Times New Roman"/>
          <w:i/>
          <w:sz w:val="24"/>
        </w:rPr>
        <w:t>acquisition.</w:t>
      </w:r>
      <w:r w:rsidR="00F74B84">
        <w:rPr>
          <w:rFonts w:ascii="Times New Roman" w:hAnsi="Times New Roman" w:cs="Times New Roman"/>
          <w:i/>
          <w:sz w:val="24"/>
        </w:rPr>
        <w:t xml:space="preserve"> </w:t>
      </w:r>
      <w:commentRangeStart w:id="5"/>
      <w:r w:rsidR="00F74B84">
        <w:rPr>
          <w:rFonts w:ascii="Times New Roman" w:hAnsi="Times New Roman" w:cs="Times New Roman"/>
          <w:sz w:val="24"/>
        </w:rPr>
        <w:t>Krashen (1982</w:t>
      </w:r>
      <w:commentRangeEnd w:id="5"/>
      <w:r w:rsidR="00F74B84">
        <w:rPr>
          <w:rStyle w:val="CommentReference"/>
        </w:rPr>
        <w:commentReference w:id="5"/>
      </w:r>
      <w:r w:rsidR="00F74B84">
        <w:rPr>
          <w:rFonts w:ascii="Times New Roman" w:hAnsi="Times New Roman" w:cs="Times New Roman"/>
          <w:sz w:val="24"/>
        </w:rPr>
        <w:t xml:space="preserve">) also says that conscious language </w:t>
      </w:r>
      <w:r w:rsidR="00F74B84">
        <w:rPr>
          <w:rFonts w:ascii="Times New Roman" w:hAnsi="Times New Roman" w:cs="Times New Roman"/>
          <w:i/>
          <w:sz w:val="24"/>
        </w:rPr>
        <w:t>learning</w:t>
      </w:r>
      <w:r w:rsidR="00F74B84">
        <w:rPr>
          <w:rFonts w:ascii="Times New Roman" w:hAnsi="Times New Roman" w:cs="Times New Roman"/>
          <w:sz w:val="24"/>
        </w:rPr>
        <w:t xml:space="preserve"> helps us only as a “Monitor”, which can change the output, speaking/writing, of the language </w:t>
      </w:r>
      <w:r w:rsidR="00F74B84">
        <w:rPr>
          <w:rFonts w:ascii="Times New Roman" w:hAnsi="Times New Roman" w:cs="Times New Roman"/>
          <w:i/>
          <w:sz w:val="24"/>
        </w:rPr>
        <w:t>acquisition</w:t>
      </w:r>
      <w:r w:rsidR="00F74B84">
        <w:rPr>
          <w:rFonts w:ascii="Times New Roman" w:hAnsi="Times New Roman" w:cs="Times New Roman"/>
          <w:sz w:val="24"/>
        </w:rPr>
        <w:t xml:space="preserve"> system before or after speech or writing. He then states that it is the acquired system which initiates normal, fluent speech which implies that conscious learning plays a limited role in second language performance. A</w:t>
      </w:r>
      <w:r w:rsidR="00F74B84" w:rsidRPr="00CA6571">
        <w:rPr>
          <w:rFonts w:ascii="Times New Roman" w:hAnsi="Times New Roman" w:cs="Times New Roman"/>
          <w:sz w:val="24"/>
        </w:rPr>
        <w:t>s</w:t>
      </w:r>
      <w:r w:rsidR="00F74B84">
        <w:rPr>
          <w:rFonts w:ascii="Times New Roman" w:hAnsi="Times New Roman" w:cs="Times New Roman"/>
          <w:sz w:val="24"/>
        </w:rPr>
        <w:t xml:space="preserve"> language acquisition is the more important aspect in gaining language ability, focusing more on comprehensible input and lots of it should yield better results than focusing entirely on grammar and studying about the target language</w:t>
      </w:r>
      <w:r w:rsidR="00F74B84" w:rsidRPr="00CA6571">
        <w:rPr>
          <w:rFonts w:ascii="Times New Roman" w:hAnsi="Times New Roman" w:cs="Times New Roman"/>
          <w:sz w:val="24"/>
        </w:rPr>
        <w:t>.</w:t>
      </w:r>
      <w:r w:rsidR="00F74B84">
        <w:rPr>
          <w:rFonts w:ascii="Times New Roman" w:hAnsi="Times New Roman" w:cs="Times New Roman"/>
          <w:i/>
          <w:sz w:val="24"/>
        </w:rPr>
        <w:t xml:space="preserve"> </w:t>
      </w:r>
      <w:r w:rsidR="00643147">
        <w:rPr>
          <w:rFonts w:ascii="Times New Roman" w:hAnsi="Times New Roman" w:cs="Times New Roman"/>
          <w:sz w:val="24"/>
        </w:rPr>
        <w:t>In other words, if a learner of Japanese wished to reach a level where they could comprehend a native speaker and converse with them, they would be better off acquiring</w:t>
      </w:r>
      <w:r w:rsidR="006921F6">
        <w:rPr>
          <w:rFonts w:ascii="Times New Roman" w:hAnsi="Times New Roman" w:cs="Times New Roman"/>
          <w:sz w:val="24"/>
        </w:rPr>
        <w:t xml:space="preserve"> Japanese</w:t>
      </w:r>
      <w:r w:rsidR="00643147">
        <w:rPr>
          <w:rFonts w:ascii="Times New Roman" w:hAnsi="Times New Roman" w:cs="Times New Roman"/>
          <w:sz w:val="24"/>
        </w:rPr>
        <w:t xml:space="preserve"> than by learning about </w:t>
      </w:r>
      <w:r w:rsidR="006921F6">
        <w:rPr>
          <w:rFonts w:ascii="Times New Roman" w:hAnsi="Times New Roman" w:cs="Times New Roman"/>
          <w:sz w:val="24"/>
        </w:rPr>
        <w:t xml:space="preserve">its </w:t>
      </w:r>
      <w:r w:rsidR="00643147">
        <w:rPr>
          <w:rFonts w:ascii="Times New Roman" w:hAnsi="Times New Roman" w:cs="Times New Roman"/>
          <w:sz w:val="24"/>
        </w:rPr>
        <w:t xml:space="preserve">sentence structure, </w:t>
      </w:r>
      <w:r w:rsidR="006921F6">
        <w:rPr>
          <w:rFonts w:ascii="Times New Roman" w:hAnsi="Times New Roman" w:cs="Times New Roman"/>
          <w:sz w:val="24"/>
        </w:rPr>
        <w:t xml:space="preserve">verb </w:t>
      </w:r>
      <w:r w:rsidR="00643147">
        <w:rPr>
          <w:rFonts w:ascii="Times New Roman" w:hAnsi="Times New Roman" w:cs="Times New Roman"/>
          <w:sz w:val="24"/>
        </w:rPr>
        <w:t>conjugations,</w:t>
      </w:r>
      <w:r w:rsidR="001D355F">
        <w:rPr>
          <w:rFonts w:ascii="Times New Roman" w:hAnsi="Times New Roman" w:cs="Times New Roman"/>
          <w:sz w:val="24"/>
        </w:rPr>
        <w:t xml:space="preserve"> how Kanji </w:t>
      </w:r>
      <w:r w:rsidR="006921F6">
        <w:rPr>
          <w:rFonts w:ascii="Times New Roman" w:hAnsi="Times New Roman" w:cs="Times New Roman"/>
          <w:sz w:val="24"/>
        </w:rPr>
        <w:t>components combine to create meaning</w:t>
      </w:r>
      <w:r w:rsidR="001D355F">
        <w:rPr>
          <w:rFonts w:ascii="Times New Roman" w:hAnsi="Times New Roman" w:cs="Times New Roman"/>
          <w:sz w:val="24"/>
        </w:rPr>
        <w:t xml:space="preserve"> etc.</w:t>
      </w:r>
    </w:p>
    <w:p w14:paraId="2BEE512D" w14:textId="213308D1" w:rsidR="005E21B5" w:rsidRDefault="005E21B5">
      <w:pPr>
        <w:rPr>
          <w:rFonts w:ascii="Times New Roman" w:hAnsi="Times New Roman" w:cs="Times New Roman"/>
          <w:sz w:val="24"/>
        </w:rPr>
      </w:pPr>
    </w:p>
    <w:p w14:paraId="7A943EAC" w14:textId="7B83560C" w:rsidR="00AD7715" w:rsidRDefault="004A45FA" w:rsidP="00D533D8">
      <w:pPr>
        <w:rPr>
          <w:rFonts w:ascii="Times New Roman" w:hAnsi="Times New Roman" w:cs="Times New Roman"/>
          <w:sz w:val="24"/>
        </w:rPr>
      </w:pPr>
      <w:r>
        <w:rPr>
          <w:rFonts w:ascii="Times New Roman" w:hAnsi="Times New Roman" w:cs="Times New Roman" w:hint="eastAsia"/>
          <w:sz w:val="24"/>
        </w:rPr>
        <w:t>Krashen (</w:t>
      </w:r>
      <w:commentRangeStart w:id="6"/>
      <w:r>
        <w:rPr>
          <w:rFonts w:ascii="Times New Roman" w:hAnsi="Times New Roman" w:cs="Times New Roman"/>
          <w:sz w:val="24"/>
        </w:rPr>
        <w:t>1982</w:t>
      </w:r>
      <w:commentRangeEnd w:id="6"/>
      <w:r>
        <w:rPr>
          <w:rStyle w:val="CommentReference"/>
        </w:rPr>
        <w:commentReference w:id="6"/>
      </w:r>
      <w:r>
        <w:rPr>
          <w:rFonts w:ascii="Times New Roman" w:hAnsi="Times New Roman" w:cs="Times New Roman" w:hint="eastAsia"/>
          <w:sz w:val="24"/>
        </w:rPr>
        <w:t>)</w:t>
      </w:r>
      <w:r>
        <w:rPr>
          <w:rFonts w:ascii="Times New Roman" w:hAnsi="Times New Roman" w:cs="Times New Roman"/>
          <w:sz w:val="24"/>
        </w:rPr>
        <w:t xml:space="preserve"> </w:t>
      </w:r>
      <w:r w:rsidR="008249CB">
        <w:rPr>
          <w:rFonts w:ascii="Times New Roman" w:hAnsi="Times New Roman" w:cs="Times New Roman"/>
          <w:sz w:val="24"/>
        </w:rPr>
        <w:t>attempted</w:t>
      </w:r>
      <w:r w:rsidR="00643147">
        <w:rPr>
          <w:rFonts w:ascii="Times New Roman" w:hAnsi="Times New Roman" w:cs="Times New Roman"/>
          <w:sz w:val="24"/>
        </w:rPr>
        <w:t xml:space="preserve"> to address </w:t>
      </w:r>
      <w:r w:rsidR="008249CB">
        <w:rPr>
          <w:rFonts w:ascii="Times New Roman" w:hAnsi="Times New Roman" w:cs="Times New Roman"/>
          <w:sz w:val="24"/>
        </w:rPr>
        <w:t>the big questions of: How do we acquire language?</w:t>
      </w:r>
      <w:r w:rsidR="00643147">
        <w:rPr>
          <w:rFonts w:ascii="Times New Roman" w:hAnsi="Times New Roman" w:cs="Times New Roman"/>
          <w:sz w:val="24"/>
        </w:rPr>
        <w:t xml:space="preserve"> with the </w:t>
      </w:r>
      <w:r>
        <w:rPr>
          <w:rFonts w:ascii="Times New Roman" w:hAnsi="Times New Roman" w:cs="Times New Roman"/>
          <w:sz w:val="24"/>
        </w:rPr>
        <w:t>Input Hypothesis.</w:t>
      </w:r>
      <w:r w:rsidR="00D533D8">
        <w:rPr>
          <w:rFonts w:ascii="Times New Roman" w:hAnsi="Times New Roman" w:cs="Times New Roman"/>
          <w:sz w:val="24"/>
        </w:rPr>
        <w:t xml:space="preserve"> </w:t>
      </w:r>
      <w:r w:rsidR="00643147">
        <w:rPr>
          <w:rFonts w:ascii="Times New Roman" w:hAnsi="Times New Roman" w:cs="Times New Roman"/>
          <w:sz w:val="24"/>
        </w:rPr>
        <w:t>The Input H</w:t>
      </w:r>
      <w:r w:rsidR="00D533D8">
        <w:rPr>
          <w:rFonts w:ascii="Times New Roman" w:hAnsi="Times New Roman" w:cs="Times New Roman"/>
          <w:sz w:val="24"/>
        </w:rPr>
        <w:t>ypothesis states that “</w:t>
      </w:r>
      <w:r w:rsidR="00D533D8" w:rsidRPr="00D533D8">
        <w:rPr>
          <w:rFonts w:ascii="Times New Roman" w:hAnsi="Times New Roman" w:cs="Times New Roman"/>
          <w:sz w:val="24"/>
        </w:rPr>
        <w:t>We acquire by understanding l</w:t>
      </w:r>
      <w:r w:rsidR="006B3EA7">
        <w:rPr>
          <w:rFonts w:ascii="Times New Roman" w:hAnsi="Times New Roman" w:cs="Times New Roman"/>
          <w:sz w:val="24"/>
        </w:rPr>
        <w:t xml:space="preserve">anguage that contains a structure that’s just </w:t>
      </w:r>
      <w:r w:rsidR="00D533D8" w:rsidRPr="00D533D8">
        <w:rPr>
          <w:rFonts w:ascii="Times New Roman" w:hAnsi="Times New Roman" w:cs="Times New Roman"/>
          <w:sz w:val="24"/>
        </w:rPr>
        <w:t>beyond our current level of competence</w:t>
      </w:r>
      <w:r w:rsidR="00D533D8" w:rsidRPr="00D533D8">
        <w:rPr>
          <w:rFonts w:ascii="Times New Roman" w:hAnsi="Times New Roman" w:cs="Times New Roman"/>
          <w:i/>
          <w:sz w:val="24"/>
        </w:rPr>
        <w:t xml:space="preserve"> (</w:t>
      </w:r>
      <w:proofErr w:type="spellStart"/>
      <w:r w:rsidR="00D533D8" w:rsidRPr="00D533D8">
        <w:rPr>
          <w:rFonts w:ascii="Times New Roman" w:hAnsi="Times New Roman" w:cs="Times New Roman"/>
          <w:i/>
          <w:sz w:val="24"/>
        </w:rPr>
        <w:t>i</w:t>
      </w:r>
      <w:proofErr w:type="spellEnd"/>
      <w:r w:rsidR="00D533D8" w:rsidRPr="00D533D8">
        <w:rPr>
          <w:rFonts w:ascii="Times New Roman" w:hAnsi="Times New Roman" w:cs="Times New Roman"/>
          <w:i/>
          <w:sz w:val="24"/>
        </w:rPr>
        <w:t xml:space="preserve"> + 1)</w:t>
      </w:r>
      <w:r w:rsidR="00D533D8" w:rsidRPr="00D533D8">
        <w:rPr>
          <w:rFonts w:ascii="Times New Roman" w:hAnsi="Times New Roman" w:cs="Times New Roman"/>
          <w:sz w:val="24"/>
        </w:rPr>
        <w:t>. This is done with the help of</w:t>
      </w:r>
      <w:r w:rsidR="008249CB">
        <w:rPr>
          <w:rFonts w:ascii="Times New Roman" w:hAnsi="Times New Roman" w:cs="Times New Roman"/>
          <w:sz w:val="24"/>
        </w:rPr>
        <w:t xml:space="preserve"> </w:t>
      </w:r>
      <w:r w:rsidR="00D533D8" w:rsidRPr="00D533D8">
        <w:rPr>
          <w:rFonts w:ascii="Times New Roman" w:hAnsi="Times New Roman" w:cs="Times New Roman"/>
          <w:sz w:val="24"/>
        </w:rPr>
        <w:t>context o</w:t>
      </w:r>
      <w:r w:rsidR="00D533D8">
        <w:rPr>
          <w:rFonts w:ascii="Times New Roman" w:hAnsi="Times New Roman" w:cs="Times New Roman"/>
          <w:sz w:val="24"/>
        </w:rPr>
        <w:t>r extra-linguistic information.”</w:t>
      </w:r>
      <w:r w:rsidR="006157B0">
        <w:rPr>
          <w:rFonts w:ascii="Times New Roman" w:hAnsi="Times New Roman" w:cs="Times New Roman"/>
          <w:sz w:val="24"/>
        </w:rPr>
        <w:t xml:space="preserve"> </w:t>
      </w:r>
      <w:r w:rsidR="00AD7715">
        <w:rPr>
          <w:rFonts w:ascii="Times New Roman" w:hAnsi="Times New Roman" w:cs="Times New Roman"/>
          <w:sz w:val="24"/>
        </w:rPr>
        <w:t xml:space="preserve">This is something that immersion learners will experience due to the massive exposure they get to the language. </w:t>
      </w:r>
      <w:r w:rsidR="001D355F">
        <w:rPr>
          <w:rFonts w:ascii="Times New Roman" w:hAnsi="Times New Roman" w:cs="Times New Roman"/>
          <w:sz w:val="24"/>
        </w:rPr>
        <w:t>T</w:t>
      </w:r>
      <w:r w:rsidR="00AD7715">
        <w:rPr>
          <w:rFonts w:ascii="Times New Roman" w:hAnsi="Times New Roman" w:cs="Times New Roman"/>
          <w:sz w:val="24"/>
        </w:rPr>
        <w:t xml:space="preserve">he more exposure one gets to the foreign language, the more chances there are of being exposed to </w:t>
      </w:r>
      <w:r w:rsidR="001D355F" w:rsidRPr="001D355F">
        <w:rPr>
          <w:rFonts w:ascii="Times New Roman" w:hAnsi="Times New Roman" w:cs="Times New Roman"/>
          <w:i/>
          <w:sz w:val="24"/>
        </w:rPr>
        <w:t>(</w:t>
      </w:r>
      <w:proofErr w:type="spellStart"/>
      <w:r w:rsidR="001D355F" w:rsidRPr="001D355F">
        <w:rPr>
          <w:rFonts w:ascii="Times New Roman" w:hAnsi="Times New Roman" w:cs="Times New Roman"/>
          <w:i/>
          <w:sz w:val="24"/>
        </w:rPr>
        <w:t>i</w:t>
      </w:r>
      <w:proofErr w:type="spellEnd"/>
      <w:r w:rsidR="001D355F" w:rsidRPr="001D355F">
        <w:rPr>
          <w:rFonts w:ascii="Times New Roman" w:hAnsi="Times New Roman" w:cs="Times New Roman"/>
          <w:i/>
          <w:sz w:val="24"/>
        </w:rPr>
        <w:t xml:space="preserve"> + 1</w:t>
      </w:r>
      <w:r w:rsidR="001D355F">
        <w:rPr>
          <w:rFonts w:ascii="Times New Roman" w:hAnsi="Times New Roman" w:cs="Times New Roman"/>
          <w:i/>
          <w:sz w:val="24"/>
        </w:rPr>
        <w:t>)</w:t>
      </w:r>
      <w:r w:rsidR="001D355F">
        <w:rPr>
          <w:rFonts w:ascii="Times New Roman" w:hAnsi="Times New Roman" w:cs="Times New Roman"/>
          <w:sz w:val="24"/>
        </w:rPr>
        <w:t xml:space="preserve"> </w:t>
      </w:r>
      <w:r w:rsidR="00AD7715">
        <w:rPr>
          <w:rFonts w:ascii="Times New Roman" w:hAnsi="Times New Roman" w:cs="Times New Roman"/>
          <w:sz w:val="24"/>
        </w:rPr>
        <w:t>comprehensible input. The concept of comprehensible input is now widely accepted</w:t>
      </w:r>
      <w:r w:rsidR="006B3EA7">
        <w:rPr>
          <w:rFonts w:ascii="Times New Roman" w:hAnsi="Times New Roman" w:cs="Times New Roman"/>
          <w:sz w:val="24"/>
        </w:rPr>
        <w:t xml:space="preserve"> by most applied linguists</w:t>
      </w:r>
      <w:r w:rsidR="00AD7715">
        <w:rPr>
          <w:rFonts w:ascii="Times New Roman" w:hAnsi="Times New Roman" w:cs="Times New Roman"/>
          <w:sz w:val="24"/>
        </w:rPr>
        <w:t xml:space="preserve"> to be necessary for language acquisition, Cummins (</w:t>
      </w:r>
      <w:commentRangeStart w:id="7"/>
      <w:r w:rsidR="00AD7715">
        <w:rPr>
          <w:rFonts w:ascii="Times New Roman" w:hAnsi="Times New Roman" w:cs="Times New Roman"/>
          <w:sz w:val="24"/>
        </w:rPr>
        <w:t>2000</w:t>
      </w:r>
      <w:commentRangeEnd w:id="7"/>
      <w:r w:rsidR="00AD7715">
        <w:rPr>
          <w:rStyle w:val="CommentReference"/>
        </w:rPr>
        <w:commentReference w:id="7"/>
      </w:r>
      <w:r w:rsidR="00AD7715">
        <w:rPr>
          <w:rFonts w:ascii="Times New Roman" w:hAnsi="Times New Roman" w:cs="Times New Roman"/>
          <w:sz w:val="24"/>
        </w:rPr>
        <w:t>).</w:t>
      </w:r>
      <w:r w:rsidR="008249CB">
        <w:rPr>
          <w:rFonts w:ascii="Times New Roman" w:hAnsi="Times New Roman" w:cs="Times New Roman"/>
          <w:sz w:val="24"/>
        </w:rPr>
        <w:t xml:space="preserve"> </w:t>
      </w:r>
      <w:r w:rsidR="008249CB" w:rsidRPr="008249CB">
        <w:rPr>
          <w:rFonts w:ascii="Times New Roman" w:hAnsi="Times New Roman" w:cs="Times New Roman"/>
          <w:sz w:val="24"/>
        </w:rPr>
        <w:t xml:space="preserve">This </w:t>
      </w:r>
      <w:r w:rsidR="008249CB">
        <w:rPr>
          <w:rFonts w:ascii="Times New Roman" w:hAnsi="Times New Roman" w:cs="Times New Roman"/>
          <w:sz w:val="24"/>
        </w:rPr>
        <w:t>means</w:t>
      </w:r>
      <w:r w:rsidR="008249CB">
        <w:rPr>
          <w:rFonts w:ascii="Times New Roman" w:hAnsi="Times New Roman" w:cs="Times New Roman"/>
          <w:sz w:val="24"/>
        </w:rPr>
        <w:t xml:space="preserve"> that</w:t>
      </w:r>
      <w:r w:rsidR="00CA6571">
        <w:rPr>
          <w:rFonts w:ascii="Times New Roman" w:hAnsi="Times New Roman" w:cs="Times New Roman"/>
          <w:sz w:val="24"/>
        </w:rPr>
        <w:t xml:space="preserve"> having context</w:t>
      </w:r>
      <w:r w:rsidR="00F74B84">
        <w:rPr>
          <w:rFonts w:ascii="Times New Roman" w:hAnsi="Times New Roman" w:cs="Times New Roman"/>
          <w:sz w:val="24"/>
        </w:rPr>
        <w:t xml:space="preserve"> when learning, such as imagery, audio or a full sentence in which a word or grammar is used, instead of just a single word or grammar structure</w:t>
      </w:r>
      <w:r w:rsidR="00CA6571">
        <w:rPr>
          <w:rFonts w:ascii="Times New Roman" w:hAnsi="Times New Roman" w:cs="Times New Roman"/>
          <w:sz w:val="24"/>
        </w:rPr>
        <w:t xml:space="preserve"> </w:t>
      </w:r>
      <w:r w:rsidR="008249CB" w:rsidRPr="008249CB">
        <w:rPr>
          <w:rFonts w:ascii="Times New Roman" w:hAnsi="Times New Roman" w:cs="Times New Roman"/>
          <w:sz w:val="24"/>
        </w:rPr>
        <w:t>is very important in</w:t>
      </w:r>
      <w:r w:rsidR="00F74B84">
        <w:rPr>
          <w:rFonts w:ascii="Times New Roman" w:hAnsi="Times New Roman" w:cs="Times New Roman"/>
          <w:sz w:val="24"/>
        </w:rPr>
        <w:t xml:space="preserve"> helping learners understand </w:t>
      </w:r>
      <w:r w:rsidR="00F74B84">
        <w:rPr>
          <w:rFonts w:ascii="Times New Roman" w:hAnsi="Times New Roman" w:cs="Times New Roman"/>
          <w:sz w:val="24"/>
        </w:rPr>
        <w:lastRenderedPageBreak/>
        <w:t>and</w:t>
      </w:r>
      <w:r w:rsidR="008249CB" w:rsidRPr="008249CB">
        <w:rPr>
          <w:rFonts w:ascii="Times New Roman" w:hAnsi="Times New Roman" w:cs="Times New Roman"/>
          <w:sz w:val="24"/>
        </w:rPr>
        <w:t xml:space="preserve"> acquire</w:t>
      </w:r>
      <w:r w:rsidR="00F74B84">
        <w:rPr>
          <w:rFonts w:ascii="Times New Roman" w:hAnsi="Times New Roman" w:cs="Times New Roman"/>
          <w:sz w:val="24"/>
        </w:rPr>
        <w:t xml:space="preserve"> new</w:t>
      </w:r>
      <w:r w:rsidR="008249CB" w:rsidRPr="008249CB">
        <w:rPr>
          <w:rFonts w:ascii="Times New Roman" w:hAnsi="Times New Roman" w:cs="Times New Roman"/>
          <w:sz w:val="24"/>
        </w:rPr>
        <w:t xml:space="preserve"> language.</w:t>
      </w:r>
    </w:p>
    <w:p w14:paraId="2BDD0CE9" w14:textId="77777777" w:rsidR="00AD7715" w:rsidRDefault="00AD7715" w:rsidP="00D533D8">
      <w:pPr>
        <w:rPr>
          <w:rFonts w:ascii="Times New Roman" w:hAnsi="Times New Roman" w:cs="Times New Roman"/>
          <w:sz w:val="24"/>
        </w:rPr>
      </w:pPr>
    </w:p>
    <w:p w14:paraId="2B940A25" w14:textId="5747360B" w:rsidR="00AD7715" w:rsidRPr="00B72D70" w:rsidRDefault="00B72D70" w:rsidP="0034306E">
      <w:pPr>
        <w:rPr>
          <w:rFonts w:ascii="Times New Roman" w:hAnsi="Times New Roman" w:cs="Times New Roman"/>
          <w:sz w:val="28"/>
        </w:rPr>
      </w:pPr>
      <w:r>
        <w:rPr>
          <w:rFonts w:ascii="Times New Roman" w:hAnsi="Times New Roman" w:cs="Times New Roman"/>
          <w:sz w:val="28"/>
        </w:rPr>
        <w:t>Analysing existing software</w:t>
      </w:r>
    </w:p>
    <w:p w14:paraId="19F74AB5" w14:textId="61F12D32" w:rsidR="00AD7715" w:rsidRDefault="00AD7715" w:rsidP="0034306E">
      <w:pPr>
        <w:rPr>
          <w:rFonts w:ascii="Times New Roman" w:hAnsi="Times New Roman" w:cs="Times New Roman"/>
          <w:sz w:val="24"/>
        </w:rPr>
      </w:pPr>
      <w:r>
        <w:rPr>
          <w:rFonts w:ascii="Times New Roman" w:hAnsi="Times New Roman" w:cs="Times New Roman"/>
          <w:sz w:val="24"/>
        </w:rPr>
        <w:t>The quick dictionary look-up Google Chrome</w:t>
      </w:r>
      <w:r w:rsidR="00B72D70">
        <w:rPr>
          <w:rFonts w:ascii="Times New Roman" w:hAnsi="Times New Roman" w:cs="Times New Roman"/>
          <w:sz w:val="24"/>
        </w:rPr>
        <w:t xml:space="preserve"> </w:t>
      </w:r>
      <w:r>
        <w:rPr>
          <w:rFonts w:ascii="Times New Roman" w:hAnsi="Times New Roman" w:cs="Times New Roman"/>
          <w:sz w:val="24"/>
        </w:rPr>
        <w:t xml:space="preserve">extension </w:t>
      </w:r>
      <w:proofErr w:type="spellStart"/>
      <w:r>
        <w:rPr>
          <w:rFonts w:ascii="Times New Roman" w:hAnsi="Times New Roman" w:cs="Times New Roman"/>
          <w:sz w:val="24"/>
        </w:rPr>
        <w:t>Rikai</w:t>
      </w:r>
      <w:r w:rsidR="00B72D70">
        <w:rPr>
          <w:rFonts w:ascii="Times New Roman" w:hAnsi="Times New Roman" w:cs="Times New Roman"/>
          <w:sz w:val="24"/>
        </w:rPr>
        <w:t>chan</w:t>
      </w:r>
      <w:proofErr w:type="spellEnd"/>
      <w:r>
        <w:rPr>
          <w:rFonts w:ascii="Times New Roman" w:hAnsi="Times New Roman" w:cs="Times New Roman"/>
          <w:sz w:val="24"/>
        </w:rPr>
        <w:t xml:space="preserve">, is incredibly popular with the Japanese learning community. </w:t>
      </w:r>
    </w:p>
    <w:p w14:paraId="7C5FB1E6" w14:textId="77777777" w:rsidR="00B72D70" w:rsidRDefault="00B72D70" w:rsidP="0034306E">
      <w:pPr>
        <w:rPr>
          <w:rFonts w:ascii="Times New Roman" w:hAnsi="Times New Roman" w:cs="Times New Roman"/>
          <w:sz w:val="24"/>
        </w:rPr>
      </w:pPr>
    </w:p>
    <w:p w14:paraId="18286F0D" w14:textId="4E5FA81B" w:rsidR="0034306E" w:rsidRPr="006157B0" w:rsidRDefault="0034306E" w:rsidP="0034306E">
      <w:pPr>
        <w:rPr>
          <w:rFonts w:ascii="Times New Roman" w:hAnsi="Times New Roman" w:cs="Times New Roman"/>
          <w:i/>
          <w:sz w:val="24"/>
        </w:rPr>
      </w:pPr>
      <w:r>
        <w:rPr>
          <w:rFonts w:ascii="Times New Roman" w:hAnsi="Times New Roman" w:cs="Times New Roman"/>
          <w:sz w:val="24"/>
        </w:rPr>
        <w:t>Rahimi (2014)</w:t>
      </w:r>
      <w:r w:rsidR="006157B0">
        <w:rPr>
          <w:rFonts w:ascii="Times New Roman" w:hAnsi="Times New Roman" w:cs="Times New Roman"/>
          <w:sz w:val="24"/>
        </w:rPr>
        <w:t xml:space="preserve"> </w:t>
      </w:r>
      <w:r>
        <w:rPr>
          <w:rFonts w:ascii="Times New Roman" w:hAnsi="Times New Roman" w:cs="Times New Roman"/>
          <w:sz w:val="24"/>
        </w:rPr>
        <w:t>took t</w:t>
      </w:r>
      <w:r w:rsidRPr="0034306E">
        <w:rPr>
          <w:rFonts w:ascii="Times New Roman" w:hAnsi="Times New Roman" w:cs="Times New Roman"/>
          <w:sz w:val="24"/>
        </w:rPr>
        <w:t>hirty-four lower-intermediate language learners</w:t>
      </w:r>
      <w:r>
        <w:rPr>
          <w:rFonts w:ascii="Times New Roman" w:hAnsi="Times New Roman" w:cs="Times New Roman"/>
          <w:sz w:val="24"/>
        </w:rPr>
        <w:t xml:space="preserve"> and </w:t>
      </w:r>
      <w:r w:rsidRPr="0034306E">
        <w:rPr>
          <w:rFonts w:ascii="Times New Roman" w:hAnsi="Times New Roman" w:cs="Times New Roman"/>
          <w:sz w:val="24"/>
        </w:rPr>
        <w:t>divided</w:t>
      </w:r>
      <w:r>
        <w:rPr>
          <w:rFonts w:ascii="Times New Roman" w:hAnsi="Times New Roman" w:cs="Times New Roman"/>
          <w:sz w:val="24"/>
        </w:rPr>
        <w:t xml:space="preserve"> them</w:t>
      </w:r>
      <w:r w:rsidRPr="0034306E">
        <w:rPr>
          <w:rFonts w:ascii="Times New Roman" w:hAnsi="Times New Roman" w:cs="Times New Roman"/>
          <w:sz w:val="24"/>
        </w:rPr>
        <w:t xml:space="preserve"> into two groups (17 in each group) based on their choice to work</w:t>
      </w:r>
      <w:r>
        <w:rPr>
          <w:rFonts w:ascii="Times New Roman" w:hAnsi="Times New Roman" w:cs="Times New Roman"/>
          <w:sz w:val="24"/>
        </w:rPr>
        <w:t xml:space="preserve"> </w:t>
      </w:r>
      <w:r w:rsidRPr="0034306E">
        <w:rPr>
          <w:rFonts w:ascii="Times New Roman" w:hAnsi="Times New Roman" w:cs="Times New Roman"/>
          <w:sz w:val="24"/>
        </w:rPr>
        <w:t xml:space="preserve">with a mobile dictionary or a printed one for their language course. </w:t>
      </w:r>
      <w:r>
        <w:rPr>
          <w:rFonts w:ascii="Times New Roman" w:hAnsi="Times New Roman" w:cs="Times New Roman"/>
          <w:sz w:val="24"/>
        </w:rPr>
        <w:t>T</w:t>
      </w:r>
      <w:r w:rsidRPr="0034306E">
        <w:rPr>
          <w:rFonts w:ascii="Times New Roman" w:hAnsi="Times New Roman" w:cs="Times New Roman"/>
          <w:sz w:val="24"/>
        </w:rPr>
        <w:t>he experimental group used a dictionary</w:t>
      </w:r>
      <w:r>
        <w:rPr>
          <w:rFonts w:ascii="Times New Roman" w:hAnsi="Times New Roman" w:cs="Times New Roman"/>
          <w:sz w:val="24"/>
        </w:rPr>
        <w:t xml:space="preserve"> </w:t>
      </w:r>
      <w:r w:rsidRPr="0034306E">
        <w:rPr>
          <w:rFonts w:ascii="Times New Roman" w:hAnsi="Times New Roman" w:cs="Times New Roman"/>
          <w:sz w:val="24"/>
        </w:rPr>
        <w:t>installed on their mobile phones</w:t>
      </w:r>
      <w:r>
        <w:rPr>
          <w:rFonts w:ascii="Times New Roman" w:hAnsi="Times New Roman" w:cs="Times New Roman"/>
          <w:sz w:val="24"/>
        </w:rPr>
        <w:t xml:space="preserve"> </w:t>
      </w:r>
      <w:r w:rsidRPr="0034306E">
        <w:rPr>
          <w:rFonts w:ascii="Times New Roman" w:hAnsi="Times New Roman" w:cs="Times New Roman"/>
          <w:sz w:val="24"/>
        </w:rPr>
        <w:t>while the control group worked with the printed version of the</w:t>
      </w:r>
      <w:r>
        <w:rPr>
          <w:rFonts w:ascii="Times New Roman" w:hAnsi="Times New Roman" w:cs="Times New Roman"/>
          <w:sz w:val="24"/>
        </w:rPr>
        <w:t xml:space="preserve"> same dictionary. </w:t>
      </w:r>
      <w:r w:rsidRPr="0034306E">
        <w:rPr>
          <w:rFonts w:ascii="Times New Roman" w:hAnsi="Times New Roman" w:cs="Times New Roman"/>
          <w:sz w:val="24"/>
        </w:rPr>
        <w:t xml:space="preserve">The result </w:t>
      </w:r>
      <w:r>
        <w:rPr>
          <w:rFonts w:ascii="Times New Roman" w:hAnsi="Times New Roman" w:cs="Times New Roman"/>
          <w:sz w:val="24"/>
        </w:rPr>
        <w:t xml:space="preserve">of the study </w:t>
      </w:r>
      <w:r w:rsidRPr="0034306E">
        <w:rPr>
          <w:rFonts w:ascii="Times New Roman" w:hAnsi="Times New Roman" w:cs="Times New Roman"/>
          <w:sz w:val="24"/>
        </w:rPr>
        <w:t>showed that</w:t>
      </w:r>
      <w:r>
        <w:rPr>
          <w:rFonts w:ascii="Times New Roman" w:hAnsi="Times New Roman" w:cs="Times New Roman"/>
          <w:sz w:val="24"/>
        </w:rPr>
        <w:t xml:space="preserve"> the experimental group o</w:t>
      </w:r>
      <w:r w:rsidRPr="0034306E">
        <w:rPr>
          <w:rFonts w:ascii="Times New Roman" w:hAnsi="Times New Roman" w:cs="Times New Roman"/>
          <w:sz w:val="24"/>
        </w:rPr>
        <w:t xml:space="preserve">utperformed the control group in the </w:t>
      </w:r>
      <w:r>
        <w:rPr>
          <w:rFonts w:ascii="Times New Roman" w:hAnsi="Times New Roman" w:cs="Times New Roman"/>
          <w:sz w:val="24"/>
        </w:rPr>
        <w:t>final test</w:t>
      </w:r>
      <w:r w:rsidRPr="0034306E">
        <w:rPr>
          <w:rFonts w:ascii="Times New Roman" w:hAnsi="Times New Roman" w:cs="Times New Roman"/>
          <w:sz w:val="24"/>
        </w:rPr>
        <w:t xml:space="preserve">. </w:t>
      </w:r>
      <w:r>
        <w:rPr>
          <w:rFonts w:ascii="Times New Roman" w:hAnsi="Times New Roman" w:cs="Times New Roman"/>
          <w:sz w:val="24"/>
        </w:rPr>
        <w:t>This study suggests that having easy access to a dictionary straight from your phone pl</w:t>
      </w:r>
      <w:r w:rsidR="006157B0">
        <w:rPr>
          <w:rFonts w:ascii="Times New Roman" w:hAnsi="Times New Roman" w:cs="Times New Roman"/>
          <w:sz w:val="24"/>
        </w:rPr>
        <w:t xml:space="preserve">ays a vital role in a language learners success. </w:t>
      </w:r>
      <w:r w:rsidR="006157B0">
        <w:rPr>
          <w:rFonts w:ascii="Times New Roman" w:hAnsi="Times New Roman" w:cs="Times New Roman"/>
          <w:i/>
          <w:sz w:val="24"/>
        </w:rPr>
        <w:t xml:space="preserve">This suggests to me that having a </w:t>
      </w:r>
      <w:r w:rsidR="00205170">
        <w:rPr>
          <w:rFonts w:ascii="Times New Roman" w:hAnsi="Times New Roman" w:cs="Times New Roman"/>
          <w:i/>
          <w:sz w:val="24"/>
        </w:rPr>
        <w:t>built-in</w:t>
      </w:r>
      <w:r w:rsidR="006157B0">
        <w:rPr>
          <w:rFonts w:ascii="Times New Roman" w:hAnsi="Times New Roman" w:cs="Times New Roman"/>
          <w:i/>
          <w:sz w:val="24"/>
        </w:rPr>
        <w:t xml:space="preserve"> dictionary look up feature would be very useful for learners.</w:t>
      </w:r>
    </w:p>
    <w:p w14:paraId="3D3D62BE" w14:textId="25298AC5" w:rsidR="003B2A0D" w:rsidRDefault="003B2A0D">
      <w:pPr>
        <w:rPr>
          <w:rFonts w:ascii="Times New Roman" w:hAnsi="Times New Roman" w:cs="Times New Roman"/>
          <w:sz w:val="24"/>
        </w:rPr>
      </w:pPr>
    </w:p>
    <w:p w14:paraId="3F00CDE7" w14:textId="77777777" w:rsidR="006421DF" w:rsidRDefault="006421DF">
      <w:pPr>
        <w:rPr>
          <w:rFonts w:ascii="Times New Roman" w:hAnsi="Times New Roman" w:cs="Times New Roman"/>
          <w:sz w:val="24"/>
        </w:rPr>
      </w:pPr>
    </w:p>
    <w:p w14:paraId="3585647D" w14:textId="77777777" w:rsidR="00294615" w:rsidRDefault="00294615" w:rsidP="00294615">
      <w:pPr>
        <w:rPr>
          <w:rFonts w:ascii="Times New Roman" w:hAnsi="Times New Roman" w:cs="Times New Roman"/>
          <w:b/>
          <w:sz w:val="24"/>
        </w:rPr>
      </w:pPr>
      <w:r>
        <w:rPr>
          <w:rFonts w:ascii="Times New Roman" w:hAnsi="Times New Roman" w:cs="Times New Roman"/>
          <w:b/>
          <w:sz w:val="24"/>
        </w:rPr>
        <w:t>References</w:t>
      </w:r>
    </w:p>
    <w:p w14:paraId="15F98A57" w14:textId="77777777"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Retrieved 31 October 2018, from https://www.researchgate.net/publication/255638397_Immersion_Education_for_the_Millennium_What_We_Have_Learned_from_30_Years_of_Research_on_Second_Language_Immersion</w:t>
      </w:r>
    </w:p>
    <w:p w14:paraId="213CF111" w14:textId="77777777"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(4), 673–674. https://doi.org/10.1111/j.1540-4781.2011.01258.x</w:t>
      </w:r>
    </w:p>
    <w:p w14:paraId="39F8DB43" w14:textId="26DA1B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xml:space="preserve">,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 xml:space="preserve">(2), 275–301. </w:t>
      </w:r>
      <w:hyperlink r:id="rId8" w:history="1">
        <w:r w:rsidR="00A659C4" w:rsidRPr="00A37181">
          <w:rPr>
            <w:rStyle w:val="Hyperlink"/>
            <w:rFonts w:ascii="Times New Roman" w:hAnsi="Times New Roman" w:cs="Times New Roman"/>
            <w:kern w:val="0"/>
            <w:sz w:val="24"/>
            <w:szCs w:val="24"/>
          </w:rPr>
          <w:t>https://doi.org/10.1017/S02722631042</w:t>
        </w:r>
        <w:r w:rsidR="00A659C4" w:rsidRPr="00A37181">
          <w:rPr>
            <w:rStyle w:val="Hyperlink"/>
            <w:rFonts w:ascii="Times New Roman" w:hAnsi="Times New Roman" w:cs="Times New Roman"/>
            <w:kern w:val="0"/>
            <w:sz w:val="24"/>
            <w:szCs w:val="24"/>
          </w:rPr>
          <w:t>6</w:t>
        </w:r>
        <w:r w:rsidR="00A659C4" w:rsidRPr="00A37181">
          <w:rPr>
            <w:rStyle w:val="Hyperlink"/>
            <w:rFonts w:ascii="Times New Roman" w:hAnsi="Times New Roman" w:cs="Times New Roman"/>
            <w:kern w:val="0"/>
            <w:sz w:val="24"/>
            <w:szCs w:val="24"/>
          </w:rPr>
          <w:t>2064</w:t>
        </w:r>
      </w:hyperlink>
    </w:p>
    <w:p w14:paraId="6BC03450" w14:textId="3305E82D" w:rsidR="00A659C4" w:rsidRPr="00A659C4" w:rsidRDefault="00A659C4" w:rsidP="003B0AE0">
      <w:pPr>
        <w:autoSpaceDE w:val="0"/>
        <w:autoSpaceDN w:val="0"/>
        <w:adjustRightInd w:val="0"/>
        <w:spacing w:line="480" w:lineRule="auto"/>
        <w:ind w:left="720" w:hanging="720"/>
        <w:jc w:val="left"/>
        <w:rPr>
          <w:rFonts w:ascii="Times New Roman" w:hAnsi="Times New Roman" w:cs="Times New Roman"/>
          <w:color w:val="222222"/>
          <w:sz w:val="24"/>
          <w:szCs w:val="24"/>
          <w:shd w:val="clear" w:color="auto" w:fill="FFFFFF"/>
        </w:rPr>
      </w:pPr>
      <w:r w:rsidRPr="00A659C4">
        <w:rPr>
          <w:rFonts w:ascii="Times New Roman" w:hAnsi="Times New Roman" w:cs="Times New Roman"/>
          <w:color w:val="222222"/>
          <w:sz w:val="24"/>
          <w:szCs w:val="24"/>
          <w:shd w:val="clear" w:color="auto" w:fill="FFFFFF"/>
        </w:rPr>
        <w:t>Godwin-Jones, R. (2011). Mobile apps for language learning.</w:t>
      </w:r>
      <w:r w:rsidRPr="00A659C4">
        <w:rPr>
          <w:rFonts w:ascii="Times New Roman" w:hAnsi="Times New Roman" w:cs="Times New Roman"/>
          <w:color w:val="222222"/>
          <w:sz w:val="24"/>
          <w:szCs w:val="24"/>
          <w:shd w:val="clear" w:color="auto" w:fill="FFFFFF"/>
        </w:rPr>
        <w:t xml:space="preserve"> </w:t>
      </w:r>
      <w:r>
        <w:rPr>
          <w:rFonts w:ascii="Times New Roman" w:hAnsi="Times New Roman" w:cs="Times New Roman"/>
          <w:i/>
          <w:color w:val="222222"/>
          <w:sz w:val="24"/>
          <w:szCs w:val="24"/>
          <w:shd w:val="clear" w:color="auto" w:fill="FFFFFF"/>
        </w:rPr>
        <w:t>Language Learning &amp; Technology. 15</w:t>
      </w:r>
      <w:r w:rsidRPr="00A659C4">
        <w:rPr>
          <w:rFonts w:ascii="Times New Roman" w:hAnsi="Times New Roman" w:cs="Times New Roman"/>
          <w:color w:val="222222"/>
          <w:sz w:val="24"/>
          <w:szCs w:val="24"/>
          <w:shd w:val="clear" w:color="auto" w:fill="FFFFFF"/>
        </w:rPr>
        <w:t>(2), 2-11.</w:t>
      </w:r>
      <w:r>
        <w:rPr>
          <w:rFonts w:ascii="Times New Roman" w:hAnsi="Times New Roman" w:cs="Times New Roman"/>
          <w:i/>
          <w:color w:val="222222"/>
          <w:sz w:val="24"/>
          <w:szCs w:val="24"/>
          <w:shd w:val="clear" w:color="auto" w:fill="FFFFFF"/>
        </w:rPr>
        <w:t xml:space="preserve"> </w:t>
      </w:r>
      <w:r w:rsidRPr="00A659C4">
        <w:rPr>
          <w:rFonts w:ascii="Times New Roman" w:hAnsi="Times New Roman" w:cs="Times New Roman"/>
          <w:color w:val="222222"/>
          <w:sz w:val="24"/>
          <w:szCs w:val="24"/>
          <w:shd w:val="clear" w:color="auto" w:fill="FFFFFF"/>
        </w:rPr>
        <w:t>Retrieved from</w:t>
      </w:r>
    </w:p>
    <w:p w14:paraId="13859806" w14:textId="671C00E0" w:rsidR="00A659C4" w:rsidRPr="00A659C4" w:rsidRDefault="00A659C4" w:rsidP="00A659C4">
      <w:pPr>
        <w:autoSpaceDE w:val="0"/>
        <w:autoSpaceDN w:val="0"/>
        <w:adjustRightInd w:val="0"/>
        <w:spacing w:line="480" w:lineRule="auto"/>
        <w:ind w:left="720"/>
        <w:jc w:val="left"/>
        <w:rPr>
          <w:rFonts w:ascii="Times New Roman" w:hAnsi="Times New Roman" w:cs="Times New Roman"/>
          <w:kern w:val="0"/>
          <w:sz w:val="24"/>
          <w:szCs w:val="24"/>
        </w:rPr>
      </w:pPr>
      <w:r w:rsidRPr="00A659C4">
        <w:rPr>
          <w:rFonts w:ascii="Times New Roman" w:hAnsi="Times New Roman" w:cs="Times New Roman"/>
          <w:kern w:val="0"/>
          <w:sz w:val="24"/>
          <w:szCs w:val="24"/>
        </w:rPr>
        <w:t>https://scholarspace.manoa.hawaii.edu/bitstream/10125/44244/1/15_02_emerging.pdf</w:t>
      </w:r>
    </w:p>
    <w:p w14:paraId="1B007B20" w14:textId="77777777"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w:t>
      </w:r>
      <w:proofErr w:type="spellStart"/>
      <w:r>
        <w:rPr>
          <w:rFonts w:ascii="Times New Roman" w:hAnsi="Times New Roman" w:cs="Times New Roman"/>
          <w:kern w:val="0"/>
          <w:sz w:val="24"/>
          <w:szCs w:val="24"/>
        </w:rPr>
        <w:t>ed</w:t>
      </w:r>
      <w:proofErr w:type="spellEnd"/>
      <w:r>
        <w:rPr>
          <w:rFonts w:ascii="Times New Roman" w:hAnsi="Times New Roman" w:cs="Times New Roman"/>
          <w:kern w:val="0"/>
          <w:sz w:val="24"/>
          <w:szCs w:val="24"/>
        </w:rPr>
        <w:t xml:space="preserve">). </w:t>
      </w:r>
      <w:proofErr w:type="gramStart"/>
      <w:r>
        <w:rPr>
          <w:rFonts w:ascii="Times New Roman" w:hAnsi="Times New Roman" w:cs="Times New Roman"/>
          <w:kern w:val="0"/>
          <w:sz w:val="24"/>
          <w:szCs w:val="24"/>
        </w:rPr>
        <w:t>Oxford ;</w:t>
      </w:r>
      <w:proofErr w:type="gramEnd"/>
      <w:r>
        <w:rPr>
          <w:rFonts w:ascii="Times New Roman" w:hAnsi="Times New Roman" w:cs="Times New Roman"/>
          <w:kern w:val="0"/>
          <w:sz w:val="24"/>
          <w:szCs w:val="24"/>
        </w:rPr>
        <w:t xml:space="preserve"> New York: </w:t>
      </w:r>
      <w:proofErr w:type="spellStart"/>
      <w:r>
        <w:rPr>
          <w:rFonts w:ascii="Times New Roman" w:hAnsi="Times New Roman" w:cs="Times New Roman"/>
          <w:kern w:val="0"/>
          <w:sz w:val="24"/>
          <w:szCs w:val="24"/>
        </w:rPr>
        <w:t>Pergamon</w:t>
      </w:r>
      <w:proofErr w:type="spellEnd"/>
      <w:r>
        <w:rPr>
          <w:rFonts w:ascii="Times New Roman" w:hAnsi="Times New Roman" w:cs="Times New Roman"/>
          <w:kern w:val="0"/>
          <w:sz w:val="24"/>
          <w:szCs w:val="24"/>
        </w:rPr>
        <w:t>.</w:t>
      </w:r>
    </w:p>
    <w:p w14:paraId="2BAEA111" w14:textId="77777777"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The World Factbook — Central Intelligence Agency. (n.d.). Retrieved 31 October 2018, from https://www.cia.gov/library/publications/the-world-factbook/geos/ca.html</w:t>
      </w:r>
    </w:p>
    <w:p w14:paraId="6565E63C" w14:textId="77777777"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Vanpatten</w:t>
      </w:r>
      <w:proofErr w:type="spellEnd"/>
      <w:r>
        <w:rPr>
          <w:rFonts w:ascii="Times New Roman" w:hAnsi="Times New Roman" w:cs="Times New Roman"/>
          <w:kern w:val="0"/>
          <w:sz w:val="24"/>
          <w:szCs w:val="24"/>
        </w:rPr>
        <w:t xml:space="preserve">, B., &amp; </w:t>
      </w:r>
      <w:proofErr w:type="spellStart"/>
      <w:r>
        <w:rPr>
          <w:rFonts w:ascii="Times New Roman" w:hAnsi="Times New Roman" w:cs="Times New Roman"/>
          <w:kern w:val="0"/>
          <w:sz w:val="24"/>
          <w:szCs w:val="24"/>
        </w:rPr>
        <w:t>Cadierno</w:t>
      </w:r>
      <w:proofErr w:type="spellEnd"/>
      <w:r>
        <w:rPr>
          <w:rFonts w:ascii="Times New Roman" w:hAnsi="Times New Roman" w:cs="Times New Roman"/>
          <w:kern w:val="0"/>
          <w:sz w:val="24"/>
          <w:szCs w:val="24"/>
        </w:rPr>
        <w:t xml:space="preserve">,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(1), 45–57. https://doi.org/10.1111/j.1540-4781.1993.tb01944.x</w:t>
      </w:r>
    </w:p>
    <w:p w14:paraId="6B64C4F2" w14:textId="77777777" w:rsidR="00B72D70" w:rsidRPr="0089602D" w:rsidRDefault="00B72D70" w:rsidP="003B0AE0">
      <w:pPr>
        <w:autoSpaceDE w:val="0"/>
        <w:autoSpaceDN w:val="0"/>
        <w:adjustRightInd w:val="0"/>
        <w:spacing w:line="480" w:lineRule="auto"/>
        <w:ind w:left="720" w:hanging="720"/>
        <w:jc w:val="left"/>
        <w:rPr>
          <w:rFonts w:ascii="Times New Roman" w:hAnsi="Times New Roman" w:cs="Times New Roman"/>
          <w:sz w:val="24"/>
        </w:rPr>
      </w:pPr>
      <w:bookmarkStart w:id="8" w:name="_GoBack"/>
      <w:bookmarkEnd w:id="8"/>
    </w:p>
    <w:sectPr w:rsidR="00B72D70" w:rsidRPr="0089602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wkinsMatthew" w:date="2018-10-22T22:06:00Z" w:initials="H">
    <w:p w14:paraId="1426AEB3" w14:textId="77777777" w:rsidR="00103A07" w:rsidRDefault="00103A07">
      <w:pPr>
        <w:pStyle w:val="CommentText"/>
      </w:pPr>
      <w:r>
        <w:rPr>
          <w:rStyle w:val="CommentReference"/>
        </w:rPr>
        <w:annotationRef/>
      </w:r>
      <w:r>
        <w:rPr>
          <w:rFonts w:hint="eastAsia"/>
        </w:rPr>
        <w:t>Maybe too much?</w:t>
      </w:r>
    </w:p>
    <w:p w14:paraId="2B08D216" w14:textId="77777777" w:rsidR="00103A07" w:rsidRDefault="00103A07">
      <w:pPr>
        <w:pStyle w:val="CommentText"/>
      </w:pPr>
    </w:p>
  </w:comment>
  <w:comment w:id="3" w:author="HawkinsMatthew [2]" w:date="2018-10-31T16:46:00Z" w:initials="H">
    <w:p w14:paraId="46238A2E" w14:textId="77777777" w:rsidR="006921F6" w:rsidRDefault="006921F6" w:rsidP="006921F6">
      <w:pPr>
        <w:pStyle w:val="CommentText"/>
        <w:rPr>
          <w:rFonts w:hint="eastAsia"/>
        </w:rPr>
      </w:pPr>
      <w:r>
        <w:rPr>
          <w:rStyle w:val="CommentReference"/>
        </w:rPr>
        <w:annotationRef/>
      </w:r>
      <w:r>
        <w:t>P</w:t>
      </w:r>
      <w:r>
        <w:rPr>
          <w:rFonts w:hint="eastAsia"/>
        </w:rPr>
        <w:t>age 2</w:t>
      </w:r>
      <w:r>
        <w:t xml:space="preserve"> of doc / page 276 of journal</w:t>
      </w:r>
    </w:p>
  </w:comment>
  <w:comment w:id="4" w:author="HawkinsMatthew [2]" w:date="2018-10-26T14:25:00Z" w:initials="H">
    <w:p w14:paraId="3765533B" w14:textId="5FF7B66F" w:rsidR="005E21B5" w:rsidRDefault="005E21B5">
      <w:pPr>
        <w:pStyle w:val="CommentText"/>
      </w:pPr>
      <w:r>
        <w:rPr>
          <w:rStyle w:val="CommentReference"/>
        </w:rPr>
        <w:annotationRef/>
      </w:r>
      <w:r>
        <w:rPr>
          <w:rFonts w:hint="eastAsia"/>
        </w:rPr>
        <w:t>Chapter 2/page 13</w:t>
      </w:r>
    </w:p>
  </w:comment>
  <w:comment w:id="5" w:author="Matthew Hawkins" w:date="2018-10-30T20:27:00Z" w:initials="MH">
    <w:p w14:paraId="722F041E" w14:textId="77777777" w:rsidR="00F74B84" w:rsidRDefault="00F74B84" w:rsidP="00F74B84">
      <w:pPr>
        <w:pStyle w:val="CommentText"/>
      </w:pPr>
      <w:r>
        <w:rPr>
          <w:rStyle w:val="CommentReference"/>
        </w:rPr>
        <w:annotationRef/>
      </w:r>
      <w:r>
        <w:t>Page 18</w:t>
      </w:r>
    </w:p>
    <w:p w14:paraId="10BDE89D" w14:textId="77777777" w:rsidR="00F74B84" w:rsidRDefault="00F74B84" w:rsidP="00F74B84">
      <w:pPr>
        <w:pStyle w:val="CommentText"/>
      </w:pPr>
    </w:p>
  </w:comment>
  <w:comment w:id="6" w:author="HawkinsMatthew [2]" w:date="2018-10-26T14:43:00Z" w:initials="H">
    <w:p w14:paraId="3A7182FC" w14:textId="1C6B47DA" w:rsidR="00D533D8" w:rsidRDefault="004A45FA">
      <w:pPr>
        <w:pStyle w:val="CommentText"/>
      </w:pPr>
      <w:r>
        <w:rPr>
          <w:rStyle w:val="CommentReference"/>
        </w:rPr>
        <w:annotationRef/>
      </w:r>
      <w:r>
        <w:t>Page 2</w:t>
      </w:r>
      <w:r w:rsidR="00D533D8">
        <w:t>0-21</w:t>
      </w:r>
    </w:p>
  </w:comment>
  <w:comment w:id="7" w:author="HawkinsMatthew [2]" w:date="2018-10-31T08:50:00Z" w:initials="H">
    <w:p w14:paraId="0824504F" w14:textId="3EE454D4" w:rsidR="00AD7715" w:rsidRDefault="00AD7715">
      <w:pPr>
        <w:pStyle w:val="CommentText"/>
      </w:pPr>
      <w:r>
        <w:rPr>
          <w:rStyle w:val="CommentReference"/>
        </w:rPr>
        <w:annotationRef/>
      </w:r>
      <w:r>
        <w:t>P</w:t>
      </w:r>
      <w:r>
        <w:rPr>
          <w:rFonts w:hint="eastAsia"/>
        </w:rPr>
        <w:t xml:space="preserve">age </w:t>
      </w:r>
      <w:r>
        <w:t>8</w:t>
      </w:r>
    </w:p>
    <w:p w14:paraId="58972F97" w14:textId="77777777" w:rsidR="00AD7715" w:rsidRDefault="00AD771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08D216" w15:done="0"/>
  <w15:commentEx w15:paraId="46238A2E" w15:done="0"/>
  <w15:commentEx w15:paraId="3765533B" w15:done="0"/>
  <w15:commentEx w15:paraId="10BDE89D" w15:done="0"/>
  <w15:commentEx w15:paraId="3A7182FC" w15:done="0"/>
  <w15:commentEx w15:paraId="58972F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8D216" w16cid:durableId="1F78C880"/>
  <w16cid:commentId w16cid:paraId="46238A2E" w16cid:durableId="1F845AED"/>
  <w16cid:commentId w16cid:paraId="3765533B" w16cid:durableId="1F7DA257"/>
  <w16cid:commentId w16cid:paraId="10BDE89D" w16cid:durableId="1F833D4D"/>
  <w16cid:commentId w16cid:paraId="3A7182FC" w16cid:durableId="1F7DA699"/>
  <w16cid:commentId w16cid:paraId="58972F97" w16cid:durableId="1F83EB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7CF74CF"/>
    <w:multiLevelType w:val="hybridMultilevel"/>
    <w:tmpl w:val="AE76979E"/>
    <w:lvl w:ilvl="0" w:tplc="1F5C774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9471EA2"/>
    <w:multiLevelType w:val="hybridMultilevel"/>
    <w:tmpl w:val="AD5073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None" w15:userId="HawkinsMatthew"/>
  </w15:person>
  <w15:person w15:author="HawkinsMatthew [2]">
    <w15:presenceInfo w15:providerId="AD" w15:userId="S-1-5-21-3935193973-499474742-1352958726-1001"/>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FD"/>
    <w:rsid w:val="000075EF"/>
    <w:rsid w:val="0003728C"/>
    <w:rsid w:val="000E4A05"/>
    <w:rsid w:val="00103A07"/>
    <w:rsid w:val="001D355F"/>
    <w:rsid w:val="001F11AC"/>
    <w:rsid w:val="00205170"/>
    <w:rsid w:val="00291077"/>
    <w:rsid w:val="00294615"/>
    <w:rsid w:val="002B7FFC"/>
    <w:rsid w:val="00301A08"/>
    <w:rsid w:val="0033330C"/>
    <w:rsid w:val="0034209F"/>
    <w:rsid w:val="0034306E"/>
    <w:rsid w:val="00372CCB"/>
    <w:rsid w:val="00373E8D"/>
    <w:rsid w:val="003A2141"/>
    <w:rsid w:val="003B0AE0"/>
    <w:rsid w:val="003B2A0D"/>
    <w:rsid w:val="003D1418"/>
    <w:rsid w:val="003F6736"/>
    <w:rsid w:val="00430AFA"/>
    <w:rsid w:val="0044232A"/>
    <w:rsid w:val="00451D1E"/>
    <w:rsid w:val="00487E81"/>
    <w:rsid w:val="004A45FA"/>
    <w:rsid w:val="004A6BE0"/>
    <w:rsid w:val="004C333B"/>
    <w:rsid w:val="004E7E6F"/>
    <w:rsid w:val="004F45E7"/>
    <w:rsid w:val="00514F7E"/>
    <w:rsid w:val="00526E6A"/>
    <w:rsid w:val="00575D07"/>
    <w:rsid w:val="00590B3F"/>
    <w:rsid w:val="005A5342"/>
    <w:rsid w:val="005C13DC"/>
    <w:rsid w:val="005E21B5"/>
    <w:rsid w:val="005F794B"/>
    <w:rsid w:val="00601CFD"/>
    <w:rsid w:val="006157B0"/>
    <w:rsid w:val="006421DF"/>
    <w:rsid w:val="00643147"/>
    <w:rsid w:val="006921F6"/>
    <w:rsid w:val="00692661"/>
    <w:rsid w:val="006B3EA7"/>
    <w:rsid w:val="006D725C"/>
    <w:rsid w:val="007712EF"/>
    <w:rsid w:val="00775697"/>
    <w:rsid w:val="00783A1F"/>
    <w:rsid w:val="00787B58"/>
    <w:rsid w:val="00804FF3"/>
    <w:rsid w:val="0081545E"/>
    <w:rsid w:val="008249CB"/>
    <w:rsid w:val="00846612"/>
    <w:rsid w:val="0089602D"/>
    <w:rsid w:val="0089764E"/>
    <w:rsid w:val="008B0ADD"/>
    <w:rsid w:val="008F39C3"/>
    <w:rsid w:val="00921D32"/>
    <w:rsid w:val="009304C7"/>
    <w:rsid w:val="00951EA6"/>
    <w:rsid w:val="0099194A"/>
    <w:rsid w:val="009E3ECB"/>
    <w:rsid w:val="009F420C"/>
    <w:rsid w:val="00A04FA7"/>
    <w:rsid w:val="00A1033E"/>
    <w:rsid w:val="00A659C4"/>
    <w:rsid w:val="00A83DF0"/>
    <w:rsid w:val="00AC2A1C"/>
    <w:rsid w:val="00AD6A0A"/>
    <w:rsid w:val="00AD6B4D"/>
    <w:rsid w:val="00AD7715"/>
    <w:rsid w:val="00B15355"/>
    <w:rsid w:val="00B62AD6"/>
    <w:rsid w:val="00B72D70"/>
    <w:rsid w:val="00BA3DA3"/>
    <w:rsid w:val="00BA439D"/>
    <w:rsid w:val="00BA71BA"/>
    <w:rsid w:val="00BF0C02"/>
    <w:rsid w:val="00C118ED"/>
    <w:rsid w:val="00C704BC"/>
    <w:rsid w:val="00CA6571"/>
    <w:rsid w:val="00CF46B0"/>
    <w:rsid w:val="00D220F2"/>
    <w:rsid w:val="00D533D8"/>
    <w:rsid w:val="00D63A25"/>
    <w:rsid w:val="00D71545"/>
    <w:rsid w:val="00D73A77"/>
    <w:rsid w:val="00DA70CE"/>
    <w:rsid w:val="00E045EC"/>
    <w:rsid w:val="00E2164D"/>
    <w:rsid w:val="00E264AF"/>
    <w:rsid w:val="00E53E66"/>
    <w:rsid w:val="00E962DC"/>
    <w:rsid w:val="00ED08BD"/>
    <w:rsid w:val="00EE46B5"/>
    <w:rsid w:val="00F00FB4"/>
    <w:rsid w:val="00F31F73"/>
    <w:rsid w:val="00F44206"/>
    <w:rsid w:val="00F74B84"/>
    <w:rsid w:val="00F909E4"/>
    <w:rsid w:val="00FC2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CAEC85"/>
  <w15:chartTrackingRefBased/>
  <w15:docId w15:val="{495A314C-50EA-4AEB-884F-F310480F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3A07"/>
    <w:rPr>
      <w:sz w:val="18"/>
      <w:szCs w:val="18"/>
    </w:rPr>
  </w:style>
  <w:style w:type="paragraph" w:styleId="CommentText">
    <w:name w:val="annotation text"/>
    <w:basedOn w:val="Normal"/>
    <w:link w:val="CommentTextChar"/>
    <w:uiPriority w:val="99"/>
    <w:semiHidden/>
    <w:unhideWhenUsed/>
    <w:rsid w:val="00103A07"/>
    <w:pPr>
      <w:jc w:val="left"/>
    </w:pPr>
  </w:style>
  <w:style w:type="character" w:customStyle="1" w:styleId="CommentTextChar">
    <w:name w:val="Comment Text Char"/>
    <w:basedOn w:val="DefaultParagraphFont"/>
    <w:link w:val="CommentText"/>
    <w:uiPriority w:val="99"/>
    <w:semiHidden/>
    <w:rsid w:val="00103A07"/>
    <w:rPr>
      <w:lang w:val="en-GB"/>
    </w:rPr>
  </w:style>
  <w:style w:type="paragraph" w:styleId="CommentSubject">
    <w:name w:val="annotation subject"/>
    <w:basedOn w:val="CommentText"/>
    <w:next w:val="CommentText"/>
    <w:link w:val="CommentSubjectChar"/>
    <w:uiPriority w:val="99"/>
    <w:semiHidden/>
    <w:unhideWhenUsed/>
    <w:rsid w:val="00103A07"/>
    <w:rPr>
      <w:b/>
      <w:bCs/>
    </w:rPr>
  </w:style>
  <w:style w:type="character" w:customStyle="1" w:styleId="CommentSubjectChar">
    <w:name w:val="Comment Subject Char"/>
    <w:basedOn w:val="CommentTextChar"/>
    <w:link w:val="CommentSubject"/>
    <w:uiPriority w:val="99"/>
    <w:semiHidden/>
    <w:rsid w:val="00103A07"/>
    <w:rPr>
      <w:b/>
      <w:bCs/>
      <w:lang w:val="en-GB"/>
    </w:rPr>
  </w:style>
  <w:style w:type="paragraph" w:styleId="BalloonText">
    <w:name w:val="Balloon Text"/>
    <w:basedOn w:val="Normal"/>
    <w:link w:val="BalloonTextChar"/>
    <w:uiPriority w:val="99"/>
    <w:semiHidden/>
    <w:unhideWhenUsed/>
    <w:rsid w:val="00103A0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03A07"/>
    <w:rPr>
      <w:rFonts w:asciiTheme="majorHAnsi" w:eastAsiaTheme="majorEastAsia" w:hAnsiTheme="majorHAnsi" w:cstheme="majorBidi"/>
      <w:sz w:val="18"/>
      <w:szCs w:val="18"/>
      <w:lang w:val="en-GB"/>
    </w:rPr>
  </w:style>
  <w:style w:type="paragraph" w:styleId="ListParagraph">
    <w:name w:val="List Paragraph"/>
    <w:basedOn w:val="Normal"/>
    <w:uiPriority w:val="34"/>
    <w:qFormat/>
    <w:rsid w:val="004C333B"/>
    <w:pPr>
      <w:ind w:leftChars="400" w:left="840"/>
    </w:pPr>
  </w:style>
  <w:style w:type="character" w:styleId="Hyperlink">
    <w:name w:val="Hyperlink"/>
    <w:basedOn w:val="DefaultParagraphFont"/>
    <w:uiPriority w:val="99"/>
    <w:unhideWhenUsed/>
    <w:rsid w:val="00BA3DA3"/>
    <w:rPr>
      <w:color w:val="0563C1" w:themeColor="hyperlink"/>
      <w:u w:val="single"/>
    </w:rPr>
  </w:style>
  <w:style w:type="character" w:styleId="UnresolvedMention">
    <w:name w:val="Unresolved Mention"/>
    <w:basedOn w:val="DefaultParagraphFont"/>
    <w:uiPriority w:val="99"/>
    <w:semiHidden/>
    <w:unhideWhenUsed/>
    <w:rsid w:val="00BA3DA3"/>
    <w:rPr>
      <w:color w:val="808080"/>
      <w:shd w:val="clear" w:color="auto" w:fill="E6E6E6"/>
    </w:rPr>
  </w:style>
  <w:style w:type="character" w:styleId="FollowedHyperlink">
    <w:name w:val="FollowedHyperlink"/>
    <w:basedOn w:val="DefaultParagraphFont"/>
    <w:uiPriority w:val="99"/>
    <w:semiHidden/>
    <w:unhideWhenUsed/>
    <w:rsid w:val="004F4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304612">
      <w:bodyDiv w:val="1"/>
      <w:marLeft w:val="0"/>
      <w:marRight w:val="0"/>
      <w:marTop w:val="0"/>
      <w:marBottom w:val="0"/>
      <w:divBdr>
        <w:top w:val="none" w:sz="0" w:space="0" w:color="auto"/>
        <w:left w:val="none" w:sz="0" w:space="0" w:color="auto"/>
        <w:bottom w:val="none" w:sz="0" w:space="0" w:color="auto"/>
        <w:right w:val="none" w:sz="0" w:space="0" w:color="auto"/>
      </w:divBdr>
    </w:div>
    <w:div w:id="19170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S0272263104262064"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1658</TotalTime>
  <Pages>6</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HawkinsMatthew</cp:lastModifiedBy>
  <cp:revision>32</cp:revision>
  <dcterms:created xsi:type="dcterms:W3CDTF">2018-10-22T12:10:00Z</dcterms:created>
  <dcterms:modified xsi:type="dcterms:W3CDTF">2018-10-31T17:58:00Z</dcterms:modified>
</cp:coreProperties>
</file>