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86" w:rsidRDefault="00435586" w:rsidP="0043558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Network Fundamentals Lecture </w:t>
      </w:r>
      <w:r>
        <w:rPr>
          <w:rFonts w:hint="eastAsia"/>
          <w:b/>
          <w:sz w:val="32"/>
          <w:u w:val="single"/>
        </w:rPr>
        <w:t>5</w:t>
      </w:r>
      <w:r>
        <w:rPr>
          <w:b/>
          <w:sz w:val="32"/>
          <w:u w:val="single"/>
        </w:rPr>
        <w:t xml:space="preserve"> Notes</w:t>
      </w:r>
    </w:p>
    <w:p w:rsidR="00C51983" w:rsidRDefault="00435586" w:rsidP="00435586">
      <w:p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OSI Reference Model</w:t>
      </w:r>
    </w:p>
    <w:p w:rsidR="00435586" w:rsidRDefault="00435586" w:rsidP="00435586">
      <w:pPr>
        <w:rPr>
          <w:sz w:val="24"/>
        </w:rPr>
      </w:pPr>
      <w:r>
        <w:rPr>
          <w:sz w:val="24"/>
        </w:rPr>
        <w:tab/>
        <w:t>The need for standardization</w:t>
      </w:r>
    </w:p>
    <w:p w:rsidR="00435586" w:rsidRDefault="00435586" w:rsidP="0043558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Over the past couple of decades many of the networks that were built used different hardware and software implementations, as a result they were incompatible and it became difficult for networks using different specifications to communicate with each other.</w:t>
      </w:r>
    </w:p>
    <w:p w:rsidR="00435586" w:rsidRDefault="00435586" w:rsidP="0043558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For an effective network device, it must be:</w:t>
      </w:r>
    </w:p>
    <w:p w:rsidR="00435586" w:rsidRDefault="00435586" w:rsidP="00435586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>Compatible</w:t>
      </w:r>
    </w:p>
    <w:p w:rsidR="00435586" w:rsidRDefault="00435586" w:rsidP="00435586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>Able to communicate with each other</w:t>
      </w:r>
    </w:p>
    <w:p w:rsidR="00435586" w:rsidRDefault="00435586" w:rsidP="0043558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The international </w:t>
      </w:r>
      <w:r>
        <w:rPr>
          <w:sz w:val="24"/>
        </w:rPr>
        <w:t>organization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for standardization (ISO) researched various network schemes to resolve this issue. </w:t>
      </w:r>
    </w:p>
    <w:p w:rsidR="00435586" w:rsidRDefault="00435586" w:rsidP="0043558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The ISO established a need to create a global network model</w:t>
      </w:r>
    </w:p>
    <w:p w:rsidR="00435586" w:rsidRDefault="00435586" w:rsidP="00435586">
      <w:pPr>
        <w:rPr>
          <w:sz w:val="24"/>
        </w:rPr>
      </w:pPr>
    </w:p>
    <w:p w:rsidR="00435586" w:rsidRDefault="00910676" w:rsidP="0043558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The OSI model History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Development started in 1977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Draft publish in 1979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Ratified in 1984 as an international standard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Objective was open systems interconnection (OSI)</w:t>
      </w:r>
    </w:p>
    <w:p w:rsidR="00910676" w:rsidRDefault="00910676" w:rsidP="00910676">
      <w:pPr>
        <w:rPr>
          <w:sz w:val="24"/>
        </w:rPr>
      </w:pPr>
    </w:p>
    <w:p w:rsidR="00910676" w:rsidRDefault="00910676" w:rsidP="0091067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Provides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Common terminology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Frame work for networking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The primary architecture model for inter – computer communications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OSI is still widely used today</w:t>
      </w:r>
    </w:p>
    <w:p w:rsidR="00910676" w:rsidRDefault="00910676" w:rsidP="00910676">
      <w:pPr>
        <w:rPr>
          <w:sz w:val="24"/>
        </w:rPr>
      </w:pPr>
    </w:p>
    <w:p w:rsidR="00910676" w:rsidRDefault="00910676" w:rsidP="0091067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The OSI Reference Model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Ensures greater compatibility and interoperability between network technologies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Describes how information/data makes its way from application programs through a network medium (wires etc.) to another application on another network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Divides the problem of moving information between devices over a network into seven smaller and more manageable problems.</w:t>
      </w:r>
    </w:p>
    <w:p w:rsidR="00910676" w:rsidRDefault="00910676" w:rsidP="00910676">
      <w:pPr>
        <w:rPr>
          <w:sz w:val="24"/>
        </w:rPr>
      </w:pPr>
    </w:p>
    <w:p w:rsidR="00910676" w:rsidRDefault="00910676" w:rsidP="0091067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OSI Reference model overview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Each layer has a specific function/task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 xml:space="preserve">The layer approach reduces complexity 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Each layer provides a service to the layer above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The lower 4 layers are concerned with the flow of data from end to end (layers 1 – 4)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Upper four layers are focused more toward services to the applications, layers (5 – 7)</w:t>
      </w:r>
    </w:p>
    <w:p w:rsidR="00910676" w:rsidRDefault="00910676" w:rsidP="00910676">
      <w:pPr>
        <w:rPr>
          <w:sz w:val="24"/>
        </w:rPr>
      </w:pPr>
    </w:p>
    <w:p w:rsidR="00910676" w:rsidRDefault="00910676" w:rsidP="0091067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Layers</w:t>
      </w:r>
    </w:p>
    <w:p w:rsidR="00910676" w:rsidRDefault="00910676" w:rsidP="00910676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Physical layer</w:t>
      </w:r>
    </w:p>
    <w:p w:rsidR="00910676" w:rsidRDefault="00910676" w:rsidP="00910676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Data link layer</w:t>
      </w:r>
    </w:p>
    <w:p w:rsidR="00910676" w:rsidRDefault="00910676" w:rsidP="00910676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Network layer</w:t>
      </w:r>
    </w:p>
    <w:p w:rsidR="00910676" w:rsidRDefault="00910676" w:rsidP="00910676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Transport layer</w:t>
      </w:r>
    </w:p>
    <w:p w:rsidR="00910676" w:rsidRDefault="00910676" w:rsidP="00910676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Session layer</w:t>
      </w:r>
    </w:p>
    <w:p w:rsidR="00910676" w:rsidRDefault="00910676" w:rsidP="00910676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Presentation layer</w:t>
      </w:r>
    </w:p>
    <w:p w:rsidR="00910676" w:rsidRDefault="00910676" w:rsidP="00910676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Application layer</w:t>
      </w:r>
    </w:p>
    <w:p w:rsidR="00910676" w:rsidRDefault="00910676" w:rsidP="00910676">
      <w:pPr>
        <w:rPr>
          <w:sz w:val="24"/>
        </w:rPr>
      </w:pP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Networking people </w:t>
      </w:r>
      <w:r>
        <w:rPr>
          <w:sz w:val="24"/>
        </w:rPr>
        <w:t>utilize</w:t>
      </w:r>
      <w:r>
        <w:rPr>
          <w:rFonts w:hint="eastAsia"/>
          <w:sz w:val="24"/>
        </w:rPr>
        <w:t xml:space="preserve"> </w:t>
      </w:r>
      <w:r>
        <w:rPr>
          <w:sz w:val="24"/>
        </w:rPr>
        <w:t>the OSI model extensively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is very common to refer to layers by number or name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Networking devices are associated with a particular layer</w:t>
      </w:r>
    </w:p>
    <w:p w:rsidR="00910676" w:rsidRDefault="00910676" w:rsidP="00910676">
      <w:pPr>
        <w:rPr>
          <w:sz w:val="24"/>
        </w:rPr>
      </w:pPr>
    </w:p>
    <w:p w:rsidR="00910676" w:rsidRDefault="00910676" w:rsidP="0091067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 1: Physical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Deals with the physical characteristics of the transmission medium (hardware)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defines the specifications for communications between physical link and the end systems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Deals with such characteristics as:</w:t>
      </w:r>
    </w:p>
    <w:p w:rsidR="00910676" w:rsidRDefault="00910676" w:rsidP="00910676">
      <w:pPr>
        <w:pStyle w:val="a3"/>
        <w:numPr>
          <w:ilvl w:val="0"/>
          <w:numId w:val="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Voltage levels</w:t>
      </w:r>
    </w:p>
    <w:p w:rsidR="00910676" w:rsidRDefault="00910676" w:rsidP="00910676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>Timing of voltage changes</w:t>
      </w:r>
    </w:p>
    <w:p w:rsidR="00910676" w:rsidRDefault="00910676" w:rsidP="00910676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>Physical data rates</w:t>
      </w:r>
    </w:p>
    <w:p w:rsidR="00910676" w:rsidRDefault="00910676" w:rsidP="00910676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>Maximum transmission distances</w:t>
      </w:r>
    </w:p>
    <w:p w:rsidR="00910676" w:rsidRDefault="00910676" w:rsidP="00910676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>Physical connectors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Examples: - EIA/TIA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232,</w:t>
      </w:r>
      <w:r>
        <w:rPr>
          <w:sz w:val="24"/>
        </w:rPr>
        <w:t xml:space="preserve"> RJ45</w:t>
      </w:r>
    </w:p>
    <w:p w:rsidR="00910676" w:rsidRDefault="00910676" w:rsidP="00910676">
      <w:pPr>
        <w:pStyle w:val="a3"/>
        <w:ind w:leftChars="0" w:left="360"/>
        <w:rPr>
          <w:sz w:val="24"/>
        </w:rPr>
      </w:pPr>
    </w:p>
    <w:p w:rsidR="00910676" w:rsidRDefault="00910676" w:rsidP="00910676">
      <w:pPr>
        <w:pStyle w:val="a3"/>
        <w:ind w:leftChars="0" w:left="360"/>
        <w:rPr>
          <w:sz w:val="24"/>
        </w:rPr>
      </w:pPr>
    </w:p>
    <w:p w:rsidR="00910676" w:rsidRDefault="00910676" w:rsidP="00910676">
      <w:pPr>
        <w:pStyle w:val="a3"/>
        <w:ind w:leftChars="0" w:left="0" w:firstLine="360"/>
        <w:rPr>
          <w:sz w:val="24"/>
        </w:rPr>
      </w:pPr>
      <w:r>
        <w:rPr>
          <w:rFonts w:hint="eastAsia"/>
          <w:sz w:val="24"/>
        </w:rPr>
        <w:lastRenderedPageBreak/>
        <w:t>Layer 2: Data link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Provides access to the networking media and physical</w:t>
      </w:r>
    </w:p>
    <w:p w:rsidR="00910676" w:rsidRDefault="0091067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Deals with</w:t>
      </w:r>
      <w:r w:rsidR="007668C6">
        <w:rPr>
          <w:sz w:val="24"/>
        </w:rPr>
        <w:t xml:space="preserve"> transmission across the media</w:t>
      </w:r>
    </w:p>
    <w:p w:rsidR="007668C6" w:rsidRDefault="007668C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Location of the intended destination</w:t>
      </w:r>
    </w:p>
    <w:p w:rsidR="007668C6" w:rsidRDefault="007668C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Can provide reliable transit of data across a physical link by using the Media Access Control (MAC) addresses.</w:t>
      </w:r>
    </w:p>
    <w:p w:rsidR="007668C6" w:rsidRDefault="007668C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Uses the MAC address in order for multiple stations to share the same medium and still uniquely identify each other</w:t>
      </w:r>
    </w:p>
    <w:p w:rsidR="007668C6" w:rsidRDefault="007668C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Concerned with network topology, network access, error notification, ordered delivery of frames and flow control.</w:t>
      </w:r>
    </w:p>
    <w:p w:rsidR="007668C6" w:rsidRDefault="007668C6" w:rsidP="0091067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Examples: - Ethernet, Frame Relay, FDDI</w:t>
      </w:r>
    </w:p>
    <w:p w:rsidR="007668C6" w:rsidRDefault="007668C6" w:rsidP="007668C6">
      <w:pPr>
        <w:rPr>
          <w:sz w:val="24"/>
        </w:rPr>
      </w:pPr>
    </w:p>
    <w:p w:rsidR="007668C6" w:rsidRDefault="007668C6" w:rsidP="007668C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 3: Network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Defines end-to-end delivery of packets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Defines logical addressing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Defines how routing works and how routes are learned so that the packets can be delivered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How to fragment a packet into smaller packets to accommodate different media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Routers operate at layer 3</w:t>
      </w:r>
    </w:p>
    <w:p w:rsidR="007668C6" w:rsidRDefault="007668C6" w:rsidP="007668C6">
      <w:pPr>
        <w:rPr>
          <w:sz w:val="24"/>
        </w:rPr>
      </w:pPr>
    </w:p>
    <w:p w:rsidR="007668C6" w:rsidRDefault="007668C6" w:rsidP="007668C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 4: Transport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Regulates information flow to ensure end-to-end connectivity between host applications reliably and accurately.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Segments data from the hosts’ system and reassembles the data into a data stream on the receiving hosts’ system.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Layer 4 protocols include TCP (Transmission Control Protocol) and UDP (User Datagram Protocol)</w:t>
      </w:r>
    </w:p>
    <w:p w:rsidR="007668C6" w:rsidRDefault="007668C6" w:rsidP="007668C6">
      <w:pPr>
        <w:rPr>
          <w:sz w:val="24"/>
        </w:rPr>
      </w:pPr>
    </w:p>
    <w:p w:rsidR="007668C6" w:rsidRDefault="007668C6" w:rsidP="007668C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 5: Session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The session layer defines how to start, control and end conversations (called sessions) between applications.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uses a dialogue control for management of multiple bi-directional messages.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synchronizes dialogue between two hosts’ presentation layers and manages their data exchange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lastRenderedPageBreak/>
        <w:t>It offers provisions for efficient data transfer</w:t>
      </w:r>
    </w:p>
    <w:p w:rsidR="007668C6" w:rsidRDefault="007668C6" w:rsidP="007668C6">
      <w:pPr>
        <w:rPr>
          <w:sz w:val="24"/>
        </w:rPr>
      </w:pPr>
    </w:p>
    <w:p w:rsidR="007668C6" w:rsidRDefault="007668C6" w:rsidP="007668C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 6: Presentation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Ensures that the information that the application layer of one system sends out is readable by the application layer of another system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translates between multiple data formats by using a common format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Provides encryption and compression of data</w:t>
      </w:r>
    </w:p>
    <w:p w:rsidR="007668C6" w:rsidRDefault="007668C6" w:rsidP="007668C6">
      <w:pPr>
        <w:rPr>
          <w:sz w:val="24"/>
        </w:rPr>
      </w:pPr>
    </w:p>
    <w:p w:rsidR="007668C6" w:rsidRDefault="007668C6" w:rsidP="007668C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 7: Application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The OSI layer that is closest to the user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provides network services to the users’ applications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does not provide services to any other OSI layer, only to applications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checks the availability of intended communication partners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synchronizes and establishes agreement on procedures for error recovery and control of data integrity</w:t>
      </w:r>
    </w:p>
    <w:p w:rsidR="007668C6" w:rsidRDefault="007668C6" w:rsidP="007668C6">
      <w:pPr>
        <w:rPr>
          <w:sz w:val="24"/>
        </w:rPr>
      </w:pPr>
    </w:p>
    <w:p w:rsidR="007668C6" w:rsidRDefault="007668C6" w:rsidP="007668C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Layer Protocol Envelopes</w:t>
      </w:r>
    </w:p>
    <w:p w:rsidR="007668C6" w:rsidRDefault="007668C6" w:rsidP="007668C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Data is moved from local application process to remote application process</w:t>
      </w:r>
    </w:p>
    <w:p w:rsidR="00FE0B22" w:rsidRDefault="00FE0B22" w:rsidP="00FE0B2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Protocol information is used as an envelope at each layer</w:t>
      </w:r>
    </w:p>
    <w:p w:rsidR="00FE0B22" w:rsidRDefault="00FE0B22" w:rsidP="00FE0B2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Protocol control is added and removed at each layer</w:t>
      </w:r>
    </w:p>
    <w:p w:rsidR="00FE0B22" w:rsidRDefault="00FE0B22" w:rsidP="00FE0B22">
      <w:pPr>
        <w:rPr>
          <w:sz w:val="24"/>
        </w:rPr>
      </w:pPr>
    </w:p>
    <w:p w:rsidR="00FE0B22" w:rsidRDefault="00FE0B22" w:rsidP="00FE0B22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Comparisons of OSI and TCP/IP</w:t>
      </w:r>
    </w:p>
    <w:p w:rsidR="00FE0B22" w:rsidRDefault="00FE0B22" w:rsidP="00FE0B22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Application + Presentation + Session = Applications (TCP/IP)</w:t>
      </w:r>
    </w:p>
    <w:p w:rsidR="00FE0B22" w:rsidRDefault="00FE0B22" w:rsidP="00FE0B2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Transport = Transport (TCP/IP)</w:t>
      </w:r>
    </w:p>
    <w:p w:rsidR="00FE0B22" w:rsidRDefault="00FE0B22" w:rsidP="00FE0B2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Network = Internet (TCP/IP)</w:t>
      </w:r>
    </w:p>
    <w:p w:rsidR="00FE0B22" w:rsidRDefault="00FE0B22" w:rsidP="00FE0B2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Datalink = Network Interface (TCP/IP)</w:t>
      </w:r>
    </w:p>
    <w:p w:rsidR="00FE0B22" w:rsidRDefault="00FE0B22" w:rsidP="00FE0B2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Physical = Hardware (TCP/IP)</w:t>
      </w:r>
    </w:p>
    <w:p w:rsidR="00FE0B22" w:rsidRDefault="00FE0B22" w:rsidP="00FE0B22">
      <w:pPr>
        <w:rPr>
          <w:sz w:val="24"/>
        </w:rPr>
      </w:pPr>
    </w:p>
    <w:p w:rsidR="00FE0B22" w:rsidRDefault="00FE0B22" w:rsidP="00FE0B22">
      <w:pPr>
        <w:ind w:left="360"/>
        <w:rPr>
          <w:sz w:val="24"/>
        </w:rPr>
      </w:pPr>
      <w:r>
        <w:rPr>
          <w:rFonts w:hint="eastAsia"/>
          <w:sz w:val="24"/>
        </w:rPr>
        <w:t>Connection and connectionless transport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Connection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oriented </w:t>
      </w:r>
      <w:r>
        <w:rPr>
          <w:sz w:val="24"/>
        </w:rPr>
        <w:t>TCP is used for transport when there is a need for delivery assurances</w:t>
      </w:r>
    </w:p>
    <w:p w:rsidR="001B4D51" w:rsidRDefault="001B4D51" w:rsidP="001B4D51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Applications can assure </w:t>
      </w:r>
      <w:r>
        <w:rPr>
          <w:sz w:val="24"/>
        </w:rPr>
        <w:t>reliable</w:t>
      </w:r>
      <w:r>
        <w:rPr>
          <w:rFonts w:hint="eastAsia"/>
          <w:sz w:val="24"/>
        </w:rPr>
        <w:t xml:space="preserve"> </w:t>
      </w:r>
      <w:r>
        <w:rPr>
          <w:sz w:val="24"/>
        </w:rPr>
        <w:t>delivery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Connectionless UDP is used when the application performs any needed recovery</w:t>
      </w:r>
    </w:p>
    <w:p w:rsidR="001B4D51" w:rsidRDefault="001B4D51" w:rsidP="001B4D51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1B4D51">
        <w:rPr>
          <w:rFonts w:hint="eastAsia"/>
          <w:sz w:val="24"/>
        </w:rPr>
        <w:t>In request/response applications</w:t>
      </w:r>
    </w:p>
    <w:p w:rsidR="001B4D51" w:rsidRDefault="001B4D51" w:rsidP="001B4D51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t>By repeating the request after a timeout</w:t>
      </w:r>
    </w:p>
    <w:p w:rsidR="001B4D51" w:rsidRDefault="001B4D51" w:rsidP="001B4D51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lastRenderedPageBreak/>
        <w:t>This can cause a duplicate operation if the response was delayed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Connectionless UDP is also used for:</w:t>
      </w:r>
    </w:p>
    <w:p w:rsidR="001B4D51" w:rsidRDefault="001B4D51" w:rsidP="001B4D51">
      <w:pPr>
        <w:pStyle w:val="a3"/>
        <w:numPr>
          <w:ilvl w:val="0"/>
          <w:numId w:val="7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Broadcast</w:t>
      </w:r>
    </w:p>
    <w:p w:rsidR="001B4D51" w:rsidRDefault="001B4D51" w:rsidP="001B4D51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t>Real – time e.g. VOIP</w:t>
      </w:r>
    </w:p>
    <w:p w:rsidR="001B4D51" w:rsidRDefault="001B4D51" w:rsidP="001B4D51">
      <w:pPr>
        <w:rPr>
          <w:sz w:val="24"/>
        </w:rPr>
      </w:pPr>
    </w:p>
    <w:p w:rsidR="001B4D51" w:rsidRDefault="001B4D51" w:rsidP="001B4D51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Other Protocols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Novell</w:t>
      </w:r>
      <w:r>
        <w:rPr>
          <w:sz w:val="24"/>
        </w:rPr>
        <w:t>’s protocols, including internetworking packet exchange (IPX)</w:t>
      </w:r>
    </w:p>
    <w:p w:rsidR="001B4D51" w:rsidRDefault="001B4D51" w:rsidP="001B4D51">
      <w:pPr>
        <w:pStyle w:val="a3"/>
        <w:numPr>
          <w:ilvl w:val="0"/>
          <w:numId w:val="8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IPX is similar to IP</w:t>
      </w:r>
    </w:p>
    <w:p w:rsidR="001B4D51" w:rsidRDefault="001B4D51" w:rsidP="001B4D51">
      <w:pPr>
        <w:pStyle w:val="a3"/>
        <w:numPr>
          <w:ilvl w:val="0"/>
          <w:numId w:val="8"/>
        </w:numPr>
        <w:ind w:leftChars="0"/>
        <w:rPr>
          <w:sz w:val="24"/>
        </w:rPr>
      </w:pPr>
      <w:r>
        <w:rPr>
          <w:sz w:val="24"/>
        </w:rPr>
        <w:t>The key client/server application runs over it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IBM</w:t>
      </w:r>
      <w:r>
        <w:rPr>
          <w:sz w:val="24"/>
        </w:rPr>
        <w:t>’s systems network architecture (SNA) protocols</w:t>
      </w:r>
    </w:p>
    <w:p w:rsidR="001B4D51" w:rsidRDefault="001B4D51" w:rsidP="001B4D51">
      <w:pPr>
        <w:pStyle w:val="a3"/>
        <w:numPr>
          <w:ilvl w:val="0"/>
          <w:numId w:val="9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SNA includes many different layers</w:t>
      </w:r>
    </w:p>
    <w:p w:rsidR="001B4D51" w:rsidRDefault="001B4D51" w:rsidP="001B4D51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sz w:val="24"/>
        </w:rPr>
        <w:t>Supports business transaction applications</w:t>
      </w:r>
    </w:p>
    <w:p w:rsidR="001B4D51" w:rsidRDefault="001B4D51" w:rsidP="001B4D51">
      <w:pPr>
        <w:rPr>
          <w:sz w:val="24"/>
        </w:rPr>
      </w:pPr>
    </w:p>
    <w:p w:rsidR="001B4D51" w:rsidRDefault="001B4D51" w:rsidP="001B4D51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The importance of networking standards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The use of standards is fundamental to open systems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Independence from vendor proprietary approaches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Open procurement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Interoperability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Standards should be international in scope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It is important to track new standards</w:t>
      </w:r>
    </w:p>
    <w:p w:rsidR="001B4D51" w:rsidRDefault="001B4D51" w:rsidP="001B4D51">
      <w:pPr>
        <w:pStyle w:val="a3"/>
        <w:numPr>
          <w:ilvl w:val="0"/>
          <w:numId w:val="10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Knowing when it is </w:t>
      </w:r>
      <w:r>
        <w:rPr>
          <w:sz w:val="24"/>
        </w:rPr>
        <w:t>‘safe’ to use an emerging standard</w:t>
      </w:r>
    </w:p>
    <w:p w:rsidR="001B4D51" w:rsidRDefault="001B4D51" w:rsidP="001B4D51">
      <w:pPr>
        <w:rPr>
          <w:sz w:val="24"/>
        </w:rPr>
      </w:pPr>
    </w:p>
    <w:p w:rsidR="001B4D51" w:rsidRDefault="001B4D51" w:rsidP="001B4D51">
      <w:pPr>
        <w:ind w:left="360"/>
        <w:rPr>
          <w:sz w:val="24"/>
        </w:rPr>
      </w:pPr>
      <w:proofErr w:type="spellStart"/>
      <w:r>
        <w:rPr>
          <w:rFonts w:hint="eastAsia"/>
          <w:sz w:val="24"/>
        </w:rPr>
        <w:t>Organisations</w:t>
      </w:r>
      <w:proofErr w:type="spellEnd"/>
      <w:r>
        <w:rPr>
          <w:rFonts w:hint="eastAsia"/>
          <w:sz w:val="24"/>
        </w:rPr>
        <w:t xml:space="preserve"> that produce </w:t>
      </w:r>
      <w:r>
        <w:rPr>
          <w:sz w:val="24"/>
        </w:rPr>
        <w:t>networking</w:t>
      </w:r>
      <w:r>
        <w:rPr>
          <w:rFonts w:hint="eastAsia"/>
          <w:sz w:val="24"/>
        </w:rPr>
        <w:t xml:space="preserve"> </w:t>
      </w:r>
      <w:r>
        <w:rPr>
          <w:sz w:val="24"/>
        </w:rPr>
        <w:t>standards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Internation</w:t>
      </w:r>
      <w:r>
        <w:rPr>
          <w:sz w:val="24"/>
        </w:rPr>
        <w:t>al</w:t>
      </w:r>
      <w:r>
        <w:rPr>
          <w:rFonts w:hint="eastAsia"/>
          <w:sz w:val="24"/>
        </w:rPr>
        <w:t xml:space="preserve"> standards </w:t>
      </w:r>
      <w:r>
        <w:rPr>
          <w:sz w:val="24"/>
        </w:rPr>
        <w:t>organization</w:t>
      </w:r>
      <w:r>
        <w:rPr>
          <w:rFonts w:hint="eastAsia"/>
          <w:sz w:val="24"/>
        </w:rPr>
        <w:t xml:space="preserve"> </w:t>
      </w:r>
      <w:r>
        <w:rPr>
          <w:sz w:val="24"/>
        </w:rPr>
        <w:t>(ISO)</w:t>
      </w:r>
    </w:p>
    <w:p w:rsidR="001B4D51" w:rsidRDefault="001B4D51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European telecommunications standards institute (ETSI)</w:t>
      </w:r>
    </w:p>
    <w:p w:rsidR="001B4D51" w:rsidRDefault="006773F6" w:rsidP="001B4D5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The TCP/IP internet engineering task force (IETF)</w:t>
      </w:r>
    </w:p>
    <w:p w:rsidR="006773F6" w:rsidRDefault="006773F6" w:rsidP="006773F6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Publishes request for comments (RFC)</w:t>
      </w:r>
    </w:p>
    <w:p w:rsidR="006773F6" w:rsidRDefault="006773F6" w:rsidP="006773F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Institute of electrical and electronics engineers (IEEE)</w:t>
      </w:r>
    </w:p>
    <w:p w:rsidR="006773F6" w:rsidRDefault="006773F6" w:rsidP="006773F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American national standards institute (ANSI)</w:t>
      </w:r>
    </w:p>
    <w:p w:rsidR="006773F6" w:rsidRDefault="006773F6" w:rsidP="006773F6">
      <w:pPr>
        <w:rPr>
          <w:sz w:val="24"/>
        </w:rPr>
      </w:pPr>
    </w:p>
    <w:p w:rsidR="006773F6" w:rsidRDefault="006773F6" w:rsidP="006773F6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The fast track to new standards</w:t>
      </w:r>
    </w:p>
    <w:p w:rsidR="006773F6" w:rsidRDefault="006773F6" w:rsidP="006773F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The </w:t>
      </w:r>
      <w:r>
        <w:rPr>
          <w:sz w:val="24"/>
        </w:rPr>
        <w:t>standardization</w:t>
      </w:r>
      <w:r>
        <w:rPr>
          <w:rFonts w:hint="eastAsia"/>
          <w:sz w:val="24"/>
        </w:rPr>
        <w:t xml:space="preserve"> </w:t>
      </w:r>
      <w:r>
        <w:rPr>
          <w:sz w:val="24"/>
        </w:rPr>
        <w:t>process is used to follow the successful development of some capability</w:t>
      </w:r>
    </w:p>
    <w:p w:rsidR="006773F6" w:rsidRDefault="006773F6" w:rsidP="006773F6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Such as programming language or a type of modem</w:t>
      </w:r>
    </w:p>
    <w:p w:rsidR="006773F6" w:rsidRDefault="006773F6" w:rsidP="006773F6">
      <w:pPr>
        <w:pStyle w:val="a3"/>
        <w:numPr>
          <w:ilvl w:val="0"/>
          <w:numId w:val="10"/>
        </w:numPr>
        <w:ind w:leftChars="0"/>
        <w:rPr>
          <w:sz w:val="24"/>
        </w:rPr>
      </w:pPr>
      <w:r>
        <w:rPr>
          <w:sz w:val="24"/>
        </w:rPr>
        <w:t>The process might take 5 or 6 years, therefore products would be obsolete</w:t>
      </w:r>
    </w:p>
    <w:p w:rsidR="006773F6" w:rsidRDefault="006773F6" w:rsidP="006773F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lastRenderedPageBreak/>
        <w:t>‘Fast Track’, the process occurs in parallel with the product development</w:t>
      </w:r>
    </w:p>
    <w:p w:rsidR="006773F6" w:rsidRPr="006773F6" w:rsidRDefault="006773F6" w:rsidP="006773F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sz w:val="24"/>
        </w:rPr>
        <w:t>Vendors often release products before the standard is complete</w:t>
      </w:r>
      <w:bookmarkStart w:id="0" w:name="_GoBack"/>
      <w:bookmarkEnd w:id="0"/>
    </w:p>
    <w:sectPr w:rsidR="006773F6" w:rsidRPr="006773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044"/>
    <w:multiLevelType w:val="hybridMultilevel"/>
    <w:tmpl w:val="C204AD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DF7BD5"/>
    <w:multiLevelType w:val="hybridMultilevel"/>
    <w:tmpl w:val="C4D475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E6D2A9C"/>
    <w:multiLevelType w:val="hybridMultilevel"/>
    <w:tmpl w:val="7BA4B3FE"/>
    <w:lvl w:ilvl="0" w:tplc="E2FC9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2B27565"/>
    <w:multiLevelType w:val="hybridMultilevel"/>
    <w:tmpl w:val="A95E1CA6"/>
    <w:lvl w:ilvl="0" w:tplc="7FEC0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15D96CD8"/>
    <w:multiLevelType w:val="hybridMultilevel"/>
    <w:tmpl w:val="B336D2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4252A92"/>
    <w:multiLevelType w:val="hybridMultilevel"/>
    <w:tmpl w:val="9A80C8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FA444FE"/>
    <w:multiLevelType w:val="hybridMultilevel"/>
    <w:tmpl w:val="5AE0A3D2"/>
    <w:lvl w:ilvl="0" w:tplc="B97421E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6F463D"/>
    <w:multiLevelType w:val="hybridMultilevel"/>
    <w:tmpl w:val="A8B487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4232F73"/>
    <w:multiLevelType w:val="hybridMultilevel"/>
    <w:tmpl w:val="FBB844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DF20CD1"/>
    <w:multiLevelType w:val="hybridMultilevel"/>
    <w:tmpl w:val="862CEDFE"/>
    <w:lvl w:ilvl="0" w:tplc="BCEC1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86"/>
    <w:rsid w:val="001B4D51"/>
    <w:rsid w:val="00435586"/>
    <w:rsid w:val="006773F6"/>
    <w:rsid w:val="007668C6"/>
    <w:rsid w:val="00910676"/>
    <w:rsid w:val="00C51983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0B7535-EF34-45CC-B429-C2BDEB7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8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2015-10-25T11:20:00Z</dcterms:created>
  <dcterms:modified xsi:type="dcterms:W3CDTF">2015-10-25T12:18:00Z</dcterms:modified>
</cp:coreProperties>
</file>