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7A1" w:rsidRDefault="00A557A1" w:rsidP="00A557A1">
      <w:pPr>
        <w:pStyle w:val="a4"/>
        <w:rPr>
          <w:rFonts w:ascii="Arial" w:hAnsi="Arial" w:cs="Arial"/>
          <w:color w:val="auto"/>
          <w:u w:val="single"/>
        </w:rPr>
      </w:pPr>
      <w:r>
        <w:rPr>
          <w:rFonts w:ascii="Arial" w:hAnsi="Arial" w:cs="Arial"/>
          <w:color w:val="auto"/>
          <w:u w:val="single"/>
        </w:rPr>
        <w:t>Network Fundamentals (</w:t>
      </w:r>
      <w:hyperlink r:id="rId8" w:tooltip="Network Fundamentals" w:history="1">
        <w:r w:rsidR="00052D93" w:rsidRPr="00052D93">
          <w:rPr>
            <w:rFonts w:ascii="Calibri" w:hAnsi="Calibri" w:cs="Arial"/>
            <w:bCs w:val="0"/>
            <w:color w:val="auto"/>
            <w:u w:val="single"/>
          </w:rPr>
          <w:t>U21262</w:t>
        </w:r>
      </w:hyperlink>
      <w:r>
        <w:rPr>
          <w:rFonts w:ascii="Arial" w:hAnsi="Arial" w:cs="Arial"/>
          <w:color w:val="auto"/>
          <w:u w:val="single"/>
        </w:rPr>
        <w:t>)</w:t>
      </w:r>
    </w:p>
    <w:p w:rsidR="00A557A1" w:rsidRDefault="001F6064" w:rsidP="00A557A1">
      <w:pPr>
        <w:pStyle w:val="a4"/>
        <w:rPr>
          <w:rFonts w:ascii="Arial" w:hAnsi="Arial" w:cs="Arial"/>
          <w:color w:val="auto"/>
          <w:u w:val="single"/>
        </w:rPr>
      </w:pPr>
      <w:r>
        <w:rPr>
          <w:rFonts w:ascii="Arial" w:hAnsi="Arial" w:cs="Arial"/>
          <w:color w:val="auto"/>
          <w:u w:val="single"/>
        </w:rPr>
        <w:t xml:space="preserve">Group </w:t>
      </w:r>
      <w:r w:rsidR="00052D93">
        <w:rPr>
          <w:rFonts w:ascii="Arial" w:hAnsi="Arial" w:cs="Arial"/>
          <w:color w:val="auto"/>
          <w:u w:val="single"/>
        </w:rPr>
        <w:t>Coursework Specification 201</w:t>
      </w:r>
      <w:r w:rsidR="006339B3">
        <w:rPr>
          <w:rFonts w:ascii="Arial" w:hAnsi="Arial" w:cs="Arial"/>
          <w:color w:val="auto"/>
          <w:u w:val="single"/>
        </w:rPr>
        <w:t>5-16</w:t>
      </w:r>
    </w:p>
    <w:p w:rsidR="001F6064" w:rsidRPr="00FA74A6" w:rsidRDefault="001F6064" w:rsidP="00A557A1">
      <w:pPr>
        <w:pStyle w:val="a4"/>
        <w:rPr>
          <w:rFonts w:ascii="Arial" w:hAnsi="Arial" w:cs="Arial"/>
          <w:color w:val="auto"/>
          <w:sz w:val="24"/>
          <w:u w:val="single"/>
        </w:rPr>
      </w:pPr>
    </w:p>
    <w:p w:rsidR="00A557A1" w:rsidRPr="0005781A" w:rsidRDefault="00FA74A6" w:rsidP="00FA74A6">
      <w:pPr>
        <w:pStyle w:val="a4"/>
        <w:jc w:val="left"/>
        <w:rPr>
          <w:rFonts w:ascii="Arial" w:hAnsi="Arial" w:cs="Arial"/>
          <w:b w:val="0"/>
          <w:color w:val="auto"/>
          <w:sz w:val="24"/>
        </w:rPr>
      </w:pPr>
      <w:r w:rsidRPr="0005781A">
        <w:rPr>
          <w:rFonts w:ascii="Arial" w:hAnsi="Arial" w:cs="Arial"/>
          <w:b w:val="0"/>
          <w:color w:val="auto"/>
          <w:sz w:val="24"/>
        </w:rPr>
        <w:t xml:space="preserve">The purpose of this coursework task is to consolidate the fundamental concepts of network </w:t>
      </w:r>
      <w:r w:rsidR="0005781A" w:rsidRPr="0005781A">
        <w:rPr>
          <w:rFonts w:ascii="Arial" w:hAnsi="Arial" w:cs="Arial"/>
          <w:b w:val="0"/>
          <w:color w:val="auto"/>
          <w:sz w:val="24"/>
        </w:rPr>
        <w:t>infrastructures</w:t>
      </w:r>
      <w:r w:rsidR="0005781A">
        <w:rPr>
          <w:rFonts w:ascii="Arial" w:hAnsi="Arial" w:cs="Arial"/>
          <w:b w:val="0"/>
          <w:color w:val="auto"/>
          <w:sz w:val="24"/>
        </w:rPr>
        <w:t>,</w:t>
      </w:r>
      <w:r w:rsidR="0005781A" w:rsidRPr="0005781A">
        <w:rPr>
          <w:rFonts w:ascii="Arial" w:hAnsi="Arial" w:cs="Arial"/>
          <w:b w:val="0"/>
          <w:color w:val="auto"/>
          <w:sz w:val="24"/>
        </w:rPr>
        <w:t xml:space="preserve"> </w:t>
      </w:r>
      <w:r w:rsidR="0005781A">
        <w:rPr>
          <w:rFonts w:ascii="Arial" w:hAnsi="Arial" w:cs="Arial"/>
          <w:b w:val="0"/>
          <w:color w:val="auto"/>
          <w:sz w:val="24"/>
        </w:rPr>
        <w:t xml:space="preserve">as stated in the learning outcomes below, </w:t>
      </w:r>
      <w:r w:rsidRPr="0005781A">
        <w:rPr>
          <w:rFonts w:ascii="Arial" w:hAnsi="Arial" w:cs="Arial"/>
          <w:b w:val="0"/>
          <w:color w:val="auto"/>
          <w:sz w:val="24"/>
        </w:rPr>
        <w:t xml:space="preserve">in a practical way. </w:t>
      </w:r>
      <w:r w:rsidR="0005781A" w:rsidRPr="0005781A">
        <w:rPr>
          <w:rFonts w:ascii="Arial" w:hAnsi="Arial" w:cs="Arial"/>
          <w:b w:val="0"/>
          <w:color w:val="auto"/>
          <w:sz w:val="24"/>
        </w:rPr>
        <w:t>By p</w:t>
      </w:r>
      <w:r w:rsidRPr="0005781A">
        <w:rPr>
          <w:rFonts w:ascii="Arial" w:hAnsi="Arial" w:cs="Arial"/>
          <w:b w:val="0"/>
          <w:color w:val="auto"/>
          <w:sz w:val="24"/>
        </w:rPr>
        <w:t>roviding the opportunity for stud</w:t>
      </w:r>
      <w:r w:rsidR="0005781A" w:rsidRPr="0005781A">
        <w:rPr>
          <w:rFonts w:ascii="Arial" w:hAnsi="Arial" w:cs="Arial"/>
          <w:b w:val="0"/>
          <w:color w:val="auto"/>
          <w:sz w:val="24"/>
        </w:rPr>
        <w:t>ents to evidence their</w:t>
      </w:r>
      <w:r w:rsidRPr="0005781A">
        <w:rPr>
          <w:rFonts w:ascii="Arial" w:hAnsi="Arial" w:cs="Arial"/>
          <w:b w:val="0"/>
          <w:color w:val="auto"/>
          <w:sz w:val="24"/>
        </w:rPr>
        <w:t xml:space="preserve"> knowledge and abilities in </w:t>
      </w:r>
      <w:r w:rsidR="0005781A" w:rsidRPr="0005781A">
        <w:rPr>
          <w:rFonts w:ascii="Arial" w:hAnsi="Arial" w:cs="Arial"/>
          <w:b w:val="0"/>
          <w:color w:val="auto"/>
          <w:sz w:val="24"/>
        </w:rPr>
        <w:t>network systems</w:t>
      </w:r>
      <w:r w:rsidRPr="0005781A">
        <w:rPr>
          <w:rFonts w:ascii="Arial" w:hAnsi="Arial" w:cs="Arial"/>
          <w:b w:val="0"/>
          <w:color w:val="auto"/>
          <w:sz w:val="24"/>
        </w:rPr>
        <w:t xml:space="preserve"> analysis and design for a </w:t>
      </w:r>
      <w:r w:rsidR="0005781A" w:rsidRPr="0005781A">
        <w:rPr>
          <w:rFonts w:ascii="Arial" w:hAnsi="Arial" w:cs="Arial"/>
          <w:b w:val="0"/>
          <w:color w:val="auto"/>
          <w:sz w:val="24"/>
        </w:rPr>
        <w:t>given</w:t>
      </w:r>
      <w:r w:rsidRPr="0005781A">
        <w:rPr>
          <w:rFonts w:ascii="Arial" w:hAnsi="Arial" w:cs="Arial"/>
          <w:b w:val="0"/>
          <w:color w:val="auto"/>
          <w:sz w:val="24"/>
        </w:rPr>
        <w:t xml:space="preserve"> scenario.  </w:t>
      </w:r>
    </w:p>
    <w:p w:rsidR="0005781A" w:rsidRPr="00FA74A6" w:rsidRDefault="0005781A" w:rsidP="00FA74A6">
      <w:pPr>
        <w:pStyle w:val="a4"/>
        <w:jc w:val="left"/>
        <w:rPr>
          <w:rFonts w:ascii="Arial" w:hAnsi="Arial" w:cs="Arial"/>
          <w:color w:val="auto"/>
          <w:sz w:val="24"/>
          <w:u w:val="single"/>
        </w:rPr>
      </w:pPr>
    </w:p>
    <w:p w:rsidR="001F6064" w:rsidRDefault="001F6064" w:rsidP="00A557A1">
      <w:pPr>
        <w:pStyle w:val="a4"/>
        <w:jc w:val="left"/>
        <w:rPr>
          <w:rFonts w:ascii="Arial" w:hAnsi="Arial" w:cs="Arial"/>
          <w:color w:val="auto"/>
          <w:u w:val="single"/>
        </w:rPr>
      </w:pPr>
      <w:r>
        <w:rPr>
          <w:rFonts w:ascii="Arial" w:hAnsi="Arial" w:cs="Arial"/>
          <w:color w:val="auto"/>
          <w:u w:val="single"/>
        </w:rPr>
        <w:t xml:space="preserve">Group Coursework: </w:t>
      </w:r>
    </w:p>
    <w:p w:rsidR="00C07385" w:rsidRDefault="001F6064" w:rsidP="00A557A1">
      <w:pPr>
        <w:pStyle w:val="a4"/>
        <w:jc w:val="left"/>
        <w:rPr>
          <w:rFonts w:ascii="Arial" w:hAnsi="Arial" w:cs="Arial"/>
          <w:b w:val="0"/>
          <w:color w:val="auto"/>
          <w:sz w:val="24"/>
          <w:szCs w:val="24"/>
        </w:rPr>
      </w:pPr>
      <w:r w:rsidRPr="001F6064">
        <w:rPr>
          <w:rFonts w:ascii="Arial" w:hAnsi="Arial" w:cs="Arial"/>
          <w:b w:val="0"/>
          <w:color w:val="auto"/>
          <w:sz w:val="24"/>
          <w:szCs w:val="24"/>
        </w:rPr>
        <w:t xml:space="preserve">Groups </w:t>
      </w:r>
      <w:r w:rsidRPr="0054005E">
        <w:rPr>
          <w:rFonts w:ascii="Arial" w:hAnsi="Arial" w:cs="Arial"/>
          <w:color w:val="auto"/>
          <w:sz w:val="24"/>
          <w:szCs w:val="24"/>
        </w:rPr>
        <w:t>MUST</w:t>
      </w:r>
      <w:r w:rsidRPr="001F6064">
        <w:rPr>
          <w:rFonts w:ascii="Arial" w:hAnsi="Arial" w:cs="Arial"/>
          <w:b w:val="0"/>
          <w:color w:val="auto"/>
          <w:sz w:val="24"/>
          <w:szCs w:val="24"/>
        </w:rPr>
        <w:t xml:space="preserve"> consist of no more than </w:t>
      </w:r>
      <w:r w:rsidR="00BA3DA3" w:rsidRPr="00307328">
        <w:rPr>
          <w:rFonts w:ascii="Arial" w:hAnsi="Arial" w:cs="Arial"/>
          <w:color w:val="auto"/>
          <w:sz w:val="24"/>
          <w:szCs w:val="24"/>
          <w:u w:val="single"/>
        </w:rPr>
        <w:t>three</w:t>
      </w:r>
      <w:r w:rsidRPr="00BA3DA3">
        <w:rPr>
          <w:rFonts w:ascii="Arial" w:hAnsi="Arial" w:cs="Arial"/>
          <w:b w:val="0"/>
          <w:color w:val="auto"/>
          <w:sz w:val="24"/>
          <w:szCs w:val="24"/>
          <w:u w:val="single"/>
        </w:rPr>
        <w:t xml:space="preserve"> </w:t>
      </w:r>
      <w:r w:rsidR="00BA3DA3" w:rsidRPr="00BA3DA3">
        <w:rPr>
          <w:rFonts w:ascii="Arial" w:hAnsi="Arial" w:cs="Arial"/>
          <w:b w:val="0"/>
          <w:color w:val="auto"/>
          <w:sz w:val="24"/>
          <w:szCs w:val="24"/>
          <w:u w:val="single"/>
        </w:rPr>
        <w:t>people</w:t>
      </w:r>
      <w:r w:rsidR="00BA3DA3">
        <w:rPr>
          <w:rFonts w:ascii="Arial" w:hAnsi="Arial" w:cs="Arial"/>
          <w:b w:val="0"/>
          <w:color w:val="auto"/>
          <w:sz w:val="24"/>
          <w:szCs w:val="24"/>
          <w:u w:val="single"/>
        </w:rPr>
        <w:t xml:space="preserve"> from within the same practical group</w:t>
      </w:r>
      <w:r w:rsidR="00BA3DA3" w:rsidRPr="001F6064">
        <w:rPr>
          <w:rFonts w:ascii="Arial" w:hAnsi="Arial" w:cs="Arial"/>
          <w:b w:val="0"/>
          <w:color w:val="auto"/>
          <w:sz w:val="24"/>
          <w:szCs w:val="24"/>
        </w:rPr>
        <w:t>;</w:t>
      </w:r>
      <w:r w:rsidRPr="001F6064">
        <w:rPr>
          <w:rFonts w:ascii="Arial" w:hAnsi="Arial" w:cs="Arial"/>
          <w:b w:val="0"/>
          <w:color w:val="auto"/>
          <w:sz w:val="24"/>
          <w:szCs w:val="24"/>
        </w:rPr>
        <w:t xml:space="preserve"> </w:t>
      </w:r>
    </w:p>
    <w:p w:rsidR="00FA74A6" w:rsidRDefault="001F6064" w:rsidP="00A557A1">
      <w:pPr>
        <w:pStyle w:val="a4"/>
        <w:jc w:val="left"/>
        <w:rPr>
          <w:rFonts w:ascii="Arial" w:hAnsi="Arial" w:cs="Arial"/>
          <w:b w:val="0"/>
          <w:color w:val="auto"/>
          <w:sz w:val="24"/>
          <w:szCs w:val="24"/>
        </w:rPr>
      </w:pPr>
      <w:proofErr w:type="gramStart"/>
      <w:r w:rsidRPr="001F6064">
        <w:rPr>
          <w:rFonts w:ascii="Arial" w:hAnsi="Arial" w:cs="Arial"/>
          <w:b w:val="0"/>
          <w:color w:val="auto"/>
          <w:sz w:val="24"/>
          <w:szCs w:val="24"/>
        </w:rPr>
        <w:t>two</w:t>
      </w:r>
      <w:proofErr w:type="gramEnd"/>
      <w:r w:rsidRPr="001F6064">
        <w:rPr>
          <w:rFonts w:ascii="Arial" w:hAnsi="Arial" w:cs="Arial"/>
          <w:b w:val="0"/>
          <w:color w:val="auto"/>
          <w:sz w:val="24"/>
          <w:szCs w:val="24"/>
        </w:rPr>
        <w:t xml:space="preserve"> will be acceptable but </w:t>
      </w:r>
      <w:r w:rsidRPr="0054005E">
        <w:rPr>
          <w:rFonts w:ascii="Arial" w:hAnsi="Arial" w:cs="Arial"/>
          <w:color w:val="auto"/>
          <w:sz w:val="24"/>
          <w:szCs w:val="24"/>
          <w:u w:val="single"/>
        </w:rPr>
        <w:t>NOT</w:t>
      </w:r>
      <w:r w:rsidRPr="001F6064">
        <w:rPr>
          <w:rFonts w:ascii="Arial" w:hAnsi="Arial" w:cs="Arial"/>
          <w:b w:val="0"/>
          <w:color w:val="auto"/>
          <w:sz w:val="24"/>
          <w:szCs w:val="24"/>
        </w:rPr>
        <w:t xml:space="preserve"> </w:t>
      </w:r>
      <w:r w:rsidR="0005781A">
        <w:rPr>
          <w:rFonts w:ascii="Arial" w:hAnsi="Arial" w:cs="Arial"/>
          <w:b w:val="0"/>
          <w:color w:val="auto"/>
          <w:sz w:val="24"/>
          <w:szCs w:val="24"/>
        </w:rPr>
        <w:t>individual (1)</w:t>
      </w:r>
      <w:r w:rsidRPr="001F6064">
        <w:rPr>
          <w:rFonts w:ascii="Arial" w:hAnsi="Arial" w:cs="Arial"/>
          <w:b w:val="0"/>
          <w:color w:val="auto"/>
          <w:sz w:val="24"/>
          <w:szCs w:val="24"/>
        </w:rPr>
        <w:t xml:space="preserve"> or 4 or more.</w:t>
      </w:r>
      <w:r w:rsidR="00BA3DA3">
        <w:rPr>
          <w:rFonts w:ascii="Arial" w:hAnsi="Arial" w:cs="Arial"/>
          <w:b w:val="0"/>
          <w:color w:val="auto"/>
          <w:sz w:val="24"/>
          <w:szCs w:val="24"/>
        </w:rPr>
        <w:t xml:space="preserve"> </w:t>
      </w:r>
    </w:p>
    <w:p w:rsidR="00E82735" w:rsidRDefault="00E82735" w:rsidP="00A557A1">
      <w:pPr>
        <w:pStyle w:val="a4"/>
        <w:jc w:val="left"/>
        <w:rPr>
          <w:rFonts w:ascii="Arial" w:hAnsi="Arial" w:cs="Arial"/>
          <w:b w:val="0"/>
          <w:color w:val="auto"/>
          <w:sz w:val="24"/>
          <w:szCs w:val="24"/>
        </w:rPr>
      </w:pPr>
    </w:p>
    <w:p w:rsidR="00FA74A6" w:rsidRDefault="00BA3DA3" w:rsidP="00A557A1">
      <w:pPr>
        <w:pStyle w:val="a4"/>
        <w:jc w:val="left"/>
        <w:rPr>
          <w:rFonts w:ascii="Arial" w:hAnsi="Arial" w:cs="Arial"/>
          <w:color w:val="auto"/>
          <w:sz w:val="24"/>
          <w:szCs w:val="24"/>
        </w:rPr>
      </w:pPr>
      <w:r w:rsidRPr="00FA74A6">
        <w:rPr>
          <w:rFonts w:ascii="Arial" w:hAnsi="Arial" w:cs="Arial"/>
          <w:color w:val="auto"/>
          <w:sz w:val="24"/>
          <w:szCs w:val="24"/>
        </w:rPr>
        <w:t xml:space="preserve">Cross practical groups will </w:t>
      </w:r>
      <w:r w:rsidR="006339B3">
        <w:rPr>
          <w:rFonts w:ascii="Arial" w:hAnsi="Arial" w:cs="Arial"/>
          <w:color w:val="auto"/>
          <w:sz w:val="24"/>
          <w:szCs w:val="24"/>
        </w:rPr>
        <w:t>NOT</w:t>
      </w:r>
      <w:r w:rsidRPr="00FA74A6">
        <w:rPr>
          <w:rFonts w:ascii="Arial" w:hAnsi="Arial" w:cs="Arial"/>
          <w:color w:val="auto"/>
          <w:sz w:val="24"/>
          <w:szCs w:val="24"/>
        </w:rPr>
        <w:t xml:space="preserve"> be </w:t>
      </w:r>
      <w:r w:rsidR="0005781A">
        <w:rPr>
          <w:rFonts w:ascii="Arial" w:hAnsi="Arial" w:cs="Arial"/>
          <w:color w:val="auto"/>
          <w:sz w:val="24"/>
          <w:szCs w:val="24"/>
        </w:rPr>
        <w:t>permitted</w:t>
      </w:r>
      <w:r w:rsidRPr="00FA74A6">
        <w:rPr>
          <w:rFonts w:ascii="Arial" w:hAnsi="Arial" w:cs="Arial"/>
          <w:color w:val="auto"/>
          <w:sz w:val="24"/>
          <w:szCs w:val="24"/>
        </w:rPr>
        <w:t xml:space="preserve"> for this coursework. </w:t>
      </w:r>
    </w:p>
    <w:p w:rsidR="00E82735" w:rsidRPr="00FA74A6" w:rsidRDefault="00E82735" w:rsidP="00A557A1">
      <w:pPr>
        <w:pStyle w:val="a4"/>
        <w:jc w:val="left"/>
        <w:rPr>
          <w:rFonts w:ascii="Arial" w:hAnsi="Arial" w:cs="Arial"/>
          <w:color w:val="auto"/>
          <w:sz w:val="24"/>
          <w:szCs w:val="24"/>
        </w:rPr>
      </w:pPr>
    </w:p>
    <w:p w:rsidR="00D34069" w:rsidRDefault="00BA3DA3" w:rsidP="00A557A1">
      <w:pPr>
        <w:pStyle w:val="a4"/>
        <w:jc w:val="left"/>
        <w:rPr>
          <w:rFonts w:ascii="Arial" w:hAnsi="Arial" w:cs="Arial"/>
          <w:b w:val="0"/>
          <w:color w:val="auto"/>
          <w:sz w:val="24"/>
          <w:szCs w:val="24"/>
        </w:rPr>
      </w:pPr>
      <w:r>
        <w:rPr>
          <w:rFonts w:ascii="Arial" w:hAnsi="Arial" w:cs="Arial"/>
          <w:b w:val="0"/>
          <w:color w:val="auto"/>
          <w:sz w:val="24"/>
          <w:szCs w:val="24"/>
        </w:rPr>
        <w:t xml:space="preserve">Names of group members must be submitted to your tutor by </w:t>
      </w:r>
      <w:r w:rsidR="00CC0A12">
        <w:rPr>
          <w:rFonts w:ascii="Arial" w:hAnsi="Arial" w:cs="Arial"/>
          <w:b w:val="0"/>
          <w:color w:val="auto"/>
          <w:sz w:val="24"/>
          <w:szCs w:val="24"/>
        </w:rPr>
        <w:t>18</w:t>
      </w:r>
      <w:r w:rsidR="00CC0A12">
        <w:rPr>
          <w:rFonts w:ascii="Arial" w:hAnsi="Arial" w:cs="Arial"/>
          <w:b w:val="0"/>
          <w:color w:val="auto"/>
          <w:sz w:val="24"/>
          <w:szCs w:val="24"/>
          <w:vertAlign w:val="superscript"/>
        </w:rPr>
        <w:t>th</w:t>
      </w:r>
      <w:r w:rsidR="00307328">
        <w:rPr>
          <w:rFonts w:ascii="Arial" w:hAnsi="Arial" w:cs="Arial"/>
          <w:b w:val="0"/>
          <w:color w:val="auto"/>
          <w:sz w:val="24"/>
          <w:szCs w:val="24"/>
        </w:rPr>
        <w:t xml:space="preserve"> January</w:t>
      </w:r>
      <w:r>
        <w:rPr>
          <w:rFonts w:ascii="Arial" w:hAnsi="Arial" w:cs="Arial"/>
          <w:b w:val="0"/>
          <w:color w:val="auto"/>
          <w:sz w:val="24"/>
          <w:szCs w:val="24"/>
        </w:rPr>
        <w:t xml:space="preserve"> 201</w:t>
      </w:r>
      <w:r w:rsidR="00CC0A12">
        <w:rPr>
          <w:rFonts w:ascii="Arial" w:hAnsi="Arial" w:cs="Arial"/>
          <w:b w:val="0"/>
          <w:color w:val="auto"/>
          <w:sz w:val="24"/>
          <w:szCs w:val="24"/>
        </w:rPr>
        <w:t>6</w:t>
      </w:r>
      <w:r>
        <w:rPr>
          <w:rFonts w:ascii="Arial" w:hAnsi="Arial" w:cs="Arial"/>
          <w:b w:val="0"/>
          <w:color w:val="auto"/>
          <w:sz w:val="24"/>
          <w:szCs w:val="24"/>
        </w:rPr>
        <w:t>. After this date students not named as part of a group will be automatically assigned to a group</w:t>
      </w:r>
      <w:r w:rsidR="00FA74A6">
        <w:rPr>
          <w:rFonts w:ascii="Arial" w:hAnsi="Arial" w:cs="Arial"/>
          <w:b w:val="0"/>
          <w:color w:val="auto"/>
          <w:sz w:val="24"/>
          <w:szCs w:val="24"/>
        </w:rPr>
        <w:t xml:space="preserve"> to complete the coursework</w:t>
      </w:r>
      <w:r>
        <w:rPr>
          <w:rFonts w:ascii="Arial" w:hAnsi="Arial" w:cs="Arial"/>
          <w:b w:val="0"/>
          <w:color w:val="auto"/>
          <w:sz w:val="24"/>
          <w:szCs w:val="24"/>
        </w:rPr>
        <w:t xml:space="preserve">. </w:t>
      </w:r>
    </w:p>
    <w:p w:rsidR="00307328" w:rsidRDefault="00307328" w:rsidP="00A557A1">
      <w:pPr>
        <w:pStyle w:val="a4"/>
        <w:jc w:val="left"/>
        <w:rPr>
          <w:rFonts w:ascii="Arial" w:hAnsi="Arial" w:cs="Arial"/>
          <w:b w:val="0"/>
          <w:color w:val="auto"/>
          <w:sz w:val="24"/>
          <w:szCs w:val="24"/>
        </w:rPr>
      </w:pPr>
    </w:p>
    <w:p w:rsidR="001F6064" w:rsidRDefault="0054005E" w:rsidP="00A557A1">
      <w:pPr>
        <w:pStyle w:val="a4"/>
        <w:jc w:val="left"/>
        <w:rPr>
          <w:rFonts w:ascii="Arial" w:hAnsi="Arial" w:cs="Arial"/>
          <w:b w:val="0"/>
          <w:color w:val="auto"/>
          <w:sz w:val="24"/>
          <w:szCs w:val="24"/>
        </w:rPr>
      </w:pPr>
      <w:r>
        <w:rPr>
          <w:rFonts w:ascii="Arial" w:hAnsi="Arial" w:cs="Arial"/>
          <w:b w:val="0"/>
          <w:color w:val="auto"/>
          <w:sz w:val="24"/>
          <w:szCs w:val="24"/>
        </w:rPr>
        <w:t>Part of this task is the management of working as a group to emulate industrial working practice</w:t>
      </w:r>
      <w:r w:rsidR="00D34069">
        <w:rPr>
          <w:rFonts w:ascii="Arial" w:hAnsi="Arial" w:cs="Arial"/>
          <w:b w:val="0"/>
          <w:color w:val="auto"/>
          <w:sz w:val="24"/>
          <w:szCs w:val="24"/>
        </w:rPr>
        <w:t>s</w:t>
      </w:r>
      <w:r>
        <w:rPr>
          <w:rFonts w:ascii="Arial" w:hAnsi="Arial" w:cs="Arial"/>
          <w:b w:val="0"/>
          <w:color w:val="auto"/>
          <w:sz w:val="24"/>
          <w:szCs w:val="24"/>
        </w:rPr>
        <w:t xml:space="preserve">. Therefore it is the responsibility of the group members </w:t>
      </w:r>
      <w:r w:rsidR="00D34069">
        <w:rPr>
          <w:rFonts w:ascii="Arial" w:hAnsi="Arial" w:cs="Arial"/>
          <w:b w:val="0"/>
          <w:color w:val="auto"/>
          <w:sz w:val="24"/>
          <w:szCs w:val="24"/>
        </w:rPr>
        <w:t xml:space="preserve">collectively </w:t>
      </w:r>
      <w:r>
        <w:rPr>
          <w:rFonts w:ascii="Arial" w:hAnsi="Arial" w:cs="Arial"/>
          <w:b w:val="0"/>
          <w:color w:val="auto"/>
          <w:sz w:val="24"/>
          <w:szCs w:val="24"/>
        </w:rPr>
        <w:t>to ensure they complete the task as stated.</w:t>
      </w:r>
    </w:p>
    <w:p w:rsidR="00FA74A6" w:rsidRDefault="00FA74A6" w:rsidP="00A557A1">
      <w:pPr>
        <w:pStyle w:val="a4"/>
        <w:jc w:val="left"/>
        <w:rPr>
          <w:rFonts w:ascii="Arial" w:hAnsi="Arial" w:cs="Arial"/>
          <w:b w:val="0"/>
          <w:color w:val="auto"/>
          <w:sz w:val="24"/>
          <w:szCs w:val="24"/>
        </w:rPr>
      </w:pPr>
    </w:p>
    <w:p w:rsidR="00A557A1" w:rsidRDefault="00A557A1" w:rsidP="00A557A1">
      <w:pPr>
        <w:pStyle w:val="a4"/>
        <w:jc w:val="left"/>
        <w:rPr>
          <w:rFonts w:ascii="Arial" w:hAnsi="Arial" w:cs="Arial"/>
          <w:color w:val="auto"/>
          <w:u w:val="single"/>
        </w:rPr>
      </w:pPr>
      <w:r>
        <w:rPr>
          <w:rFonts w:ascii="Arial" w:hAnsi="Arial" w:cs="Arial"/>
          <w:color w:val="auto"/>
          <w:u w:val="single"/>
        </w:rPr>
        <w:t xml:space="preserve">Hand in Dates: </w:t>
      </w:r>
    </w:p>
    <w:p w:rsidR="00A557A1" w:rsidRPr="001F6064" w:rsidRDefault="00A557A1" w:rsidP="00A557A1">
      <w:pPr>
        <w:pStyle w:val="a4"/>
        <w:jc w:val="left"/>
        <w:rPr>
          <w:rFonts w:ascii="Arial" w:hAnsi="Arial" w:cs="Arial"/>
          <w:b w:val="0"/>
          <w:color w:val="auto"/>
          <w:sz w:val="24"/>
          <w:szCs w:val="24"/>
        </w:rPr>
      </w:pPr>
      <w:r w:rsidRPr="001F6064">
        <w:rPr>
          <w:rFonts w:ascii="Arial" w:hAnsi="Arial" w:cs="Arial"/>
          <w:color w:val="auto"/>
          <w:sz w:val="24"/>
          <w:szCs w:val="24"/>
        </w:rPr>
        <w:t xml:space="preserve">Full coursework hand in </w:t>
      </w:r>
      <w:r w:rsidR="00307328">
        <w:rPr>
          <w:rFonts w:ascii="Arial" w:hAnsi="Arial" w:cs="Arial"/>
          <w:b w:val="0"/>
          <w:color w:val="auto"/>
          <w:sz w:val="24"/>
          <w:szCs w:val="24"/>
        </w:rPr>
        <w:t>0</w:t>
      </w:r>
      <w:r w:rsidR="006339B3">
        <w:rPr>
          <w:rFonts w:ascii="Arial" w:hAnsi="Arial" w:cs="Arial"/>
          <w:b w:val="0"/>
          <w:color w:val="auto"/>
          <w:sz w:val="24"/>
          <w:szCs w:val="24"/>
        </w:rPr>
        <w:t>4</w:t>
      </w:r>
      <w:r w:rsidRPr="001F6064">
        <w:rPr>
          <w:rFonts w:ascii="Arial" w:hAnsi="Arial" w:cs="Arial"/>
          <w:b w:val="0"/>
          <w:color w:val="auto"/>
          <w:sz w:val="24"/>
          <w:szCs w:val="24"/>
        </w:rPr>
        <w:t>-</w:t>
      </w:r>
      <w:r w:rsidR="00A90602" w:rsidRPr="001F6064">
        <w:rPr>
          <w:rFonts w:ascii="Arial" w:hAnsi="Arial" w:cs="Arial"/>
          <w:b w:val="0"/>
          <w:color w:val="auto"/>
          <w:sz w:val="24"/>
          <w:szCs w:val="24"/>
        </w:rPr>
        <w:t>03-</w:t>
      </w:r>
      <w:r w:rsidRPr="001F6064">
        <w:rPr>
          <w:rFonts w:ascii="Arial" w:hAnsi="Arial" w:cs="Arial"/>
          <w:b w:val="0"/>
          <w:color w:val="auto"/>
          <w:sz w:val="24"/>
          <w:szCs w:val="24"/>
        </w:rPr>
        <w:t>1</w:t>
      </w:r>
      <w:r w:rsidR="00CC0A12">
        <w:rPr>
          <w:rFonts w:ascii="Arial" w:hAnsi="Arial" w:cs="Arial"/>
          <w:b w:val="0"/>
          <w:color w:val="auto"/>
          <w:sz w:val="24"/>
          <w:szCs w:val="24"/>
        </w:rPr>
        <w:t>6</w:t>
      </w:r>
      <w:r w:rsidRPr="001F6064">
        <w:rPr>
          <w:rFonts w:ascii="Arial" w:hAnsi="Arial" w:cs="Arial"/>
          <w:b w:val="0"/>
          <w:color w:val="auto"/>
          <w:sz w:val="24"/>
          <w:szCs w:val="24"/>
        </w:rPr>
        <w:t xml:space="preserve"> (Before the CAM desk closes)</w:t>
      </w:r>
    </w:p>
    <w:p w:rsidR="00E71F28" w:rsidRPr="001F6064" w:rsidRDefault="00E71F28" w:rsidP="00A557A1">
      <w:pPr>
        <w:pStyle w:val="a4"/>
        <w:jc w:val="left"/>
        <w:rPr>
          <w:rFonts w:ascii="Arial" w:hAnsi="Arial" w:cs="Arial"/>
          <w:color w:val="auto"/>
          <w:sz w:val="24"/>
          <w:szCs w:val="24"/>
        </w:rPr>
      </w:pPr>
    </w:p>
    <w:p w:rsidR="00040D22" w:rsidRPr="001F6064" w:rsidRDefault="00A557A1" w:rsidP="00A557A1">
      <w:pPr>
        <w:pStyle w:val="a4"/>
        <w:jc w:val="left"/>
        <w:rPr>
          <w:rFonts w:ascii="Arial" w:hAnsi="Arial" w:cs="Arial"/>
          <w:b w:val="0"/>
          <w:color w:val="auto"/>
          <w:sz w:val="24"/>
          <w:szCs w:val="24"/>
        </w:rPr>
      </w:pPr>
      <w:r w:rsidRPr="001F6064">
        <w:rPr>
          <w:rFonts w:ascii="Arial" w:hAnsi="Arial" w:cs="Arial"/>
          <w:color w:val="auto"/>
          <w:sz w:val="24"/>
          <w:szCs w:val="24"/>
        </w:rPr>
        <w:t>Formative feedback sessions</w:t>
      </w:r>
      <w:r w:rsidR="00040D22" w:rsidRPr="001F6064">
        <w:rPr>
          <w:rFonts w:ascii="Arial" w:hAnsi="Arial" w:cs="Arial"/>
          <w:color w:val="auto"/>
          <w:sz w:val="24"/>
          <w:szCs w:val="24"/>
        </w:rPr>
        <w:t xml:space="preserve"> will be </w:t>
      </w:r>
      <w:r w:rsidR="00BD27E8">
        <w:rPr>
          <w:rFonts w:ascii="Arial" w:hAnsi="Arial" w:cs="Arial"/>
          <w:color w:val="auto"/>
          <w:sz w:val="24"/>
          <w:szCs w:val="24"/>
        </w:rPr>
        <w:t xml:space="preserve">provided </w:t>
      </w:r>
      <w:r w:rsidR="00040D22" w:rsidRPr="001F6064">
        <w:rPr>
          <w:rFonts w:ascii="Arial" w:hAnsi="Arial" w:cs="Arial"/>
          <w:color w:val="auto"/>
          <w:sz w:val="24"/>
          <w:szCs w:val="24"/>
        </w:rPr>
        <w:t>during your normal timetabled practical sessions</w:t>
      </w:r>
      <w:r w:rsidR="00A90602" w:rsidRPr="001F6064">
        <w:rPr>
          <w:rFonts w:ascii="Arial" w:hAnsi="Arial" w:cs="Arial"/>
          <w:b w:val="0"/>
          <w:color w:val="auto"/>
          <w:sz w:val="24"/>
          <w:szCs w:val="24"/>
        </w:rPr>
        <w:t xml:space="preserve">: </w:t>
      </w:r>
      <w:r w:rsidRPr="001F6064">
        <w:rPr>
          <w:rFonts w:ascii="Arial" w:hAnsi="Arial" w:cs="Arial"/>
          <w:b w:val="0"/>
          <w:color w:val="auto"/>
          <w:sz w:val="24"/>
          <w:szCs w:val="24"/>
        </w:rPr>
        <w:t xml:space="preserve">  </w:t>
      </w:r>
    </w:p>
    <w:p w:rsidR="00A557A1" w:rsidRPr="00040D22" w:rsidRDefault="00040D22" w:rsidP="00E71F28">
      <w:pPr>
        <w:pStyle w:val="a4"/>
        <w:tabs>
          <w:tab w:val="left" w:pos="2127"/>
        </w:tabs>
        <w:ind w:left="2127"/>
        <w:jc w:val="left"/>
        <w:rPr>
          <w:rFonts w:ascii="Arial" w:hAnsi="Arial" w:cs="Arial"/>
          <w:b w:val="0"/>
          <w:color w:val="auto"/>
          <w:sz w:val="24"/>
        </w:rPr>
      </w:pPr>
      <w:r w:rsidRPr="00040D22">
        <w:rPr>
          <w:rFonts w:ascii="Arial" w:hAnsi="Arial" w:cs="Arial"/>
          <w:b w:val="0"/>
          <w:color w:val="auto"/>
          <w:sz w:val="24"/>
        </w:rPr>
        <w:t xml:space="preserve">Week Commencing </w:t>
      </w:r>
      <w:r w:rsidR="006339B3">
        <w:rPr>
          <w:rFonts w:ascii="Arial" w:hAnsi="Arial" w:cs="Arial"/>
          <w:b w:val="0"/>
          <w:color w:val="auto"/>
          <w:sz w:val="24"/>
        </w:rPr>
        <w:t>25</w:t>
      </w:r>
      <w:r w:rsidRPr="00040D22">
        <w:rPr>
          <w:rFonts w:ascii="Arial" w:hAnsi="Arial" w:cs="Arial"/>
          <w:b w:val="0"/>
          <w:color w:val="auto"/>
          <w:sz w:val="24"/>
          <w:vertAlign w:val="superscript"/>
        </w:rPr>
        <w:t>th</w:t>
      </w:r>
      <w:r w:rsidRPr="00040D22">
        <w:rPr>
          <w:rFonts w:ascii="Arial" w:hAnsi="Arial" w:cs="Arial"/>
          <w:b w:val="0"/>
          <w:color w:val="auto"/>
          <w:sz w:val="24"/>
        </w:rPr>
        <w:t xml:space="preserve"> </w:t>
      </w:r>
      <w:r w:rsidR="00307328">
        <w:rPr>
          <w:rFonts w:ascii="Arial" w:hAnsi="Arial" w:cs="Arial"/>
          <w:b w:val="0"/>
          <w:color w:val="auto"/>
          <w:sz w:val="24"/>
        </w:rPr>
        <w:t>January</w:t>
      </w:r>
      <w:r w:rsidRPr="00040D22">
        <w:rPr>
          <w:rFonts w:ascii="Arial" w:hAnsi="Arial" w:cs="Arial"/>
          <w:b w:val="0"/>
          <w:color w:val="auto"/>
          <w:sz w:val="24"/>
        </w:rPr>
        <w:t xml:space="preserve"> 201</w:t>
      </w:r>
      <w:r w:rsidR="006339B3">
        <w:rPr>
          <w:rFonts w:ascii="Arial" w:hAnsi="Arial" w:cs="Arial"/>
          <w:b w:val="0"/>
          <w:color w:val="auto"/>
          <w:sz w:val="24"/>
        </w:rPr>
        <w:t>6</w:t>
      </w:r>
      <w:r w:rsidR="00184AB8">
        <w:rPr>
          <w:rFonts w:ascii="Arial" w:hAnsi="Arial" w:cs="Arial"/>
          <w:b w:val="0"/>
          <w:color w:val="auto"/>
          <w:sz w:val="24"/>
        </w:rPr>
        <w:t xml:space="preserve"> </w:t>
      </w:r>
      <w:proofErr w:type="gramStart"/>
      <w:r w:rsidR="00184AB8">
        <w:rPr>
          <w:rFonts w:ascii="Arial" w:hAnsi="Arial" w:cs="Arial"/>
          <w:b w:val="0"/>
          <w:color w:val="auto"/>
          <w:sz w:val="24"/>
        </w:rPr>
        <w:t xml:space="preserve">– </w:t>
      </w:r>
      <w:r w:rsidR="006339B3">
        <w:rPr>
          <w:rFonts w:ascii="Arial" w:hAnsi="Arial" w:cs="Arial"/>
          <w:b w:val="0"/>
          <w:color w:val="auto"/>
          <w:sz w:val="24"/>
        </w:rPr>
        <w:t xml:space="preserve"> </w:t>
      </w:r>
      <w:r w:rsidR="00184AB8">
        <w:rPr>
          <w:rFonts w:ascii="Arial" w:hAnsi="Arial" w:cs="Arial"/>
          <w:b w:val="0"/>
          <w:color w:val="auto"/>
          <w:sz w:val="24"/>
        </w:rPr>
        <w:t>Logical</w:t>
      </w:r>
      <w:proofErr w:type="gramEnd"/>
      <w:r w:rsidR="00184AB8">
        <w:rPr>
          <w:rFonts w:ascii="Arial" w:hAnsi="Arial" w:cs="Arial"/>
          <w:b w:val="0"/>
          <w:color w:val="auto"/>
          <w:sz w:val="24"/>
        </w:rPr>
        <w:t xml:space="preserve"> Design</w:t>
      </w:r>
      <w:r w:rsidR="00157A82">
        <w:rPr>
          <w:rFonts w:ascii="Arial" w:hAnsi="Arial" w:cs="Arial"/>
          <w:b w:val="0"/>
          <w:color w:val="auto"/>
          <w:sz w:val="24"/>
        </w:rPr>
        <w:t xml:space="preserve"> deliverable</w:t>
      </w:r>
    </w:p>
    <w:p w:rsidR="00040D22" w:rsidRDefault="007D4C15" w:rsidP="007D4C15">
      <w:pPr>
        <w:pStyle w:val="a4"/>
        <w:tabs>
          <w:tab w:val="left" w:pos="4253"/>
        </w:tabs>
        <w:ind w:firstLine="720"/>
        <w:jc w:val="left"/>
        <w:rPr>
          <w:rFonts w:ascii="Arial" w:hAnsi="Arial" w:cs="Arial"/>
          <w:b w:val="0"/>
          <w:color w:val="auto"/>
          <w:sz w:val="24"/>
        </w:rPr>
      </w:pPr>
      <w:r>
        <w:rPr>
          <w:rFonts w:ascii="Arial" w:hAnsi="Arial" w:cs="Arial"/>
          <w:b w:val="0"/>
          <w:color w:val="auto"/>
          <w:sz w:val="24"/>
        </w:rPr>
        <w:tab/>
      </w:r>
      <w:r w:rsidR="00C21BB0">
        <w:rPr>
          <w:rFonts w:ascii="Arial" w:hAnsi="Arial" w:cs="Arial"/>
          <w:b w:val="0"/>
          <w:color w:val="auto"/>
          <w:sz w:val="24"/>
        </w:rPr>
        <w:t>8</w:t>
      </w:r>
      <w:r w:rsidR="00040D22" w:rsidRPr="00040D22">
        <w:rPr>
          <w:rFonts w:ascii="Arial" w:hAnsi="Arial" w:cs="Arial"/>
          <w:b w:val="0"/>
          <w:color w:val="auto"/>
          <w:sz w:val="24"/>
          <w:vertAlign w:val="superscript"/>
        </w:rPr>
        <w:t>th</w:t>
      </w:r>
      <w:r w:rsidR="00040D22" w:rsidRPr="00040D22">
        <w:rPr>
          <w:rFonts w:ascii="Arial" w:hAnsi="Arial" w:cs="Arial"/>
          <w:b w:val="0"/>
          <w:color w:val="auto"/>
          <w:sz w:val="24"/>
        </w:rPr>
        <w:t xml:space="preserve"> </w:t>
      </w:r>
      <w:r w:rsidR="00307328">
        <w:rPr>
          <w:rFonts w:ascii="Arial" w:hAnsi="Arial" w:cs="Arial"/>
          <w:b w:val="0"/>
          <w:color w:val="auto"/>
          <w:sz w:val="24"/>
        </w:rPr>
        <w:t>February</w:t>
      </w:r>
      <w:r w:rsidR="00040D22" w:rsidRPr="00040D22">
        <w:rPr>
          <w:rFonts w:ascii="Arial" w:hAnsi="Arial" w:cs="Arial"/>
          <w:b w:val="0"/>
          <w:color w:val="auto"/>
          <w:sz w:val="24"/>
        </w:rPr>
        <w:t xml:space="preserve"> 201</w:t>
      </w:r>
      <w:r w:rsidR="006339B3">
        <w:rPr>
          <w:rFonts w:ascii="Arial" w:hAnsi="Arial" w:cs="Arial"/>
          <w:b w:val="0"/>
          <w:color w:val="auto"/>
          <w:sz w:val="24"/>
        </w:rPr>
        <w:t>6</w:t>
      </w:r>
      <w:r w:rsidR="00184AB8">
        <w:rPr>
          <w:rFonts w:ascii="Arial" w:hAnsi="Arial" w:cs="Arial"/>
          <w:b w:val="0"/>
          <w:color w:val="auto"/>
          <w:sz w:val="24"/>
        </w:rPr>
        <w:t xml:space="preserve"> – Physical Design</w:t>
      </w:r>
      <w:r w:rsidR="00157A82">
        <w:rPr>
          <w:rFonts w:ascii="Arial" w:hAnsi="Arial" w:cs="Arial"/>
          <w:b w:val="0"/>
          <w:color w:val="auto"/>
          <w:sz w:val="24"/>
        </w:rPr>
        <w:t xml:space="preserve"> deliverable</w:t>
      </w:r>
    </w:p>
    <w:p w:rsidR="001C6942" w:rsidRDefault="001C6942" w:rsidP="00E71F28">
      <w:pPr>
        <w:pStyle w:val="a4"/>
        <w:ind w:left="3567" w:firstLine="720"/>
        <w:jc w:val="left"/>
        <w:rPr>
          <w:rFonts w:ascii="Arial" w:hAnsi="Arial" w:cs="Arial"/>
          <w:b w:val="0"/>
          <w:color w:val="auto"/>
          <w:sz w:val="24"/>
        </w:rPr>
      </w:pPr>
    </w:p>
    <w:p w:rsidR="0005781A" w:rsidRDefault="0005781A" w:rsidP="0005781A">
      <w:pPr>
        <w:pStyle w:val="a4"/>
        <w:jc w:val="left"/>
        <w:rPr>
          <w:rFonts w:ascii="Arial" w:hAnsi="Arial" w:cs="Arial"/>
          <w:color w:val="auto"/>
          <w:sz w:val="24"/>
          <w:szCs w:val="24"/>
        </w:rPr>
      </w:pPr>
      <w:r w:rsidRPr="0005781A">
        <w:rPr>
          <w:rFonts w:ascii="Arial" w:hAnsi="Arial" w:cs="Arial"/>
          <w:color w:val="auto"/>
          <w:sz w:val="24"/>
          <w:szCs w:val="24"/>
        </w:rPr>
        <w:t>Names of group members must be submitted to your</w:t>
      </w:r>
      <w:r w:rsidR="00F16247">
        <w:rPr>
          <w:rFonts w:ascii="Arial" w:hAnsi="Arial" w:cs="Arial"/>
          <w:color w:val="auto"/>
          <w:sz w:val="24"/>
          <w:szCs w:val="24"/>
        </w:rPr>
        <w:t xml:space="preserve"> practical</w:t>
      </w:r>
      <w:r w:rsidRPr="0005781A">
        <w:rPr>
          <w:rFonts w:ascii="Arial" w:hAnsi="Arial" w:cs="Arial"/>
          <w:color w:val="auto"/>
          <w:sz w:val="24"/>
          <w:szCs w:val="24"/>
        </w:rPr>
        <w:t xml:space="preserve"> tutor by </w:t>
      </w:r>
      <w:r w:rsidR="006339B3">
        <w:rPr>
          <w:rFonts w:ascii="Arial" w:hAnsi="Arial" w:cs="Arial"/>
          <w:color w:val="auto"/>
          <w:sz w:val="24"/>
          <w:szCs w:val="24"/>
        </w:rPr>
        <w:t>18</w:t>
      </w:r>
      <w:r w:rsidR="00307328" w:rsidRPr="00307328">
        <w:rPr>
          <w:rFonts w:ascii="Arial" w:hAnsi="Arial" w:cs="Arial"/>
          <w:color w:val="auto"/>
          <w:sz w:val="24"/>
          <w:szCs w:val="24"/>
          <w:vertAlign w:val="superscript"/>
        </w:rPr>
        <w:t>st</w:t>
      </w:r>
      <w:r w:rsidR="00307328">
        <w:rPr>
          <w:rFonts w:ascii="Arial" w:hAnsi="Arial" w:cs="Arial"/>
          <w:color w:val="auto"/>
          <w:sz w:val="24"/>
          <w:szCs w:val="24"/>
        </w:rPr>
        <w:t xml:space="preserve"> </w:t>
      </w:r>
      <w:r w:rsidR="00307328" w:rsidRPr="0005781A">
        <w:rPr>
          <w:rFonts w:ascii="Arial" w:hAnsi="Arial" w:cs="Arial"/>
          <w:color w:val="auto"/>
          <w:sz w:val="24"/>
          <w:szCs w:val="24"/>
        </w:rPr>
        <w:t>January</w:t>
      </w:r>
      <w:r w:rsidRPr="0005781A">
        <w:rPr>
          <w:rFonts w:ascii="Arial" w:hAnsi="Arial" w:cs="Arial"/>
          <w:color w:val="auto"/>
          <w:sz w:val="24"/>
          <w:szCs w:val="24"/>
        </w:rPr>
        <w:t xml:space="preserve"> 201</w:t>
      </w:r>
      <w:r w:rsidR="006339B3">
        <w:rPr>
          <w:rFonts w:ascii="Arial" w:hAnsi="Arial" w:cs="Arial"/>
          <w:color w:val="auto"/>
          <w:sz w:val="24"/>
          <w:szCs w:val="24"/>
        </w:rPr>
        <w:t>6</w:t>
      </w:r>
      <w:r w:rsidRPr="0005781A">
        <w:rPr>
          <w:rFonts w:ascii="Arial" w:hAnsi="Arial" w:cs="Arial"/>
          <w:color w:val="auto"/>
          <w:sz w:val="24"/>
          <w:szCs w:val="24"/>
        </w:rPr>
        <w:t>.</w:t>
      </w:r>
    </w:p>
    <w:p w:rsidR="00F16247" w:rsidRPr="0005781A" w:rsidRDefault="00F16247" w:rsidP="0005781A">
      <w:pPr>
        <w:pStyle w:val="a4"/>
        <w:jc w:val="left"/>
        <w:rPr>
          <w:rFonts w:ascii="Arial" w:hAnsi="Arial" w:cs="Arial"/>
          <w:color w:val="auto"/>
          <w:sz w:val="24"/>
        </w:rPr>
      </w:pPr>
      <w:r>
        <w:rPr>
          <w:rFonts w:ascii="Arial" w:hAnsi="Arial" w:cs="Arial"/>
          <w:color w:val="auto"/>
          <w:sz w:val="24"/>
          <w:szCs w:val="24"/>
        </w:rPr>
        <w:t>Failure to do this will result in you being allocated a group to work with.</w:t>
      </w:r>
    </w:p>
    <w:p w:rsidR="00040D22" w:rsidRDefault="00040D22" w:rsidP="00A557A1">
      <w:pPr>
        <w:pStyle w:val="a4"/>
        <w:jc w:val="left"/>
        <w:rPr>
          <w:rFonts w:ascii="Arial" w:hAnsi="Arial" w:cs="Arial"/>
          <w:b w:val="0"/>
          <w:color w:val="auto"/>
          <w:u w:val="single"/>
        </w:rPr>
      </w:pPr>
    </w:p>
    <w:p w:rsidR="0048111B" w:rsidRDefault="0048111B" w:rsidP="00A557A1">
      <w:pPr>
        <w:pStyle w:val="a4"/>
        <w:jc w:val="left"/>
        <w:rPr>
          <w:rFonts w:ascii="Arial" w:hAnsi="Arial" w:cs="Arial"/>
          <w:color w:val="auto"/>
          <w:u w:val="single"/>
        </w:rPr>
      </w:pPr>
      <w:r>
        <w:rPr>
          <w:rFonts w:ascii="Arial" w:hAnsi="Arial" w:cs="Arial"/>
          <w:color w:val="auto"/>
          <w:u w:val="single"/>
        </w:rPr>
        <w:t xml:space="preserve">Formative Feedback </w:t>
      </w:r>
      <w:r w:rsidR="00307328">
        <w:rPr>
          <w:rFonts w:ascii="Arial" w:hAnsi="Arial" w:cs="Arial"/>
          <w:color w:val="auto"/>
          <w:u w:val="single"/>
        </w:rPr>
        <w:t>S</w:t>
      </w:r>
      <w:r>
        <w:rPr>
          <w:rFonts w:ascii="Arial" w:hAnsi="Arial" w:cs="Arial"/>
          <w:color w:val="auto"/>
          <w:u w:val="single"/>
        </w:rPr>
        <w:t>essions</w:t>
      </w:r>
      <w:r w:rsidR="00CD5B68">
        <w:rPr>
          <w:rFonts w:ascii="Arial" w:hAnsi="Arial" w:cs="Arial"/>
          <w:color w:val="auto"/>
          <w:u w:val="single"/>
        </w:rPr>
        <w:t xml:space="preserve"> </w:t>
      </w:r>
      <w:r w:rsidR="00CD5B68" w:rsidRPr="001F7A85">
        <w:rPr>
          <w:rFonts w:ascii="Arial" w:hAnsi="Arial" w:cs="Arial"/>
          <w:b w:val="0"/>
          <w:color w:val="auto"/>
          <w:u w:val="single"/>
        </w:rPr>
        <w:t>(dates as stated above</w:t>
      </w:r>
      <w:r w:rsidR="001F7A85" w:rsidRPr="001F7A85">
        <w:rPr>
          <w:rFonts w:ascii="Arial" w:hAnsi="Arial" w:cs="Arial"/>
          <w:b w:val="0"/>
          <w:color w:val="auto"/>
          <w:u w:val="single"/>
        </w:rPr>
        <w:t xml:space="preserve"> in </w:t>
      </w:r>
      <w:r w:rsidR="001F7A85" w:rsidRPr="001F7A85">
        <w:rPr>
          <w:rFonts w:ascii="Arial" w:hAnsi="Arial" w:cs="Arial"/>
          <w:color w:val="auto"/>
          <w:u w:val="single"/>
        </w:rPr>
        <w:t>Hand in Dates</w:t>
      </w:r>
      <w:r w:rsidR="001F7A85" w:rsidRPr="001F7A85">
        <w:rPr>
          <w:rFonts w:ascii="Arial" w:hAnsi="Arial" w:cs="Arial"/>
          <w:b w:val="0"/>
          <w:color w:val="auto"/>
          <w:u w:val="single"/>
        </w:rPr>
        <w:t xml:space="preserve"> section</w:t>
      </w:r>
      <w:r w:rsidR="00CD5B68" w:rsidRPr="001F7A85">
        <w:rPr>
          <w:rFonts w:ascii="Arial" w:hAnsi="Arial" w:cs="Arial"/>
          <w:b w:val="0"/>
          <w:color w:val="auto"/>
          <w:u w:val="single"/>
        </w:rPr>
        <w:t>)</w:t>
      </w:r>
      <w:r>
        <w:rPr>
          <w:rFonts w:ascii="Arial" w:hAnsi="Arial" w:cs="Arial"/>
          <w:color w:val="auto"/>
          <w:u w:val="single"/>
        </w:rPr>
        <w:t>:</w:t>
      </w:r>
    </w:p>
    <w:p w:rsidR="0048111B" w:rsidRDefault="0048111B" w:rsidP="00A557A1">
      <w:pPr>
        <w:pStyle w:val="a4"/>
        <w:jc w:val="left"/>
        <w:rPr>
          <w:rFonts w:ascii="Arial" w:hAnsi="Arial" w:cs="Arial"/>
          <w:b w:val="0"/>
          <w:color w:val="auto"/>
          <w:sz w:val="24"/>
        </w:rPr>
      </w:pPr>
    </w:p>
    <w:p w:rsidR="0048111B" w:rsidRDefault="0048111B" w:rsidP="00A557A1">
      <w:pPr>
        <w:pStyle w:val="a4"/>
        <w:jc w:val="left"/>
        <w:rPr>
          <w:rFonts w:ascii="Arial" w:hAnsi="Arial" w:cs="Arial"/>
          <w:b w:val="0"/>
          <w:color w:val="auto"/>
          <w:sz w:val="24"/>
        </w:rPr>
      </w:pPr>
      <w:r>
        <w:rPr>
          <w:rFonts w:ascii="Arial" w:hAnsi="Arial" w:cs="Arial"/>
          <w:b w:val="0"/>
          <w:color w:val="auto"/>
          <w:sz w:val="24"/>
        </w:rPr>
        <w:t>These sessions will consist of one group reviewing another’s part of the coursework</w:t>
      </w:r>
      <w:r w:rsidR="001F7A85">
        <w:rPr>
          <w:rFonts w:ascii="Arial" w:hAnsi="Arial" w:cs="Arial"/>
          <w:b w:val="0"/>
          <w:color w:val="auto"/>
          <w:sz w:val="24"/>
        </w:rPr>
        <w:t xml:space="preserve"> (</w:t>
      </w:r>
      <w:r w:rsidR="00307328">
        <w:rPr>
          <w:rFonts w:ascii="Arial" w:hAnsi="Arial" w:cs="Arial"/>
          <w:b w:val="0"/>
          <w:color w:val="auto"/>
          <w:sz w:val="24"/>
        </w:rPr>
        <w:t xml:space="preserve">As stated above </w:t>
      </w:r>
      <w:r w:rsidR="001F7A85">
        <w:rPr>
          <w:rFonts w:ascii="Arial" w:hAnsi="Arial" w:cs="Arial"/>
          <w:b w:val="0"/>
          <w:color w:val="auto"/>
          <w:sz w:val="24"/>
        </w:rPr>
        <w:t xml:space="preserve">e.g. </w:t>
      </w:r>
      <w:r w:rsidR="00CF7AAA">
        <w:rPr>
          <w:rFonts w:ascii="Arial" w:hAnsi="Arial" w:cs="Arial"/>
          <w:b w:val="0"/>
          <w:color w:val="auto"/>
          <w:sz w:val="24"/>
        </w:rPr>
        <w:t xml:space="preserve">the </w:t>
      </w:r>
      <w:r w:rsidR="001F7A85">
        <w:rPr>
          <w:rFonts w:ascii="Arial" w:hAnsi="Arial" w:cs="Arial"/>
          <w:b w:val="0"/>
          <w:color w:val="auto"/>
          <w:sz w:val="24"/>
        </w:rPr>
        <w:t>logical or physical design)</w:t>
      </w:r>
      <w:r>
        <w:rPr>
          <w:rFonts w:ascii="Arial" w:hAnsi="Arial" w:cs="Arial"/>
          <w:b w:val="0"/>
          <w:color w:val="auto"/>
          <w:sz w:val="24"/>
        </w:rPr>
        <w:t xml:space="preserve">. The allocation of the groups will be decided on the day by the lecturer. One </w:t>
      </w:r>
      <w:r w:rsidR="00CF7AAA">
        <w:rPr>
          <w:rFonts w:ascii="Arial" w:hAnsi="Arial" w:cs="Arial"/>
          <w:b w:val="0"/>
          <w:color w:val="auto"/>
          <w:sz w:val="24"/>
        </w:rPr>
        <w:t>group</w:t>
      </w:r>
      <w:r>
        <w:rPr>
          <w:rFonts w:ascii="Arial" w:hAnsi="Arial" w:cs="Arial"/>
          <w:b w:val="0"/>
          <w:color w:val="auto"/>
          <w:sz w:val="24"/>
        </w:rPr>
        <w:t xml:space="preserve"> will act as the client</w:t>
      </w:r>
      <w:r w:rsidR="001F7A85">
        <w:rPr>
          <w:rFonts w:ascii="Arial" w:hAnsi="Arial" w:cs="Arial"/>
          <w:b w:val="0"/>
          <w:color w:val="auto"/>
          <w:sz w:val="24"/>
        </w:rPr>
        <w:t>,</w:t>
      </w:r>
      <w:r>
        <w:rPr>
          <w:rFonts w:ascii="Arial" w:hAnsi="Arial" w:cs="Arial"/>
          <w:b w:val="0"/>
          <w:color w:val="auto"/>
          <w:sz w:val="24"/>
        </w:rPr>
        <w:t xml:space="preserve"> to evaluate if the work </w:t>
      </w:r>
      <w:r w:rsidR="00EC5390">
        <w:rPr>
          <w:rFonts w:ascii="Arial" w:hAnsi="Arial" w:cs="Arial"/>
          <w:b w:val="0"/>
          <w:color w:val="auto"/>
          <w:sz w:val="24"/>
        </w:rPr>
        <w:t>of the other group</w:t>
      </w:r>
      <w:r w:rsidR="001F7A85">
        <w:rPr>
          <w:rFonts w:ascii="Arial" w:hAnsi="Arial" w:cs="Arial"/>
          <w:b w:val="0"/>
          <w:color w:val="auto"/>
          <w:sz w:val="24"/>
        </w:rPr>
        <w:t>,</w:t>
      </w:r>
      <w:r w:rsidR="00EC5390">
        <w:rPr>
          <w:rFonts w:ascii="Arial" w:hAnsi="Arial" w:cs="Arial"/>
          <w:b w:val="0"/>
          <w:color w:val="auto"/>
          <w:sz w:val="24"/>
        </w:rPr>
        <w:t xml:space="preserve"> acting as </w:t>
      </w:r>
      <w:proofErr w:type="gramStart"/>
      <w:r w:rsidR="00EC5390">
        <w:rPr>
          <w:rFonts w:ascii="Arial" w:hAnsi="Arial" w:cs="Arial"/>
          <w:b w:val="0"/>
          <w:color w:val="auto"/>
          <w:sz w:val="24"/>
        </w:rPr>
        <w:t>the</w:t>
      </w:r>
      <w:proofErr w:type="gramEnd"/>
      <w:r w:rsidR="00EC5390">
        <w:rPr>
          <w:rFonts w:ascii="Arial" w:hAnsi="Arial" w:cs="Arial"/>
          <w:b w:val="0"/>
          <w:color w:val="auto"/>
          <w:sz w:val="24"/>
        </w:rPr>
        <w:t xml:space="preserve"> contractor</w:t>
      </w:r>
      <w:r w:rsidR="001F7A85">
        <w:rPr>
          <w:rFonts w:ascii="Arial" w:hAnsi="Arial" w:cs="Arial"/>
          <w:b w:val="0"/>
          <w:color w:val="auto"/>
          <w:sz w:val="24"/>
        </w:rPr>
        <w:t>,</w:t>
      </w:r>
      <w:r w:rsidR="00EC5390">
        <w:rPr>
          <w:rFonts w:ascii="Arial" w:hAnsi="Arial" w:cs="Arial"/>
          <w:b w:val="0"/>
          <w:color w:val="auto"/>
          <w:sz w:val="24"/>
        </w:rPr>
        <w:t xml:space="preserve"> fits with the requirements of the set specification.</w:t>
      </w:r>
      <w:r w:rsidR="00CD5B68">
        <w:rPr>
          <w:rFonts w:ascii="Arial" w:hAnsi="Arial" w:cs="Arial"/>
          <w:b w:val="0"/>
          <w:color w:val="auto"/>
          <w:sz w:val="24"/>
        </w:rPr>
        <w:t xml:space="preserve"> Each group will act as</w:t>
      </w:r>
      <w:r w:rsidR="004E7C72">
        <w:rPr>
          <w:rFonts w:ascii="Arial" w:hAnsi="Arial" w:cs="Arial"/>
          <w:b w:val="0"/>
          <w:color w:val="auto"/>
          <w:sz w:val="24"/>
        </w:rPr>
        <w:t xml:space="preserve"> both</w:t>
      </w:r>
      <w:r w:rsidR="00CD5B68">
        <w:rPr>
          <w:rFonts w:ascii="Arial" w:hAnsi="Arial" w:cs="Arial"/>
          <w:b w:val="0"/>
          <w:color w:val="auto"/>
          <w:sz w:val="24"/>
        </w:rPr>
        <w:t xml:space="preserve"> client and contr</w:t>
      </w:r>
      <w:r w:rsidR="001F7A85">
        <w:rPr>
          <w:rFonts w:ascii="Arial" w:hAnsi="Arial" w:cs="Arial"/>
          <w:b w:val="0"/>
          <w:color w:val="auto"/>
          <w:sz w:val="24"/>
        </w:rPr>
        <w:t>actor within each session. The c</w:t>
      </w:r>
      <w:r w:rsidR="00CD5B68">
        <w:rPr>
          <w:rFonts w:ascii="Arial" w:hAnsi="Arial" w:cs="Arial"/>
          <w:b w:val="0"/>
          <w:color w:val="auto"/>
          <w:sz w:val="24"/>
        </w:rPr>
        <w:t>lient will complet</w:t>
      </w:r>
      <w:r w:rsidR="004E7C72">
        <w:rPr>
          <w:rFonts w:ascii="Arial" w:hAnsi="Arial" w:cs="Arial"/>
          <w:b w:val="0"/>
          <w:color w:val="auto"/>
          <w:sz w:val="24"/>
        </w:rPr>
        <w:t>e an evaluation form for their c</w:t>
      </w:r>
      <w:r w:rsidR="00CD5B68">
        <w:rPr>
          <w:rFonts w:ascii="Arial" w:hAnsi="Arial" w:cs="Arial"/>
          <w:b w:val="0"/>
          <w:color w:val="auto"/>
          <w:sz w:val="24"/>
        </w:rPr>
        <w:t>ontract</w:t>
      </w:r>
      <w:r w:rsidR="004E7C72">
        <w:rPr>
          <w:rFonts w:ascii="Arial" w:hAnsi="Arial" w:cs="Arial"/>
          <w:b w:val="0"/>
          <w:color w:val="auto"/>
          <w:sz w:val="24"/>
        </w:rPr>
        <w:t>or</w:t>
      </w:r>
      <w:r w:rsidR="00CD5B68">
        <w:rPr>
          <w:rFonts w:ascii="Arial" w:hAnsi="Arial" w:cs="Arial"/>
          <w:b w:val="0"/>
          <w:color w:val="auto"/>
          <w:sz w:val="24"/>
        </w:rPr>
        <w:t xml:space="preserve"> during these sessions.</w:t>
      </w:r>
    </w:p>
    <w:p w:rsidR="00CF7AAA" w:rsidRDefault="00CF7AAA" w:rsidP="00A557A1">
      <w:pPr>
        <w:pStyle w:val="a4"/>
        <w:jc w:val="left"/>
        <w:rPr>
          <w:rFonts w:ascii="Arial" w:hAnsi="Arial" w:cs="Arial"/>
          <w:b w:val="0"/>
          <w:color w:val="auto"/>
          <w:sz w:val="24"/>
        </w:rPr>
      </w:pPr>
    </w:p>
    <w:p w:rsidR="00CF7AAA" w:rsidRPr="0048111B" w:rsidRDefault="00CF7AAA" w:rsidP="00A557A1">
      <w:pPr>
        <w:pStyle w:val="a4"/>
        <w:jc w:val="left"/>
        <w:rPr>
          <w:rFonts w:ascii="Arial" w:hAnsi="Arial" w:cs="Arial"/>
          <w:b w:val="0"/>
          <w:color w:val="auto"/>
          <w:sz w:val="24"/>
        </w:rPr>
      </w:pPr>
      <w:r>
        <w:rPr>
          <w:rFonts w:ascii="Arial" w:hAnsi="Arial" w:cs="Arial"/>
          <w:b w:val="0"/>
          <w:color w:val="auto"/>
          <w:sz w:val="24"/>
        </w:rPr>
        <w:t>This will emulate an acceptance of the design accurately covering the coursework specification, again following industrial practices.</w:t>
      </w:r>
    </w:p>
    <w:p w:rsidR="0048111B" w:rsidRDefault="0048111B" w:rsidP="00A557A1">
      <w:pPr>
        <w:pStyle w:val="a4"/>
        <w:jc w:val="left"/>
        <w:rPr>
          <w:rFonts w:ascii="Arial" w:hAnsi="Arial" w:cs="Arial"/>
          <w:color w:val="auto"/>
          <w:u w:val="single"/>
        </w:rPr>
      </w:pPr>
    </w:p>
    <w:p w:rsidR="001F6064" w:rsidRDefault="00A557A1" w:rsidP="00A557A1">
      <w:pPr>
        <w:pStyle w:val="a4"/>
        <w:jc w:val="left"/>
        <w:rPr>
          <w:rFonts w:ascii="Arial" w:hAnsi="Arial" w:cs="Arial"/>
          <w:color w:val="auto"/>
          <w:u w:val="single"/>
        </w:rPr>
      </w:pPr>
      <w:r w:rsidRPr="007926B1">
        <w:rPr>
          <w:rFonts w:ascii="Arial" w:hAnsi="Arial" w:cs="Arial"/>
          <w:color w:val="auto"/>
          <w:u w:val="single"/>
        </w:rPr>
        <w:t>Marks and Feedback</w:t>
      </w:r>
      <w:r w:rsidR="001F6064">
        <w:rPr>
          <w:rFonts w:ascii="Arial" w:hAnsi="Arial" w:cs="Arial"/>
          <w:color w:val="auto"/>
          <w:u w:val="single"/>
        </w:rPr>
        <w:t>:</w:t>
      </w:r>
    </w:p>
    <w:p w:rsidR="00A557A1" w:rsidRDefault="001F6064" w:rsidP="00A557A1">
      <w:pPr>
        <w:pStyle w:val="a4"/>
        <w:jc w:val="left"/>
        <w:rPr>
          <w:rFonts w:ascii="Arial" w:hAnsi="Arial" w:cs="Arial"/>
          <w:b w:val="0"/>
          <w:color w:val="auto"/>
          <w:sz w:val="24"/>
          <w:szCs w:val="24"/>
        </w:rPr>
      </w:pPr>
      <w:r w:rsidRPr="001F6064">
        <w:rPr>
          <w:rFonts w:ascii="Arial" w:hAnsi="Arial" w:cs="Arial"/>
          <w:b w:val="0"/>
          <w:color w:val="auto"/>
          <w:sz w:val="24"/>
          <w:szCs w:val="24"/>
        </w:rPr>
        <w:t>This</w:t>
      </w:r>
      <w:r w:rsidR="00A557A1" w:rsidRPr="001F6064">
        <w:rPr>
          <w:rFonts w:ascii="Arial" w:hAnsi="Arial" w:cs="Arial"/>
          <w:b w:val="0"/>
          <w:color w:val="auto"/>
        </w:rPr>
        <w:t xml:space="preserve"> </w:t>
      </w:r>
      <w:r w:rsidR="00A557A1" w:rsidRPr="001F6064">
        <w:rPr>
          <w:rFonts w:ascii="Arial" w:hAnsi="Arial" w:cs="Arial"/>
          <w:b w:val="0"/>
          <w:color w:val="auto"/>
          <w:sz w:val="24"/>
          <w:szCs w:val="24"/>
        </w:rPr>
        <w:t xml:space="preserve">will be available 20 </w:t>
      </w:r>
      <w:r w:rsidR="00A557A1" w:rsidRPr="00F16247">
        <w:rPr>
          <w:rFonts w:ascii="Arial" w:hAnsi="Arial" w:cs="Arial"/>
          <w:color w:val="auto"/>
          <w:sz w:val="24"/>
          <w:szCs w:val="24"/>
        </w:rPr>
        <w:t>working</w:t>
      </w:r>
      <w:r w:rsidR="00A557A1" w:rsidRPr="001F6064">
        <w:rPr>
          <w:rFonts w:ascii="Arial" w:hAnsi="Arial" w:cs="Arial"/>
          <w:b w:val="0"/>
          <w:color w:val="auto"/>
          <w:sz w:val="24"/>
          <w:szCs w:val="24"/>
        </w:rPr>
        <w:t xml:space="preserve"> days from the </w:t>
      </w:r>
      <w:r w:rsidR="00307328">
        <w:rPr>
          <w:rFonts w:ascii="Arial" w:hAnsi="Arial" w:cs="Arial"/>
          <w:b w:val="0"/>
          <w:color w:val="auto"/>
          <w:sz w:val="24"/>
          <w:szCs w:val="24"/>
        </w:rPr>
        <w:t>submission date</w:t>
      </w:r>
      <w:r w:rsidR="00A557A1" w:rsidRPr="001F6064">
        <w:rPr>
          <w:rFonts w:ascii="Arial" w:hAnsi="Arial" w:cs="Arial"/>
          <w:b w:val="0"/>
          <w:color w:val="auto"/>
          <w:sz w:val="24"/>
          <w:szCs w:val="24"/>
        </w:rPr>
        <w:t xml:space="preserve"> stated above. This does not include those days that the University is closed over </w:t>
      </w:r>
      <w:r w:rsidR="004E7C72">
        <w:rPr>
          <w:rFonts w:ascii="Arial" w:hAnsi="Arial" w:cs="Arial"/>
          <w:b w:val="0"/>
          <w:color w:val="auto"/>
          <w:sz w:val="24"/>
          <w:szCs w:val="24"/>
        </w:rPr>
        <w:t>holiday periods</w:t>
      </w:r>
      <w:r w:rsidR="00A557A1" w:rsidRPr="001F6064">
        <w:rPr>
          <w:rFonts w:ascii="Arial" w:hAnsi="Arial" w:cs="Arial"/>
          <w:b w:val="0"/>
          <w:color w:val="auto"/>
          <w:sz w:val="24"/>
          <w:szCs w:val="24"/>
        </w:rPr>
        <w:t>.</w:t>
      </w:r>
    </w:p>
    <w:p w:rsidR="0048111B" w:rsidRDefault="0048111B" w:rsidP="00A557A1">
      <w:pPr>
        <w:pStyle w:val="a4"/>
        <w:jc w:val="left"/>
        <w:rPr>
          <w:rFonts w:ascii="Arial" w:hAnsi="Arial" w:cs="Arial"/>
          <w:b w:val="0"/>
          <w:color w:val="auto"/>
          <w:sz w:val="24"/>
          <w:szCs w:val="24"/>
        </w:rPr>
      </w:pPr>
    </w:p>
    <w:p w:rsidR="00CC0A12" w:rsidRDefault="00CC0A12" w:rsidP="0037677A">
      <w:pPr>
        <w:pStyle w:val="a4"/>
        <w:jc w:val="left"/>
        <w:rPr>
          <w:rFonts w:ascii="Arial" w:hAnsi="Arial" w:cs="Arial"/>
          <w:color w:val="auto"/>
          <w:sz w:val="24"/>
          <w:szCs w:val="24"/>
        </w:rPr>
      </w:pPr>
    </w:p>
    <w:p w:rsidR="00CC0A12" w:rsidRDefault="00CC0A12" w:rsidP="0037677A">
      <w:pPr>
        <w:pStyle w:val="a4"/>
        <w:jc w:val="left"/>
        <w:rPr>
          <w:rFonts w:ascii="Arial" w:hAnsi="Arial" w:cs="Arial"/>
          <w:color w:val="auto"/>
          <w:sz w:val="24"/>
          <w:szCs w:val="24"/>
        </w:rPr>
      </w:pPr>
    </w:p>
    <w:p w:rsidR="00CC0A12" w:rsidRDefault="00CC0A12" w:rsidP="0037677A">
      <w:pPr>
        <w:pStyle w:val="a4"/>
        <w:jc w:val="left"/>
        <w:rPr>
          <w:rFonts w:ascii="Arial" w:hAnsi="Arial" w:cs="Arial"/>
          <w:color w:val="auto"/>
          <w:sz w:val="24"/>
          <w:szCs w:val="24"/>
        </w:rPr>
      </w:pPr>
    </w:p>
    <w:p w:rsidR="0037677A" w:rsidRPr="00FA74A6" w:rsidRDefault="00A557A1" w:rsidP="0037677A">
      <w:pPr>
        <w:pStyle w:val="a4"/>
        <w:jc w:val="left"/>
        <w:rPr>
          <w:rFonts w:ascii="Arial" w:hAnsi="Arial" w:cs="Arial"/>
          <w:color w:val="auto"/>
          <w:sz w:val="24"/>
          <w:szCs w:val="24"/>
          <w:u w:val="single"/>
        </w:rPr>
      </w:pPr>
      <w:r w:rsidRPr="00FA74A6">
        <w:rPr>
          <w:rFonts w:ascii="Arial" w:hAnsi="Arial" w:cs="Arial"/>
          <w:color w:val="auto"/>
          <w:sz w:val="24"/>
          <w:szCs w:val="24"/>
        </w:rPr>
        <w:lastRenderedPageBreak/>
        <w:t>This coursework covers the unit Learning Outcomes</w:t>
      </w:r>
      <w:r w:rsidR="0037677A" w:rsidRPr="00FA74A6">
        <w:rPr>
          <w:rFonts w:ascii="Arial" w:hAnsi="Arial" w:cs="Arial"/>
          <w:color w:val="auto"/>
          <w:sz w:val="24"/>
          <w:szCs w:val="24"/>
        </w:rPr>
        <w:t xml:space="preserve"> </w:t>
      </w:r>
      <w:r w:rsidR="001F6064" w:rsidRPr="00FA74A6">
        <w:rPr>
          <w:rFonts w:ascii="Arial" w:hAnsi="Arial" w:cs="Arial"/>
          <w:color w:val="auto"/>
          <w:sz w:val="24"/>
          <w:szCs w:val="24"/>
        </w:rPr>
        <w:t xml:space="preserve">as </w:t>
      </w:r>
      <w:r w:rsidR="0037677A" w:rsidRPr="00FA74A6">
        <w:rPr>
          <w:rFonts w:ascii="Arial" w:hAnsi="Arial" w:cs="Arial"/>
          <w:color w:val="auto"/>
          <w:sz w:val="24"/>
          <w:szCs w:val="24"/>
        </w:rPr>
        <w:t>stated below</w:t>
      </w:r>
      <w:r w:rsidRPr="00FA74A6">
        <w:rPr>
          <w:rFonts w:ascii="Arial" w:hAnsi="Arial" w:cs="Arial"/>
          <w:color w:val="auto"/>
          <w:sz w:val="24"/>
          <w:szCs w:val="24"/>
        </w:rPr>
        <w:t>:</w:t>
      </w:r>
    </w:p>
    <w:tbl>
      <w:tblPr>
        <w:tblW w:w="4750" w:type="pct"/>
        <w:jc w:val="center"/>
        <w:tblCellSpacing w:w="0" w:type="dxa"/>
        <w:tblCellMar>
          <w:top w:w="15" w:type="dxa"/>
          <w:left w:w="15" w:type="dxa"/>
          <w:bottom w:w="15" w:type="dxa"/>
          <w:right w:w="15" w:type="dxa"/>
        </w:tblCellMar>
        <w:tblLook w:val="04A0" w:firstRow="1" w:lastRow="0" w:firstColumn="1" w:lastColumn="0" w:noHBand="0" w:noVBand="1"/>
      </w:tblPr>
      <w:tblGrid>
        <w:gridCol w:w="231"/>
        <w:gridCol w:w="9740"/>
      </w:tblGrid>
      <w:tr w:rsidR="0037677A" w:rsidRPr="00307328" w:rsidTr="0037677A">
        <w:trPr>
          <w:tblCellSpacing w:w="0" w:type="dxa"/>
          <w:jc w:val="center"/>
        </w:trPr>
        <w:tc>
          <w:tcPr>
            <w:tcW w:w="0" w:type="auto"/>
            <w:hideMark/>
          </w:tcPr>
          <w:p w:rsidR="0037677A" w:rsidRPr="00307328" w:rsidRDefault="0037677A" w:rsidP="0037677A">
            <w:pPr>
              <w:spacing w:after="0" w:line="240" w:lineRule="auto"/>
              <w:textAlignment w:val="center"/>
              <w:rPr>
                <w:rFonts w:ascii="Arial" w:eastAsia="Times New Roman" w:hAnsi="Arial" w:cs="Arial"/>
                <w:sz w:val="24"/>
                <w:szCs w:val="24"/>
              </w:rPr>
            </w:pPr>
            <w:r w:rsidRPr="00307328">
              <w:rPr>
                <w:rFonts w:ascii="Arial" w:eastAsia="Times New Roman" w:hAnsi="Arial" w:cs="Arial"/>
                <w:sz w:val="24"/>
                <w:szCs w:val="24"/>
              </w:rPr>
              <w:t xml:space="preserve">1. </w:t>
            </w:r>
          </w:p>
        </w:tc>
        <w:tc>
          <w:tcPr>
            <w:tcW w:w="0" w:type="auto"/>
            <w:hideMark/>
          </w:tcPr>
          <w:p w:rsidR="0037677A" w:rsidRPr="00307328" w:rsidRDefault="00307328" w:rsidP="0037677A">
            <w:pPr>
              <w:spacing w:after="0" w:line="240" w:lineRule="auto"/>
              <w:textAlignment w:val="center"/>
              <w:rPr>
                <w:rFonts w:ascii="Arial" w:eastAsia="Times New Roman" w:hAnsi="Arial" w:cs="Arial"/>
                <w:sz w:val="24"/>
                <w:szCs w:val="24"/>
              </w:rPr>
            </w:pPr>
            <w:r w:rsidRPr="00307328">
              <w:rPr>
                <w:rFonts w:ascii="Arial" w:hAnsi="Arial" w:cs="Arial"/>
                <w:sz w:val="24"/>
                <w:szCs w:val="24"/>
              </w:rPr>
              <w:t>Recognize computer systems network terminology and use it appropriately</w:t>
            </w:r>
            <w:r w:rsidR="0037677A" w:rsidRPr="00307328">
              <w:rPr>
                <w:rFonts w:ascii="Arial" w:eastAsia="Times New Roman" w:hAnsi="Arial" w:cs="Arial"/>
                <w:sz w:val="24"/>
                <w:szCs w:val="24"/>
              </w:rPr>
              <w:t xml:space="preserve">, </w:t>
            </w:r>
          </w:p>
        </w:tc>
      </w:tr>
      <w:tr w:rsidR="0037677A" w:rsidRPr="001C6D42" w:rsidTr="0037677A">
        <w:trPr>
          <w:tblCellSpacing w:w="0" w:type="dxa"/>
          <w:jc w:val="center"/>
        </w:trPr>
        <w:tc>
          <w:tcPr>
            <w:tcW w:w="0" w:type="auto"/>
            <w:hideMark/>
          </w:tcPr>
          <w:p w:rsidR="0037677A" w:rsidRPr="00307328" w:rsidRDefault="0037677A" w:rsidP="0037677A">
            <w:pPr>
              <w:spacing w:after="0" w:line="240" w:lineRule="auto"/>
              <w:textAlignment w:val="center"/>
              <w:rPr>
                <w:rFonts w:ascii="Arial" w:eastAsia="Times New Roman" w:hAnsi="Arial" w:cs="Arial"/>
                <w:sz w:val="24"/>
                <w:szCs w:val="24"/>
              </w:rPr>
            </w:pPr>
            <w:r w:rsidRPr="00307328">
              <w:rPr>
                <w:rFonts w:ascii="Arial" w:eastAsia="Times New Roman" w:hAnsi="Arial" w:cs="Arial"/>
                <w:sz w:val="24"/>
                <w:szCs w:val="24"/>
              </w:rPr>
              <w:t xml:space="preserve">2. </w:t>
            </w:r>
          </w:p>
        </w:tc>
        <w:tc>
          <w:tcPr>
            <w:tcW w:w="0" w:type="auto"/>
            <w:hideMark/>
          </w:tcPr>
          <w:p w:rsidR="0037677A" w:rsidRPr="001C6D42" w:rsidRDefault="00307328" w:rsidP="0037677A">
            <w:pPr>
              <w:spacing w:after="0" w:line="240" w:lineRule="auto"/>
              <w:textAlignment w:val="center"/>
              <w:rPr>
                <w:rFonts w:ascii="Arial" w:eastAsia="Times New Roman" w:hAnsi="Arial" w:cs="Arial"/>
                <w:sz w:val="24"/>
                <w:szCs w:val="24"/>
              </w:rPr>
            </w:pPr>
            <w:r w:rsidRPr="001C6D42">
              <w:rPr>
                <w:rFonts w:ascii="Arial" w:hAnsi="Arial" w:cs="Arial"/>
                <w:sz w:val="24"/>
                <w:szCs w:val="24"/>
              </w:rPr>
              <w:t>Computer Networks: Topologies, and Components - The structure of networked PCs - architecture and basic layout, network servers, Networks Topologies - LAN, MAN and WAN</w:t>
            </w:r>
          </w:p>
        </w:tc>
      </w:tr>
      <w:tr w:rsidR="0037677A" w:rsidRPr="00307328" w:rsidTr="0037677A">
        <w:trPr>
          <w:tblCellSpacing w:w="0" w:type="dxa"/>
          <w:jc w:val="center"/>
        </w:trPr>
        <w:tc>
          <w:tcPr>
            <w:tcW w:w="0" w:type="auto"/>
            <w:hideMark/>
          </w:tcPr>
          <w:p w:rsidR="0037677A" w:rsidRPr="00307328" w:rsidRDefault="0037677A" w:rsidP="0037677A">
            <w:pPr>
              <w:spacing w:after="0" w:line="240" w:lineRule="auto"/>
              <w:textAlignment w:val="center"/>
              <w:rPr>
                <w:rFonts w:ascii="Arial" w:eastAsia="Times New Roman" w:hAnsi="Arial" w:cs="Arial"/>
                <w:sz w:val="24"/>
                <w:szCs w:val="24"/>
              </w:rPr>
            </w:pPr>
            <w:r w:rsidRPr="00307328">
              <w:rPr>
                <w:rFonts w:ascii="Arial" w:eastAsia="Times New Roman" w:hAnsi="Arial" w:cs="Arial"/>
                <w:sz w:val="24"/>
                <w:szCs w:val="24"/>
              </w:rPr>
              <w:t xml:space="preserve">5. </w:t>
            </w:r>
          </w:p>
        </w:tc>
        <w:tc>
          <w:tcPr>
            <w:tcW w:w="0" w:type="auto"/>
            <w:hideMark/>
          </w:tcPr>
          <w:p w:rsidR="0037677A" w:rsidRPr="00307328" w:rsidRDefault="0037677A" w:rsidP="0037677A">
            <w:pPr>
              <w:spacing w:after="0" w:line="240" w:lineRule="auto"/>
              <w:textAlignment w:val="center"/>
              <w:rPr>
                <w:rFonts w:ascii="Arial" w:eastAsia="Times New Roman" w:hAnsi="Arial" w:cs="Arial"/>
                <w:sz w:val="24"/>
                <w:szCs w:val="24"/>
              </w:rPr>
            </w:pPr>
            <w:r w:rsidRPr="004F6234">
              <w:rPr>
                <w:rFonts w:ascii="Arial" w:eastAsia="Times New Roman" w:hAnsi="Arial" w:cs="Arial"/>
                <w:sz w:val="24"/>
                <w:szCs w:val="24"/>
                <w:highlight w:val="yellow"/>
              </w:rPr>
              <w:t>Application Support Protocols - protocol suites, end-to-end transport protocol. Application support services, Session and presentation services, e-mail, File transfer, Remote login directory services</w:t>
            </w:r>
            <w:r w:rsidRPr="00307328">
              <w:rPr>
                <w:rFonts w:ascii="Arial" w:eastAsia="Times New Roman" w:hAnsi="Arial" w:cs="Arial"/>
                <w:sz w:val="24"/>
                <w:szCs w:val="24"/>
              </w:rPr>
              <w:t xml:space="preserve"> </w:t>
            </w:r>
          </w:p>
        </w:tc>
      </w:tr>
    </w:tbl>
    <w:p w:rsidR="0048111B" w:rsidRPr="00594C73" w:rsidRDefault="0037677A" w:rsidP="00594C73">
      <w:pPr>
        <w:pStyle w:val="a4"/>
        <w:jc w:val="left"/>
        <w:rPr>
          <w:rFonts w:ascii="Arial" w:hAnsi="Arial" w:cs="Arial"/>
          <w:b w:val="0"/>
          <w:color w:val="auto"/>
          <w:u w:val="single"/>
        </w:rPr>
      </w:pPr>
      <w:r>
        <w:rPr>
          <w:rFonts w:ascii="Arial" w:hAnsi="Arial" w:cs="Arial"/>
        </w:rPr>
        <w:tab/>
      </w:r>
    </w:p>
    <w:p w:rsidR="00A557A1" w:rsidRPr="001A082F" w:rsidRDefault="00E71F28" w:rsidP="00F2249C">
      <w:pPr>
        <w:rPr>
          <w:rFonts w:ascii="Arial" w:hAnsi="Arial" w:cs="Arial"/>
          <w:b/>
          <w:sz w:val="24"/>
        </w:rPr>
      </w:pPr>
      <w:r w:rsidRPr="001A082F">
        <w:rPr>
          <w:rFonts w:ascii="Arial" w:hAnsi="Arial" w:cs="Arial"/>
          <w:b/>
          <w:sz w:val="24"/>
        </w:rPr>
        <w:t xml:space="preserve">Coursework </w:t>
      </w:r>
      <w:r w:rsidR="00544598" w:rsidRPr="001A082F">
        <w:rPr>
          <w:rFonts w:ascii="Arial" w:hAnsi="Arial" w:cs="Arial"/>
          <w:b/>
          <w:sz w:val="24"/>
        </w:rPr>
        <w:t xml:space="preserve">Requirements </w:t>
      </w:r>
      <w:r w:rsidRPr="001A082F">
        <w:rPr>
          <w:rFonts w:ascii="Arial" w:hAnsi="Arial" w:cs="Arial"/>
          <w:b/>
          <w:sz w:val="24"/>
        </w:rPr>
        <w:t>Overview</w:t>
      </w:r>
    </w:p>
    <w:p w:rsidR="007A4757" w:rsidRDefault="001A082F" w:rsidP="00F2249C">
      <w:pPr>
        <w:rPr>
          <w:rFonts w:ascii="Arial" w:hAnsi="Arial" w:cs="Arial"/>
        </w:rPr>
      </w:pPr>
      <w:proofErr w:type="spellStart"/>
      <w:r>
        <w:rPr>
          <w:rFonts w:ascii="Arial" w:hAnsi="Arial" w:cs="Arial"/>
        </w:rPr>
        <w:t>Luasen’s</w:t>
      </w:r>
      <w:proofErr w:type="spellEnd"/>
      <w:r w:rsidR="0063632A">
        <w:rPr>
          <w:rFonts w:ascii="Arial" w:hAnsi="Arial" w:cs="Arial"/>
        </w:rPr>
        <w:t xml:space="preserve"> is</w:t>
      </w:r>
      <w:r w:rsidR="007A4757">
        <w:rPr>
          <w:rFonts w:ascii="Arial" w:hAnsi="Arial" w:cs="Arial"/>
        </w:rPr>
        <w:t xml:space="preserve"> a </w:t>
      </w:r>
      <w:r w:rsidR="001932ED">
        <w:rPr>
          <w:rFonts w:ascii="Arial" w:hAnsi="Arial" w:cs="Arial"/>
        </w:rPr>
        <w:t>property developer who wishes to equip their new</w:t>
      </w:r>
      <w:r w:rsidR="0087162C">
        <w:rPr>
          <w:rFonts w:ascii="Arial" w:hAnsi="Arial" w:cs="Arial"/>
        </w:rPr>
        <w:t>ly acquire</w:t>
      </w:r>
      <w:r>
        <w:rPr>
          <w:rFonts w:ascii="Arial" w:hAnsi="Arial" w:cs="Arial"/>
        </w:rPr>
        <w:t>d</w:t>
      </w:r>
      <w:r w:rsidR="001932ED">
        <w:rPr>
          <w:rFonts w:ascii="Arial" w:hAnsi="Arial" w:cs="Arial"/>
        </w:rPr>
        <w:t xml:space="preserve"> site</w:t>
      </w:r>
      <w:r w:rsidR="0063632A">
        <w:rPr>
          <w:rFonts w:ascii="Arial" w:hAnsi="Arial" w:cs="Arial"/>
        </w:rPr>
        <w:t xml:space="preserve">, </w:t>
      </w:r>
      <w:r w:rsidR="00BC1B95">
        <w:rPr>
          <w:rFonts w:ascii="Arial" w:hAnsi="Arial" w:cs="Arial"/>
        </w:rPr>
        <w:t xml:space="preserve">with </w:t>
      </w:r>
      <w:r w:rsidR="0063632A">
        <w:rPr>
          <w:rFonts w:ascii="Arial" w:hAnsi="Arial" w:cs="Arial"/>
        </w:rPr>
        <w:t>some</w:t>
      </w:r>
      <w:r w:rsidR="00BC1B95">
        <w:rPr>
          <w:rFonts w:ascii="Arial" w:hAnsi="Arial" w:cs="Arial"/>
        </w:rPr>
        <w:t xml:space="preserve"> existing IT infrastructure</w:t>
      </w:r>
      <w:r w:rsidR="0063632A">
        <w:rPr>
          <w:rFonts w:ascii="Arial" w:hAnsi="Arial" w:cs="Arial"/>
        </w:rPr>
        <w:t xml:space="preserve">, </w:t>
      </w:r>
      <w:r w:rsidR="0087162C">
        <w:rPr>
          <w:rFonts w:ascii="Arial" w:hAnsi="Arial" w:cs="Arial"/>
        </w:rPr>
        <w:t xml:space="preserve">these </w:t>
      </w:r>
      <w:r w:rsidR="0063632A">
        <w:rPr>
          <w:rFonts w:ascii="Arial" w:hAnsi="Arial" w:cs="Arial"/>
        </w:rPr>
        <w:t>existing</w:t>
      </w:r>
      <w:r w:rsidR="00BC1B95">
        <w:rPr>
          <w:rFonts w:ascii="Arial" w:hAnsi="Arial" w:cs="Arial"/>
        </w:rPr>
        <w:t xml:space="preserve"> components </w:t>
      </w:r>
      <w:r w:rsidR="00D7357E">
        <w:rPr>
          <w:rFonts w:ascii="Arial" w:hAnsi="Arial" w:cs="Arial"/>
        </w:rPr>
        <w:t xml:space="preserve">are </w:t>
      </w:r>
      <w:r w:rsidR="0063632A">
        <w:rPr>
          <w:rFonts w:ascii="Arial" w:hAnsi="Arial" w:cs="Arial"/>
        </w:rPr>
        <w:t xml:space="preserve">as </w:t>
      </w:r>
      <w:r w:rsidR="00BC1B95">
        <w:rPr>
          <w:rFonts w:ascii="Arial" w:hAnsi="Arial" w:cs="Arial"/>
        </w:rPr>
        <w:t>stated</w:t>
      </w:r>
      <w:r w:rsidR="0087162C">
        <w:rPr>
          <w:rFonts w:ascii="Arial" w:hAnsi="Arial" w:cs="Arial"/>
        </w:rPr>
        <w:t xml:space="preserve"> below</w:t>
      </w:r>
      <w:r w:rsidR="00CF599E">
        <w:rPr>
          <w:rFonts w:ascii="Arial" w:hAnsi="Arial" w:cs="Arial"/>
        </w:rPr>
        <w:t xml:space="preserve">. </w:t>
      </w:r>
      <w:r w:rsidR="00127AAF">
        <w:rPr>
          <w:rFonts w:ascii="Arial" w:hAnsi="Arial" w:cs="Arial"/>
        </w:rPr>
        <w:t xml:space="preserve">The site comprises of </w:t>
      </w:r>
      <w:r w:rsidR="00F13249">
        <w:rPr>
          <w:rFonts w:ascii="Arial" w:hAnsi="Arial" w:cs="Arial"/>
        </w:rPr>
        <w:t>one</w:t>
      </w:r>
      <w:r w:rsidR="0087162C">
        <w:rPr>
          <w:rFonts w:ascii="Arial" w:hAnsi="Arial" w:cs="Arial"/>
        </w:rPr>
        <w:t xml:space="preserve"> building </w:t>
      </w:r>
      <w:r w:rsidR="00127AAF">
        <w:rPr>
          <w:rFonts w:ascii="Arial" w:hAnsi="Arial" w:cs="Arial"/>
        </w:rPr>
        <w:t xml:space="preserve">with three floors </w:t>
      </w:r>
      <w:r w:rsidR="0087162C">
        <w:rPr>
          <w:rFonts w:ascii="Arial" w:hAnsi="Arial" w:cs="Arial"/>
        </w:rPr>
        <w:t xml:space="preserve">of the same dimensions please see </w:t>
      </w:r>
      <w:r w:rsidR="00353B42" w:rsidRPr="00353B42">
        <w:rPr>
          <w:rFonts w:ascii="Arial" w:hAnsi="Arial" w:cs="Arial"/>
          <w:b/>
        </w:rPr>
        <w:t>A</w:t>
      </w:r>
      <w:r w:rsidR="0087162C" w:rsidRPr="00353B42">
        <w:rPr>
          <w:rFonts w:ascii="Arial" w:hAnsi="Arial" w:cs="Arial"/>
          <w:b/>
        </w:rPr>
        <w:t>ppendix</w:t>
      </w:r>
      <w:r w:rsidR="0087162C">
        <w:rPr>
          <w:rFonts w:ascii="Arial" w:hAnsi="Arial" w:cs="Arial"/>
        </w:rPr>
        <w:t xml:space="preserve"> </w:t>
      </w:r>
      <w:r w:rsidR="0087162C" w:rsidRPr="00353B42">
        <w:rPr>
          <w:rFonts w:ascii="Arial" w:hAnsi="Arial" w:cs="Arial"/>
          <w:b/>
        </w:rPr>
        <w:t>1</w:t>
      </w:r>
      <w:r w:rsidR="0087162C">
        <w:rPr>
          <w:rFonts w:ascii="Arial" w:hAnsi="Arial" w:cs="Arial"/>
        </w:rPr>
        <w:t xml:space="preserve"> for details. </w:t>
      </w:r>
      <w:r w:rsidR="00CF599E">
        <w:rPr>
          <w:rFonts w:ascii="Arial" w:hAnsi="Arial" w:cs="Arial"/>
        </w:rPr>
        <w:t xml:space="preserve">As </w:t>
      </w:r>
      <w:r w:rsidR="00AF64B5">
        <w:rPr>
          <w:rFonts w:ascii="Arial" w:hAnsi="Arial" w:cs="Arial"/>
        </w:rPr>
        <w:t>p</w:t>
      </w:r>
      <w:r w:rsidR="00CF599E">
        <w:rPr>
          <w:rFonts w:ascii="Arial" w:hAnsi="Arial" w:cs="Arial"/>
        </w:rPr>
        <w:t>art of this move the</w:t>
      </w:r>
      <w:r w:rsidR="00AF64B5">
        <w:rPr>
          <w:rFonts w:ascii="Arial" w:hAnsi="Arial" w:cs="Arial"/>
        </w:rPr>
        <w:t xml:space="preserve"> managing Director </w:t>
      </w:r>
      <w:r w:rsidR="00136933">
        <w:rPr>
          <w:rFonts w:ascii="Arial" w:hAnsi="Arial" w:cs="Arial"/>
        </w:rPr>
        <w:t xml:space="preserve">(Mr. </w:t>
      </w:r>
      <w:r w:rsidR="0087162C">
        <w:rPr>
          <w:rFonts w:ascii="Arial" w:hAnsi="Arial" w:cs="Arial"/>
        </w:rPr>
        <w:t>Windsor</w:t>
      </w:r>
      <w:r w:rsidR="00136933">
        <w:rPr>
          <w:rFonts w:ascii="Arial" w:hAnsi="Arial" w:cs="Arial"/>
        </w:rPr>
        <w:t xml:space="preserve">) </w:t>
      </w:r>
      <w:r w:rsidR="00AF64B5">
        <w:rPr>
          <w:rFonts w:ascii="Arial" w:hAnsi="Arial" w:cs="Arial"/>
        </w:rPr>
        <w:t>is</w:t>
      </w:r>
      <w:r w:rsidR="00CF599E">
        <w:rPr>
          <w:rFonts w:ascii="Arial" w:hAnsi="Arial" w:cs="Arial"/>
        </w:rPr>
        <w:t xml:space="preserve"> looking for </w:t>
      </w:r>
      <w:r w:rsidR="00AF64B5">
        <w:rPr>
          <w:rFonts w:ascii="Arial" w:hAnsi="Arial" w:cs="Arial"/>
        </w:rPr>
        <w:t xml:space="preserve">a </w:t>
      </w:r>
      <w:r w:rsidR="0063632A">
        <w:rPr>
          <w:rFonts w:ascii="Arial" w:hAnsi="Arial" w:cs="Arial"/>
        </w:rPr>
        <w:t xml:space="preserve">Network </w:t>
      </w:r>
      <w:r w:rsidR="00AF64B5">
        <w:rPr>
          <w:rFonts w:ascii="Arial" w:hAnsi="Arial" w:cs="Arial"/>
        </w:rPr>
        <w:t xml:space="preserve">contractor to implement </w:t>
      </w:r>
      <w:r w:rsidR="00750F35">
        <w:rPr>
          <w:rFonts w:ascii="Arial" w:hAnsi="Arial" w:cs="Arial"/>
        </w:rPr>
        <w:t>the planning and installation of their IT requirements.</w:t>
      </w:r>
      <w:r w:rsidR="00A557A1">
        <w:rPr>
          <w:rFonts w:ascii="Arial" w:hAnsi="Arial" w:cs="Arial"/>
        </w:rPr>
        <w:t xml:space="preserve"> Therefore you are tasked </w:t>
      </w:r>
      <w:r w:rsidR="0063632A">
        <w:rPr>
          <w:rFonts w:ascii="Arial" w:hAnsi="Arial" w:cs="Arial"/>
        </w:rPr>
        <w:t xml:space="preserve">with </w:t>
      </w:r>
      <w:r w:rsidR="00136933">
        <w:rPr>
          <w:rFonts w:ascii="Arial" w:hAnsi="Arial" w:cs="Arial"/>
        </w:rPr>
        <w:t>submitting a tender for the contract which will include</w:t>
      </w:r>
      <w:r w:rsidR="00A557A1">
        <w:rPr>
          <w:rFonts w:ascii="Arial" w:hAnsi="Arial" w:cs="Arial"/>
        </w:rPr>
        <w:t xml:space="preserve"> both </w:t>
      </w:r>
      <w:r w:rsidR="00A8018C">
        <w:rPr>
          <w:rFonts w:ascii="Arial" w:hAnsi="Arial" w:cs="Arial"/>
        </w:rPr>
        <w:t>detailed logical</w:t>
      </w:r>
      <w:r w:rsidR="00A557A1">
        <w:rPr>
          <w:rFonts w:ascii="Arial" w:hAnsi="Arial" w:cs="Arial"/>
        </w:rPr>
        <w:t xml:space="preserve"> and physical design</w:t>
      </w:r>
      <w:r w:rsidR="0087162C">
        <w:rPr>
          <w:rFonts w:ascii="Arial" w:hAnsi="Arial" w:cs="Arial"/>
        </w:rPr>
        <w:t>s</w:t>
      </w:r>
      <w:r w:rsidR="00A557A1">
        <w:rPr>
          <w:rFonts w:ascii="Arial" w:hAnsi="Arial" w:cs="Arial"/>
        </w:rPr>
        <w:t xml:space="preserve"> together with the full list of </w:t>
      </w:r>
      <w:r w:rsidR="00A8018C">
        <w:rPr>
          <w:rFonts w:ascii="Arial" w:hAnsi="Arial" w:cs="Arial"/>
        </w:rPr>
        <w:t xml:space="preserve">the </w:t>
      </w:r>
      <w:r w:rsidR="00A557A1">
        <w:rPr>
          <w:rFonts w:ascii="Arial" w:hAnsi="Arial" w:cs="Arial"/>
        </w:rPr>
        <w:t xml:space="preserve">components </w:t>
      </w:r>
      <w:r w:rsidR="00CF7AAA">
        <w:rPr>
          <w:rFonts w:ascii="Arial" w:hAnsi="Arial" w:cs="Arial"/>
        </w:rPr>
        <w:t>require</w:t>
      </w:r>
      <w:r w:rsidR="00BC1B95">
        <w:rPr>
          <w:rFonts w:ascii="Arial" w:hAnsi="Arial" w:cs="Arial"/>
        </w:rPr>
        <w:t>d</w:t>
      </w:r>
      <w:r w:rsidR="00A8018C">
        <w:rPr>
          <w:rFonts w:ascii="Arial" w:hAnsi="Arial" w:cs="Arial"/>
        </w:rPr>
        <w:t xml:space="preserve"> and their costing (reference sources)</w:t>
      </w:r>
      <w:r w:rsidR="00A557A1">
        <w:rPr>
          <w:rFonts w:ascii="Arial" w:hAnsi="Arial" w:cs="Arial"/>
        </w:rPr>
        <w:t>.</w:t>
      </w:r>
      <w:r w:rsidR="00127AAF">
        <w:rPr>
          <w:rFonts w:ascii="Arial" w:hAnsi="Arial" w:cs="Arial"/>
        </w:rPr>
        <w:t xml:space="preserve"> Assumptions can be made where the specification is vague.</w:t>
      </w:r>
    </w:p>
    <w:p w:rsidR="007A4757" w:rsidRPr="004E7C72" w:rsidRDefault="00BC5076" w:rsidP="00750F35">
      <w:pPr>
        <w:rPr>
          <w:rFonts w:ascii="Arial" w:hAnsi="Arial" w:cs="Arial"/>
          <w:b/>
        </w:rPr>
      </w:pPr>
      <w:proofErr w:type="spellStart"/>
      <w:r>
        <w:rPr>
          <w:rFonts w:ascii="Arial" w:hAnsi="Arial" w:cs="Arial"/>
          <w:b/>
        </w:rPr>
        <w:t>Luasen’s</w:t>
      </w:r>
      <w:proofErr w:type="spellEnd"/>
      <w:r w:rsidR="001932ED">
        <w:rPr>
          <w:rFonts w:ascii="Arial" w:hAnsi="Arial" w:cs="Arial"/>
        </w:rPr>
        <w:t xml:space="preserve"> </w:t>
      </w:r>
      <w:r w:rsidR="00750F35" w:rsidRPr="004E7C72">
        <w:rPr>
          <w:rFonts w:ascii="Arial" w:hAnsi="Arial" w:cs="Arial"/>
          <w:b/>
        </w:rPr>
        <w:t>Network Requirements</w:t>
      </w:r>
    </w:p>
    <w:p w:rsidR="006F7D12" w:rsidRDefault="006F7D12" w:rsidP="00F2249C">
      <w:pPr>
        <w:pStyle w:val="a3"/>
        <w:numPr>
          <w:ilvl w:val="0"/>
          <w:numId w:val="1"/>
        </w:numPr>
        <w:rPr>
          <w:rFonts w:ascii="Arial" w:hAnsi="Arial" w:cs="Arial"/>
          <w:sz w:val="24"/>
        </w:rPr>
      </w:pPr>
      <w:r w:rsidRPr="004E7C72">
        <w:rPr>
          <w:rFonts w:ascii="Arial" w:hAnsi="Arial" w:cs="Arial"/>
          <w:sz w:val="24"/>
        </w:rPr>
        <w:t>Layout</w:t>
      </w:r>
      <w:r w:rsidR="00064712">
        <w:rPr>
          <w:rFonts w:ascii="Arial" w:hAnsi="Arial" w:cs="Arial"/>
          <w:sz w:val="24"/>
        </w:rPr>
        <w:t xml:space="preserve"> </w:t>
      </w:r>
      <w:r w:rsidR="00BC5076">
        <w:rPr>
          <w:rFonts w:ascii="Arial" w:hAnsi="Arial" w:cs="Arial"/>
          <w:sz w:val="24"/>
        </w:rPr>
        <w:t>of Building</w:t>
      </w:r>
      <w:r w:rsidRPr="004E7C72">
        <w:rPr>
          <w:rFonts w:ascii="Arial" w:hAnsi="Arial" w:cs="Arial"/>
          <w:sz w:val="24"/>
        </w:rPr>
        <w:t xml:space="preserve"> in Appendix 1</w:t>
      </w:r>
    </w:p>
    <w:p w:rsidR="0087162C" w:rsidRDefault="003815C9" w:rsidP="00F2249C">
      <w:pPr>
        <w:pStyle w:val="a3"/>
        <w:numPr>
          <w:ilvl w:val="0"/>
          <w:numId w:val="1"/>
        </w:numPr>
        <w:rPr>
          <w:rFonts w:ascii="Arial" w:hAnsi="Arial" w:cs="Arial"/>
          <w:sz w:val="24"/>
        </w:rPr>
      </w:pPr>
      <w:r>
        <w:rPr>
          <w:rFonts w:ascii="Arial" w:hAnsi="Arial" w:cs="Arial"/>
          <w:sz w:val="24"/>
        </w:rPr>
        <w:t>The</w:t>
      </w:r>
      <w:r w:rsidR="0087162C">
        <w:rPr>
          <w:rFonts w:ascii="Arial" w:hAnsi="Arial" w:cs="Arial"/>
          <w:sz w:val="24"/>
        </w:rPr>
        <w:t xml:space="preserve"> building has </w:t>
      </w:r>
      <w:r>
        <w:rPr>
          <w:rFonts w:ascii="Arial" w:hAnsi="Arial" w:cs="Arial"/>
          <w:sz w:val="24"/>
        </w:rPr>
        <w:t>three</w:t>
      </w:r>
      <w:r w:rsidR="0087162C">
        <w:rPr>
          <w:rFonts w:ascii="Arial" w:hAnsi="Arial" w:cs="Arial"/>
          <w:sz w:val="24"/>
        </w:rPr>
        <w:t xml:space="preserve"> floors</w:t>
      </w:r>
    </w:p>
    <w:p w:rsidR="0048508C" w:rsidRPr="008C4765" w:rsidRDefault="0048508C" w:rsidP="00F2249C">
      <w:pPr>
        <w:pStyle w:val="a3"/>
        <w:numPr>
          <w:ilvl w:val="0"/>
          <w:numId w:val="1"/>
        </w:numPr>
        <w:rPr>
          <w:rFonts w:ascii="Arial" w:hAnsi="Arial" w:cs="Arial"/>
          <w:sz w:val="24"/>
        </w:rPr>
      </w:pPr>
      <w:r w:rsidRPr="008C4765">
        <w:rPr>
          <w:rFonts w:ascii="Arial" w:hAnsi="Arial" w:cs="Arial"/>
          <w:sz w:val="24"/>
        </w:rPr>
        <w:t xml:space="preserve">The </w:t>
      </w:r>
      <w:r w:rsidR="0063632A" w:rsidRPr="008C4765">
        <w:rPr>
          <w:rFonts w:ascii="Arial" w:hAnsi="Arial" w:cs="Arial"/>
          <w:sz w:val="24"/>
        </w:rPr>
        <w:t xml:space="preserve">building </w:t>
      </w:r>
      <w:r w:rsidRPr="008C4765">
        <w:rPr>
          <w:rFonts w:ascii="Arial" w:hAnsi="Arial" w:cs="Arial"/>
          <w:sz w:val="24"/>
        </w:rPr>
        <w:t>plan</w:t>
      </w:r>
      <w:r w:rsidR="0063632A" w:rsidRPr="008C4765">
        <w:rPr>
          <w:rFonts w:ascii="Arial" w:hAnsi="Arial" w:cs="Arial"/>
          <w:sz w:val="24"/>
        </w:rPr>
        <w:t xml:space="preserve"> illustrates the layout</w:t>
      </w:r>
      <w:r w:rsidR="00BC5076" w:rsidRPr="008C4765">
        <w:rPr>
          <w:rFonts w:ascii="Arial" w:hAnsi="Arial" w:cs="Arial"/>
          <w:sz w:val="24"/>
        </w:rPr>
        <w:t>, the boardroom</w:t>
      </w:r>
      <w:r w:rsidRPr="008C4765">
        <w:rPr>
          <w:rFonts w:ascii="Arial" w:hAnsi="Arial" w:cs="Arial"/>
          <w:sz w:val="24"/>
        </w:rPr>
        <w:t xml:space="preserve"> will </w:t>
      </w:r>
      <w:r w:rsidR="0063632A" w:rsidRPr="008C4765">
        <w:rPr>
          <w:rFonts w:ascii="Arial" w:hAnsi="Arial" w:cs="Arial"/>
          <w:sz w:val="24"/>
        </w:rPr>
        <w:t xml:space="preserve">also </w:t>
      </w:r>
      <w:r w:rsidR="00F16247" w:rsidRPr="008C4765">
        <w:rPr>
          <w:rFonts w:ascii="Arial" w:hAnsi="Arial" w:cs="Arial"/>
          <w:sz w:val="24"/>
        </w:rPr>
        <w:t>require</w:t>
      </w:r>
      <w:r w:rsidRPr="008C4765">
        <w:rPr>
          <w:rFonts w:ascii="Arial" w:hAnsi="Arial" w:cs="Arial"/>
          <w:sz w:val="24"/>
        </w:rPr>
        <w:t xml:space="preserve"> </w:t>
      </w:r>
      <w:r w:rsidR="00BC5076" w:rsidRPr="008C4765">
        <w:rPr>
          <w:rFonts w:ascii="Arial" w:hAnsi="Arial" w:cs="Arial"/>
          <w:sz w:val="24"/>
        </w:rPr>
        <w:t xml:space="preserve">modern </w:t>
      </w:r>
      <w:r w:rsidRPr="008C4765">
        <w:rPr>
          <w:rFonts w:ascii="Arial" w:hAnsi="Arial" w:cs="Arial"/>
          <w:sz w:val="24"/>
        </w:rPr>
        <w:t xml:space="preserve">presentation </w:t>
      </w:r>
      <w:r w:rsidR="001729E5" w:rsidRPr="008C4765">
        <w:rPr>
          <w:rFonts w:ascii="Arial" w:hAnsi="Arial" w:cs="Arial"/>
          <w:sz w:val="24"/>
        </w:rPr>
        <w:t>equipment</w:t>
      </w:r>
      <w:r w:rsidRPr="008C4765">
        <w:rPr>
          <w:rFonts w:ascii="Arial" w:hAnsi="Arial" w:cs="Arial"/>
          <w:sz w:val="24"/>
        </w:rPr>
        <w:t>.</w:t>
      </w:r>
    </w:p>
    <w:p w:rsidR="00F2249C" w:rsidRPr="00D7357E" w:rsidRDefault="00750F35" w:rsidP="00F2249C">
      <w:pPr>
        <w:pStyle w:val="a3"/>
        <w:numPr>
          <w:ilvl w:val="0"/>
          <w:numId w:val="1"/>
        </w:numPr>
        <w:rPr>
          <w:sz w:val="24"/>
        </w:rPr>
      </w:pPr>
      <w:r w:rsidRPr="00D7357E">
        <w:rPr>
          <w:rFonts w:ascii="Arial" w:hAnsi="Arial" w:cs="Arial"/>
          <w:sz w:val="24"/>
        </w:rPr>
        <w:t>T</w:t>
      </w:r>
      <w:r w:rsidR="00F2249C" w:rsidRPr="00D7357E">
        <w:rPr>
          <w:rFonts w:ascii="Arial" w:hAnsi="Arial" w:cs="Arial"/>
          <w:sz w:val="24"/>
        </w:rPr>
        <w:t xml:space="preserve">here </w:t>
      </w:r>
      <w:r w:rsidR="00A557A1" w:rsidRPr="00D7357E">
        <w:rPr>
          <w:rFonts w:ascii="Arial" w:hAnsi="Arial" w:cs="Arial"/>
          <w:sz w:val="24"/>
        </w:rPr>
        <w:t>are</w:t>
      </w:r>
      <w:r w:rsidR="00127AAF">
        <w:rPr>
          <w:rFonts w:ascii="Arial" w:hAnsi="Arial" w:cs="Arial"/>
          <w:sz w:val="24"/>
        </w:rPr>
        <w:t xml:space="preserve"> 25</w:t>
      </w:r>
      <w:r w:rsidR="00F2249C" w:rsidRPr="00D7357E">
        <w:rPr>
          <w:rFonts w:ascii="Arial" w:hAnsi="Arial" w:cs="Arial"/>
          <w:sz w:val="24"/>
        </w:rPr>
        <w:t>0 existing (</w:t>
      </w:r>
      <w:r w:rsidR="00064712" w:rsidRPr="00D7357E">
        <w:rPr>
          <w:rFonts w:ascii="Arial" w:hAnsi="Arial" w:cs="Arial"/>
          <w:sz w:val="24"/>
        </w:rPr>
        <w:t>standalone</w:t>
      </w:r>
      <w:r w:rsidR="00F2249C" w:rsidRPr="00D7357E">
        <w:rPr>
          <w:rFonts w:ascii="Arial" w:hAnsi="Arial" w:cs="Arial"/>
          <w:sz w:val="24"/>
        </w:rPr>
        <w:t xml:space="preserve">) </w:t>
      </w:r>
      <w:r w:rsidR="00064712">
        <w:rPr>
          <w:rFonts w:ascii="Arial" w:hAnsi="Arial" w:cs="Arial"/>
          <w:sz w:val="24"/>
        </w:rPr>
        <w:t xml:space="preserve">Windows </w:t>
      </w:r>
      <w:r w:rsidR="000E6D0D" w:rsidRPr="00D7357E">
        <w:rPr>
          <w:rFonts w:ascii="Arial" w:hAnsi="Arial" w:cs="Arial"/>
          <w:sz w:val="24"/>
        </w:rPr>
        <w:t xml:space="preserve">desktop </w:t>
      </w:r>
      <w:r w:rsidR="00127AAF">
        <w:rPr>
          <w:rFonts w:ascii="Arial" w:hAnsi="Arial" w:cs="Arial"/>
          <w:sz w:val="24"/>
        </w:rPr>
        <w:t>PC users and 5</w:t>
      </w:r>
      <w:r w:rsidR="00F2249C" w:rsidRPr="00D7357E">
        <w:rPr>
          <w:rFonts w:ascii="Arial" w:hAnsi="Arial" w:cs="Arial"/>
          <w:sz w:val="24"/>
        </w:rPr>
        <w:t xml:space="preserve"> new servers (all using TCP/IP) in an office environment, </w:t>
      </w:r>
      <w:r w:rsidR="00A542A7" w:rsidRPr="00D7357E">
        <w:rPr>
          <w:rFonts w:ascii="Arial" w:hAnsi="Arial" w:cs="Arial"/>
          <w:sz w:val="24"/>
        </w:rPr>
        <w:t>this equipment is already available;</w:t>
      </w:r>
    </w:p>
    <w:p w:rsidR="00F2249C" w:rsidRPr="00127AAF" w:rsidRDefault="00A557A1" w:rsidP="00A37D3D">
      <w:pPr>
        <w:pStyle w:val="a3"/>
        <w:numPr>
          <w:ilvl w:val="1"/>
          <w:numId w:val="1"/>
        </w:numPr>
        <w:rPr>
          <w:sz w:val="24"/>
        </w:rPr>
      </w:pPr>
      <w:r w:rsidRPr="00D7357E">
        <w:rPr>
          <w:rFonts w:ascii="Arial" w:hAnsi="Arial" w:cs="Arial"/>
          <w:sz w:val="24"/>
        </w:rPr>
        <w:t>T</w:t>
      </w:r>
      <w:r w:rsidR="00F2249C" w:rsidRPr="00D7357E">
        <w:rPr>
          <w:rFonts w:ascii="Arial" w:hAnsi="Arial" w:cs="Arial"/>
          <w:sz w:val="24"/>
        </w:rPr>
        <w:t>here are</w:t>
      </w:r>
      <w:r w:rsidR="00715D8A" w:rsidRPr="00D7357E">
        <w:rPr>
          <w:rFonts w:ascii="Arial" w:hAnsi="Arial" w:cs="Arial"/>
          <w:sz w:val="24"/>
        </w:rPr>
        <w:t xml:space="preserve"> currently</w:t>
      </w:r>
      <w:r w:rsidR="00F2249C" w:rsidRPr="00D7357E">
        <w:rPr>
          <w:rFonts w:ascii="Arial" w:hAnsi="Arial" w:cs="Arial"/>
          <w:sz w:val="24"/>
        </w:rPr>
        <w:t xml:space="preserve"> no </w:t>
      </w:r>
      <w:r w:rsidRPr="00D7357E">
        <w:rPr>
          <w:rFonts w:ascii="Arial" w:hAnsi="Arial" w:cs="Arial"/>
          <w:sz w:val="24"/>
        </w:rPr>
        <w:t xml:space="preserve">other </w:t>
      </w:r>
      <w:r w:rsidR="00F2249C" w:rsidRPr="00D7357E">
        <w:rPr>
          <w:rFonts w:ascii="Arial" w:hAnsi="Arial" w:cs="Arial"/>
          <w:sz w:val="24"/>
        </w:rPr>
        <w:t>existing LAN components</w:t>
      </w:r>
      <w:r w:rsidR="0063632A" w:rsidRPr="00D7357E">
        <w:rPr>
          <w:rFonts w:ascii="Arial" w:hAnsi="Arial" w:cs="Arial"/>
          <w:sz w:val="24"/>
        </w:rPr>
        <w:t xml:space="preserve"> (the company requires a wired infrastructure)</w:t>
      </w:r>
      <w:r w:rsidR="00127AAF">
        <w:rPr>
          <w:rFonts w:ascii="Arial" w:hAnsi="Arial" w:cs="Arial"/>
          <w:sz w:val="24"/>
        </w:rPr>
        <w:t>;</w:t>
      </w:r>
    </w:p>
    <w:p w:rsidR="00127AAF" w:rsidRPr="008C4765" w:rsidRDefault="00127AAF" w:rsidP="00A37D3D">
      <w:pPr>
        <w:pStyle w:val="a3"/>
        <w:numPr>
          <w:ilvl w:val="1"/>
          <w:numId w:val="1"/>
        </w:numPr>
        <w:rPr>
          <w:sz w:val="24"/>
        </w:rPr>
      </w:pPr>
      <w:r w:rsidRPr="008C4765">
        <w:rPr>
          <w:rFonts w:ascii="Arial" w:hAnsi="Arial" w:cs="Arial"/>
          <w:sz w:val="24"/>
        </w:rPr>
        <w:t>Wireless connectivity for the ad hoc mobile work force is desirable in public areas;</w:t>
      </w:r>
    </w:p>
    <w:p w:rsidR="002D039F" w:rsidRPr="008C4765" w:rsidRDefault="002D039F" w:rsidP="00A37D3D">
      <w:pPr>
        <w:pStyle w:val="a3"/>
        <w:numPr>
          <w:ilvl w:val="1"/>
          <w:numId w:val="1"/>
        </w:numPr>
        <w:rPr>
          <w:sz w:val="24"/>
        </w:rPr>
      </w:pPr>
      <w:r w:rsidRPr="008C4765">
        <w:rPr>
          <w:rFonts w:ascii="Arial" w:hAnsi="Arial" w:cs="Arial"/>
          <w:sz w:val="24"/>
        </w:rPr>
        <w:t>The network needs to be scalable and maintainable</w:t>
      </w:r>
      <w:r w:rsidR="0063632A" w:rsidRPr="008C4765">
        <w:rPr>
          <w:rFonts w:ascii="Arial" w:hAnsi="Arial" w:cs="Arial"/>
          <w:sz w:val="24"/>
        </w:rPr>
        <w:t xml:space="preserve"> in its design</w:t>
      </w:r>
      <w:r w:rsidR="00127AAF" w:rsidRPr="008C4765">
        <w:rPr>
          <w:rFonts w:ascii="Arial" w:hAnsi="Arial" w:cs="Arial"/>
          <w:sz w:val="24"/>
        </w:rPr>
        <w:t>;</w:t>
      </w:r>
      <w:r w:rsidRPr="008C4765">
        <w:rPr>
          <w:rFonts w:ascii="Arial" w:hAnsi="Arial" w:cs="Arial"/>
          <w:sz w:val="24"/>
        </w:rPr>
        <w:t xml:space="preserve"> </w:t>
      </w:r>
    </w:p>
    <w:p w:rsidR="00F2249C" w:rsidRPr="00D7357E" w:rsidRDefault="00F2249C" w:rsidP="00F2249C">
      <w:pPr>
        <w:pStyle w:val="a3"/>
        <w:numPr>
          <w:ilvl w:val="0"/>
          <w:numId w:val="1"/>
        </w:numPr>
        <w:rPr>
          <w:sz w:val="24"/>
        </w:rPr>
      </w:pPr>
      <w:r w:rsidRPr="00D7357E">
        <w:rPr>
          <w:rFonts w:ascii="Arial" w:hAnsi="Arial" w:cs="Arial"/>
          <w:sz w:val="24"/>
        </w:rPr>
        <w:t xml:space="preserve">All users (and their new servers) are on </w:t>
      </w:r>
      <w:r w:rsidR="008F1F8F" w:rsidRPr="00D7357E">
        <w:rPr>
          <w:rFonts w:ascii="Arial" w:hAnsi="Arial" w:cs="Arial"/>
          <w:sz w:val="24"/>
        </w:rPr>
        <w:t>three</w:t>
      </w:r>
      <w:r w:rsidR="00BC5076">
        <w:rPr>
          <w:rFonts w:ascii="Arial" w:hAnsi="Arial" w:cs="Arial"/>
          <w:sz w:val="24"/>
        </w:rPr>
        <w:t xml:space="preserve"> adjacent floors of the</w:t>
      </w:r>
      <w:r w:rsidRPr="00D7357E">
        <w:rPr>
          <w:rFonts w:ascii="Arial" w:hAnsi="Arial" w:cs="Arial"/>
          <w:sz w:val="24"/>
        </w:rPr>
        <w:t xml:space="preserve"> building. </w:t>
      </w:r>
    </w:p>
    <w:p w:rsidR="00F2249C" w:rsidRPr="00D7357E" w:rsidRDefault="0063632A" w:rsidP="00F2249C">
      <w:pPr>
        <w:pStyle w:val="a3"/>
        <w:numPr>
          <w:ilvl w:val="1"/>
          <w:numId w:val="1"/>
        </w:numPr>
        <w:rPr>
          <w:sz w:val="24"/>
        </w:rPr>
      </w:pPr>
      <w:r w:rsidRPr="00D7357E">
        <w:rPr>
          <w:rFonts w:ascii="Arial" w:hAnsi="Arial" w:cs="Arial"/>
          <w:sz w:val="24"/>
        </w:rPr>
        <w:t>Most of the building dimensions are encompassed on the plans</w:t>
      </w:r>
      <w:r w:rsidR="00F2249C" w:rsidRPr="00D7357E">
        <w:rPr>
          <w:rFonts w:ascii="Arial" w:hAnsi="Arial" w:cs="Arial"/>
          <w:sz w:val="24"/>
        </w:rPr>
        <w:t xml:space="preserve">. </w:t>
      </w:r>
    </w:p>
    <w:p w:rsidR="00C30C59" w:rsidRPr="008C4765" w:rsidRDefault="00127AAF" w:rsidP="00F2249C">
      <w:pPr>
        <w:pStyle w:val="a3"/>
        <w:numPr>
          <w:ilvl w:val="0"/>
          <w:numId w:val="1"/>
        </w:numPr>
        <w:rPr>
          <w:sz w:val="24"/>
        </w:rPr>
      </w:pPr>
      <w:r w:rsidRPr="008C4765">
        <w:rPr>
          <w:rFonts w:ascii="Arial" w:hAnsi="Arial" w:cs="Arial"/>
          <w:sz w:val="24"/>
        </w:rPr>
        <w:t>The 5</w:t>
      </w:r>
      <w:r w:rsidR="00F2249C" w:rsidRPr="008C4765">
        <w:rPr>
          <w:rFonts w:ascii="Arial" w:hAnsi="Arial" w:cs="Arial"/>
          <w:sz w:val="24"/>
        </w:rPr>
        <w:t xml:space="preserve"> new servers, and their respective clients, represent separate and independent workgroups</w:t>
      </w:r>
      <w:r w:rsidR="0087162C" w:rsidRPr="008C4765">
        <w:rPr>
          <w:rFonts w:ascii="Arial" w:hAnsi="Arial" w:cs="Arial"/>
          <w:sz w:val="24"/>
        </w:rPr>
        <w:t xml:space="preserve"> split between the </w:t>
      </w:r>
      <w:r w:rsidR="00BC5076" w:rsidRPr="008C4765">
        <w:rPr>
          <w:rFonts w:ascii="Arial" w:hAnsi="Arial" w:cs="Arial"/>
          <w:sz w:val="24"/>
        </w:rPr>
        <w:t>floors</w:t>
      </w:r>
      <w:r w:rsidR="00F2249C" w:rsidRPr="008C4765">
        <w:rPr>
          <w:rFonts w:ascii="Arial" w:hAnsi="Arial" w:cs="Arial"/>
          <w:sz w:val="24"/>
        </w:rPr>
        <w:t>.</w:t>
      </w:r>
    </w:p>
    <w:p w:rsidR="0087162C" w:rsidRPr="00D7357E" w:rsidRDefault="0087162C" w:rsidP="00F2249C">
      <w:pPr>
        <w:pStyle w:val="a3"/>
        <w:numPr>
          <w:ilvl w:val="0"/>
          <w:numId w:val="1"/>
        </w:numPr>
        <w:rPr>
          <w:sz w:val="24"/>
        </w:rPr>
      </w:pPr>
      <w:r>
        <w:rPr>
          <w:rFonts w:ascii="Arial" w:hAnsi="Arial" w:cs="Arial"/>
          <w:sz w:val="24"/>
        </w:rPr>
        <w:t xml:space="preserve">The </w:t>
      </w:r>
      <w:r w:rsidR="00806332">
        <w:rPr>
          <w:rFonts w:ascii="Arial" w:hAnsi="Arial" w:cs="Arial"/>
          <w:sz w:val="24"/>
        </w:rPr>
        <w:t>network needs</w:t>
      </w:r>
      <w:r>
        <w:rPr>
          <w:rFonts w:ascii="Arial" w:hAnsi="Arial" w:cs="Arial"/>
          <w:sz w:val="24"/>
        </w:rPr>
        <w:t xml:space="preserve"> to be scalable</w:t>
      </w:r>
      <w:r w:rsidR="00806332">
        <w:rPr>
          <w:rFonts w:ascii="Arial" w:hAnsi="Arial" w:cs="Arial"/>
          <w:sz w:val="24"/>
        </w:rPr>
        <w:t xml:space="preserve"> and maintainable</w:t>
      </w:r>
      <w:r>
        <w:rPr>
          <w:rFonts w:ascii="Arial" w:hAnsi="Arial" w:cs="Arial"/>
          <w:sz w:val="24"/>
        </w:rPr>
        <w:t>.</w:t>
      </w:r>
    </w:p>
    <w:p w:rsidR="007D6CB2" w:rsidRPr="00D7357E" w:rsidRDefault="007D6CB2" w:rsidP="007D6CB2">
      <w:pPr>
        <w:pStyle w:val="a3"/>
        <w:numPr>
          <w:ilvl w:val="0"/>
          <w:numId w:val="1"/>
        </w:numPr>
        <w:rPr>
          <w:sz w:val="24"/>
        </w:rPr>
      </w:pPr>
      <w:r w:rsidRPr="00D7357E">
        <w:rPr>
          <w:rFonts w:ascii="Arial" w:hAnsi="Arial" w:cs="Arial"/>
          <w:b/>
          <w:sz w:val="24"/>
        </w:rPr>
        <w:t>Operating system</w:t>
      </w:r>
      <w:r w:rsidRPr="00D7357E">
        <w:rPr>
          <w:rFonts w:ascii="Arial" w:hAnsi="Arial" w:cs="Arial"/>
          <w:sz w:val="24"/>
        </w:rPr>
        <w:t xml:space="preserve">: </w:t>
      </w:r>
      <w:r w:rsidRPr="00D7357E">
        <w:rPr>
          <w:rFonts w:ascii="Arial" w:hAnsi="Arial" w:cs="Arial"/>
          <w:sz w:val="24"/>
          <w:lang w:val="en-US"/>
        </w:rPr>
        <w:t xml:space="preserve">Windows </w:t>
      </w:r>
      <w:r w:rsidR="0063632A" w:rsidRPr="00D7357E">
        <w:rPr>
          <w:rFonts w:ascii="Arial" w:hAnsi="Arial" w:cs="Arial"/>
          <w:sz w:val="24"/>
          <w:lang w:val="en-US"/>
        </w:rPr>
        <w:t>7</w:t>
      </w:r>
      <w:r w:rsidRPr="00D7357E">
        <w:rPr>
          <w:rFonts w:ascii="Arial" w:hAnsi="Arial" w:cs="Arial"/>
          <w:sz w:val="24"/>
          <w:lang w:val="en-US"/>
        </w:rPr>
        <w:t xml:space="preserve"> Professional</w:t>
      </w:r>
    </w:p>
    <w:p w:rsidR="007D6CB2" w:rsidRPr="00D7357E" w:rsidRDefault="007D6CB2" w:rsidP="007D6CB2">
      <w:pPr>
        <w:pStyle w:val="a3"/>
        <w:numPr>
          <w:ilvl w:val="0"/>
          <w:numId w:val="1"/>
        </w:numPr>
        <w:rPr>
          <w:sz w:val="24"/>
        </w:rPr>
      </w:pPr>
      <w:r w:rsidRPr="00D7357E">
        <w:rPr>
          <w:rFonts w:ascii="Arial" w:hAnsi="Arial" w:cs="Arial"/>
          <w:b/>
          <w:sz w:val="24"/>
          <w:lang w:val="en-US"/>
        </w:rPr>
        <w:t>Servers</w:t>
      </w:r>
      <w:r w:rsidRPr="00D7357E">
        <w:rPr>
          <w:sz w:val="24"/>
          <w:lang w:val="en-US"/>
        </w:rPr>
        <w:t xml:space="preserve">: </w:t>
      </w:r>
      <w:r w:rsidRPr="00D7357E">
        <w:rPr>
          <w:rFonts w:ascii="Arial" w:hAnsi="Arial" w:cs="Arial"/>
          <w:sz w:val="24"/>
          <w:lang w:val="en-US"/>
        </w:rPr>
        <w:t>Windows Server 20</w:t>
      </w:r>
      <w:r w:rsidR="0063632A" w:rsidRPr="00D7357E">
        <w:rPr>
          <w:rFonts w:ascii="Arial" w:hAnsi="Arial" w:cs="Arial"/>
          <w:sz w:val="24"/>
          <w:lang w:val="en-US"/>
        </w:rPr>
        <w:t>12</w:t>
      </w:r>
    </w:p>
    <w:p w:rsidR="00143DF2" w:rsidRDefault="00182718" w:rsidP="00182718">
      <w:pPr>
        <w:pStyle w:val="3"/>
        <w:rPr>
          <w:rFonts w:ascii="Arial" w:hAnsi="Arial" w:cs="Arial"/>
          <w:sz w:val="24"/>
          <w:szCs w:val="24"/>
        </w:rPr>
      </w:pPr>
      <w:r w:rsidRPr="00182718">
        <w:rPr>
          <w:rFonts w:ascii="Arial" w:hAnsi="Arial" w:cs="Arial"/>
          <w:sz w:val="24"/>
          <w:szCs w:val="24"/>
        </w:rPr>
        <w:t>Coursework Deliverables</w:t>
      </w:r>
    </w:p>
    <w:p w:rsidR="00182718" w:rsidRPr="00182718" w:rsidRDefault="00143DF2" w:rsidP="00182718">
      <w:pPr>
        <w:pStyle w:val="3"/>
        <w:rPr>
          <w:rFonts w:ascii="Arial" w:hAnsi="Arial" w:cs="Arial"/>
          <w:sz w:val="24"/>
          <w:szCs w:val="24"/>
        </w:rPr>
      </w:pPr>
      <w:r>
        <w:rPr>
          <w:rFonts w:ascii="Arial" w:hAnsi="Arial" w:cs="Arial"/>
          <w:sz w:val="24"/>
          <w:szCs w:val="24"/>
        </w:rPr>
        <w:t>Group Report</w:t>
      </w:r>
      <w:r w:rsidR="00182718" w:rsidRPr="00182718">
        <w:rPr>
          <w:rFonts w:ascii="Arial" w:hAnsi="Arial" w:cs="Arial"/>
          <w:sz w:val="24"/>
          <w:szCs w:val="24"/>
        </w:rPr>
        <w:t xml:space="preserve"> </w:t>
      </w:r>
    </w:p>
    <w:p w:rsidR="00182718" w:rsidRDefault="00182718" w:rsidP="00182718">
      <w:pPr>
        <w:pStyle w:val="Web"/>
        <w:rPr>
          <w:rFonts w:ascii="Arial" w:hAnsi="Arial" w:cs="Arial"/>
        </w:rPr>
      </w:pPr>
      <w:r w:rsidRPr="00182718">
        <w:rPr>
          <w:rFonts w:ascii="Arial" w:hAnsi="Arial" w:cs="Arial"/>
        </w:rPr>
        <w:t xml:space="preserve">The submitted </w:t>
      </w:r>
      <w:r w:rsidR="00BB3BC0">
        <w:rPr>
          <w:rFonts w:ascii="Arial" w:hAnsi="Arial" w:cs="Arial"/>
        </w:rPr>
        <w:t xml:space="preserve">group </w:t>
      </w:r>
      <w:r w:rsidRPr="00182718">
        <w:rPr>
          <w:rFonts w:ascii="Arial" w:hAnsi="Arial" w:cs="Arial"/>
        </w:rPr>
        <w:t>coursework should be a single word-processed report not exceeding, 2000 words in length</w:t>
      </w:r>
      <w:r w:rsidR="0087162C">
        <w:rPr>
          <w:rFonts w:ascii="Arial" w:hAnsi="Arial" w:cs="Arial"/>
        </w:rPr>
        <w:t xml:space="preserve"> </w:t>
      </w:r>
      <w:r w:rsidR="00E42BC5">
        <w:rPr>
          <w:rFonts w:ascii="Arial" w:hAnsi="Arial" w:cs="Arial"/>
        </w:rPr>
        <w:t>±</w:t>
      </w:r>
      <w:r w:rsidR="0087162C">
        <w:rPr>
          <w:rFonts w:ascii="Arial" w:hAnsi="Arial" w:cs="Arial"/>
        </w:rPr>
        <w:t>10%</w:t>
      </w:r>
      <w:r w:rsidRPr="00182718">
        <w:rPr>
          <w:rFonts w:ascii="Arial" w:hAnsi="Arial" w:cs="Arial"/>
        </w:rPr>
        <w:t xml:space="preserve">, </w:t>
      </w:r>
      <w:r w:rsidR="00D7357E">
        <w:rPr>
          <w:rFonts w:ascii="Arial" w:hAnsi="Arial" w:cs="Arial"/>
        </w:rPr>
        <w:t>sub-</w:t>
      </w:r>
      <w:r w:rsidRPr="00182718">
        <w:rPr>
          <w:rFonts w:ascii="Arial" w:hAnsi="Arial" w:cs="Arial"/>
        </w:rPr>
        <w:t xml:space="preserve">divided into the following sections indicated below corresponding approximately to </w:t>
      </w:r>
      <w:r w:rsidR="0087162C">
        <w:rPr>
          <w:rFonts w:ascii="Arial" w:hAnsi="Arial" w:cs="Arial"/>
        </w:rPr>
        <w:t xml:space="preserve">the </w:t>
      </w:r>
      <w:r w:rsidRPr="00182718">
        <w:rPr>
          <w:rFonts w:ascii="Arial" w:hAnsi="Arial" w:cs="Arial"/>
        </w:rPr>
        <w:t xml:space="preserve">assessment headings. </w:t>
      </w:r>
      <w:r w:rsidRPr="00D91FE7">
        <w:rPr>
          <w:rFonts w:ascii="Arial" w:hAnsi="Arial" w:cs="Arial"/>
        </w:rPr>
        <w:t>These should include diagrams of the designs and simulated ex</w:t>
      </w:r>
      <w:r w:rsidR="0033304B" w:rsidRPr="00D91FE7">
        <w:rPr>
          <w:rFonts w:ascii="Arial" w:hAnsi="Arial" w:cs="Arial"/>
        </w:rPr>
        <w:t>amples evidencing the efficiencies</w:t>
      </w:r>
      <w:r w:rsidRPr="00D91FE7">
        <w:rPr>
          <w:rFonts w:ascii="Arial" w:hAnsi="Arial" w:cs="Arial"/>
        </w:rPr>
        <w:t xml:space="preserve"> of your design.</w:t>
      </w:r>
      <w:r w:rsidR="0033304B">
        <w:rPr>
          <w:rFonts w:ascii="Arial" w:hAnsi="Arial" w:cs="Arial"/>
        </w:rPr>
        <w:t xml:space="preserve"> The focus of the report is to present your </w:t>
      </w:r>
      <w:r w:rsidR="004240E4">
        <w:rPr>
          <w:rFonts w:ascii="Arial" w:hAnsi="Arial" w:cs="Arial"/>
        </w:rPr>
        <w:t>groups understanding of network analysis as stated in the learning outcomes.</w:t>
      </w:r>
      <w:r w:rsidR="00F53454">
        <w:rPr>
          <w:rFonts w:ascii="Arial" w:hAnsi="Arial" w:cs="Arial"/>
        </w:rPr>
        <w:t xml:space="preserve"> Theoretically this is a tender put forward to gain a contract with </w:t>
      </w:r>
      <w:proofErr w:type="spellStart"/>
      <w:r w:rsidR="00143DF2">
        <w:rPr>
          <w:rFonts w:ascii="Arial" w:hAnsi="Arial" w:cs="Arial"/>
        </w:rPr>
        <w:t>Luasen’s</w:t>
      </w:r>
      <w:proofErr w:type="spellEnd"/>
      <w:r w:rsidR="00143DF2">
        <w:rPr>
          <w:rFonts w:ascii="Arial" w:hAnsi="Arial" w:cs="Arial"/>
        </w:rPr>
        <w:t xml:space="preserve"> Property Developers</w:t>
      </w:r>
      <w:r w:rsidR="00F53454">
        <w:rPr>
          <w:rFonts w:ascii="Arial" w:hAnsi="Arial" w:cs="Arial"/>
        </w:rPr>
        <w:t>.</w:t>
      </w:r>
    </w:p>
    <w:p w:rsidR="00713F49" w:rsidRDefault="00182718" w:rsidP="00713F49">
      <w:pPr>
        <w:pStyle w:val="Web"/>
        <w:rPr>
          <w:rFonts w:ascii="Arial" w:hAnsi="Arial" w:cs="Arial"/>
        </w:rPr>
      </w:pPr>
      <w:r w:rsidRPr="0033304B">
        <w:rPr>
          <w:rFonts w:ascii="Arial" w:hAnsi="Arial" w:cs="Arial"/>
        </w:rPr>
        <w:lastRenderedPageBreak/>
        <w:t xml:space="preserve">Together with the main report each group member </w:t>
      </w:r>
      <w:r w:rsidR="00143DF2" w:rsidRPr="00D7357E">
        <w:rPr>
          <w:rFonts w:ascii="Arial" w:hAnsi="Arial" w:cs="Arial"/>
          <w:u w:val="single"/>
        </w:rPr>
        <w:t>must</w:t>
      </w:r>
      <w:r w:rsidR="00143DF2" w:rsidRPr="0033304B">
        <w:rPr>
          <w:rFonts w:ascii="Arial" w:hAnsi="Arial" w:cs="Arial"/>
        </w:rPr>
        <w:t xml:space="preserve"> </w:t>
      </w:r>
      <w:r w:rsidR="00C95F99" w:rsidRPr="00D7357E">
        <w:rPr>
          <w:rFonts w:ascii="Arial" w:hAnsi="Arial" w:cs="Arial"/>
          <w:b/>
        </w:rPr>
        <w:t>individually</w:t>
      </w:r>
      <w:r w:rsidR="00C95F99">
        <w:rPr>
          <w:rFonts w:ascii="Arial" w:hAnsi="Arial" w:cs="Arial"/>
        </w:rPr>
        <w:t xml:space="preserve"> </w:t>
      </w:r>
      <w:r w:rsidR="00143DF2">
        <w:rPr>
          <w:rFonts w:ascii="Arial" w:hAnsi="Arial" w:cs="Arial"/>
        </w:rPr>
        <w:t>produce two</w:t>
      </w:r>
      <w:r w:rsidRPr="0033304B">
        <w:rPr>
          <w:rFonts w:ascii="Arial" w:hAnsi="Arial" w:cs="Arial"/>
        </w:rPr>
        <w:t xml:space="preserve"> short reflective account not exceeding, </w:t>
      </w:r>
      <w:r w:rsidR="004240E4">
        <w:rPr>
          <w:rFonts w:ascii="Arial" w:hAnsi="Arial" w:cs="Arial"/>
        </w:rPr>
        <w:t>10</w:t>
      </w:r>
      <w:r w:rsidRPr="0033304B">
        <w:rPr>
          <w:rFonts w:ascii="Arial" w:hAnsi="Arial" w:cs="Arial"/>
        </w:rPr>
        <w:t xml:space="preserve">00 words </w:t>
      </w:r>
      <w:r w:rsidR="00E42BC5">
        <w:rPr>
          <w:rFonts w:ascii="Arial" w:hAnsi="Arial" w:cs="Arial"/>
        </w:rPr>
        <w:t xml:space="preserve">±10% </w:t>
      </w:r>
      <w:r w:rsidRPr="0033304B">
        <w:rPr>
          <w:rFonts w:ascii="Arial" w:hAnsi="Arial" w:cs="Arial"/>
        </w:rPr>
        <w:t xml:space="preserve">in </w:t>
      </w:r>
      <w:r w:rsidR="00143DF2">
        <w:rPr>
          <w:rFonts w:ascii="Arial" w:hAnsi="Arial" w:cs="Arial"/>
        </w:rPr>
        <w:t xml:space="preserve">total </w:t>
      </w:r>
      <w:r w:rsidRPr="0033304B">
        <w:rPr>
          <w:rFonts w:ascii="Arial" w:hAnsi="Arial" w:cs="Arial"/>
        </w:rPr>
        <w:t>length</w:t>
      </w:r>
      <w:r w:rsidR="00247DA6">
        <w:rPr>
          <w:rFonts w:ascii="Arial" w:hAnsi="Arial" w:cs="Arial"/>
        </w:rPr>
        <w:t xml:space="preserve"> (these reports</w:t>
      </w:r>
      <w:r w:rsidR="00143DF2">
        <w:rPr>
          <w:rFonts w:ascii="Arial" w:hAnsi="Arial" w:cs="Arial"/>
        </w:rPr>
        <w:t xml:space="preserve"> </w:t>
      </w:r>
      <w:r w:rsidR="00247DA6">
        <w:rPr>
          <w:rFonts w:ascii="Arial" w:hAnsi="Arial" w:cs="Arial"/>
        </w:rPr>
        <w:t>need to be handed in together with the main report).</w:t>
      </w:r>
    </w:p>
    <w:p w:rsidR="00143DF2" w:rsidRPr="00143DF2" w:rsidRDefault="00143DF2" w:rsidP="00713F49">
      <w:pPr>
        <w:pStyle w:val="Web"/>
        <w:rPr>
          <w:rFonts w:ascii="Arial" w:hAnsi="Arial" w:cs="Arial"/>
          <w:b/>
        </w:rPr>
      </w:pPr>
      <w:r>
        <w:rPr>
          <w:rFonts w:ascii="Arial" w:hAnsi="Arial" w:cs="Arial"/>
          <w:b/>
        </w:rPr>
        <w:t xml:space="preserve">Individual </w:t>
      </w:r>
      <w:r w:rsidRPr="00143DF2">
        <w:rPr>
          <w:rFonts w:ascii="Arial" w:hAnsi="Arial" w:cs="Arial"/>
          <w:b/>
        </w:rPr>
        <w:t>Report One</w:t>
      </w:r>
    </w:p>
    <w:p w:rsidR="00182718" w:rsidRDefault="00735EB2" w:rsidP="00713F49">
      <w:pPr>
        <w:pStyle w:val="Web"/>
        <w:numPr>
          <w:ilvl w:val="0"/>
          <w:numId w:val="5"/>
        </w:numPr>
        <w:spacing w:after="0" w:afterAutospacing="0"/>
        <w:ind w:left="714" w:hanging="357"/>
        <w:rPr>
          <w:rFonts w:ascii="Arial" w:hAnsi="Arial" w:cs="Arial"/>
        </w:rPr>
      </w:pPr>
      <w:r>
        <w:rPr>
          <w:rFonts w:ascii="Arial" w:hAnsi="Arial" w:cs="Arial"/>
        </w:rPr>
        <w:t xml:space="preserve">By relating to the lab books that you have </w:t>
      </w:r>
      <w:r w:rsidR="004240E4">
        <w:rPr>
          <w:rFonts w:ascii="Arial" w:hAnsi="Arial" w:cs="Arial"/>
        </w:rPr>
        <w:t xml:space="preserve">been </w:t>
      </w:r>
      <w:r>
        <w:rPr>
          <w:rFonts w:ascii="Arial" w:hAnsi="Arial" w:cs="Arial"/>
        </w:rPr>
        <w:t>developing over this year reflect on</w:t>
      </w:r>
      <w:r w:rsidR="00182718" w:rsidRPr="0033304B">
        <w:rPr>
          <w:rFonts w:ascii="Arial" w:hAnsi="Arial" w:cs="Arial"/>
        </w:rPr>
        <w:t xml:space="preserve"> the lessons learnt in undertaking this coursework</w:t>
      </w:r>
      <w:r w:rsidR="004240E4">
        <w:rPr>
          <w:rFonts w:ascii="Arial" w:hAnsi="Arial" w:cs="Arial"/>
        </w:rPr>
        <w:t xml:space="preserve"> (</w:t>
      </w:r>
      <w:proofErr w:type="spellStart"/>
      <w:r w:rsidR="004240E4">
        <w:rPr>
          <w:rFonts w:ascii="Arial" w:hAnsi="Arial" w:cs="Arial"/>
        </w:rPr>
        <w:t>approx</w:t>
      </w:r>
      <w:proofErr w:type="spellEnd"/>
      <w:r w:rsidR="004240E4">
        <w:rPr>
          <w:rFonts w:ascii="Arial" w:hAnsi="Arial" w:cs="Arial"/>
        </w:rPr>
        <w:t xml:space="preserve"> 500 Words)</w:t>
      </w:r>
      <w:r w:rsidR="00182718" w:rsidRPr="0033304B">
        <w:rPr>
          <w:rFonts w:ascii="Arial" w:hAnsi="Arial" w:cs="Arial"/>
        </w:rPr>
        <w:t>.</w:t>
      </w:r>
      <w:r>
        <w:rPr>
          <w:rFonts w:ascii="Arial" w:hAnsi="Arial" w:cs="Arial"/>
        </w:rPr>
        <w:t xml:space="preserve"> </w:t>
      </w:r>
    </w:p>
    <w:p w:rsidR="00143DF2" w:rsidRPr="00143DF2" w:rsidRDefault="00143DF2" w:rsidP="00143DF2">
      <w:pPr>
        <w:pStyle w:val="Web"/>
        <w:spacing w:after="0" w:afterAutospacing="0" w:line="360" w:lineRule="auto"/>
        <w:rPr>
          <w:rFonts w:ascii="Arial" w:hAnsi="Arial" w:cs="Arial"/>
          <w:b/>
        </w:rPr>
      </w:pPr>
      <w:r>
        <w:rPr>
          <w:rFonts w:ascii="Arial" w:hAnsi="Arial" w:cs="Arial"/>
          <w:b/>
        </w:rPr>
        <w:t xml:space="preserve">Individual </w:t>
      </w:r>
      <w:r w:rsidRPr="00143DF2">
        <w:rPr>
          <w:rFonts w:ascii="Arial" w:hAnsi="Arial" w:cs="Arial"/>
          <w:b/>
        </w:rPr>
        <w:t>Report Two</w:t>
      </w:r>
    </w:p>
    <w:p w:rsidR="00735EB2" w:rsidRDefault="00735EB2" w:rsidP="00713F49">
      <w:pPr>
        <w:pStyle w:val="Web"/>
        <w:numPr>
          <w:ilvl w:val="0"/>
          <w:numId w:val="4"/>
        </w:numPr>
        <w:spacing w:before="0" w:beforeAutospacing="0"/>
        <w:ind w:left="765" w:hanging="357"/>
        <w:rPr>
          <w:rFonts w:ascii="Arial" w:hAnsi="Arial" w:cs="Arial"/>
        </w:rPr>
      </w:pPr>
      <w:r>
        <w:rPr>
          <w:rFonts w:ascii="Arial" w:hAnsi="Arial" w:cs="Arial"/>
        </w:rPr>
        <w:t xml:space="preserve">Reflect on the how the group managed the coursework and how well you all worked together. Group work can be challenging and you need </w:t>
      </w:r>
      <w:r w:rsidR="00F53454">
        <w:rPr>
          <w:rFonts w:ascii="Arial" w:hAnsi="Arial" w:cs="Arial"/>
        </w:rPr>
        <w:t xml:space="preserve">to </w:t>
      </w:r>
      <w:r>
        <w:rPr>
          <w:rFonts w:ascii="Arial" w:hAnsi="Arial" w:cs="Arial"/>
        </w:rPr>
        <w:t>all have good communication</w:t>
      </w:r>
      <w:r w:rsidR="00F53454">
        <w:rPr>
          <w:rFonts w:ascii="Arial" w:hAnsi="Arial" w:cs="Arial"/>
        </w:rPr>
        <w:t xml:space="preserve"> skills</w:t>
      </w:r>
      <w:r>
        <w:rPr>
          <w:rFonts w:ascii="Arial" w:hAnsi="Arial" w:cs="Arial"/>
        </w:rPr>
        <w:t>, but be honest in your reflection</w:t>
      </w:r>
      <w:r w:rsidR="00D7357E">
        <w:rPr>
          <w:rFonts w:ascii="Arial" w:hAnsi="Arial" w:cs="Arial"/>
        </w:rPr>
        <w:t>. Indicate the lessons you personally have learnt while working as a group</w:t>
      </w:r>
      <w:r w:rsidR="00EE76D9">
        <w:rPr>
          <w:rFonts w:ascii="Arial" w:hAnsi="Arial" w:cs="Arial"/>
        </w:rPr>
        <w:t xml:space="preserve"> </w:t>
      </w:r>
      <w:r w:rsidR="004240E4">
        <w:rPr>
          <w:rFonts w:ascii="Arial" w:hAnsi="Arial" w:cs="Arial"/>
        </w:rPr>
        <w:t>(</w:t>
      </w:r>
      <w:proofErr w:type="spellStart"/>
      <w:r w:rsidR="004240E4">
        <w:rPr>
          <w:rFonts w:ascii="Arial" w:hAnsi="Arial" w:cs="Arial"/>
        </w:rPr>
        <w:t>approx</w:t>
      </w:r>
      <w:proofErr w:type="spellEnd"/>
      <w:r w:rsidR="004240E4">
        <w:rPr>
          <w:rFonts w:ascii="Arial" w:hAnsi="Arial" w:cs="Arial"/>
        </w:rPr>
        <w:t xml:space="preserve"> 500 Words)</w:t>
      </w:r>
      <w:r w:rsidR="004240E4" w:rsidRPr="0033304B">
        <w:rPr>
          <w:rFonts w:ascii="Arial" w:hAnsi="Arial" w:cs="Arial"/>
        </w:rPr>
        <w:t>.</w:t>
      </w:r>
    </w:p>
    <w:p w:rsidR="00182718" w:rsidRPr="00182718" w:rsidRDefault="00182718" w:rsidP="00D7357E">
      <w:pPr>
        <w:rPr>
          <w:rFonts w:ascii="Arial" w:hAnsi="Arial" w:cs="Arial"/>
        </w:rPr>
      </w:pPr>
      <w:r w:rsidRPr="00182718">
        <w:rPr>
          <w:rFonts w:ascii="Arial" w:hAnsi="Arial" w:cs="Arial"/>
        </w:rPr>
        <w:t xml:space="preserve">The sections </w:t>
      </w:r>
      <w:r w:rsidR="005232A8">
        <w:rPr>
          <w:rFonts w:ascii="Arial" w:hAnsi="Arial" w:cs="Arial"/>
        </w:rPr>
        <w:t xml:space="preserve">required </w:t>
      </w:r>
      <w:r w:rsidRPr="00182718">
        <w:rPr>
          <w:rFonts w:ascii="Arial" w:hAnsi="Arial" w:cs="Arial"/>
        </w:rPr>
        <w:t xml:space="preserve">are:-  </w:t>
      </w:r>
    </w:p>
    <w:p w:rsidR="00182718" w:rsidRPr="00F53454" w:rsidRDefault="00182718" w:rsidP="00182718">
      <w:pPr>
        <w:numPr>
          <w:ilvl w:val="0"/>
          <w:numId w:val="3"/>
        </w:numPr>
        <w:spacing w:before="100" w:beforeAutospacing="1" w:after="100" w:afterAutospacing="1" w:line="240" w:lineRule="auto"/>
        <w:rPr>
          <w:rFonts w:ascii="Arial" w:eastAsia="Calibri" w:hAnsi="Arial" w:cs="Arial"/>
          <w:b/>
          <w:sz w:val="24"/>
          <w:szCs w:val="24"/>
        </w:rPr>
      </w:pPr>
      <w:r w:rsidRPr="00F53454">
        <w:rPr>
          <w:rFonts w:ascii="Arial" w:eastAsia="Calibri" w:hAnsi="Arial" w:cs="Arial"/>
          <w:b/>
          <w:sz w:val="24"/>
          <w:szCs w:val="24"/>
        </w:rPr>
        <w:t xml:space="preserve">Introduction </w:t>
      </w:r>
    </w:p>
    <w:p w:rsidR="00182718" w:rsidRPr="00F53454" w:rsidRDefault="00182718" w:rsidP="00182718">
      <w:pPr>
        <w:numPr>
          <w:ilvl w:val="0"/>
          <w:numId w:val="3"/>
        </w:numPr>
        <w:spacing w:before="100" w:beforeAutospacing="1" w:after="100" w:afterAutospacing="1" w:line="240" w:lineRule="auto"/>
        <w:rPr>
          <w:rFonts w:ascii="Arial" w:eastAsia="Calibri" w:hAnsi="Arial" w:cs="Arial"/>
          <w:b/>
          <w:sz w:val="24"/>
          <w:szCs w:val="24"/>
        </w:rPr>
      </w:pPr>
      <w:r w:rsidRPr="00F53454">
        <w:rPr>
          <w:rFonts w:ascii="Arial" w:eastAsia="Calibri" w:hAnsi="Arial" w:cs="Arial"/>
          <w:b/>
          <w:sz w:val="24"/>
          <w:szCs w:val="24"/>
        </w:rPr>
        <w:t xml:space="preserve">Assumptions Made </w:t>
      </w:r>
    </w:p>
    <w:p w:rsidR="00182718" w:rsidRPr="00F53454" w:rsidRDefault="00182718" w:rsidP="00182718">
      <w:pPr>
        <w:numPr>
          <w:ilvl w:val="0"/>
          <w:numId w:val="3"/>
        </w:numPr>
        <w:spacing w:before="100" w:beforeAutospacing="1" w:after="100" w:afterAutospacing="1" w:line="240" w:lineRule="auto"/>
        <w:rPr>
          <w:rFonts w:ascii="Arial" w:eastAsia="Calibri" w:hAnsi="Arial" w:cs="Arial"/>
          <w:b/>
          <w:sz w:val="24"/>
          <w:szCs w:val="24"/>
        </w:rPr>
      </w:pPr>
      <w:r w:rsidRPr="00F53454">
        <w:rPr>
          <w:rFonts w:ascii="Arial" w:eastAsia="Calibri" w:hAnsi="Arial" w:cs="Arial"/>
          <w:b/>
          <w:sz w:val="24"/>
          <w:szCs w:val="24"/>
        </w:rPr>
        <w:t xml:space="preserve">Issues influencing design </w:t>
      </w:r>
    </w:p>
    <w:p w:rsidR="00182718" w:rsidRPr="00F53454" w:rsidRDefault="00182718" w:rsidP="00182718">
      <w:pPr>
        <w:numPr>
          <w:ilvl w:val="0"/>
          <w:numId w:val="3"/>
        </w:numPr>
        <w:spacing w:before="100" w:beforeAutospacing="1" w:after="100" w:afterAutospacing="1" w:line="240" w:lineRule="auto"/>
        <w:rPr>
          <w:rFonts w:ascii="Arial" w:eastAsia="Calibri" w:hAnsi="Arial" w:cs="Arial"/>
          <w:b/>
          <w:sz w:val="24"/>
          <w:szCs w:val="24"/>
        </w:rPr>
      </w:pPr>
      <w:r w:rsidRPr="00F53454">
        <w:rPr>
          <w:rFonts w:ascii="Arial" w:eastAsia="Calibri" w:hAnsi="Arial" w:cs="Arial"/>
          <w:b/>
          <w:sz w:val="24"/>
          <w:szCs w:val="24"/>
        </w:rPr>
        <w:t xml:space="preserve">Logical Design </w:t>
      </w:r>
    </w:p>
    <w:p w:rsidR="00182718" w:rsidRPr="00F53454" w:rsidRDefault="00182718" w:rsidP="00182718">
      <w:pPr>
        <w:numPr>
          <w:ilvl w:val="0"/>
          <w:numId w:val="3"/>
        </w:numPr>
        <w:spacing w:before="100" w:beforeAutospacing="1" w:after="100" w:afterAutospacing="1" w:line="240" w:lineRule="auto"/>
        <w:rPr>
          <w:rFonts w:ascii="Arial" w:eastAsia="Calibri" w:hAnsi="Arial" w:cs="Arial"/>
          <w:b/>
          <w:sz w:val="24"/>
          <w:szCs w:val="24"/>
        </w:rPr>
      </w:pPr>
      <w:r w:rsidRPr="00F53454">
        <w:rPr>
          <w:rFonts w:ascii="Arial" w:eastAsia="Calibri" w:hAnsi="Arial" w:cs="Arial"/>
          <w:b/>
          <w:sz w:val="24"/>
          <w:szCs w:val="24"/>
        </w:rPr>
        <w:t xml:space="preserve">Physical Design </w:t>
      </w:r>
    </w:p>
    <w:p w:rsidR="00182718" w:rsidRPr="00F53454" w:rsidRDefault="001D3B58" w:rsidP="00182718">
      <w:pPr>
        <w:numPr>
          <w:ilvl w:val="0"/>
          <w:numId w:val="3"/>
        </w:numPr>
        <w:spacing w:before="100" w:beforeAutospacing="1" w:after="100" w:afterAutospacing="1" w:line="240" w:lineRule="auto"/>
        <w:rPr>
          <w:rFonts w:ascii="Arial" w:eastAsia="Calibri" w:hAnsi="Arial" w:cs="Arial"/>
          <w:b/>
          <w:sz w:val="24"/>
          <w:szCs w:val="24"/>
        </w:rPr>
      </w:pPr>
      <w:r w:rsidRPr="00F53454">
        <w:rPr>
          <w:rFonts w:ascii="Arial" w:hAnsi="Arial" w:cs="Arial"/>
          <w:b/>
          <w:sz w:val="24"/>
          <w:szCs w:val="24"/>
        </w:rPr>
        <w:t xml:space="preserve">Component </w:t>
      </w:r>
      <w:r w:rsidR="005232A8" w:rsidRPr="00F53454">
        <w:rPr>
          <w:rFonts w:ascii="Arial" w:hAnsi="Arial" w:cs="Arial"/>
          <w:b/>
          <w:sz w:val="24"/>
          <w:szCs w:val="24"/>
        </w:rPr>
        <w:t xml:space="preserve">and Costing </w:t>
      </w:r>
      <w:r w:rsidRPr="00F53454">
        <w:rPr>
          <w:rFonts w:ascii="Arial" w:hAnsi="Arial" w:cs="Arial"/>
          <w:b/>
          <w:sz w:val="24"/>
          <w:szCs w:val="24"/>
        </w:rPr>
        <w:t>List</w:t>
      </w:r>
    </w:p>
    <w:p w:rsidR="00182718" w:rsidRPr="00F53454" w:rsidRDefault="00182718" w:rsidP="00182718">
      <w:pPr>
        <w:numPr>
          <w:ilvl w:val="0"/>
          <w:numId w:val="3"/>
        </w:numPr>
        <w:spacing w:before="100" w:beforeAutospacing="1" w:after="100" w:afterAutospacing="1" w:line="240" w:lineRule="auto"/>
        <w:rPr>
          <w:rFonts w:ascii="Arial" w:eastAsia="Calibri" w:hAnsi="Arial" w:cs="Arial"/>
          <w:b/>
          <w:sz w:val="24"/>
          <w:szCs w:val="24"/>
        </w:rPr>
      </w:pPr>
      <w:r w:rsidRPr="00F53454">
        <w:rPr>
          <w:rFonts w:ascii="Arial" w:eastAsia="Calibri" w:hAnsi="Arial" w:cs="Arial"/>
          <w:b/>
          <w:sz w:val="24"/>
          <w:szCs w:val="24"/>
        </w:rPr>
        <w:t xml:space="preserve">References </w:t>
      </w:r>
    </w:p>
    <w:p w:rsidR="00182718" w:rsidRPr="00F53454" w:rsidRDefault="00C837CF" w:rsidP="00182718">
      <w:pPr>
        <w:numPr>
          <w:ilvl w:val="0"/>
          <w:numId w:val="3"/>
        </w:numPr>
        <w:spacing w:before="100" w:beforeAutospacing="1" w:after="100" w:afterAutospacing="1" w:line="240" w:lineRule="auto"/>
        <w:rPr>
          <w:rFonts w:ascii="Arial" w:eastAsia="Calibri" w:hAnsi="Arial" w:cs="Arial"/>
          <w:b/>
          <w:sz w:val="24"/>
          <w:szCs w:val="24"/>
        </w:rPr>
      </w:pPr>
      <w:r>
        <w:rPr>
          <w:rFonts w:ascii="Arial" w:eastAsia="Calibri" w:hAnsi="Arial" w:cs="Arial"/>
          <w:b/>
          <w:sz w:val="24"/>
          <w:szCs w:val="24"/>
        </w:rPr>
        <w:t xml:space="preserve">Two Individual </w:t>
      </w:r>
      <w:r w:rsidR="00182718" w:rsidRPr="00F53454">
        <w:rPr>
          <w:rFonts w:ascii="Arial" w:eastAsia="Calibri" w:hAnsi="Arial" w:cs="Arial"/>
          <w:b/>
          <w:sz w:val="24"/>
          <w:szCs w:val="24"/>
        </w:rPr>
        <w:t>Reflective report</w:t>
      </w:r>
      <w:r>
        <w:rPr>
          <w:rFonts w:ascii="Arial" w:eastAsia="Calibri" w:hAnsi="Arial" w:cs="Arial"/>
          <w:b/>
          <w:sz w:val="24"/>
          <w:szCs w:val="24"/>
        </w:rPr>
        <w:t>s</w:t>
      </w:r>
      <w:r w:rsidR="00182718" w:rsidRPr="00F53454">
        <w:rPr>
          <w:rFonts w:ascii="Arial" w:eastAsia="Calibri" w:hAnsi="Arial" w:cs="Arial"/>
          <w:b/>
          <w:sz w:val="24"/>
          <w:szCs w:val="24"/>
        </w:rPr>
        <w:t xml:space="preserve"> (</w:t>
      </w:r>
      <w:r w:rsidR="00594C73" w:rsidRPr="00F53454">
        <w:rPr>
          <w:rFonts w:ascii="Arial" w:eastAsia="Calibri" w:hAnsi="Arial" w:cs="Arial"/>
          <w:b/>
          <w:sz w:val="24"/>
          <w:szCs w:val="24"/>
        </w:rPr>
        <w:t>Approx.1000</w:t>
      </w:r>
      <w:r w:rsidR="00182718" w:rsidRPr="00F53454">
        <w:rPr>
          <w:rFonts w:ascii="Arial" w:eastAsia="Calibri" w:hAnsi="Arial" w:cs="Arial"/>
          <w:b/>
          <w:sz w:val="24"/>
          <w:szCs w:val="24"/>
        </w:rPr>
        <w:t xml:space="preserve"> Words</w:t>
      </w:r>
      <w:r>
        <w:rPr>
          <w:rFonts w:ascii="Arial" w:eastAsia="Calibri" w:hAnsi="Arial" w:cs="Arial"/>
          <w:b/>
          <w:sz w:val="24"/>
          <w:szCs w:val="24"/>
        </w:rPr>
        <w:t xml:space="preserve"> in total</w:t>
      </w:r>
      <w:r w:rsidR="00F53454">
        <w:rPr>
          <w:rFonts w:ascii="Arial" w:eastAsia="Calibri" w:hAnsi="Arial" w:cs="Arial"/>
          <w:b/>
          <w:sz w:val="24"/>
          <w:szCs w:val="24"/>
        </w:rPr>
        <w:t>, split as discussed above</w:t>
      </w:r>
      <w:r w:rsidR="00182718" w:rsidRPr="00F53454">
        <w:rPr>
          <w:rFonts w:ascii="Arial" w:eastAsia="Calibri" w:hAnsi="Arial" w:cs="Arial"/>
          <w:b/>
          <w:sz w:val="24"/>
          <w:szCs w:val="24"/>
        </w:rPr>
        <w:t>)</w:t>
      </w:r>
    </w:p>
    <w:p w:rsidR="002B33A0" w:rsidRPr="00A542A7" w:rsidRDefault="002B33A0" w:rsidP="002B33A0">
      <w:pPr>
        <w:spacing w:before="100" w:beforeAutospacing="1" w:after="100" w:afterAutospacing="1" w:line="240" w:lineRule="auto"/>
        <w:rPr>
          <w:rFonts w:ascii="Arial" w:eastAsia="Calibri" w:hAnsi="Arial" w:cs="Arial"/>
          <w:sz w:val="24"/>
          <w:szCs w:val="24"/>
          <w:u w:val="single"/>
        </w:rPr>
      </w:pPr>
      <w:r w:rsidRPr="00A542A7">
        <w:rPr>
          <w:rFonts w:ascii="Arial" w:eastAsia="Calibri" w:hAnsi="Arial" w:cs="Arial"/>
          <w:sz w:val="24"/>
          <w:szCs w:val="24"/>
          <w:u w:val="single"/>
        </w:rPr>
        <w:t>The submission of the work should be both a hard copy (e.g. printer paper copy) and also electronically on CD.</w:t>
      </w:r>
    </w:p>
    <w:p w:rsidR="00C95F99" w:rsidRPr="00C95F99" w:rsidRDefault="00C95F99" w:rsidP="00C95F99">
      <w:pPr>
        <w:spacing w:before="100" w:beforeAutospacing="1" w:after="100" w:afterAutospacing="1" w:line="240" w:lineRule="auto"/>
        <w:rPr>
          <w:rFonts w:ascii="Arial" w:eastAsia="Calibri" w:hAnsi="Arial" w:cs="Arial"/>
          <w:sz w:val="24"/>
          <w:szCs w:val="24"/>
        </w:rPr>
      </w:pPr>
      <w:r w:rsidRPr="00C95F99">
        <w:rPr>
          <w:rFonts w:ascii="Arial" w:hAnsi="Arial" w:cs="Arial"/>
          <w:b/>
          <w:sz w:val="24"/>
          <w:szCs w:val="24"/>
        </w:rPr>
        <w:t>Plagiarism</w:t>
      </w:r>
    </w:p>
    <w:p w:rsidR="003525B0" w:rsidRDefault="00182718" w:rsidP="0085252A">
      <w:pPr>
        <w:pStyle w:val="Web"/>
        <w:rPr>
          <w:rFonts w:ascii="Arial" w:hAnsi="Arial" w:cs="Arial"/>
        </w:rPr>
      </w:pPr>
      <w:r w:rsidRPr="00182718">
        <w:rPr>
          <w:rFonts w:ascii="Arial" w:hAnsi="Arial" w:cs="Arial"/>
        </w:rPr>
        <w:t xml:space="preserve">The main report </w:t>
      </w:r>
      <w:r w:rsidR="00F157E0">
        <w:rPr>
          <w:rFonts w:ascii="Arial" w:hAnsi="Arial" w:cs="Arial"/>
        </w:rPr>
        <w:t>must</w:t>
      </w:r>
      <w:r w:rsidRPr="00182718">
        <w:rPr>
          <w:rFonts w:ascii="Arial" w:hAnsi="Arial" w:cs="Arial"/>
        </w:rPr>
        <w:t xml:space="preserve"> have proper citations and references throughout using the Harvard APA referencing system see the University library Harvard APA FAQs. (</w:t>
      </w:r>
      <w:hyperlink r:id="rId9" w:history="1">
        <w:r w:rsidR="001D3B58" w:rsidRPr="006F52EF">
          <w:rPr>
            <w:rStyle w:val="a6"/>
            <w:rFonts w:ascii="Arial" w:hAnsi="Arial" w:cs="Arial"/>
          </w:rPr>
          <w:t>http://referencing.port.ac.uk/</w:t>
        </w:r>
      </w:hyperlink>
      <w:r w:rsidR="001D3B58">
        <w:rPr>
          <w:rFonts w:ascii="Arial" w:hAnsi="Arial" w:cs="Arial"/>
        </w:rPr>
        <w:t>)</w:t>
      </w:r>
    </w:p>
    <w:p w:rsidR="00C95F99" w:rsidRPr="00C95F99" w:rsidRDefault="00F157E0" w:rsidP="0085252A">
      <w:pPr>
        <w:pStyle w:val="Web"/>
        <w:rPr>
          <w:rFonts w:ascii="Arial" w:hAnsi="Arial" w:cs="Arial"/>
        </w:rPr>
      </w:pPr>
      <w:r>
        <w:rPr>
          <w:rFonts w:ascii="Arial" w:hAnsi="Arial" w:cs="Arial"/>
        </w:rPr>
        <w:t xml:space="preserve">The plagiarism disciplinary policy will be invoked </w:t>
      </w:r>
      <w:r w:rsidRPr="00C95F99">
        <w:rPr>
          <w:rFonts w:ascii="Arial" w:hAnsi="Arial" w:cs="Arial"/>
        </w:rPr>
        <w:t xml:space="preserve">if </w:t>
      </w:r>
      <w:r w:rsidRPr="00C95F99">
        <w:rPr>
          <w:rFonts w:ascii="Arial" w:hAnsi="Arial" w:cs="Arial"/>
          <w:b/>
        </w:rPr>
        <w:t>ANY</w:t>
      </w:r>
      <w:r w:rsidRPr="00C95F99">
        <w:rPr>
          <w:rFonts w:ascii="Arial" w:hAnsi="Arial" w:cs="Arial"/>
        </w:rPr>
        <w:t xml:space="preserve"> part of </w:t>
      </w:r>
      <w:r>
        <w:rPr>
          <w:rFonts w:ascii="Arial" w:hAnsi="Arial" w:cs="Arial"/>
        </w:rPr>
        <w:t>this work</w:t>
      </w:r>
      <w:r w:rsidRPr="00C95F99">
        <w:rPr>
          <w:rFonts w:ascii="Arial" w:hAnsi="Arial" w:cs="Arial"/>
        </w:rPr>
        <w:t xml:space="preserve"> is found to be directly copied from </w:t>
      </w:r>
      <w:r>
        <w:rPr>
          <w:rFonts w:ascii="Arial" w:hAnsi="Arial" w:cs="Arial"/>
        </w:rPr>
        <w:t xml:space="preserve">the Internet </w:t>
      </w:r>
      <w:r w:rsidRPr="00C95F99">
        <w:rPr>
          <w:rFonts w:ascii="Arial" w:hAnsi="Arial" w:cs="Arial"/>
        </w:rPr>
        <w:t>printed / published work or another student.</w:t>
      </w:r>
      <w:r>
        <w:rPr>
          <w:rFonts w:ascii="Arial" w:hAnsi="Arial" w:cs="Arial"/>
        </w:rPr>
        <w:t xml:space="preserve"> Which will result in m</w:t>
      </w:r>
      <w:r w:rsidR="00C95F99" w:rsidRPr="00C95F99">
        <w:rPr>
          <w:rFonts w:ascii="Arial" w:hAnsi="Arial" w:cs="Arial"/>
        </w:rPr>
        <w:t>arks be</w:t>
      </w:r>
      <w:r w:rsidR="00A542A7">
        <w:rPr>
          <w:rFonts w:ascii="Arial" w:hAnsi="Arial" w:cs="Arial"/>
        </w:rPr>
        <w:t xml:space="preserve">ing </w:t>
      </w:r>
      <w:r w:rsidR="00C95F99" w:rsidRPr="00C95F99">
        <w:rPr>
          <w:rFonts w:ascii="Arial" w:hAnsi="Arial" w:cs="Arial"/>
        </w:rPr>
        <w:t xml:space="preserve">deducted for poor scholarship and </w:t>
      </w:r>
      <w:r w:rsidR="00A542A7">
        <w:rPr>
          <w:rFonts w:ascii="Arial" w:hAnsi="Arial" w:cs="Arial"/>
        </w:rPr>
        <w:t xml:space="preserve">possibly resulting in </w:t>
      </w:r>
      <w:r w:rsidR="00C95F99" w:rsidRPr="00C95F99">
        <w:rPr>
          <w:rFonts w:ascii="Arial" w:hAnsi="Arial" w:cs="Arial"/>
          <w:b/>
        </w:rPr>
        <w:t>NO</w:t>
      </w:r>
      <w:r w:rsidR="00C95F99" w:rsidRPr="00C95F99">
        <w:rPr>
          <w:rFonts w:ascii="Arial" w:hAnsi="Arial" w:cs="Arial"/>
        </w:rPr>
        <w:t xml:space="preserve"> marks </w:t>
      </w:r>
      <w:r w:rsidR="00A542A7">
        <w:rPr>
          <w:rFonts w:ascii="Arial" w:hAnsi="Arial" w:cs="Arial"/>
        </w:rPr>
        <w:t>being</w:t>
      </w:r>
      <w:r w:rsidR="00C95F99" w:rsidRPr="00C95F99">
        <w:rPr>
          <w:rFonts w:ascii="Arial" w:hAnsi="Arial" w:cs="Arial"/>
        </w:rPr>
        <w:t xml:space="preserve"> be awarded for the entire </w:t>
      </w:r>
      <w:proofErr w:type="gramStart"/>
      <w:r w:rsidR="00C95F99" w:rsidRPr="00C95F99">
        <w:rPr>
          <w:rFonts w:ascii="Arial" w:hAnsi="Arial" w:cs="Arial"/>
        </w:rPr>
        <w:t>assignment</w:t>
      </w:r>
      <w:r w:rsidR="00C21BB0">
        <w:rPr>
          <w:rFonts w:ascii="Arial" w:hAnsi="Arial" w:cs="Arial"/>
        </w:rPr>
        <w:t>.</w:t>
      </w:r>
      <w:proofErr w:type="gramEnd"/>
      <w:r w:rsidR="00C95F99" w:rsidRPr="00C95F99">
        <w:rPr>
          <w:rFonts w:ascii="Arial" w:hAnsi="Arial" w:cs="Arial"/>
        </w:rPr>
        <w:t xml:space="preserve"> </w:t>
      </w:r>
    </w:p>
    <w:p w:rsidR="00C95F99" w:rsidRPr="00C95F99" w:rsidRDefault="00C95F99" w:rsidP="00C95F99">
      <w:pPr>
        <w:rPr>
          <w:rFonts w:ascii="Arial" w:hAnsi="Arial" w:cs="Arial"/>
          <w:b/>
          <w:sz w:val="24"/>
          <w:szCs w:val="24"/>
        </w:rPr>
      </w:pPr>
      <w:r w:rsidRPr="00C95F99">
        <w:rPr>
          <w:rFonts w:ascii="Arial" w:hAnsi="Arial" w:cs="Arial"/>
          <w:b/>
          <w:sz w:val="24"/>
          <w:szCs w:val="24"/>
        </w:rPr>
        <w:t>Anonymity</w:t>
      </w:r>
    </w:p>
    <w:p w:rsidR="00C95F99" w:rsidRPr="00C95F99" w:rsidRDefault="00C95F99" w:rsidP="00C95F99">
      <w:pPr>
        <w:rPr>
          <w:rFonts w:ascii="Arial" w:hAnsi="Arial" w:cs="Arial"/>
          <w:sz w:val="24"/>
          <w:szCs w:val="24"/>
        </w:rPr>
      </w:pPr>
      <w:r w:rsidRPr="00C95F99">
        <w:rPr>
          <w:rFonts w:ascii="Arial" w:hAnsi="Arial" w:cs="Arial"/>
          <w:sz w:val="24"/>
          <w:szCs w:val="24"/>
        </w:rPr>
        <w:t xml:space="preserve">All coursework should be </w:t>
      </w:r>
      <w:r w:rsidR="00A542A7" w:rsidRPr="00C95F99">
        <w:rPr>
          <w:rFonts w:ascii="Arial" w:hAnsi="Arial" w:cs="Arial"/>
          <w:sz w:val="24"/>
          <w:szCs w:val="24"/>
        </w:rPr>
        <w:t>anonymous;</w:t>
      </w:r>
      <w:r w:rsidRPr="00C95F99">
        <w:rPr>
          <w:rFonts w:ascii="Arial" w:hAnsi="Arial" w:cs="Arial"/>
          <w:sz w:val="24"/>
          <w:szCs w:val="24"/>
        </w:rPr>
        <w:t xml:space="preserve"> therefore you must ensure that students do NOT put their name on their work. Work should only be identified by putting the Student ID number in the document.</w:t>
      </w:r>
      <w:r w:rsidR="0080657C">
        <w:rPr>
          <w:rFonts w:ascii="Arial" w:hAnsi="Arial" w:cs="Arial"/>
          <w:sz w:val="24"/>
          <w:szCs w:val="24"/>
        </w:rPr>
        <w:t xml:space="preserve"> Please see the Assessment and Examination Regulations </w:t>
      </w:r>
      <w:r w:rsidR="008431FD">
        <w:rPr>
          <w:rFonts w:ascii="Arial" w:hAnsi="Arial" w:cs="Arial"/>
          <w:sz w:val="24"/>
          <w:szCs w:val="24"/>
        </w:rPr>
        <w:t xml:space="preserve">for further information </w:t>
      </w:r>
      <w:r w:rsidR="0080657C">
        <w:rPr>
          <w:rFonts w:ascii="Arial" w:hAnsi="Arial" w:cs="Arial"/>
          <w:sz w:val="24"/>
          <w:szCs w:val="24"/>
        </w:rPr>
        <w:t xml:space="preserve">at: </w:t>
      </w:r>
      <w:hyperlink r:id="rId10" w:history="1">
        <w:r w:rsidR="0080657C">
          <w:rPr>
            <w:rStyle w:val="a6"/>
          </w:rPr>
          <w:t>http://www.port.ac.uk/accesstoinformation/policies/academicregistry/filetodownload,163708,en.pdf</w:t>
        </w:r>
      </w:hyperlink>
    </w:p>
    <w:p w:rsidR="001D3B58" w:rsidRDefault="001D3B58" w:rsidP="001D3B58">
      <w:pPr>
        <w:pStyle w:val="3"/>
        <w:rPr>
          <w:rFonts w:ascii="Arial" w:hAnsi="Arial" w:cs="Arial"/>
          <w:sz w:val="24"/>
          <w:szCs w:val="22"/>
        </w:rPr>
      </w:pPr>
      <w:r w:rsidRPr="003525B0">
        <w:rPr>
          <w:rFonts w:ascii="Arial" w:hAnsi="Arial" w:cs="Arial"/>
          <w:sz w:val="24"/>
          <w:szCs w:val="22"/>
        </w:rPr>
        <w:t xml:space="preserve">Coursework Marking Scheme </w:t>
      </w:r>
    </w:p>
    <w:p w:rsidR="003525B0" w:rsidRPr="003525B0" w:rsidRDefault="003525B0" w:rsidP="003525B0">
      <w:pPr>
        <w:pStyle w:val="Web"/>
        <w:rPr>
          <w:rFonts w:ascii="Arial" w:hAnsi="Arial" w:cs="Arial"/>
        </w:rPr>
      </w:pPr>
      <w:r w:rsidRPr="003525B0">
        <w:rPr>
          <w:rFonts w:ascii="Arial" w:hAnsi="Arial" w:cs="Arial"/>
        </w:rPr>
        <w:t xml:space="preserve">Your coursework for this unit is the production of the above specified report based on the </w:t>
      </w:r>
      <w:r>
        <w:rPr>
          <w:rFonts w:ascii="Arial" w:hAnsi="Arial" w:cs="Arial"/>
        </w:rPr>
        <w:t>detailed</w:t>
      </w:r>
      <w:r w:rsidRPr="003525B0">
        <w:rPr>
          <w:rFonts w:ascii="Arial" w:hAnsi="Arial" w:cs="Arial"/>
        </w:rPr>
        <w:t xml:space="preserve"> case study. The format is indicated in the ‘Coursework Deliverable’ section above. </w:t>
      </w:r>
      <w:r>
        <w:rPr>
          <w:rFonts w:ascii="Arial" w:hAnsi="Arial" w:cs="Arial"/>
        </w:rPr>
        <w:t>T</w:t>
      </w:r>
      <w:r w:rsidRPr="003525B0">
        <w:rPr>
          <w:rFonts w:ascii="Arial" w:hAnsi="Arial" w:cs="Arial"/>
        </w:rPr>
        <w:t xml:space="preserve">he </w:t>
      </w:r>
      <w:r w:rsidR="0037672A">
        <w:rPr>
          <w:rFonts w:ascii="Arial" w:hAnsi="Arial" w:cs="Arial"/>
        </w:rPr>
        <w:t xml:space="preserve">emphasis is on the </w:t>
      </w:r>
      <w:r>
        <w:rPr>
          <w:rFonts w:ascii="Arial" w:hAnsi="Arial" w:cs="Arial"/>
        </w:rPr>
        <w:t xml:space="preserve">clarity of the </w:t>
      </w:r>
      <w:r w:rsidRPr="003525B0">
        <w:rPr>
          <w:rFonts w:ascii="Arial" w:hAnsi="Arial" w:cs="Arial"/>
        </w:rPr>
        <w:t xml:space="preserve">ideas contained, so you can make use of bullet points and include any </w:t>
      </w:r>
      <w:r w:rsidRPr="003525B0">
        <w:rPr>
          <w:rFonts w:ascii="Arial" w:hAnsi="Arial" w:cs="Arial"/>
        </w:rPr>
        <w:lastRenderedPageBreak/>
        <w:t xml:space="preserve">helpful graphics and diagrams as necessary. </w:t>
      </w:r>
      <w:r>
        <w:rPr>
          <w:rFonts w:ascii="Arial" w:hAnsi="Arial" w:cs="Arial"/>
        </w:rPr>
        <w:t xml:space="preserve">You should use evidence of the efficiencies of your design. </w:t>
      </w:r>
      <w:r w:rsidRPr="003525B0">
        <w:rPr>
          <w:rFonts w:ascii="Arial" w:hAnsi="Arial" w:cs="Arial"/>
        </w:rPr>
        <w:t xml:space="preserve">Where there is insufficient detail in the case study you may make assumptions but you must include </w:t>
      </w:r>
      <w:r>
        <w:rPr>
          <w:rFonts w:ascii="Arial" w:hAnsi="Arial" w:cs="Arial"/>
        </w:rPr>
        <w:t xml:space="preserve">these </w:t>
      </w:r>
      <w:r w:rsidRPr="003525B0">
        <w:rPr>
          <w:rFonts w:ascii="Arial" w:hAnsi="Arial" w:cs="Arial"/>
        </w:rPr>
        <w:t xml:space="preserve">in your report </w:t>
      </w:r>
      <w:r>
        <w:rPr>
          <w:rFonts w:ascii="Arial" w:hAnsi="Arial" w:cs="Arial"/>
        </w:rPr>
        <w:t xml:space="preserve">as </w:t>
      </w:r>
      <w:r w:rsidRPr="003525B0">
        <w:rPr>
          <w:rFonts w:ascii="Arial" w:hAnsi="Arial" w:cs="Arial"/>
        </w:rPr>
        <w:t>a list of any assumptions you make.</w:t>
      </w:r>
    </w:p>
    <w:tbl>
      <w:tblPr>
        <w:tblW w:w="5000" w:type="pct"/>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9544"/>
        <w:gridCol w:w="1032"/>
      </w:tblGrid>
      <w:tr w:rsidR="0085252A" w:rsidRPr="003525B0" w:rsidTr="001D3B58">
        <w:trPr>
          <w:tblCellSpacing w:w="15" w:type="dxa"/>
        </w:trPr>
        <w:tc>
          <w:tcPr>
            <w:tcW w:w="0" w:type="auto"/>
            <w:vAlign w:val="center"/>
          </w:tcPr>
          <w:p w:rsidR="0085252A" w:rsidRPr="003525B0" w:rsidRDefault="0085252A" w:rsidP="001932ED">
            <w:pPr>
              <w:rPr>
                <w:rFonts w:ascii="Arial" w:eastAsia="Calibri" w:hAnsi="Arial" w:cs="Arial"/>
              </w:rPr>
            </w:pPr>
            <w:r>
              <w:rPr>
                <w:rFonts w:ascii="Arial" w:eastAsia="Calibri" w:hAnsi="Arial" w:cs="Arial"/>
              </w:rPr>
              <w:t>Introduction</w:t>
            </w:r>
          </w:p>
        </w:tc>
        <w:tc>
          <w:tcPr>
            <w:tcW w:w="0" w:type="auto"/>
            <w:vAlign w:val="center"/>
          </w:tcPr>
          <w:p w:rsidR="0085252A" w:rsidRPr="003525B0" w:rsidRDefault="0085252A" w:rsidP="001932ED">
            <w:pPr>
              <w:rPr>
                <w:rFonts w:ascii="Arial" w:eastAsia="Calibri" w:hAnsi="Arial" w:cs="Arial"/>
              </w:rPr>
            </w:pPr>
            <w:r>
              <w:rPr>
                <w:rFonts w:ascii="Arial" w:eastAsia="Calibri" w:hAnsi="Arial" w:cs="Arial"/>
              </w:rPr>
              <w:t>5</w:t>
            </w:r>
            <w:r w:rsidRPr="003525B0">
              <w:rPr>
                <w:rFonts w:ascii="Arial" w:eastAsia="Calibri" w:hAnsi="Arial" w:cs="Arial"/>
              </w:rPr>
              <w:t xml:space="preserve"> marks</w:t>
            </w:r>
          </w:p>
        </w:tc>
      </w:tr>
      <w:tr w:rsidR="001D3B58" w:rsidRPr="003525B0" w:rsidTr="001D3B58">
        <w:trPr>
          <w:tblCellSpacing w:w="15" w:type="dxa"/>
        </w:trPr>
        <w:tc>
          <w:tcPr>
            <w:tcW w:w="0" w:type="auto"/>
            <w:vAlign w:val="center"/>
          </w:tcPr>
          <w:p w:rsidR="001D3B58" w:rsidRPr="003525B0" w:rsidRDefault="001D3B58" w:rsidP="001932ED">
            <w:pPr>
              <w:rPr>
                <w:rFonts w:ascii="Arial" w:eastAsia="Calibri" w:hAnsi="Arial" w:cs="Arial"/>
              </w:rPr>
            </w:pPr>
            <w:r w:rsidRPr="003525B0">
              <w:rPr>
                <w:rFonts w:ascii="Arial" w:eastAsia="Calibri" w:hAnsi="Arial" w:cs="Arial"/>
              </w:rPr>
              <w:t>Statement of assumptions made</w:t>
            </w:r>
          </w:p>
        </w:tc>
        <w:tc>
          <w:tcPr>
            <w:tcW w:w="0" w:type="auto"/>
            <w:vAlign w:val="center"/>
          </w:tcPr>
          <w:p w:rsidR="001D3B58" w:rsidRPr="003525B0" w:rsidRDefault="001D3B58" w:rsidP="001932ED">
            <w:pPr>
              <w:rPr>
                <w:rFonts w:ascii="Arial" w:eastAsia="Calibri" w:hAnsi="Arial" w:cs="Arial"/>
              </w:rPr>
            </w:pPr>
            <w:r w:rsidRPr="003525B0">
              <w:rPr>
                <w:rFonts w:ascii="Arial" w:eastAsia="Calibri" w:hAnsi="Arial" w:cs="Arial"/>
              </w:rPr>
              <w:t>10 marks</w:t>
            </w:r>
          </w:p>
        </w:tc>
      </w:tr>
      <w:tr w:rsidR="001D3B58" w:rsidRPr="003525B0" w:rsidTr="001D3B58">
        <w:trPr>
          <w:tblCellSpacing w:w="15" w:type="dxa"/>
        </w:trPr>
        <w:tc>
          <w:tcPr>
            <w:tcW w:w="0" w:type="auto"/>
            <w:vAlign w:val="center"/>
          </w:tcPr>
          <w:p w:rsidR="001D3B58" w:rsidRPr="003525B0" w:rsidRDefault="001D3B58" w:rsidP="001932ED">
            <w:pPr>
              <w:rPr>
                <w:rFonts w:ascii="Arial" w:eastAsia="Calibri" w:hAnsi="Arial" w:cs="Arial"/>
              </w:rPr>
            </w:pPr>
            <w:r w:rsidRPr="003525B0">
              <w:rPr>
                <w:rFonts w:ascii="Arial" w:eastAsia="Calibri" w:hAnsi="Arial" w:cs="Arial"/>
              </w:rPr>
              <w:t>Discussion of issues influencing design</w:t>
            </w:r>
            <w:r w:rsidR="0048508C">
              <w:rPr>
                <w:rFonts w:ascii="Arial" w:hAnsi="Arial" w:cs="Arial"/>
              </w:rPr>
              <w:t xml:space="preserve"> (the rationale behind your design decisions</w:t>
            </w:r>
          </w:p>
        </w:tc>
        <w:tc>
          <w:tcPr>
            <w:tcW w:w="0" w:type="auto"/>
            <w:vAlign w:val="center"/>
          </w:tcPr>
          <w:p w:rsidR="001D3B58" w:rsidRPr="003525B0" w:rsidRDefault="001D3B58" w:rsidP="001932ED">
            <w:pPr>
              <w:rPr>
                <w:rFonts w:ascii="Arial" w:eastAsia="Calibri" w:hAnsi="Arial" w:cs="Arial"/>
              </w:rPr>
            </w:pPr>
            <w:r w:rsidRPr="003525B0">
              <w:rPr>
                <w:rFonts w:ascii="Arial" w:eastAsia="Calibri" w:hAnsi="Arial" w:cs="Arial"/>
              </w:rPr>
              <w:t>10 marks</w:t>
            </w:r>
          </w:p>
        </w:tc>
      </w:tr>
      <w:tr w:rsidR="001D3B58" w:rsidRPr="003525B0" w:rsidTr="001D3B58">
        <w:trPr>
          <w:tblCellSpacing w:w="15" w:type="dxa"/>
        </w:trPr>
        <w:tc>
          <w:tcPr>
            <w:tcW w:w="0" w:type="auto"/>
            <w:vAlign w:val="center"/>
          </w:tcPr>
          <w:p w:rsidR="001D3B58" w:rsidRPr="003525B0" w:rsidRDefault="001D3B58" w:rsidP="001932ED">
            <w:pPr>
              <w:rPr>
                <w:rFonts w:ascii="Arial" w:eastAsia="Calibri" w:hAnsi="Arial" w:cs="Arial"/>
              </w:rPr>
            </w:pPr>
            <w:r w:rsidRPr="003525B0">
              <w:rPr>
                <w:rFonts w:ascii="Arial" w:eastAsia="Calibri" w:hAnsi="Arial" w:cs="Arial"/>
              </w:rPr>
              <w:t>Draft Logical design of Network (connectivity)</w:t>
            </w:r>
            <w:r w:rsidR="00A5119E">
              <w:rPr>
                <w:rFonts w:ascii="Arial" w:hAnsi="Arial" w:cs="Arial"/>
              </w:rPr>
              <w:t xml:space="preserve"> to include evidence of efficiencies in your design</w:t>
            </w:r>
            <w:r w:rsidR="0085252A">
              <w:rPr>
                <w:rFonts w:ascii="Arial" w:hAnsi="Arial" w:cs="Arial"/>
              </w:rPr>
              <w:t xml:space="preserve"> </w:t>
            </w:r>
          </w:p>
        </w:tc>
        <w:tc>
          <w:tcPr>
            <w:tcW w:w="0" w:type="auto"/>
            <w:vAlign w:val="center"/>
          </w:tcPr>
          <w:p w:rsidR="001D3B58" w:rsidRPr="003525B0" w:rsidRDefault="00A5119E" w:rsidP="001932ED">
            <w:pPr>
              <w:rPr>
                <w:rFonts w:ascii="Arial" w:eastAsia="Calibri" w:hAnsi="Arial" w:cs="Arial"/>
              </w:rPr>
            </w:pPr>
            <w:r>
              <w:rPr>
                <w:rFonts w:ascii="Arial" w:hAnsi="Arial" w:cs="Arial"/>
              </w:rPr>
              <w:t>20</w:t>
            </w:r>
            <w:r w:rsidR="001D3B58" w:rsidRPr="003525B0">
              <w:rPr>
                <w:rFonts w:ascii="Arial" w:eastAsia="Calibri" w:hAnsi="Arial" w:cs="Arial"/>
              </w:rPr>
              <w:t xml:space="preserve"> marks</w:t>
            </w:r>
          </w:p>
        </w:tc>
      </w:tr>
      <w:tr w:rsidR="001D3B58" w:rsidRPr="003525B0" w:rsidTr="001D3B58">
        <w:trPr>
          <w:tblCellSpacing w:w="15" w:type="dxa"/>
        </w:trPr>
        <w:tc>
          <w:tcPr>
            <w:tcW w:w="0" w:type="auto"/>
            <w:vAlign w:val="center"/>
          </w:tcPr>
          <w:p w:rsidR="001D3B58" w:rsidRPr="003525B0" w:rsidRDefault="001D3B58" w:rsidP="001932ED">
            <w:pPr>
              <w:rPr>
                <w:rFonts w:ascii="Arial" w:eastAsia="Calibri" w:hAnsi="Arial" w:cs="Arial"/>
              </w:rPr>
            </w:pPr>
            <w:r w:rsidRPr="003525B0">
              <w:rPr>
                <w:rFonts w:ascii="Arial" w:eastAsia="Calibri" w:hAnsi="Arial" w:cs="Arial"/>
              </w:rPr>
              <w:t>Draft Physical design of Network (location of components and cabling)</w:t>
            </w:r>
          </w:p>
        </w:tc>
        <w:tc>
          <w:tcPr>
            <w:tcW w:w="0" w:type="auto"/>
            <w:vAlign w:val="center"/>
          </w:tcPr>
          <w:p w:rsidR="001D3B58" w:rsidRPr="003525B0" w:rsidRDefault="00F8494B" w:rsidP="001932ED">
            <w:pPr>
              <w:rPr>
                <w:rFonts w:ascii="Arial" w:eastAsia="Calibri" w:hAnsi="Arial" w:cs="Arial"/>
              </w:rPr>
            </w:pPr>
            <w:r>
              <w:rPr>
                <w:rFonts w:ascii="Arial" w:eastAsia="Calibri" w:hAnsi="Arial" w:cs="Arial"/>
              </w:rPr>
              <w:t>20</w:t>
            </w:r>
            <w:r w:rsidR="001D3B58" w:rsidRPr="003525B0">
              <w:rPr>
                <w:rFonts w:ascii="Arial" w:eastAsia="Calibri" w:hAnsi="Arial" w:cs="Arial"/>
              </w:rPr>
              <w:t xml:space="preserve"> marks</w:t>
            </w:r>
          </w:p>
        </w:tc>
      </w:tr>
      <w:tr w:rsidR="001D3B58" w:rsidRPr="003525B0" w:rsidTr="001D3B58">
        <w:trPr>
          <w:tblCellSpacing w:w="15" w:type="dxa"/>
        </w:trPr>
        <w:tc>
          <w:tcPr>
            <w:tcW w:w="0" w:type="auto"/>
            <w:vAlign w:val="center"/>
          </w:tcPr>
          <w:p w:rsidR="001D3B58" w:rsidRPr="003525B0" w:rsidRDefault="00A5119E" w:rsidP="001932ED">
            <w:pPr>
              <w:rPr>
                <w:rFonts w:ascii="Arial" w:eastAsia="Calibri" w:hAnsi="Arial" w:cs="Arial"/>
              </w:rPr>
            </w:pPr>
            <w:r>
              <w:rPr>
                <w:rFonts w:ascii="Arial" w:hAnsi="Arial" w:cs="Arial"/>
              </w:rPr>
              <w:t>Component Specification</w:t>
            </w:r>
            <w:r w:rsidR="00247DA6">
              <w:rPr>
                <w:rFonts w:ascii="Arial" w:hAnsi="Arial" w:cs="Arial"/>
              </w:rPr>
              <w:t xml:space="preserve"> (this should reflect the requirements of your </w:t>
            </w:r>
            <w:r w:rsidR="004D53AC">
              <w:rPr>
                <w:rFonts w:ascii="Arial" w:hAnsi="Arial" w:cs="Arial"/>
              </w:rPr>
              <w:t xml:space="preserve">actual </w:t>
            </w:r>
            <w:r w:rsidR="00247DA6">
              <w:rPr>
                <w:rFonts w:ascii="Arial" w:hAnsi="Arial" w:cs="Arial"/>
              </w:rPr>
              <w:t>design)</w:t>
            </w:r>
          </w:p>
        </w:tc>
        <w:tc>
          <w:tcPr>
            <w:tcW w:w="0" w:type="auto"/>
            <w:vAlign w:val="center"/>
          </w:tcPr>
          <w:p w:rsidR="001D3B58" w:rsidRPr="003525B0" w:rsidRDefault="001D3B58" w:rsidP="00F8494B">
            <w:pPr>
              <w:rPr>
                <w:rFonts w:ascii="Arial" w:eastAsia="Calibri" w:hAnsi="Arial" w:cs="Arial"/>
              </w:rPr>
            </w:pPr>
            <w:r w:rsidRPr="003525B0">
              <w:rPr>
                <w:rFonts w:ascii="Arial" w:eastAsia="Calibri" w:hAnsi="Arial" w:cs="Arial"/>
              </w:rPr>
              <w:t>1</w:t>
            </w:r>
            <w:r w:rsidR="00F8494B">
              <w:rPr>
                <w:rFonts w:ascii="Arial" w:eastAsia="Calibri" w:hAnsi="Arial" w:cs="Arial"/>
              </w:rPr>
              <w:t>0</w:t>
            </w:r>
            <w:r w:rsidRPr="003525B0">
              <w:rPr>
                <w:rFonts w:ascii="Arial" w:eastAsia="Calibri" w:hAnsi="Arial" w:cs="Arial"/>
              </w:rPr>
              <w:t xml:space="preserve"> marks</w:t>
            </w:r>
          </w:p>
        </w:tc>
      </w:tr>
      <w:tr w:rsidR="001D3B58" w:rsidRPr="003525B0" w:rsidTr="001D3B58">
        <w:trPr>
          <w:tblCellSpacing w:w="15" w:type="dxa"/>
        </w:trPr>
        <w:tc>
          <w:tcPr>
            <w:tcW w:w="0" w:type="auto"/>
            <w:vAlign w:val="center"/>
          </w:tcPr>
          <w:p w:rsidR="003525B0" w:rsidRDefault="0085252A" w:rsidP="00151404">
            <w:pPr>
              <w:spacing w:after="0"/>
              <w:rPr>
                <w:rFonts w:ascii="Arial" w:eastAsia="Calibri" w:hAnsi="Arial" w:cs="Arial"/>
              </w:rPr>
            </w:pPr>
            <w:r w:rsidRPr="003525B0">
              <w:rPr>
                <w:rFonts w:ascii="Arial" w:eastAsia="Calibri" w:hAnsi="Arial" w:cs="Arial"/>
              </w:rPr>
              <w:t xml:space="preserve">Individual reflective report </w:t>
            </w:r>
          </w:p>
          <w:p w:rsidR="00D010AA" w:rsidRDefault="00D010AA" w:rsidP="00D010AA">
            <w:pPr>
              <w:pStyle w:val="a3"/>
              <w:numPr>
                <w:ilvl w:val="0"/>
                <w:numId w:val="4"/>
              </w:numPr>
              <w:rPr>
                <w:rFonts w:ascii="Arial" w:eastAsia="Calibri" w:hAnsi="Arial" w:cs="Arial"/>
              </w:rPr>
            </w:pPr>
            <w:r>
              <w:rPr>
                <w:rFonts w:ascii="Arial" w:eastAsia="Calibri" w:hAnsi="Arial" w:cs="Arial"/>
              </w:rPr>
              <w:t>Group reflection</w:t>
            </w:r>
          </w:p>
          <w:p w:rsidR="00D010AA" w:rsidRPr="00D010AA" w:rsidRDefault="00D010AA" w:rsidP="001932ED">
            <w:pPr>
              <w:pStyle w:val="a3"/>
              <w:numPr>
                <w:ilvl w:val="0"/>
                <w:numId w:val="4"/>
              </w:numPr>
              <w:rPr>
                <w:rFonts w:ascii="Arial" w:eastAsia="Calibri" w:hAnsi="Arial" w:cs="Arial"/>
              </w:rPr>
            </w:pPr>
            <w:r>
              <w:rPr>
                <w:rFonts w:ascii="Arial" w:eastAsia="Calibri" w:hAnsi="Arial" w:cs="Arial"/>
              </w:rPr>
              <w:t>Learning reflection</w:t>
            </w:r>
          </w:p>
        </w:tc>
        <w:tc>
          <w:tcPr>
            <w:tcW w:w="0" w:type="auto"/>
            <w:vAlign w:val="center"/>
          </w:tcPr>
          <w:p w:rsidR="001D3B58" w:rsidRPr="003525B0" w:rsidRDefault="0085252A" w:rsidP="001932ED">
            <w:pPr>
              <w:rPr>
                <w:rFonts w:ascii="Arial" w:eastAsia="Calibri" w:hAnsi="Arial" w:cs="Arial"/>
              </w:rPr>
            </w:pPr>
            <w:r>
              <w:rPr>
                <w:rFonts w:ascii="Arial" w:eastAsia="Calibri" w:hAnsi="Arial" w:cs="Arial"/>
              </w:rPr>
              <w:t>20</w:t>
            </w:r>
            <w:r w:rsidR="001D3B58" w:rsidRPr="003525B0">
              <w:rPr>
                <w:rFonts w:ascii="Arial" w:eastAsia="Calibri" w:hAnsi="Arial" w:cs="Arial"/>
              </w:rPr>
              <w:t xml:space="preserve"> marks</w:t>
            </w:r>
          </w:p>
        </w:tc>
      </w:tr>
      <w:tr w:rsidR="001D3B58" w:rsidRPr="003525B0" w:rsidTr="001D3B58">
        <w:trPr>
          <w:tblCellSpacing w:w="15" w:type="dxa"/>
        </w:trPr>
        <w:tc>
          <w:tcPr>
            <w:tcW w:w="0" w:type="auto"/>
            <w:vAlign w:val="center"/>
          </w:tcPr>
          <w:p w:rsidR="0085252A" w:rsidRDefault="0085252A" w:rsidP="0085252A">
            <w:pPr>
              <w:rPr>
                <w:rFonts w:ascii="Arial" w:hAnsi="Arial" w:cs="Arial"/>
              </w:rPr>
            </w:pPr>
            <w:r w:rsidRPr="003525B0">
              <w:rPr>
                <w:rFonts w:ascii="Arial" w:eastAsia="Calibri" w:hAnsi="Arial" w:cs="Arial"/>
              </w:rPr>
              <w:t>Quality of the Report Presentation (e.g. layout, language, diagrams)</w:t>
            </w:r>
          </w:p>
          <w:p w:rsidR="001D3B58" w:rsidRPr="003525B0" w:rsidRDefault="0085252A" w:rsidP="0085252A">
            <w:pPr>
              <w:rPr>
                <w:rFonts w:ascii="Arial" w:eastAsia="Calibri" w:hAnsi="Arial" w:cs="Arial"/>
              </w:rPr>
            </w:pPr>
            <w:r w:rsidRPr="003525B0">
              <w:rPr>
                <w:rFonts w:ascii="Arial" w:eastAsia="Calibri" w:hAnsi="Arial" w:cs="Arial"/>
              </w:rPr>
              <w:t>Breadth of Information Resources used and correctness of citations</w:t>
            </w:r>
          </w:p>
        </w:tc>
        <w:tc>
          <w:tcPr>
            <w:tcW w:w="0" w:type="auto"/>
            <w:vAlign w:val="center"/>
          </w:tcPr>
          <w:p w:rsidR="001D3B58" w:rsidRPr="003525B0" w:rsidRDefault="0085252A" w:rsidP="001932ED">
            <w:pPr>
              <w:rPr>
                <w:rFonts w:ascii="Arial" w:eastAsia="Calibri" w:hAnsi="Arial" w:cs="Arial"/>
              </w:rPr>
            </w:pPr>
            <w:r>
              <w:rPr>
                <w:rFonts w:ascii="Arial" w:eastAsia="Calibri" w:hAnsi="Arial" w:cs="Arial"/>
              </w:rPr>
              <w:t>5</w:t>
            </w:r>
            <w:r w:rsidR="001D3B58" w:rsidRPr="003525B0">
              <w:rPr>
                <w:rFonts w:ascii="Arial" w:eastAsia="Calibri" w:hAnsi="Arial" w:cs="Arial"/>
              </w:rPr>
              <w:t xml:space="preserve"> marks</w:t>
            </w:r>
          </w:p>
        </w:tc>
      </w:tr>
    </w:tbl>
    <w:p w:rsidR="001D3B58" w:rsidRDefault="00AD4966" w:rsidP="00182718">
      <w:pPr>
        <w:pStyle w:val="Web"/>
        <w:rPr>
          <w:rFonts w:ascii="Arial" w:hAnsi="Arial" w:cs="Arial"/>
        </w:rPr>
      </w:pPr>
      <w:r w:rsidRPr="00C837CF">
        <w:rPr>
          <w:rFonts w:ascii="Arial" w:hAnsi="Arial" w:cs="Arial"/>
          <w:b/>
        </w:rPr>
        <w:t>Notes</w:t>
      </w:r>
      <w:r>
        <w:rPr>
          <w:rFonts w:ascii="Arial" w:hAnsi="Arial" w:cs="Arial"/>
        </w:rPr>
        <w:t>:</w:t>
      </w:r>
    </w:p>
    <w:p w:rsidR="00AD4966" w:rsidRPr="00AD4966" w:rsidRDefault="00AD4966" w:rsidP="00AD4966">
      <w:pPr>
        <w:rPr>
          <w:rFonts w:ascii="Arial" w:hAnsi="Arial" w:cs="Arial"/>
        </w:rPr>
      </w:pPr>
      <w:r w:rsidRPr="00AD4966">
        <w:rPr>
          <w:rFonts w:ascii="Arial" w:hAnsi="Arial" w:cs="Arial"/>
          <w:b/>
        </w:rPr>
        <w:t>Logical Design</w:t>
      </w:r>
      <w:r w:rsidRPr="00AD4966">
        <w:rPr>
          <w:rFonts w:ascii="Arial" w:hAnsi="Arial" w:cs="Arial"/>
        </w:rPr>
        <w:t xml:space="preserve">: is a conceptual, abstract design. You do not </w:t>
      </w:r>
      <w:r>
        <w:rPr>
          <w:rFonts w:ascii="Arial" w:hAnsi="Arial" w:cs="Arial"/>
        </w:rPr>
        <w:t xml:space="preserve">need to </w:t>
      </w:r>
      <w:r w:rsidRPr="00AD4966">
        <w:rPr>
          <w:rFonts w:ascii="Arial" w:hAnsi="Arial" w:cs="Arial"/>
        </w:rPr>
        <w:t>deal with the physical implementation details yet. This section will incorporate t</w:t>
      </w:r>
      <w:bookmarkStart w:id="0" w:name="_GoBack"/>
      <w:bookmarkEnd w:id="0"/>
      <w:r w:rsidRPr="00AD4966">
        <w:rPr>
          <w:rFonts w:ascii="Arial" w:hAnsi="Arial" w:cs="Arial"/>
        </w:rPr>
        <w:t>he topology and how the technology connects to make the whole communication system. Throughout this aspect of the design you need only ensure that you adhere to the network infrastructure specification as detailed b</w:t>
      </w:r>
      <w:r>
        <w:rPr>
          <w:rFonts w:ascii="Arial" w:hAnsi="Arial" w:cs="Arial"/>
        </w:rPr>
        <w:t>y</w:t>
      </w:r>
      <w:r w:rsidRPr="00AD4966">
        <w:rPr>
          <w:rFonts w:ascii="Arial" w:hAnsi="Arial" w:cs="Arial"/>
        </w:rPr>
        <w:t xml:space="preserve"> the company and any physical constraints imposed that will affect this stage of the design. This can be accomplished by using MS Visio or similar software.</w:t>
      </w:r>
    </w:p>
    <w:p w:rsidR="00AD4966" w:rsidRPr="00AD4966" w:rsidRDefault="00AD4966" w:rsidP="00AD4966">
      <w:pPr>
        <w:rPr>
          <w:rFonts w:ascii="Arial" w:hAnsi="Arial" w:cs="Arial"/>
        </w:rPr>
      </w:pPr>
      <w:r w:rsidRPr="00D91FE7">
        <w:rPr>
          <w:rFonts w:ascii="Arial" w:hAnsi="Arial" w:cs="Arial"/>
        </w:rPr>
        <w:t>Within this part of the design you are required to test the loading and the throughput of the design to ensure that you have not inadvertently created any bottlenecks within your network. This will prove to your client that your design is robust and the one to cho</w:t>
      </w:r>
      <w:r w:rsidR="00C054A2" w:rsidRPr="00D91FE7">
        <w:rPr>
          <w:rFonts w:ascii="Arial" w:hAnsi="Arial" w:cs="Arial"/>
        </w:rPr>
        <w:t>o</w:t>
      </w:r>
      <w:r w:rsidRPr="00D91FE7">
        <w:rPr>
          <w:rFonts w:ascii="Arial" w:hAnsi="Arial" w:cs="Arial"/>
        </w:rPr>
        <w:t>se.</w:t>
      </w:r>
    </w:p>
    <w:p w:rsidR="00EE76D9" w:rsidRDefault="00AD4966" w:rsidP="00AD4966">
      <w:pPr>
        <w:rPr>
          <w:rFonts w:ascii="Arial" w:hAnsi="Arial" w:cs="Arial"/>
          <w:szCs w:val="18"/>
        </w:rPr>
      </w:pPr>
      <w:r w:rsidRPr="00AD4966">
        <w:rPr>
          <w:rFonts w:ascii="Arial" w:hAnsi="Arial" w:cs="Arial"/>
          <w:b/>
        </w:rPr>
        <w:t xml:space="preserve">Physical Design: </w:t>
      </w:r>
      <w:r w:rsidRPr="00AD4966">
        <w:rPr>
          <w:rFonts w:ascii="Arial" w:hAnsi="Arial" w:cs="Arial"/>
        </w:rPr>
        <w:t>Physical design</w:t>
      </w:r>
      <w:r>
        <w:rPr>
          <w:rFonts w:ascii="Arial" w:hAnsi="Arial" w:cs="Arial"/>
        </w:rPr>
        <w:t xml:space="preserve"> is incorporating</w:t>
      </w:r>
      <w:r w:rsidRPr="00AD4966">
        <w:rPr>
          <w:rFonts w:ascii="Arial" w:hAnsi="Arial" w:cs="Arial"/>
        </w:rPr>
        <w:t xml:space="preserve"> the logical design</w:t>
      </w:r>
      <w:r>
        <w:rPr>
          <w:rFonts w:ascii="Arial" w:hAnsi="Arial" w:cs="Arial"/>
        </w:rPr>
        <w:t xml:space="preserve"> into the </w:t>
      </w:r>
      <w:r w:rsidR="004924A7">
        <w:rPr>
          <w:rFonts w:ascii="Arial" w:hAnsi="Arial" w:cs="Arial"/>
        </w:rPr>
        <w:t>physical</w:t>
      </w:r>
      <w:r>
        <w:rPr>
          <w:rFonts w:ascii="Arial" w:hAnsi="Arial" w:cs="Arial"/>
        </w:rPr>
        <w:t xml:space="preserve"> space</w:t>
      </w:r>
      <w:r w:rsidRPr="00AD4966">
        <w:rPr>
          <w:rFonts w:ascii="Arial" w:hAnsi="Arial" w:cs="Arial"/>
        </w:rPr>
        <w:t>. This has the focus of taking your logical design and then showing how it will fit into the actual physical location.</w:t>
      </w:r>
      <w:r>
        <w:rPr>
          <w:rFonts w:ascii="Arial" w:hAnsi="Arial" w:cs="Arial"/>
        </w:rPr>
        <w:t xml:space="preserve"> </w:t>
      </w:r>
      <w:r w:rsidRPr="00AD4966">
        <w:rPr>
          <w:rFonts w:ascii="Arial" w:hAnsi="Arial" w:cs="Arial"/>
        </w:rPr>
        <w:t>This is where you consider the actual location of the components</w:t>
      </w:r>
      <w:r>
        <w:rPr>
          <w:rFonts w:ascii="Arial" w:hAnsi="Arial" w:cs="Arial"/>
          <w:sz w:val="18"/>
          <w:szCs w:val="18"/>
        </w:rPr>
        <w:t xml:space="preserve"> </w:t>
      </w:r>
      <w:r w:rsidR="004924A7" w:rsidRPr="004924A7">
        <w:rPr>
          <w:rFonts w:ascii="Arial" w:hAnsi="Arial" w:cs="Arial"/>
          <w:szCs w:val="18"/>
        </w:rPr>
        <w:t>and the cable plans</w:t>
      </w:r>
      <w:r w:rsidR="004924A7">
        <w:rPr>
          <w:rFonts w:ascii="Arial" w:hAnsi="Arial" w:cs="Arial"/>
          <w:szCs w:val="18"/>
        </w:rPr>
        <w:t>.</w:t>
      </w:r>
      <w:r w:rsidR="003B225B">
        <w:rPr>
          <w:rFonts w:ascii="Arial" w:hAnsi="Arial" w:cs="Arial"/>
          <w:szCs w:val="18"/>
        </w:rPr>
        <w:t xml:space="preserve"> Also consider the actual building constraints etc.</w:t>
      </w:r>
    </w:p>
    <w:p w:rsidR="00EE76D9" w:rsidRDefault="00EE76D9">
      <w:pPr>
        <w:rPr>
          <w:rFonts w:ascii="Arial" w:hAnsi="Arial" w:cs="Arial"/>
          <w:szCs w:val="18"/>
        </w:rPr>
      </w:pPr>
      <w:r>
        <w:rPr>
          <w:rFonts w:ascii="Arial" w:hAnsi="Arial" w:cs="Arial"/>
          <w:szCs w:val="18"/>
        </w:rPr>
        <w:br w:type="page"/>
      </w:r>
    </w:p>
    <w:p w:rsidR="00EE76D9" w:rsidRDefault="00EE76D9" w:rsidP="00EE76D9">
      <w:pPr>
        <w:sectPr w:rsidR="00EE76D9" w:rsidSect="006F7D12">
          <w:footerReference w:type="default" r:id="rId11"/>
          <w:pgSz w:w="11906" w:h="16838"/>
          <w:pgMar w:top="720" w:right="720" w:bottom="720" w:left="720" w:header="708" w:footer="708" w:gutter="0"/>
          <w:cols w:space="708"/>
          <w:docGrid w:linePitch="360"/>
        </w:sectPr>
      </w:pPr>
    </w:p>
    <w:p w:rsidR="00EE76D9" w:rsidRPr="00EE76D9" w:rsidRDefault="00EE76D9" w:rsidP="00EE76D9">
      <w:pPr>
        <w:rPr>
          <w:b/>
          <w:sz w:val="36"/>
        </w:rPr>
      </w:pPr>
      <w:r w:rsidRPr="00EE76D9">
        <w:rPr>
          <w:b/>
          <w:sz w:val="36"/>
        </w:rPr>
        <w:lastRenderedPageBreak/>
        <w:t>Appendix 1</w:t>
      </w:r>
    </w:p>
    <w:p w:rsidR="00EE76D9" w:rsidRDefault="00EE76D9" w:rsidP="00EE76D9"/>
    <w:p w:rsidR="00EE76D9" w:rsidRDefault="00EE76D9" w:rsidP="00EE76D9">
      <w:pPr>
        <w:tabs>
          <w:tab w:val="left" w:pos="2989"/>
        </w:tabs>
      </w:pPr>
      <w:r>
        <w:tab/>
      </w:r>
    </w:p>
    <w:p w:rsidR="00451465" w:rsidRDefault="00451465" w:rsidP="00451465">
      <w:r>
        <w:rPr>
          <w:noProof/>
          <w:lang w:val="en-US" w:eastAsia="ja-JP"/>
        </w:rPr>
        <w:drawing>
          <wp:anchor distT="0" distB="0" distL="114300" distR="114300" simplePos="0" relativeHeight="251665408" behindDoc="1" locked="0" layoutInCell="1" allowOverlap="1" wp14:anchorId="2A9D3484" wp14:editId="6BF46559">
            <wp:simplePos x="0" y="0"/>
            <wp:positionH relativeFrom="column">
              <wp:posOffset>3228340</wp:posOffset>
            </wp:positionH>
            <wp:positionV relativeFrom="paragraph">
              <wp:posOffset>339090</wp:posOffset>
            </wp:positionV>
            <wp:extent cx="3275965" cy="2052320"/>
            <wp:effectExtent l="0" t="0" r="635" b="5080"/>
            <wp:wrapThrough wrapText="bothSides">
              <wp:wrapPolygon edited="0">
                <wp:start x="0" y="0"/>
                <wp:lineTo x="0" y="21453"/>
                <wp:lineTo x="21479" y="21453"/>
                <wp:lineTo x="214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596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ja-JP"/>
        </w:rPr>
        <w:drawing>
          <wp:anchor distT="0" distB="0" distL="114300" distR="114300" simplePos="0" relativeHeight="251664384" behindDoc="0" locked="0" layoutInCell="1" allowOverlap="1" wp14:anchorId="19E0E66B" wp14:editId="63F45DAD">
            <wp:simplePos x="0" y="0"/>
            <wp:positionH relativeFrom="column">
              <wp:posOffset>-2679700</wp:posOffset>
            </wp:positionH>
            <wp:positionV relativeFrom="paragraph">
              <wp:posOffset>598805</wp:posOffset>
            </wp:positionV>
            <wp:extent cx="4689475" cy="22726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9475" cy="2272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1465" w:rsidRDefault="00451465" w:rsidP="00451465"/>
    <w:p w:rsidR="00451465" w:rsidRDefault="00451465" w:rsidP="00451465">
      <w:pPr>
        <w:rPr>
          <w:sz w:val="33"/>
          <w:szCs w:val="33"/>
        </w:rPr>
      </w:pPr>
      <w:r>
        <w:rPr>
          <w:sz w:val="33"/>
          <w:szCs w:val="33"/>
        </w:rPr>
        <w:t xml:space="preserve">Ground Level Office Floor Plan </w:t>
      </w:r>
    </w:p>
    <w:p w:rsidR="00451465" w:rsidRDefault="00451465" w:rsidP="00451465">
      <w:pPr>
        <w:rPr>
          <w:sz w:val="33"/>
          <w:szCs w:val="33"/>
        </w:rPr>
      </w:pPr>
      <w:r>
        <w:rPr>
          <w:sz w:val="33"/>
          <w:szCs w:val="33"/>
        </w:rPr>
        <w:br w:type="page"/>
      </w:r>
    </w:p>
    <w:p w:rsidR="00451465" w:rsidRDefault="00451465" w:rsidP="00451465">
      <w:pPr>
        <w:rPr>
          <w:sz w:val="33"/>
          <w:szCs w:val="33"/>
        </w:rPr>
      </w:pPr>
      <w:r>
        <w:rPr>
          <w:noProof/>
          <w:sz w:val="33"/>
          <w:szCs w:val="33"/>
          <w:lang w:val="en-US" w:eastAsia="ja-JP"/>
        </w:rPr>
        <w:lastRenderedPageBreak/>
        <w:drawing>
          <wp:anchor distT="0" distB="0" distL="114300" distR="114300" simplePos="0" relativeHeight="251666432" behindDoc="1" locked="0" layoutInCell="1" allowOverlap="1" wp14:anchorId="30BAA8A4" wp14:editId="03E4598C">
            <wp:simplePos x="0" y="0"/>
            <wp:positionH relativeFrom="column">
              <wp:posOffset>3460115</wp:posOffset>
            </wp:positionH>
            <wp:positionV relativeFrom="paragraph">
              <wp:posOffset>1270</wp:posOffset>
            </wp:positionV>
            <wp:extent cx="5059680" cy="2288540"/>
            <wp:effectExtent l="0" t="0" r="7620" b="0"/>
            <wp:wrapThrough wrapText="bothSides">
              <wp:wrapPolygon edited="0">
                <wp:start x="0" y="0"/>
                <wp:lineTo x="0" y="21396"/>
                <wp:lineTo x="21551" y="21396"/>
                <wp:lineTo x="2155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9680" cy="2288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7233">
        <w:rPr>
          <w:sz w:val="33"/>
          <w:szCs w:val="33"/>
        </w:rPr>
        <w:t xml:space="preserve"> </w:t>
      </w:r>
      <w:r>
        <w:rPr>
          <w:noProof/>
          <w:sz w:val="33"/>
          <w:szCs w:val="33"/>
          <w:lang w:val="en-US" w:eastAsia="ja-JP"/>
        </w:rPr>
        <w:drawing>
          <wp:anchor distT="0" distB="0" distL="114300" distR="114300" simplePos="0" relativeHeight="251667456" behindDoc="1" locked="0" layoutInCell="1" allowOverlap="1" wp14:anchorId="6A4C0BA6" wp14:editId="0267DD90">
            <wp:simplePos x="0" y="0"/>
            <wp:positionH relativeFrom="column">
              <wp:posOffset>44450</wp:posOffset>
            </wp:positionH>
            <wp:positionV relativeFrom="paragraph">
              <wp:posOffset>0</wp:posOffset>
            </wp:positionV>
            <wp:extent cx="3432810" cy="2284730"/>
            <wp:effectExtent l="0" t="0" r="0" b="1270"/>
            <wp:wrapTight wrapText="bothSides">
              <wp:wrapPolygon edited="0">
                <wp:start x="0" y="0"/>
                <wp:lineTo x="0" y="21432"/>
                <wp:lineTo x="21456" y="21432"/>
                <wp:lineTo x="214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32810" cy="2284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1465" w:rsidRDefault="00451465" w:rsidP="00451465"/>
    <w:p w:rsidR="00451465" w:rsidRDefault="00451465" w:rsidP="00451465"/>
    <w:p w:rsidR="00451465" w:rsidRDefault="00451465" w:rsidP="00451465"/>
    <w:p w:rsidR="00451465" w:rsidRDefault="00451465" w:rsidP="00451465"/>
    <w:p w:rsidR="00451465" w:rsidRDefault="00451465" w:rsidP="00451465"/>
    <w:p w:rsidR="00451465" w:rsidRDefault="00451465" w:rsidP="00451465"/>
    <w:p w:rsidR="00451465" w:rsidRPr="004E2C73" w:rsidRDefault="00451465" w:rsidP="00451465">
      <w:pPr>
        <w:rPr>
          <w:sz w:val="32"/>
        </w:rPr>
      </w:pPr>
      <w:r w:rsidRPr="004E2C73">
        <w:rPr>
          <w:sz w:val="32"/>
        </w:rPr>
        <w:t>First Floor Office Plan</w:t>
      </w:r>
    </w:p>
    <w:p w:rsidR="00451465" w:rsidRDefault="00451465" w:rsidP="00451465">
      <w:r>
        <w:br w:type="page"/>
      </w:r>
    </w:p>
    <w:p w:rsidR="00451465" w:rsidRDefault="00451465" w:rsidP="00451465">
      <w:r>
        <w:rPr>
          <w:noProof/>
          <w:lang w:val="en-US" w:eastAsia="ja-JP"/>
        </w:rPr>
        <w:lastRenderedPageBreak/>
        <w:drawing>
          <wp:inline distT="0" distB="0" distL="0" distR="0" wp14:anchorId="65AB9342" wp14:editId="023D42CB">
            <wp:extent cx="8863330" cy="289150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3330" cy="2891502"/>
                    </a:xfrm>
                    <a:prstGeom prst="rect">
                      <a:avLst/>
                    </a:prstGeom>
                    <a:noFill/>
                    <a:ln>
                      <a:noFill/>
                    </a:ln>
                  </pic:spPr>
                </pic:pic>
              </a:graphicData>
            </a:graphic>
          </wp:inline>
        </w:drawing>
      </w:r>
    </w:p>
    <w:p w:rsidR="00451465" w:rsidRPr="004E2C73" w:rsidRDefault="00451465" w:rsidP="00451465">
      <w:pPr>
        <w:rPr>
          <w:sz w:val="32"/>
          <w:szCs w:val="32"/>
        </w:rPr>
      </w:pPr>
      <w:r w:rsidRPr="004E2C73">
        <w:rPr>
          <w:sz w:val="32"/>
          <w:szCs w:val="32"/>
        </w:rPr>
        <w:t>Second Floor Office Plan</w:t>
      </w:r>
    </w:p>
    <w:p w:rsidR="00451465" w:rsidRDefault="00451465" w:rsidP="00451465"/>
    <w:p w:rsidR="00EE76D9" w:rsidRDefault="00EE76D9" w:rsidP="00EE76D9">
      <w:pPr>
        <w:tabs>
          <w:tab w:val="left" w:pos="2989"/>
        </w:tabs>
      </w:pPr>
    </w:p>
    <w:p w:rsidR="00EE76D9" w:rsidRDefault="00EE76D9" w:rsidP="00EE76D9">
      <w:pPr>
        <w:tabs>
          <w:tab w:val="left" w:pos="2989"/>
        </w:tabs>
      </w:pPr>
    </w:p>
    <w:p w:rsidR="00EE76D9" w:rsidRDefault="00EE76D9" w:rsidP="00EE76D9">
      <w:pPr>
        <w:tabs>
          <w:tab w:val="left" w:pos="2989"/>
        </w:tabs>
      </w:pPr>
    </w:p>
    <w:p w:rsidR="00EE76D9" w:rsidRDefault="00EE76D9" w:rsidP="00EE76D9">
      <w:pPr>
        <w:tabs>
          <w:tab w:val="left" w:pos="2989"/>
        </w:tabs>
      </w:pPr>
    </w:p>
    <w:p w:rsidR="00A03912" w:rsidRDefault="00451465" w:rsidP="001E1A6E">
      <w:pPr>
        <w:tabs>
          <w:tab w:val="left" w:pos="2989"/>
        </w:tabs>
        <w:jc w:val="center"/>
      </w:pPr>
      <w:r>
        <w:t>(Plans adapted from //habibenterprises.ca/</w:t>
      </w:r>
      <w:proofErr w:type="spellStart"/>
      <w:r>
        <w:t>habib_building</w:t>
      </w:r>
      <w:proofErr w:type="spellEnd"/>
      <w:r>
        <w:t xml:space="preserve">/plans) </w:t>
      </w:r>
      <w:r>
        <w:rPr>
          <w:rFonts w:ascii="Arial" w:hAnsi="Arial" w:cs="Arial"/>
          <w:sz w:val="33"/>
          <w:szCs w:val="33"/>
        </w:rPr>
        <w:t xml:space="preserve"> </w:t>
      </w:r>
    </w:p>
    <w:sectPr w:rsidR="00A03912" w:rsidSect="00EE76D9">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234" w:rsidRDefault="004F6234" w:rsidP="0048508C">
      <w:pPr>
        <w:spacing w:after="0" w:line="240" w:lineRule="auto"/>
      </w:pPr>
      <w:r>
        <w:separator/>
      </w:r>
    </w:p>
  </w:endnote>
  <w:endnote w:type="continuationSeparator" w:id="0">
    <w:p w:rsidR="004F6234" w:rsidRDefault="004F6234" w:rsidP="0048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070"/>
      <w:gridCol w:w="9626"/>
    </w:tblGrid>
    <w:tr w:rsidR="004F6234">
      <w:tc>
        <w:tcPr>
          <w:tcW w:w="500" w:type="pct"/>
          <w:tcBorders>
            <w:top w:val="single" w:sz="4" w:space="0" w:color="943634" w:themeColor="accent2" w:themeShade="BF"/>
          </w:tcBorders>
          <w:shd w:val="clear" w:color="auto" w:fill="943634" w:themeFill="accent2" w:themeFillShade="BF"/>
        </w:tcPr>
        <w:p w:rsidR="004F6234" w:rsidRDefault="004F6234">
          <w:pPr>
            <w:pStyle w:val="a9"/>
            <w:jc w:val="right"/>
            <w:rPr>
              <w:b/>
              <w:color w:val="FFFFFF" w:themeColor="background1"/>
            </w:rPr>
          </w:pPr>
          <w:r>
            <w:fldChar w:fldCharType="begin"/>
          </w:r>
          <w:r>
            <w:instrText xml:space="preserve"> PAGE   \* MERGEFORMAT </w:instrText>
          </w:r>
          <w:r>
            <w:fldChar w:fldCharType="separate"/>
          </w:r>
          <w:r w:rsidR="00D747BF" w:rsidRPr="00D747BF">
            <w:rPr>
              <w:noProof/>
              <w:color w:val="FFFFFF" w:themeColor="background1"/>
            </w:rPr>
            <w:t>7</w:t>
          </w:r>
          <w:r>
            <w:rPr>
              <w:noProof/>
              <w:color w:val="FFFFFF" w:themeColor="background1"/>
            </w:rPr>
            <w:fldChar w:fldCharType="end"/>
          </w:r>
        </w:p>
      </w:tc>
      <w:tc>
        <w:tcPr>
          <w:tcW w:w="4500" w:type="pct"/>
          <w:tcBorders>
            <w:top w:val="single" w:sz="4" w:space="0" w:color="auto"/>
          </w:tcBorders>
        </w:tcPr>
        <w:p w:rsidR="004F6234" w:rsidRDefault="004F6234" w:rsidP="0048508C">
          <w:pPr>
            <w:pStyle w:val="a9"/>
          </w:pPr>
          <w:r>
            <w:t>Network Fundamentals (</w:t>
          </w:r>
          <w:hyperlink r:id="rId1" w:tooltip="Network Fundamentals" w:history="1">
            <w:r w:rsidRPr="00052D93">
              <w:rPr>
                <w:rFonts w:ascii="Calibri" w:hAnsi="Calibri" w:cs="Arial"/>
                <w:bCs/>
                <w:sz w:val="20"/>
              </w:rPr>
              <w:t>U21262</w:t>
            </w:r>
          </w:hyperlink>
          <w:r>
            <w:t xml:space="preserve">) | </w:t>
          </w:r>
          <w:sdt>
            <w:sdtPr>
              <w:alias w:val="Company"/>
              <w:id w:val="75914618"/>
              <w:placeholder>
                <w:docPart w:val="178A81C3E4FA4EF4A31968F3FD8BDD47"/>
              </w:placeholder>
              <w:dataBinding w:prefixMappings="xmlns:ns0='http://schemas.openxmlformats.org/officeDocument/2006/extended-properties'" w:xpath="/ns0:Properties[1]/ns0:Company[1]" w:storeItemID="{6668398D-A668-4E3E-A5EB-62B293D839F1}"/>
              <w:text/>
            </w:sdtPr>
            <w:sdtEndPr/>
            <w:sdtContent>
              <w:r>
                <w:t>School of Computing</w:t>
              </w:r>
            </w:sdtContent>
          </w:sdt>
        </w:p>
      </w:tc>
    </w:tr>
  </w:tbl>
  <w:p w:rsidR="004F6234" w:rsidRDefault="004F623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234" w:rsidRDefault="004F6234" w:rsidP="0048508C">
      <w:pPr>
        <w:spacing w:after="0" w:line="240" w:lineRule="auto"/>
      </w:pPr>
      <w:r>
        <w:separator/>
      </w:r>
    </w:p>
  </w:footnote>
  <w:footnote w:type="continuationSeparator" w:id="0">
    <w:p w:rsidR="004F6234" w:rsidRDefault="004F6234" w:rsidP="004850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207D5"/>
    <w:multiLevelType w:val="hybridMultilevel"/>
    <w:tmpl w:val="B3266F14"/>
    <w:lvl w:ilvl="0" w:tplc="39E0ABA0">
      <w:start w:val="1"/>
      <w:numFmt w:val="decimal"/>
      <w:lvlText w:val="%1."/>
      <w:lvlJc w:val="left"/>
      <w:pPr>
        <w:ind w:left="720" w:hanging="360"/>
      </w:pPr>
      <w:rPr>
        <w:rFonts w:hint="default"/>
        <w:b/>
        <w:color w:val="FF000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BB5CCB"/>
    <w:multiLevelType w:val="multilevel"/>
    <w:tmpl w:val="2E9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11556"/>
    <w:multiLevelType w:val="hybridMultilevel"/>
    <w:tmpl w:val="5A164F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A7FE5"/>
    <w:multiLevelType w:val="hybridMultilevel"/>
    <w:tmpl w:val="02B8C09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244345A0"/>
    <w:multiLevelType w:val="hybridMultilevel"/>
    <w:tmpl w:val="8FFE8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8193">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49C"/>
    <w:rsid w:val="0003382E"/>
    <w:rsid w:val="00040D22"/>
    <w:rsid w:val="00052D93"/>
    <w:rsid w:val="0005781A"/>
    <w:rsid w:val="00064712"/>
    <w:rsid w:val="000C1148"/>
    <w:rsid w:val="000E5933"/>
    <w:rsid w:val="000E6D0D"/>
    <w:rsid w:val="00127AAF"/>
    <w:rsid w:val="00136933"/>
    <w:rsid w:val="00143DF2"/>
    <w:rsid w:val="00151404"/>
    <w:rsid w:val="00157A82"/>
    <w:rsid w:val="001654BA"/>
    <w:rsid w:val="001729E5"/>
    <w:rsid w:val="00182718"/>
    <w:rsid w:val="00184AB8"/>
    <w:rsid w:val="001932ED"/>
    <w:rsid w:val="001A082F"/>
    <w:rsid w:val="001A4436"/>
    <w:rsid w:val="001C6942"/>
    <w:rsid w:val="001C6D42"/>
    <w:rsid w:val="001D3B58"/>
    <w:rsid w:val="001E1A6E"/>
    <w:rsid w:val="001F6064"/>
    <w:rsid w:val="001F7A85"/>
    <w:rsid w:val="0024006D"/>
    <w:rsid w:val="00247DA6"/>
    <w:rsid w:val="00271C6E"/>
    <w:rsid w:val="002B33A0"/>
    <w:rsid w:val="002D039F"/>
    <w:rsid w:val="00307328"/>
    <w:rsid w:val="0033304B"/>
    <w:rsid w:val="003525B0"/>
    <w:rsid w:val="00353B42"/>
    <w:rsid w:val="00365DA9"/>
    <w:rsid w:val="0037672A"/>
    <w:rsid w:val="0037677A"/>
    <w:rsid w:val="003815C9"/>
    <w:rsid w:val="003B225B"/>
    <w:rsid w:val="003D33F5"/>
    <w:rsid w:val="0040747B"/>
    <w:rsid w:val="004240E4"/>
    <w:rsid w:val="004502C2"/>
    <w:rsid w:val="00451465"/>
    <w:rsid w:val="0048111B"/>
    <w:rsid w:val="0048508C"/>
    <w:rsid w:val="004924A7"/>
    <w:rsid w:val="004D53AC"/>
    <w:rsid w:val="004E7C72"/>
    <w:rsid w:val="004F6234"/>
    <w:rsid w:val="005232A8"/>
    <w:rsid w:val="0054005E"/>
    <w:rsid w:val="00544598"/>
    <w:rsid w:val="00571E4B"/>
    <w:rsid w:val="00594C73"/>
    <w:rsid w:val="006225D0"/>
    <w:rsid w:val="00625166"/>
    <w:rsid w:val="006339B3"/>
    <w:rsid w:val="0063632A"/>
    <w:rsid w:val="006F7D12"/>
    <w:rsid w:val="00710AED"/>
    <w:rsid w:val="00713F49"/>
    <w:rsid w:val="00715D8A"/>
    <w:rsid w:val="00735EB2"/>
    <w:rsid w:val="00750F35"/>
    <w:rsid w:val="007729F0"/>
    <w:rsid w:val="007A4757"/>
    <w:rsid w:val="007D4C15"/>
    <w:rsid w:val="007D6CB2"/>
    <w:rsid w:val="007E5F7D"/>
    <w:rsid w:val="00806332"/>
    <w:rsid w:val="0080657C"/>
    <w:rsid w:val="008348BD"/>
    <w:rsid w:val="008431FD"/>
    <w:rsid w:val="008514E3"/>
    <w:rsid w:val="0085252A"/>
    <w:rsid w:val="0087162C"/>
    <w:rsid w:val="00883B77"/>
    <w:rsid w:val="00897E38"/>
    <w:rsid w:val="008C4765"/>
    <w:rsid w:val="008F1F8F"/>
    <w:rsid w:val="009A6530"/>
    <w:rsid w:val="00A03912"/>
    <w:rsid w:val="00A37D3D"/>
    <w:rsid w:val="00A46E4C"/>
    <w:rsid w:val="00A5119E"/>
    <w:rsid w:val="00A542A7"/>
    <w:rsid w:val="00A557A1"/>
    <w:rsid w:val="00A63667"/>
    <w:rsid w:val="00A8018C"/>
    <w:rsid w:val="00A90602"/>
    <w:rsid w:val="00AD4966"/>
    <w:rsid w:val="00AF64B5"/>
    <w:rsid w:val="00B46586"/>
    <w:rsid w:val="00B94A87"/>
    <w:rsid w:val="00BA3DA3"/>
    <w:rsid w:val="00BA68AA"/>
    <w:rsid w:val="00BB3BC0"/>
    <w:rsid w:val="00BC1B95"/>
    <w:rsid w:val="00BC5076"/>
    <w:rsid w:val="00BD27E8"/>
    <w:rsid w:val="00BD4CB4"/>
    <w:rsid w:val="00C054A2"/>
    <w:rsid w:val="00C07385"/>
    <w:rsid w:val="00C21BB0"/>
    <w:rsid w:val="00C30C59"/>
    <w:rsid w:val="00C837CF"/>
    <w:rsid w:val="00C95F99"/>
    <w:rsid w:val="00CC0A12"/>
    <w:rsid w:val="00CD5B68"/>
    <w:rsid w:val="00CF599E"/>
    <w:rsid w:val="00CF7AAA"/>
    <w:rsid w:val="00D010AA"/>
    <w:rsid w:val="00D143E0"/>
    <w:rsid w:val="00D30197"/>
    <w:rsid w:val="00D34069"/>
    <w:rsid w:val="00D7357E"/>
    <w:rsid w:val="00D747BF"/>
    <w:rsid w:val="00D91FE7"/>
    <w:rsid w:val="00DC3CCA"/>
    <w:rsid w:val="00DE7BB6"/>
    <w:rsid w:val="00DF2472"/>
    <w:rsid w:val="00E023B6"/>
    <w:rsid w:val="00E23681"/>
    <w:rsid w:val="00E42BC5"/>
    <w:rsid w:val="00E71F28"/>
    <w:rsid w:val="00E82735"/>
    <w:rsid w:val="00E85293"/>
    <w:rsid w:val="00EC4913"/>
    <w:rsid w:val="00EC5390"/>
    <w:rsid w:val="00EE76D9"/>
    <w:rsid w:val="00F13249"/>
    <w:rsid w:val="00F157E0"/>
    <w:rsid w:val="00F16247"/>
    <w:rsid w:val="00F2249C"/>
    <w:rsid w:val="00F53454"/>
    <w:rsid w:val="00F8494B"/>
    <w:rsid w:val="00FA74A6"/>
    <w:rsid w:val="00FE27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regrouptable v:ext="edit">
        <o:entry new="1" old="0"/>
      </o:regrouptable>
    </o:shapelayout>
  </w:shapeDefaults>
  <w:decimalSymbol w:val="."/>
  <w:listSeparator w:val=","/>
  <w15:docId w15:val="{1AC3CC2E-082B-454C-A552-276F50290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qFormat/>
    <w:rsid w:val="001827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49C"/>
    <w:pPr>
      <w:ind w:left="720"/>
      <w:contextualSpacing/>
    </w:pPr>
  </w:style>
  <w:style w:type="paragraph" w:styleId="a4">
    <w:name w:val="Title"/>
    <w:basedOn w:val="a"/>
    <w:link w:val="a5"/>
    <w:qFormat/>
    <w:rsid w:val="00A557A1"/>
    <w:pPr>
      <w:spacing w:after="0" w:line="240" w:lineRule="auto"/>
      <w:jc w:val="center"/>
    </w:pPr>
    <w:rPr>
      <w:rFonts w:ascii="Times New Roman" w:eastAsia="Times New Roman" w:hAnsi="Times New Roman" w:cs="Times New Roman"/>
      <w:b/>
      <w:bCs/>
      <w:color w:val="FF0000"/>
      <w:sz w:val="27"/>
      <w:szCs w:val="27"/>
      <w:lang w:val="en-US"/>
    </w:rPr>
  </w:style>
  <w:style w:type="character" w:customStyle="1" w:styleId="a5">
    <w:name w:val="表題 (文字)"/>
    <w:basedOn w:val="a0"/>
    <w:link w:val="a4"/>
    <w:rsid w:val="00A557A1"/>
    <w:rPr>
      <w:rFonts w:ascii="Times New Roman" w:eastAsia="Times New Roman" w:hAnsi="Times New Roman" w:cs="Times New Roman"/>
      <w:b/>
      <w:bCs/>
      <w:color w:val="FF0000"/>
      <w:sz w:val="27"/>
      <w:szCs w:val="27"/>
      <w:lang w:val="en-US"/>
    </w:rPr>
  </w:style>
  <w:style w:type="character" w:customStyle="1" w:styleId="30">
    <w:name w:val="見出し 3 (文字)"/>
    <w:basedOn w:val="a0"/>
    <w:link w:val="3"/>
    <w:rsid w:val="00182718"/>
    <w:rPr>
      <w:rFonts w:ascii="Times New Roman" w:eastAsia="Times New Roman" w:hAnsi="Times New Roman" w:cs="Times New Roman"/>
      <w:b/>
      <w:bCs/>
      <w:sz w:val="27"/>
      <w:szCs w:val="27"/>
      <w:lang w:eastAsia="en-GB"/>
    </w:rPr>
  </w:style>
  <w:style w:type="paragraph" w:styleId="Web">
    <w:name w:val="Normal (Web)"/>
    <w:basedOn w:val="a"/>
    <w:rsid w:val="00182718"/>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D3B58"/>
    <w:rPr>
      <w:color w:val="0000FF" w:themeColor="hyperlink"/>
      <w:u w:val="single"/>
    </w:rPr>
  </w:style>
  <w:style w:type="paragraph" w:styleId="a7">
    <w:name w:val="header"/>
    <w:basedOn w:val="a"/>
    <w:link w:val="a8"/>
    <w:uiPriority w:val="99"/>
    <w:unhideWhenUsed/>
    <w:rsid w:val="0048508C"/>
    <w:pPr>
      <w:tabs>
        <w:tab w:val="center" w:pos="4513"/>
        <w:tab w:val="right" w:pos="9026"/>
      </w:tabs>
      <w:spacing w:after="0" w:line="240" w:lineRule="auto"/>
    </w:pPr>
  </w:style>
  <w:style w:type="character" w:customStyle="1" w:styleId="a8">
    <w:name w:val="ヘッダー (文字)"/>
    <w:basedOn w:val="a0"/>
    <w:link w:val="a7"/>
    <w:uiPriority w:val="99"/>
    <w:rsid w:val="0048508C"/>
  </w:style>
  <w:style w:type="paragraph" w:styleId="a9">
    <w:name w:val="footer"/>
    <w:basedOn w:val="a"/>
    <w:link w:val="aa"/>
    <w:uiPriority w:val="99"/>
    <w:unhideWhenUsed/>
    <w:rsid w:val="0048508C"/>
    <w:pPr>
      <w:tabs>
        <w:tab w:val="center" w:pos="4513"/>
        <w:tab w:val="right" w:pos="9026"/>
      </w:tabs>
      <w:spacing w:after="0" w:line="240" w:lineRule="auto"/>
    </w:pPr>
  </w:style>
  <w:style w:type="character" w:customStyle="1" w:styleId="aa">
    <w:name w:val="フッター (文字)"/>
    <w:basedOn w:val="a0"/>
    <w:link w:val="a9"/>
    <w:uiPriority w:val="99"/>
    <w:rsid w:val="0048508C"/>
  </w:style>
  <w:style w:type="paragraph" w:styleId="ab">
    <w:name w:val="Balloon Text"/>
    <w:basedOn w:val="a"/>
    <w:link w:val="ac"/>
    <w:uiPriority w:val="99"/>
    <w:semiHidden/>
    <w:unhideWhenUsed/>
    <w:rsid w:val="0048508C"/>
    <w:pPr>
      <w:spacing w:after="0" w:line="240" w:lineRule="auto"/>
    </w:pPr>
    <w:rPr>
      <w:rFonts w:ascii="Tahoma" w:hAnsi="Tahoma" w:cs="Tahoma"/>
      <w:sz w:val="16"/>
      <w:szCs w:val="16"/>
    </w:rPr>
  </w:style>
  <w:style w:type="character" w:customStyle="1" w:styleId="ac">
    <w:name w:val="吹き出し (文字)"/>
    <w:basedOn w:val="a0"/>
    <w:link w:val="ab"/>
    <w:uiPriority w:val="99"/>
    <w:semiHidden/>
    <w:rsid w:val="0048508C"/>
    <w:rPr>
      <w:rFonts w:ascii="Tahoma" w:hAnsi="Tahoma" w:cs="Tahoma"/>
      <w:sz w:val="16"/>
      <w:szCs w:val="16"/>
    </w:rPr>
  </w:style>
  <w:style w:type="paragraph" w:customStyle="1" w:styleId="Default">
    <w:name w:val="Default"/>
    <w:rsid w:val="00451465"/>
    <w:pPr>
      <w:autoSpaceDE w:val="0"/>
      <w:autoSpaceDN w:val="0"/>
      <w:adjustRightInd w:val="0"/>
      <w:spacing w:after="0" w:line="240" w:lineRule="auto"/>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8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odle.port.ac.uk/course/view.php?id=604" TargetMode="External"/><Relationship Id="rId13" Type="http://schemas.openxmlformats.org/officeDocument/2006/relationships/image" Target="media/image2.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www.port.ac.uk/accesstoinformation/policies/academicregistry/filetodownload,163708,en.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ferencing.port.ac.uk/" TargetMode="External"/><Relationship Id="rId14" Type="http://schemas.openxmlformats.org/officeDocument/2006/relationships/image" Target="media/image3.emf"/></Relationships>
</file>

<file path=word/_rels/footer1.xml.rels><?xml version="1.0" encoding="UTF-8" standalone="yes"?>
<Relationships xmlns="http://schemas.openxmlformats.org/package/2006/relationships"><Relationship Id="rId1" Type="http://schemas.openxmlformats.org/officeDocument/2006/relationships/hyperlink" Target="http://moodle.port.ac.uk/course/view.php?id=60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8A81C3E4FA4EF4A31968F3FD8BDD47"/>
        <w:category>
          <w:name w:val="General"/>
          <w:gallery w:val="placeholder"/>
        </w:category>
        <w:types>
          <w:type w:val="bbPlcHdr"/>
        </w:types>
        <w:behaviors>
          <w:behavior w:val="content"/>
        </w:behaviors>
        <w:guid w:val="{0B683C78-0398-4FBD-B905-96BD04F7D486}"/>
      </w:docPartPr>
      <w:docPartBody>
        <w:p w:rsidR="00F322C2" w:rsidRDefault="000E4F34" w:rsidP="000E4F34">
          <w:pPr>
            <w:pStyle w:val="178A81C3E4FA4EF4A31968F3FD8BDD4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2"/>
  </w:compat>
  <w:rsids>
    <w:rsidRoot w:val="000E4F34"/>
    <w:rsid w:val="000E4F34"/>
    <w:rsid w:val="0016398D"/>
    <w:rsid w:val="003B2025"/>
    <w:rsid w:val="003B628B"/>
    <w:rsid w:val="005852B0"/>
    <w:rsid w:val="006731D0"/>
    <w:rsid w:val="00717223"/>
    <w:rsid w:val="009E7B33"/>
    <w:rsid w:val="00C3082B"/>
    <w:rsid w:val="00C44CD1"/>
    <w:rsid w:val="00F322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2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6B4CEB040AD45AC91B50F010E4A0D0D">
    <w:name w:val="76B4CEB040AD45AC91B50F010E4A0D0D"/>
    <w:rsid w:val="000E4F34"/>
  </w:style>
  <w:style w:type="paragraph" w:customStyle="1" w:styleId="178A81C3E4FA4EF4A31968F3FD8BDD47">
    <w:name w:val="178A81C3E4FA4EF4A31968F3FD8BDD47"/>
    <w:rsid w:val="000E4F34"/>
  </w:style>
  <w:style w:type="paragraph" w:customStyle="1" w:styleId="F5DB7828A9AA4778BE353E00D3FDA7AB">
    <w:name w:val="F5DB7828A9AA4778BE353E00D3FDA7AB"/>
    <w:rsid w:val="00163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D6F60-5A76-4253-8627-7D7CE666F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1506</Words>
  <Characters>8590</Characters>
  <Application>Microsoft Office Word</Application>
  <DocSecurity>0</DocSecurity>
  <Lines>71</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School of Computing</Company>
  <LinksUpToDate>false</LinksUpToDate>
  <CharactersWithSpaces>10076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マット</cp:lastModifiedBy>
  <cp:revision>13</cp:revision>
  <cp:lastPrinted>2013-10-09T15:23:00Z</cp:lastPrinted>
  <dcterms:created xsi:type="dcterms:W3CDTF">2016-01-02T22:42:00Z</dcterms:created>
  <dcterms:modified xsi:type="dcterms:W3CDTF">2016-03-01T20:45:00Z</dcterms:modified>
</cp:coreProperties>
</file>