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9991D" w14:textId="345C6CB2" w:rsidR="00E07D86" w:rsidRDefault="00CA5AF4" w:rsidP="00CA5AF4">
      <w:pPr>
        <w:pStyle w:val="Titre"/>
        <w:jc w:val="center"/>
      </w:pPr>
      <w:r>
        <w:t>Développement interface Software/FPGA et contrôle des moteurs</w:t>
      </w:r>
    </w:p>
    <w:p w14:paraId="733BCDB4" w14:textId="77777777" w:rsidR="00CA5AF4" w:rsidRDefault="00CA5AF4" w:rsidP="00CA5AF4"/>
    <w:p w14:paraId="6316BCD7" w14:textId="3042FAAB" w:rsidR="00CA5AF4" w:rsidRDefault="00CA5AF4" w:rsidP="00CA5AF4">
      <w:pPr>
        <w:rPr>
          <w:sz w:val="28"/>
          <w:szCs w:val="28"/>
        </w:rPr>
      </w:pPr>
      <w:r w:rsidRPr="00CA5AF4">
        <w:rPr>
          <w:sz w:val="28"/>
          <w:szCs w:val="28"/>
        </w:rPr>
        <w:t>Cette partie du projet a été brillamment réalisée par LE GOAT — j’ai nommé Mateo Bertolelli</w:t>
      </w:r>
      <w:r w:rsidRPr="00CA5AF4">
        <w:rPr>
          <w:b/>
          <w:bCs/>
          <w:sz w:val="28"/>
          <w:szCs w:val="28"/>
        </w:rPr>
        <w:t>.</w:t>
      </w:r>
      <w:r w:rsidRPr="00CA5AF4">
        <w:rPr>
          <w:sz w:val="28"/>
          <w:szCs w:val="28"/>
        </w:rPr>
        <w:br/>
        <w:t>Elle joue un rôle clé, puisqu’elle assure la liaison entre l’algorithme de résolution du Rubik’s Cube et les moteurs chargés d’exécuter physiquement les mouvements.</w:t>
      </w:r>
      <w:r w:rsidRPr="00CA5AF4">
        <w:rPr>
          <w:sz w:val="28"/>
          <w:szCs w:val="28"/>
        </w:rPr>
        <w:br/>
        <w:t xml:space="preserve">Étant située en bout de chaîne du développement, cette phase a d’abord été entièrement simulée, faute de disponibilité de </w:t>
      </w:r>
      <w:proofErr w:type="spellStart"/>
      <w:r w:rsidRPr="00CA5AF4">
        <w:rPr>
          <w:sz w:val="28"/>
          <w:szCs w:val="28"/>
        </w:rPr>
        <w:t>Xillinux</w:t>
      </w:r>
      <w:proofErr w:type="spellEnd"/>
      <w:r w:rsidRPr="00CA5AF4">
        <w:rPr>
          <w:sz w:val="28"/>
          <w:szCs w:val="28"/>
        </w:rPr>
        <w:t xml:space="preserve"> sur la carte Zybo lors des premiers tests.</w:t>
      </w:r>
    </w:p>
    <w:p w14:paraId="53301C90" w14:textId="09A4C39A" w:rsidR="007D440F" w:rsidRDefault="00D91703" w:rsidP="00CA5AF4">
      <w:pPr>
        <w:rPr>
          <w:sz w:val="28"/>
          <w:szCs w:val="28"/>
        </w:rPr>
      </w:pPr>
      <w:r w:rsidRPr="00D91703">
        <w:rPr>
          <w:sz w:val="28"/>
          <w:szCs w:val="28"/>
        </w:rPr>
        <w:drawing>
          <wp:anchor distT="0" distB="0" distL="114300" distR="114300" simplePos="0" relativeHeight="251659264" behindDoc="0" locked="0" layoutInCell="1" allowOverlap="1" wp14:anchorId="05253776" wp14:editId="51A48025">
            <wp:simplePos x="0" y="0"/>
            <wp:positionH relativeFrom="margin">
              <wp:align>right</wp:align>
            </wp:positionH>
            <wp:positionV relativeFrom="paragraph">
              <wp:posOffset>705485</wp:posOffset>
            </wp:positionV>
            <wp:extent cx="5943600" cy="2912745"/>
            <wp:effectExtent l="0" t="0" r="0" b="1905"/>
            <wp:wrapSquare wrapText="bothSides"/>
            <wp:docPr id="54759707" name="Image 1" descr="Une image contenant texte, diagramme, lign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9707" name="Image 1" descr="Une image contenant texte, diagramme, ligne, Plan&#10;&#10;Le contenu généré par l’IA peut être incorrect."/>
                    <pic:cNvPicPr/>
                  </pic:nvPicPr>
                  <pic:blipFill>
                    <a:blip r:embed="rId7"/>
                    <a:stretch>
                      <a:fillRect/>
                    </a:stretch>
                  </pic:blipFill>
                  <pic:spPr>
                    <a:xfrm>
                      <a:off x="0" y="0"/>
                      <a:ext cx="5943600" cy="2912745"/>
                    </a:xfrm>
                    <a:prstGeom prst="rect">
                      <a:avLst/>
                    </a:prstGeom>
                  </pic:spPr>
                </pic:pic>
              </a:graphicData>
            </a:graphic>
          </wp:anchor>
        </w:drawing>
      </w:r>
      <w:r w:rsidR="006379DB" w:rsidRPr="006379DB">
        <w:rPr>
          <w:sz w:val="28"/>
          <w:szCs w:val="28"/>
        </w:rPr>
        <w:t>Lors de la phase initiale du projet, l’architecture que nous avons choisie se présentait comme suit :</w:t>
      </w:r>
    </w:p>
    <w:p w14:paraId="6FA4CF4A" w14:textId="77777777" w:rsidR="0078708E" w:rsidRDefault="0078708E">
      <w:pPr>
        <w:rPr>
          <w:sz w:val="28"/>
          <w:szCs w:val="28"/>
        </w:rPr>
      </w:pPr>
      <w:r>
        <w:rPr>
          <w:sz w:val="28"/>
          <w:szCs w:val="28"/>
        </w:rPr>
        <w:br w:type="page"/>
      </w:r>
    </w:p>
    <w:p w14:paraId="22F3DC49" w14:textId="18BEED5D" w:rsidR="00F657E8" w:rsidRPr="00F657E8" w:rsidRDefault="00F657E8" w:rsidP="005F7E4A">
      <w:pPr>
        <w:jc w:val="both"/>
        <w:rPr>
          <w:sz w:val="28"/>
          <w:szCs w:val="28"/>
        </w:rPr>
      </w:pPr>
      <w:r w:rsidRPr="00F657E8">
        <w:rPr>
          <w:sz w:val="28"/>
          <w:szCs w:val="28"/>
        </w:rPr>
        <w:lastRenderedPageBreak/>
        <w:t>Cette architecture nécessite le développement de deux IP personnalisées :</w:t>
      </w:r>
    </w:p>
    <w:p w14:paraId="0056AE0C" w14:textId="27AB35C5" w:rsidR="00F657E8" w:rsidRPr="00F657E8" w:rsidRDefault="00F657E8" w:rsidP="005F7E4A">
      <w:pPr>
        <w:pStyle w:val="Paragraphedeliste"/>
        <w:numPr>
          <w:ilvl w:val="0"/>
          <w:numId w:val="1"/>
        </w:numPr>
        <w:jc w:val="both"/>
        <w:rPr>
          <w:sz w:val="28"/>
          <w:szCs w:val="28"/>
        </w:rPr>
      </w:pPr>
      <w:r w:rsidRPr="00F657E8">
        <w:rPr>
          <w:sz w:val="28"/>
          <w:szCs w:val="28"/>
        </w:rPr>
        <w:t>La première IP</w:t>
      </w:r>
      <w:r w:rsidR="007D440F">
        <w:rPr>
          <w:sz w:val="28"/>
          <w:szCs w:val="28"/>
        </w:rPr>
        <w:t xml:space="preserve"> (</w:t>
      </w:r>
      <w:r w:rsidR="007D440F" w:rsidRPr="007D440F">
        <w:rPr>
          <w:b/>
          <w:bCs/>
          <w:sz w:val="28"/>
          <w:szCs w:val="28"/>
        </w:rPr>
        <w:t>Memory Reader</w:t>
      </w:r>
      <w:r w:rsidR="007D440F">
        <w:rPr>
          <w:sz w:val="28"/>
          <w:szCs w:val="28"/>
        </w:rPr>
        <w:t>)</w:t>
      </w:r>
      <w:r w:rsidRPr="00F657E8">
        <w:rPr>
          <w:sz w:val="28"/>
          <w:szCs w:val="28"/>
        </w:rPr>
        <w:t xml:space="preserve"> est chargée de lire les données stockées par le </w:t>
      </w:r>
      <w:proofErr w:type="spellStart"/>
      <w:r w:rsidRPr="00F657E8">
        <w:rPr>
          <w:sz w:val="28"/>
          <w:szCs w:val="28"/>
        </w:rPr>
        <w:t>Zynq</w:t>
      </w:r>
      <w:proofErr w:type="spellEnd"/>
      <w:r w:rsidRPr="00F657E8">
        <w:rPr>
          <w:sz w:val="28"/>
          <w:szCs w:val="28"/>
        </w:rPr>
        <w:t xml:space="preserve"> dans la BRAM, puis de les transmettre à la seconde IP.</w:t>
      </w:r>
    </w:p>
    <w:p w14:paraId="209D96C5" w14:textId="47F79785" w:rsidR="00F657E8" w:rsidRPr="00F657E8" w:rsidRDefault="00F657E8" w:rsidP="005F7E4A">
      <w:pPr>
        <w:pStyle w:val="Paragraphedeliste"/>
        <w:numPr>
          <w:ilvl w:val="0"/>
          <w:numId w:val="1"/>
        </w:numPr>
        <w:jc w:val="both"/>
        <w:rPr>
          <w:sz w:val="28"/>
          <w:szCs w:val="28"/>
        </w:rPr>
      </w:pPr>
      <w:r w:rsidRPr="00F657E8">
        <w:rPr>
          <w:sz w:val="28"/>
          <w:szCs w:val="28"/>
        </w:rPr>
        <w:t>La seconde IP</w:t>
      </w:r>
      <w:r w:rsidR="007D440F">
        <w:rPr>
          <w:sz w:val="28"/>
          <w:szCs w:val="28"/>
        </w:rPr>
        <w:t xml:space="preserve"> (</w:t>
      </w:r>
      <w:r w:rsidR="007D440F" w:rsidRPr="007D440F">
        <w:rPr>
          <w:b/>
          <w:bCs/>
          <w:sz w:val="28"/>
          <w:szCs w:val="28"/>
        </w:rPr>
        <w:t xml:space="preserve">Rubik </w:t>
      </w:r>
      <w:proofErr w:type="spellStart"/>
      <w:r w:rsidR="007D440F" w:rsidRPr="007D440F">
        <w:rPr>
          <w:b/>
          <w:bCs/>
          <w:sz w:val="28"/>
          <w:szCs w:val="28"/>
        </w:rPr>
        <w:t>resolver</w:t>
      </w:r>
      <w:proofErr w:type="spellEnd"/>
      <w:r w:rsidR="007D440F">
        <w:rPr>
          <w:sz w:val="28"/>
          <w:szCs w:val="28"/>
        </w:rPr>
        <w:t>)</w:t>
      </w:r>
      <w:r w:rsidRPr="00F657E8">
        <w:rPr>
          <w:sz w:val="28"/>
          <w:szCs w:val="28"/>
        </w:rPr>
        <w:t>, quant à elle, a pour mission de décoder les commandes extraites de la BRAM afin de piloter les moteurs associés.</w:t>
      </w:r>
    </w:p>
    <w:p w14:paraId="6BD460F2" w14:textId="705A0ACC" w:rsidR="0078708E" w:rsidRDefault="00F657E8" w:rsidP="005F7E4A">
      <w:pPr>
        <w:jc w:val="both"/>
        <w:rPr>
          <w:sz w:val="28"/>
          <w:szCs w:val="28"/>
        </w:rPr>
      </w:pPr>
      <w:r w:rsidRPr="00F657E8">
        <w:rPr>
          <w:sz w:val="28"/>
          <w:szCs w:val="28"/>
        </w:rPr>
        <w:t>Pour cela, il a d'abord été nécessaire d'étudier le fonctionnement de l’IP Xilinx “BRAM” :</w:t>
      </w:r>
      <w:r>
        <w:rPr>
          <w:sz w:val="28"/>
          <w:szCs w:val="28"/>
        </w:rPr>
        <w:t xml:space="preserve"> </w:t>
      </w:r>
      <w:r w:rsidRPr="00F657E8">
        <w:rPr>
          <w:sz w:val="28"/>
          <w:szCs w:val="28"/>
        </w:rPr>
        <w:t>quels sont les signaux qu’elle attend en entrée, comment effectuer une lecture ou une écriture, etc</w:t>
      </w:r>
      <w:r>
        <w:rPr>
          <w:sz w:val="28"/>
          <w:szCs w:val="28"/>
        </w:rPr>
        <w:t>…</w:t>
      </w:r>
    </w:p>
    <w:p w14:paraId="495D2FF7" w14:textId="77777777" w:rsidR="0078708E" w:rsidRDefault="0078708E">
      <w:pPr>
        <w:rPr>
          <w:sz w:val="28"/>
          <w:szCs w:val="28"/>
        </w:rPr>
      </w:pPr>
      <w:r>
        <w:rPr>
          <w:sz w:val="28"/>
          <w:szCs w:val="28"/>
        </w:rPr>
        <w:br w:type="page"/>
      </w:r>
    </w:p>
    <w:p w14:paraId="5C5316D2" w14:textId="43AB8D9D" w:rsidR="0078708E" w:rsidRDefault="0078708E" w:rsidP="0078708E">
      <w:pPr>
        <w:pStyle w:val="Titre1"/>
        <w:numPr>
          <w:ilvl w:val="0"/>
          <w:numId w:val="3"/>
        </w:numPr>
      </w:pPr>
      <w:r>
        <w:lastRenderedPageBreak/>
        <w:t>Etude IP constructeur BRAM</w:t>
      </w:r>
    </w:p>
    <w:p w14:paraId="5CACAEFC" w14:textId="0820912D" w:rsidR="006379DB" w:rsidRDefault="006379DB" w:rsidP="005F7E4A">
      <w:pPr>
        <w:jc w:val="both"/>
        <w:rPr>
          <w:sz w:val="28"/>
          <w:szCs w:val="28"/>
        </w:rPr>
      </w:pPr>
      <w:r w:rsidRPr="00F657E8">
        <w:rPr>
          <w:sz w:val="28"/>
          <w:szCs w:val="28"/>
        </w:rPr>
        <w:br/>
      </w:r>
      <w:r w:rsidR="00F657E8" w:rsidRPr="00F657E8">
        <w:rPr>
          <w:b/>
          <w:bCs/>
          <w:sz w:val="28"/>
          <w:szCs w:val="28"/>
        </w:rPr>
        <w:t>L’IP BRAM (Block RAM)</w:t>
      </w:r>
      <w:r w:rsidR="00F657E8" w:rsidRPr="00F657E8">
        <w:rPr>
          <w:sz w:val="28"/>
          <w:szCs w:val="28"/>
        </w:rPr>
        <w:t xml:space="preserve"> proposée par Xilinx permet d’accéder à une mémoire synchrone embarquée dans le FPGA. Elle peut être configurée de différentes manières, selon les besoins de l’architecture</w:t>
      </w:r>
      <w:r w:rsidR="00F657E8">
        <w:rPr>
          <w:sz w:val="28"/>
          <w:szCs w:val="28"/>
        </w:rPr>
        <w:t xml:space="preserve"> : </w:t>
      </w:r>
    </w:p>
    <w:p w14:paraId="711FA51F" w14:textId="7342A4C6" w:rsidR="00F657E8" w:rsidRDefault="00F657E8" w:rsidP="005F7E4A">
      <w:pPr>
        <w:pStyle w:val="Paragraphedeliste"/>
        <w:numPr>
          <w:ilvl w:val="0"/>
          <w:numId w:val="1"/>
        </w:numPr>
        <w:jc w:val="both"/>
        <w:rPr>
          <w:sz w:val="28"/>
          <w:szCs w:val="28"/>
        </w:rPr>
      </w:pPr>
      <w:r w:rsidRPr="00F657E8">
        <w:rPr>
          <w:b/>
          <w:bCs/>
          <w:sz w:val="28"/>
          <w:szCs w:val="28"/>
        </w:rPr>
        <w:t>Single-Port</w:t>
      </w:r>
      <w:r>
        <w:rPr>
          <w:sz w:val="28"/>
          <w:szCs w:val="28"/>
        </w:rPr>
        <w:t xml:space="preserve"> : </w:t>
      </w:r>
      <w:r w:rsidRPr="00F657E8">
        <w:rPr>
          <w:sz w:val="28"/>
          <w:szCs w:val="28"/>
        </w:rPr>
        <w:t>la BRAM dispose d’un seul port d’accès (lecture ou écriture à chaque cycle).</w:t>
      </w:r>
    </w:p>
    <w:p w14:paraId="412EE82F" w14:textId="409B66A3" w:rsidR="00F657E8" w:rsidRDefault="00F657E8" w:rsidP="005F7E4A">
      <w:pPr>
        <w:pStyle w:val="Paragraphedeliste"/>
        <w:numPr>
          <w:ilvl w:val="0"/>
          <w:numId w:val="1"/>
        </w:numPr>
        <w:jc w:val="both"/>
        <w:rPr>
          <w:sz w:val="28"/>
          <w:szCs w:val="28"/>
        </w:rPr>
      </w:pPr>
      <w:r w:rsidRPr="00F657E8">
        <w:rPr>
          <w:b/>
          <w:bCs/>
          <w:sz w:val="28"/>
          <w:szCs w:val="28"/>
        </w:rPr>
        <w:t>Dual-Port</w:t>
      </w:r>
      <w:r>
        <w:rPr>
          <w:sz w:val="28"/>
          <w:szCs w:val="28"/>
        </w:rPr>
        <w:t xml:space="preserve"> : </w:t>
      </w:r>
      <w:r w:rsidRPr="00F657E8">
        <w:rPr>
          <w:sz w:val="28"/>
          <w:szCs w:val="28"/>
        </w:rPr>
        <w:t>deux ports indépendants permettent d’effectuer des lectures/écritures simultanées, ce qui offre plus de flexibilité pour des architectures parallèles.</w:t>
      </w:r>
    </w:p>
    <w:p w14:paraId="6D43EEC3" w14:textId="6539F6AA" w:rsidR="00F657E8" w:rsidRPr="00A305D5" w:rsidRDefault="00F657E8" w:rsidP="00F657E8">
      <w:pPr>
        <w:rPr>
          <w:sz w:val="28"/>
          <w:szCs w:val="28"/>
          <w:u w:val="single"/>
        </w:rPr>
      </w:pPr>
      <w:r w:rsidRPr="00A305D5">
        <w:rPr>
          <w:sz w:val="28"/>
          <w:szCs w:val="28"/>
          <w:u w:val="single"/>
        </w:rPr>
        <w:t xml:space="preserve">Signaux principaux : </w:t>
      </w:r>
    </w:p>
    <w:tbl>
      <w:tblPr>
        <w:tblStyle w:val="Grilledutableau"/>
        <w:tblW w:w="0" w:type="auto"/>
        <w:tblLook w:val="04A0" w:firstRow="1" w:lastRow="0" w:firstColumn="1" w:lastColumn="0" w:noHBand="0" w:noVBand="1"/>
      </w:tblPr>
      <w:tblGrid>
        <w:gridCol w:w="1838"/>
        <w:gridCol w:w="1843"/>
        <w:gridCol w:w="1417"/>
        <w:gridCol w:w="4252"/>
      </w:tblGrid>
      <w:tr w:rsidR="00CD4957" w14:paraId="6471CF86" w14:textId="77777777" w:rsidTr="00CD4957">
        <w:tc>
          <w:tcPr>
            <w:tcW w:w="1838" w:type="dxa"/>
            <w:shd w:val="clear" w:color="auto" w:fill="E8E8E8" w:themeFill="background2"/>
          </w:tcPr>
          <w:p w14:paraId="667A2966" w14:textId="02B5A26D" w:rsidR="00CD4957" w:rsidRPr="00CD4957" w:rsidRDefault="00CD4957" w:rsidP="00F657E8">
            <w:pPr>
              <w:jc w:val="center"/>
              <w:rPr>
                <w:sz w:val="24"/>
                <w:szCs w:val="24"/>
              </w:rPr>
            </w:pPr>
            <w:r w:rsidRPr="00CD4957">
              <w:rPr>
                <w:sz w:val="24"/>
                <w:szCs w:val="24"/>
              </w:rPr>
              <w:t>Signal</w:t>
            </w:r>
          </w:p>
        </w:tc>
        <w:tc>
          <w:tcPr>
            <w:tcW w:w="1843" w:type="dxa"/>
            <w:shd w:val="clear" w:color="auto" w:fill="E8E8E8" w:themeFill="background2"/>
          </w:tcPr>
          <w:p w14:paraId="77931A8C" w14:textId="4ADAB8AA" w:rsidR="00CD4957" w:rsidRPr="00CD4957" w:rsidRDefault="00CD4957" w:rsidP="00F657E8">
            <w:pPr>
              <w:jc w:val="center"/>
              <w:rPr>
                <w:sz w:val="24"/>
                <w:szCs w:val="24"/>
              </w:rPr>
            </w:pPr>
            <w:r w:rsidRPr="00CD4957">
              <w:rPr>
                <w:sz w:val="24"/>
                <w:szCs w:val="24"/>
              </w:rPr>
              <w:t>Direction</w:t>
            </w:r>
          </w:p>
        </w:tc>
        <w:tc>
          <w:tcPr>
            <w:tcW w:w="1417" w:type="dxa"/>
            <w:shd w:val="clear" w:color="auto" w:fill="E8E8E8" w:themeFill="background2"/>
          </w:tcPr>
          <w:p w14:paraId="7B8CC751" w14:textId="034E6FA5" w:rsidR="00CD4957" w:rsidRPr="00CD4957" w:rsidRDefault="00CD4957" w:rsidP="00F657E8">
            <w:pPr>
              <w:jc w:val="center"/>
              <w:rPr>
                <w:sz w:val="24"/>
                <w:szCs w:val="24"/>
              </w:rPr>
            </w:pPr>
            <w:r>
              <w:rPr>
                <w:sz w:val="24"/>
                <w:szCs w:val="24"/>
              </w:rPr>
              <w:t>Taille (bit)</w:t>
            </w:r>
          </w:p>
        </w:tc>
        <w:tc>
          <w:tcPr>
            <w:tcW w:w="4252" w:type="dxa"/>
            <w:shd w:val="clear" w:color="auto" w:fill="E8E8E8" w:themeFill="background2"/>
          </w:tcPr>
          <w:p w14:paraId="616E6DA9" w14:textId="3092672C" w:rsidR="00CD4957" w:rsidRPr="00CD4957" w:rsidRDefault="00CD4957" w:rsidP="00F657E8">
            <w:pPr>
              <w:jc w:val="center"/>
              <w:rPr>
                <w:sz w:val="24"/>
                <w:szCs w:val="24"/>
              </w:rPr>
            </w:pPr>
            <w:r w:rsidRPr="00CD4957">
              <w:rPr>
                <w:sz w:val="24"/>
                <w:szCs w:val="24"/>
              </w:rPr>
              <w:t>Description</w:t>
            </w:r>
          </w:p>
        </w:tc>
      </w:tr>
      <w:tr w:rsidR="00CD4957" w14:paraId="23647B4F" w14:textId="77777777" w:rsidTr="00CD4957">
        <w:tc>
          <w:tcPr>
            <w:tcW w:w="1838" w:type="dxa"/>
            <w:shd w:val="clear" w:color="auto" w:fill="E8E8E8" w:themeFill="background2"/>
          </w:tcPr>
          <w:p w14:paraId="7D332D6E" w14:textId="5AD04070" w:rsidR="00CD4957" w:rsidRPr="00CD4957" w:rsidRDefault="00CD4957" w:rsidP="00F657E8">
            <w:pPr>
              <w:jc w:val="center"/>
              <w:rPr>
                <w:sz w:val="24"/>
                <w:szCs w:val="24"/>
              </w:rPr>
            </w:pPr>
            <w:proofErr w:type="spellStart"/>
            <w:r w:rsidRPr="00CD4957">
              <w:rPr>
                <w:sz w:val="24"/>
                <w:szCs w:val="24"/>
              </w:rPr>
              <w:t>clk</w:t>
            </w:r>
            <w:r w:rsidR="00A305D5">
              <w:rPr>
                <w:sz w:val="24"/>
                <w:szCs w:val="24"/>
              </w:rPr>
              <w:t>a</w:t>
            </w:r>
            <w:proofErr w:type="spellEnd"/>
          </w:p>
        </w:tc>
        <w:tc>
          <w:tcPr>
            <w:tcW w:w="1843" w:type="dxa"/>
          </w:tcPr>
          <w:p w14:paraId="2F62C86D" w14:textId="3699BE6B" w:rsidR="00CD4957" w:rsidRPr="00CD4957" w:rsidRDefault="00CD4957" w:rsidP="00F657E8">
            <w:pPr>
              <w:jc w:val="center"/>
              <w:rPr>
                <w:sz w:val="24"/>
                <w:szCs w:val="24"/>
              </w:rPr>
            </w:pPr>
            <w:r w:rsidRPr="00CD4957">
              <w:rPr>
                <w:sz w:val="24"/>
                <w:szCs w:val="24"/>
              </w:rPr>
              <w:t xml:space="preserve">In </w:t>
            </w:r>
          </w:p>
        </w:tc>
        <w:tc>
          <w:tcPr>
            <w:tcW w:w="1417" w:type="dxa"/>
          </w:tcPr>
          <w:p w14:paraId="15F1FF00" w14:textId="458F8B05" w:rsidR="00CD4957" w:rsidRPr="00CD4957" w:rsidRDefault="00CD4957" w:rsidP="00F657E8">
            <w:pPr>
              <w:jc w:val="center"/>
              <w:rPr>
                <w:sz w:val="24"/>
                <w:szCs w:val="24"/>
              </w:rPr>
            </w:pPr>
            <w:r>
              <w:rPr>
                <w:sz w:val="24"/>
                <w:szCs w:val="24"/>
              </w:rPr>
              <w:t>1</w:t>
            </w:r>
          </w:p>
        </w:tc>
        <w:tc>
          <w:tcPr>
            <w:tcW w:w="4252" w:type="dxa"/>
          </w:tcPr>
          <w:p w14:paraId="7BAFD3FD" w14:textId="62C76170" w:rsidR="00CD4957" w:rsidRPr="00CD4957" w:rsidRDefault="00CD4957" w:rsidP="00F657E8">
            <w:pPr>
              <w:jc w:val="center"/>
              <w:rPr>
                <w:sz w:val="24"/>
                <w:szCs w:val="24"/>
              </w:rPr>
            </w:pPr>
            <w:r w:rsidRPr="00CD4957">
              <w:rPr>
                <w:sz w:val="24"/>
                <w:szCs w:val="24"/>
              </w:rPr>
              <w:t>Horloge</w:t>
            </w:r>
          </w:p>
        </w:tc>
      </w:tr>
      <w:tr w:rsidR="00CD4957" w14:paraId="5D1CA1FF" w14:textId="77777777" w:rsidTr="00CD4957">
        <w:tc>
          <w:tcPr>
            <w:tcW w:w="1838" w:type="dxa"/>
            <w:shd w:val="clear" w:color="auto" w:fill="E8E8E8" w:themeFill="background2"/>
          </w:tcPr>
          <w:p w14:paraId="60DB5CD7" w14:textId="0244DDF6" w:rsidR="00CD4957" w:rsidRPr="00CD4957" w:rsidRDefault="00CD4957" w:rsidP="00F657E8">
            <w:pPr>
              <w:jc w:val="center"/>
              <w:rPr>
                <w:sz w:val="24"/>
                <w:szCs w:val="24"/>
              </w:rPr>
            </w:pPr>
            <w:proofErr w:type="spellStart"/>
            <w:r w:rsidRPr="00CD4957">
              <w:rPr>
                <w:sz w:val="24"/>
                <w:szCs w:val="24"/>
              </w:rPr>
              <w:t>En</w:t>
            </w:r>
            <w:r w:rsidR="00A305D5">
              <w:rPr>
                <w:sz w:val="24"/>
                <w:szCs w:val="24"/>
              </w:rPr>
              <w:t>a</w:t>
            </w:r>
            <w:proofErr w:type="spellEnd"/>
          </w:p>
        </w:tc>
        <w:tc>
          <w:tcPr>
            <w:tcW w:w="1843" w:type="dxa"/>
          </w:tcPr>
          <w:p w14:paraId="09206A02" w14:textId="77777777" w:rsidR="00CD4957" w:rsidRPr="00CD4957" w:rsidRDefault="00CD4957" w:rsidP="00F657E8">
            <w:pPr>
              <w:jc w:val="center"/>
              <w:rPr>
                <w:sz w:val="24"/>
                <w:szCs w:val="24"/>
              </w:rPr>
            </w:pPr>
          </w:p>
          <w:p w14:paraId="5A858776" w14:textId="676485BC" w:rsidR="00CD4957" w:rsidRPr="00CD4957" w:rsidRDefault="00CD4957" w:rsidP="00F657E8">
            <w:pPr>
              <w:jc w:val="center"/>
              <w:rPr>
                <w:sz w:val="24"/>
                <w:szCs w:val="24"/>
              </w:rPr>
            </w:pPr>
            <w:r w:rsidRPr="00CD4957">
              <w:rPr>
                <w:sz w:val="24"/>
                <w:szCs w:val="24"/>
              </w:rPr>
              <w:t xml:space="preserve">In </w:t>
            </w:r>
          </w:p>
        </w:tc>
        <w:tc>
          <w:tcPr>
            <w:tcW w:w="1417" w:type="dxa"/>
          </w:tcPr>
          <w:p w14:paraId="3F2881D3" w14:textId="77777777" w:rsidR="00CD4957" w:rsidRDefault="00CD4957" w:rsidP="00F657E8">
            <w:pPr>
              <w:jc w:val="center"/>
              <w:rPr>
                <w:sz w:val="24"/>
                <w:szCs w:val="24"/>
              </w:rPr>
            </w:pPr>
          </w:p>
          <w:p w14:paraId="770272F2" w14:textId="10095E30" w:rsidR="00CD4957" w:rsidRPr="00CD4957" w:rsidRDefault="00CD4957" w:rsidP="00F657E8">
            <w:pPr>
              <w:jc w:val="center"/>
              <w:rPr>
                <w:sz w:val="24"/>
                <w:szCs w:val="24"/>
              </w:rPr>
            </w:pPr>
            <w:r>
              <w:rPr>
                <w:sz w:val="24"/>
                <w:szCs w:val="24"/>
              </w:rPr>
              <w:t>1</w:t>
            </w:r>
          </w:p>
        </w:tc>
        <w:tc>
          <w:tcPr>
            <w:tcW w:w="4252" w:type="dxa"/>
          </w:tcPr>
          <w:p w14:paraId="4FAA8E29" w14:textId="7FD05965" w:rsidR="00CD4957" w:rsidRPr="00CD4957" w:rsidRDefault="00CD4957" w:rsidP="00F657E8">
            <w:pPr>
              <w:jc w:val="center"/>
              <w:rPr>
                <w:sz w:val="24"/>
                <w:szCs w:val="24"/>
              </w:rPr>
            </w:pPr>
            <w:r w:rsidRPr="00CD4957">
              <w:rPr>
                <w:sz w:val="24"/>
                <w:szCs w:val="24"/>
              </w:rPr>
              <w:t>Signal d’activation de la BRAM. Doit être a ‘1’ pour autoriser lecture comme écriture</w:t>
            </w:r>
          </w:p>
        </w:tc>
      </w:tr>
      <w:tr w:rsidR="00CD4957" w14:paraId="4F364892" w14:textId="77777777" w:rsidTr="00CD4957">
        <w:tc>
          <w:tcPr>
            <w:tcW w:w="1838" w:type="dxa"/>
            <w:shd w:val="clear" w:color="auto" w:fill="E8E8E8" w:themeFill="background2"/>
          </w:tcPr>
          <w:p w14:paraId="2E7F8B14" w14:textId="2703CE9B" w:rsidR="00CD4957" w:rsidRPr="00CD4957" w:rsidRDefault="00CD4957" w:rsidP="00F657E8">
            <w:pPr>
              <w:jc w:val="center"/>
              <w:rPr>
                <w:sz w:val="24"/>
                <w:szCs w:val="24"/>
              </w:rPr>
            </w:pPr>
            <w:proofErr w:type="spellStart"/>
            <w:r w:rsidRPr="00CD4957">
              <w:rPr>
                <w:sz w:val="24"/>
                <w:szCs w:val="24"/>
              </w:rPr>
              <w:t>We</w:t>
            </w:r>
            <w:r w:rsidR="00A305D5">
              <w:rPr>
                <w:sz w:val="24"/>
                <w:szCs w:val="24"/>
              </w:rPr>
              <w:t>a</w:t>
            </w:r>
            <w:proofErr w:type="spellEnd"/>
          </w:p>
        </w:tc>
        <w:tc>
          <w:tcPr>
            <w:tcW w:w="1843" w:type="dxa"/>
          </w:tcPr>
          <w:p w14:paraId="193449F2" w14:textId="77777777" w:rsidR="00CD4957" w:rsidRPr="00CD4957" w:rsidRDefault="00CD4957" w:rsidP="00F657E8">
            <w:pPr>
              <w:jc w:val="center"/>
              <w:rPr>
                <w:sz w:val="24"/>
                <w:szCs w:val="24"/>
              </w:rPr>
            </w:pPr>
          </w:p>
          <w:p w14:paraId="1DBDE044" w14:textId="77777777" w:rsidR="00CD4957" w:rsidRPr="00CD4957" w:rsidRDefault="00CD4957" w:rsidP="00F657E8">
            <w:pPr>
              <w:jc w:val="center"/>
              <w:rPr>
                <w:sz w:val="24"/>
                <w:szCs w:val="24"/>
              </w:rPr>
            </w:pPr>
          </w:p>
          <w:p w14:paraId="6E075721" w14:textId="6537E184" w:rsidR="00CD4957" w:rsidRPr="00CD4957" w:rsidRDefault="00CD4957" w:rsidP="00F657E8">
            <w:pPr>
              <w:jc w:val="center"/>
              <w:rPr>
                <w:sz w:val="24"/>
                <w:szCs w:val="24"/>
              </w:rPr>
            </w:pPr>
            <w:r w:rsidRPr="00CD4957">
              <w:rPr>
                <w:sz w:val="24"/>
                <w:szCs w:val="24"/>
              </w:rPr>
              <w:t xml:space="preserve">In </w:t>
            </w:r>
          </w:p>
        </w:tc>
        <w:tc>
          <w:tcPr>
            <w:tcW w:w="1417" w:type="dxa"/>
          </w:tcPr>
          <w:p w14:paraId="0830AE20" w14:textId="77777777" w:rsidR="00CD4957" w:rsidRDefault="00CD4957" w:rsidP="00F657E8">
            <w:pPr>
              <w:jc w:val="center"/>
              <w:rPr>
                <w:sz w:val="24"/>
                <w:szCs w:val="24"/>
              </w:rPr>
            </w:pPr>
          </w:p>
          <w:p w14:paraId="17FF53D7" w14:textId="68F4D915" w:rsidR="00CD4957" w:rsidRPr="00CD4957" w:rsidRDefault="00CD4957" w:rsidP="00CD4957">
            <w:pPr>
              <w:jc w:val="center"/>
              <w:rPr>
                <w:sz w:val="24"/>
                <w:szCs w:val="24"/>
              </w:rPr>
            </w:pPr>
            <w:r>
              <w:rPr>
                <w:sz w:val="24"/>
                <w:szCs w:val="24"/>
              </w:rPr>
              <w:t>4</w:t>
            </w:r>
          </w:p>
        </w:tc>
        <w:tc>
          <w:tcPr>
            <w:tcW w:w="4252" w:type="dxa"/>
          </w:tcPr>
          <w:p w14:paraId="2AA6772A" w14:textId="14E9723D" w:rsidR="00CD4957" w:rsidRPr="00CD4957" w:rsidRDefault="00CD4957" w:rsidP="00A305D5">
            <w:pPr>
              <w:jc w:val="center"/>
              <w:rPr>
                <w:sz w:val="24"/>
                <w:szCs w:val="24"/>
              </w:rPr>
            </w:pPr>
            <w:r w:rsidRPr="00CD4957">
              <w:rPr>
                <w:sz w:val="24"/>
                <w:szCs w:val="24"/>
              </w:rPr>
              <w:t xml:space="preserve">Bus de validité de l’écriture. Chaque bit à ‘1’ correspond à 1 octets des données d’écriture valide. </w:t>
            </w:r>
          </w:p>
        </w:tc>
      </w:tr>
      <w:tr w:rsidR="00CD4957" w14:paraId="72BD881C" w14:textId="77777777" w:rsidTr="00CD4957">
        <w:tc>
          <w:tcPr>
            <w:tcW w:w="1838" w:type="dxa"/>
            <w:shd w:val="clear" w:color="auto" w:fill="E8E8E8" w:themeFill="background2"/>
          </w:tcPr>
          <w:p w14:paraId="708AD95C" w14:textId="5819D88A" w:rsidR="00CD4957" w:rsidRPr="00CD4957" w:rsidRDefault="00CD4957" w:rsidP="00F657E8">
            <w:pPr>
              <w:jc w:val="center"/>
              <w:rPr>
                <w:sz w:val="24"/>
                <w:szCs w:val="24"/>
              </w:rPr>
            </w:pPr>
            <w:proofErr w:type="spellStart"/>
            <w:r w:rsidRPr="00CD4957">
              <w:rPr>
                <w:sz w:val="24"/>
                <w:szCs w:val="24"/>
              </w:rPr>
              <w:t>Addr</w:t>
            </w:r>
            <w:r w:rsidR="00A305D5">
              <w:rPr>
                <w:sz w:val="24"/>
                <w:szCs w:val="24"/>
              </w:rPr>
              <w:t>a</w:t>
            </w:r>
            <w:proofErr w:type="spellEnd"/>
          </w:p>
        </w:tc>
        <w:tc>
          <w:tcPr>
            <w:tcW w:w="1843" w:type="dxa"/>
          </w:tcPr>
          <w:p w14:paraId="19C193D6" w14:textId="58992C68" w:rsidR="00CD4957" w:rsidRPr="00CD4957" w:rsidRDefault="00CD4957" w:rsidP="00F657E8">
            <w:pPr>
              <w:jc w:val="center"/>
              <w:rPr>
                <w:sz w:val="24"/>
                <w:szCs w:val="24"/>
              </w:rPr>
            </w:pPr>
            <w:r w:rsidRPr="00CD4957">
              <w:rPr>
                <w:sz w:val="24"/>
                <w:szCs w:val="24"/>
              </w:rPr>
              <w:t xml:space="preserve">In </w:t>
            </w:r>
          </w:p>
        </w:tc>
        <w:tc>
          <w:tcPr>
            <w:tcW w:w="1417" w:type="dxa"/>
          </w:tcPr>
          <w:p w14:paraId="6AD08764" w14:textId="2D7758BC" w:rsidR="00CD4957" w:rsidRPr="00CD4957" w:rsidRDefault="00CD4957" w:rsidP="00F657E8">
            <w:pPr>
              <w:jc w:val="center"/>
              <w:rPr>
                <w:sz w:val="24"/>
                <w:szCs w:val="24"/>
              </w:rPr>
            </w:pPr>
            <w:r>
              <w:rPr>
                <w:sz w:val="24"/>
                <w:szCs w:val="24"/>
              </w:rPr>
              <w:t>32</w:t>
            </w:r>
          </w:p>
        </w:tc>
        <w:tc>
          <w:tcPr>
            <w:tcW w:w="4252" w:type="dxa"/>
          </w:tcPr>
          <w:p w14:paraId="3251447F" w14:textId="39401774" w:rsidR="00CD4957" w:rsidRPr="00CD4957" w:rsidRDefault="00CD4957" w:rsidP="00F657E8">
            <w:pPr>
              <w:jc w:val="center"/>
              <w:rPr>
                <w:sz w:val="24"/>
                <w:szCs w:val="24"/>
              </w:rPr>
            </w:pPr>
            <w:r w:rsidRPr="00CD4957">
              <w:rPr>
                <w:sz w:val="24"/>
                <w:szCs w:val="24"/>
              </w:rPr>
              <w:t>Adresse de la mémoire. Sert de pointeur pour la lecture/</w:t>
            </w:r>
            <w:proofErr w:type="spellStart"/>
            <w:r w:rsidRPr="00CD4957">
              <w:rPr>
                <w:sz w:val="24"/>
                <w:szCs w:val="24"/>
              </w:rPr>
              <w:t>ecriture</w:t>
            </w:r>
            <w:proofErr w:type="spellEnd"/>
          </w:p>
        </w:tc>
      </w:tr>
      <w:tr w:rsidR="00CD4957" w14:paraId="64C0FC5F" w14:textId="77777777" w:rsidTr="00CD4957">
        <w:tc>
          <w:tcPr>
            <w:tcW w:w="1838" w:type="dxa"/>
            <w:shd w:val="clear" w:color="auto" w:fill="E8E8E8" w:themeFill="background2"/>
          </w:tcPr>
          <w:p w14:paraId="6C1BA16A" w14:textId="72951ADE" w:rsidR="00CD4957" w:rsidRPr="00CD4957" w:rsidRDefault="00CD4957" w:rsidP="00F657E8">
            <w:pPr>
              <w:jc w:val="center"/>
              <w:rPr>
                <w:sz w:val="24"/>
                <w:szCs w:val="24"/>
              </w:rPr>
            </w:pPr>
            <w:r w:rsidRPr="00CD4957">
              <w:rPr>
                <w:sz w:val="24"/>
                <w:szCs w:val="24"/>
              </w:rPr>
              <w:t>Din</w:t>
            </w:r>
            <w:r w:rsidR="00A305D5">
              <w:rPr>
                <w:sz w:val="24"/>
                <w:szCs w:val="24"/>
              </w:rPr>
              <w:t>a</w:t>
            </w:r>
          </w:p>
        </w:tc>
        <w:tc>
          <w:tcPr>
            <w:tcW w:w="1843" w:type="dxa"/>
          </w:tcPr>
          <w:p w14:paraId="7B0C5A76" w14:textId="33290613" w:rsidR="00CD4957" w:rsidRPr="00CD4957" w:rsidRDefault="00CD4957" w:rsidP="00F657E8">
            <w:pPr>
              <w:jc w:val="center"/>
              <w:rPr>
                <w:sz w:val="24"/>
                <w:szCs w:val="24"/>
              </w:rPr>
            </w:pPr>
            <w:r w:rsidRPr="00CD4957">
              <w:rPr>
                <w:sz w:val="24"/>
                <w:szCs w:val="24"/>
              </w:rPr>
              <w:t xml:space="preserve">In </w:t>
            </w:r>
          </w:p>
        </w:tc>
        <w:tc>
          <w:tcPr>
            <w:tcW w:w="1417" w:type="dxa"/>
          </w:tcPr>
          <w:p w14:paraId="26215DD8" w14:textId="059AC120" w:rsidR="00CD4957" w:rsidRPr="00CD4957" w:rsidRDefault="00CD4957" w:rsidP="00F657E8">
            <w:pPr>
              <w:jc w:val="center"/>
              <w:rPr>
                <w:sz w:val="24"/>
                <w:szCs w:val="24"/>
              </w:rPr>
            </w:pPr>
            <w:r>
              <w:rPr>
                <w:sz w:val="24"/>
                <w:szCs w:val="24"/>
              </w:rPr>
              <w:t>32</w:t>
            </w:r>
          </w:p>
        </w:tc>
        <w:tc>
          <w:tcPr>
            <w:tcW w:w="4252" w:type="dxa"/>
          </w:tcPr>
          <w:p w14:paraId="23F763EB" w14:textId="5CE707C1" w:rsidR="00CD4957" w:rsidRPr="00CD4957" w:rsidRDefault="00CD4957" w:rsidP="00F657E8">
            <w:pPr>
              <w:jc w:val="center"/>
              <w:rPr>
                <w:sz w:val="24"/>
                <w:szCs w:val="24"/>
              </w:rPr>
            </w:pPr>
            <w:r w:rsidRPr="00CD4957">
              <w:rPr>
                <w:sz w:val="24"/>
                <w:szCs w:val="24"/>
              </w:rPr>
              <w:t>Données à écrire dans la mémoire</w:t>
            </w:r>
          </w:p>
        </w:tc>
      </w:tr>
      <w:tr w:rsidR="00CD4957" w14:paraId="401655F9" w14:textId="77777777" w:rsidTr="00CD4957">
        <w:tc>
          <w:tcPr>
            <w:tcW w:w="1838" w:type="dxa"/>
            <w:shd w:val="clear" w:color="auto" w:fill="E8E8E8" w:themeFill="background2"/>
          </w:tcPr>
          <w:p w14:paraId="78B829FD" w14:textId="5D34B6B3" w:rsidR="00CD4957" w:rsidRPr="00CD4957" w:rsidRDefault="00CD4957" w:rsidP="00F657E8">
            <w:pPr>
              <w:jc w:val="center"/>
              <w:rPr>
                <w:sz w:val="24"/>
                <w:szCs w:val="24"/>
              </w:rPr>
            </w:pPr>
            <w:r w:rsidRPr="00CD4957">
              <w:rPr>
                <w:sz w:val="24"/>
                <w:szCs w:val="24"/>
              </w:rPr>
              <w:t>Dout</w:t>
            </w:r>
            <w:r w:rsidR="00A305D5">
              <w:rPr>
                <w:sz w:val="24"/>
                <w:szCs w:val="24"/>
              </w:rPr>
              <w:t>a</w:t>
            </w:r>
          </w:p>
        </w:tc>
        <w:tc>
          <w:tcPr>
            <w:tcW w:w="1843" w:type="dxa"/>
          </w:tcPr>
          <w:p w14:paraId="4C2FCEE3" w14:textId="17C519E8" w:rsidR="00CD4957" w:rsidRPr="00CD4957" w:rsidRDefault="00CD4957" w:rsidP="00F657E8">
            <w:pPr>
              <w:jc w:val="center"/>
              <w:rPr>
                <w:sz w:val="24"/>
                <w:szCs w:val="24"/>
              </w:rPr>
            </w:pPr>
            <w:r w:rsidRPr="00CD4957">
              <w:rPr>
                <w:sz w:val="24"/>
                <w:szCs w:val="24"/>
              </w:rPr>
              <w:t>Out (32 bits)</w:t>
            </w:r>
          </w:p>
        </w:tc>
        <w:tc>
          <w:tcPr>
            <w:tcW w:w="1417" w:type="dxa"/>
          </w:tcPr>
          <w:p w14:paraId="201C65A6" w14:textId="2EB78975" w:rsidR="00CD4957" w:rsidRPr="00CD4957" w:rsidRDefault="00CD4957" w:rsidP="00F657E8">
            <w:pPr>
              <w:jc w:val="center"/>
              <w:rPr>
                <w:sz w:val="24"/>
                <w:szCs w:val="24"/>
              </w:rPr>
            </w:pPr>
            <w:r>
              <w:rPr>
                <w:sz w:val="24"/>
                <w:szCs w:val="24"/>
              </w:rPr>
              <w:t>32</w:t>
            </w:r>
          </w:p>
        </w:tc>
        <w:tc>
          <w:tcPr>
            <w:tcW w:w="4252" w:type="dxa"/>
          </w:tcPr>
          <w:p w14:paraId="6120BD98" w14:textId="6919DC11" w:rsidR="00CD4957" w:rsidRPr="00CD4957" w:rsidRDefault="00CD4957" w:rsidP="00F657E8">
            <w:pPr>
              <w:jc w:val="center"/>
              <w:rPr>
                <w:sz w:val="24"/>
                <w:szCs w:val="24"/>
              </w:rPr>
            </w:pPr>
            <w:r w:rsidRPr="00CD4957">
              <w:rPr>
                <w:sz w:val="24"/>
                <w:szCs w:val="24"/>
              </w:rPr>
              <w:t>Données à lire dans la mémoire</w:t>
            </w:r>
          </w:p>
        </w:tc>
      </w:tr>
    </w:tbl>
    <w:p w14:paraId="797B1717" w14:textId="5951B539" w:rsidR="00A305D5" w:rsidRDefault="00A305D5">
      <w:pPr>
        <w:rPr>
          <w:sz w:val="28"/>
          <w:szCs w:val="28"/>
        </w:rPr>
      </w:pPr>
      <w:r>
        <w:rPr>
          <w:sz w:val="28"/>
          <w:szCs w:val="28"/>
        </w:rPr>
        <w:br w:type="page"/>
      </w:r>
    </w:p>
    <w:p w14:paraId="2EA2288B" w14:textId="35DEC662" w:rsidR="00CD4957" w:rsidRPr="00A305D5" w:rsidRDefault="00A305D5" w:rsidP="005F7E4A">
      <w:pPr>
        <w:ind w:left="708" w:hanging="708"/>
        <w:jc w:val="both"/>
        <w:rPr>
          <w:sz w:val="28"/>
          <w:szCs w:val="28"/>
          <w:u w:val="single"/>
        </w:rPr>
      </w:pPr>
      <w:r w:rsidRPr="00A305D5">
        <w:rPr>
          <w:sz w:val="28"/>
          <w:szCs w:val="28"/>
          <w:u w:val="single"/>
        </w:rPr>
        <w:lastRenderedPageBreak/>
        <w:t>Comportement général :</w:t>
      </w:r>
    </w:p>
    <w:p w14:paraId="1C6210F6" w14:textId="68E6D366" w:rsidR="00A305D5" w:rsidRDefault="00A305D5" w:rsidP="005F7E4A">
      <w:pPr>
        <w:pStyle w:val="Paragraphedeliste"/>
        <w:numPr>
          <w:ilvl w:val="0"/>
          <w:numId w:val="1"/>
        </w:numPr>
        <w:jc w:val="both"/>
        <w:rPr>
          <w:sz w:val="28"/>
          <w:szCs w:val="28"/>
        </w:rPr>
      </w:pPr>
      <w:r w:rsidRPr="00A305D5">
        <w:rPr>
          <w:sz w:val="28"/>
          <w:szCs w:val="28"/>
        </w:rPr>
        <w:t>Une écriture se fait en présentant une adresse (</w:t>
      </w:r>
      <w:proofErr w:type="spellStart"/>
      <w:r w:rsidRPr="00A305D5">
        <w:rPr>
          <w:sz w:val="28"/>
          <w:szCs w:val="28"/>
        </w:rPr>
        <w:t>addra</w:t>
      </w:r>
      <w:proofErr w:type="spellEnd"/>
      <w:r w:rsidRPr="00A305D5">
        <w:rPr>
          <w:sz w:val="28"/>
          <w:szCs w:val="28"/>
        </w:rPr>
        <w:t xml:space="preserve">), des données (dina), et en activant </w:t>
      </w:r>
      <w:proofErr w:type="spellStart"/>
      <w:r w:rsidRPr="00A305D5">
        <w:rPr>
          <w:sz w:val="28"/>
          <w:szCs w:val="28"/>
        </w:rPr>
        <w:t>ena</w:t>
      </w:r>
      <w:proofErr w:type="spellEnd"/>
      <w:r w:rsidRPr="00A305D5">
        <w:rPr>
          <w:sz w:val="28"/>
          <w:szCs w:val="28"/>
        </w:rPr>
        <w:t xml:space="preserve"> et les bits de </w:t>
      </w:r>
      <w:proofErr w:type="spellStart"/>
      <w:r w:rsidRPr="00A305D5">
        <w:rPr>
          <w:sz w:val="28"/>
          <w:szCs w:val="28"/>
        </w:rPr>
        <w:t>wea</w:t>
      </w:r>
      <w:proofErr w:type="spellEnd"/>
      <w:r w:rsidRPr="00A305D5">
        <w:rPr>
          <w:sz w:val="28"/>
          <w:szCs w:val="28"/>
        </w:rPr>
        <w:t xml:space="preserve"> correspondant aux octets visés.</w:t>
      </w:r>
    </w:p>
    <w:p w14:paraId="578FAFAE" w14:textId="77777777" w:rsidR="00A305D5" w:rsidRPr="00A305D5" w:rsidRDefault="00A305D5" w:rsidP="005F7E4A">
      <w:pPr>
        <w:pStyle w:val="Paragraphedeliste"/>
        <w:ind w:left="1070"/>
        <w:jc w:val="both"/>
        <w:rPr>
          <w:sz w:val="28"/>
          <w:szCs w:val="28"/>
        </w:rPr>
      </w:pPr>
    </w:p>
    <w:p w14:paraId="453D59DB" w14:textId="49154340" w:rsidR="00A305D5" w:rsidRDefault="00A305D5" w:rsidP="005F7E4A">
      <w:pPr>
        <w:pStyle w:val="Paragraphedeliste"/>
        <w:numPr>
          <w:ilvl w:val="0"/>
          <w:numId w:val="1"/>
        </w:numPr>
        <w:jc w:val="both"/>
        <w:rPr>
          <w:sz w:val="28"/>
          <w:szCs w:val="28"/>
        </w:rPr>
      </w:pPr>
      <w:r w:rsidRPr="00A305D5">
        <w:rPr>
          <w:sz w:val="28"/>
          <w:szCs w:val="28"/>
        </w:rPr>
        <w:t xml:space="preserve">Une lecture se fait en présentant simplement l’adresse sur </w:t>
      </w:r>
      <w:proofErr w:type="spellStart"/>
      <w:r w:rsidRPr="00A305D5">
        <w:rPr>
          <w:sz w:val="28"/>
          <w:szCs w:val="28"/>
        </w:rPr>
        <w:t>addra</w:t>
      </w:r>
      <w:proofErr w:type="spellEnd"/>
      <w:r w:rsidRPr="00A305D5">
        <w:rPr>
          <w:sz w:val="28"/>
          <w:szCs w:val="28"/>
        </w:rPr>
        <w:t xml:space="preserve">, avec </w:t>
      </w:r>
      <w:proofErr w:type="spellStart"/>
      <w:r w:rsidRPr="00A305D5">
        <w:rPr>
          <w:sz w:val="28"/>
          <w:szCs w:val="28"/>
        </w:rPr>
        <w:t>ena</w:t>
      </w:r>
      <w:proofErr w:type="spellEnd"/>
      <w:r w:rsidRPr="00A305D5">
        <w:rPr>
          <w:sz w:val="28"/>
          <w:szCs w:val="28"/>
        </w:rPr>
        <w:t xml:space="preserve"> = 1 et </w:t>
      </w:r>
      <w:proofErr w:type="spellStart"/>
      <w:r w:rsidRPr="00A305D5">
        <w:rPr>
          <w:sz w:val="28"/>
          <w:szCs w:val="28"/>
        </w:rPr>
        <w:t>wea</w:t>
      </w:r>
      <w:proofErr w:type="spellEnd"/>
      <w:r w:rsidRPr="00A305D5">
        <w:rPr>
          <w:sz w:val="28"/>
          <w:szCs w:val="28"/>
        </w:rPr>
        <w:t xml:space="preserve"> = 0 (aucune écriture). La donnée est disponible sur douta au cycle suivant (mémoire synchrone).</w:t>
      </w:r>
    </w:p>
    <w:p w14:paraId="2BE0018D" w14:textId="77777777" w:rsidR="00A305D5" w:rsidRPr="00A305D5" w:rsidRDefault="00A305D5" w:rsidP="005F7E4A">
      <w:pPr>
        <w:pStyle w:val="Paragraphedeliste"/>
        <w:jc w:val="both"/>
        <w:rPr>
          <w:sz w:val="28"/>
          <w:szCs w:val="28"/>
        </w:rPr>
      </w:pPr>
    </w:p>
    <w:p w14:paraId="23D48ADD" w14:textId="77777777" w:rsidR="00A305D5" w:rsidRPr="00A305D5" w:rsidRDefault="00A305D5" w:rsidP="005F7E4A">
      <w:pPr>
        <w:pStyle w:val="Paragraphedeliste"/>
        <w:ind w:left="1070"/>
        <w:jc w:val="both"/>
        <w:rPr>
          <w:sz w:val="28"/>
          <w:szCs w:val="28"/>
        </w:rPr>
      </w:pPr>
    </w:p>
    <w:p w14:paraId="08FC16AF" w14:textId="694F2F77" w:rsidR="00A305D5" w:rsidRDefault="00A305D5" w:rsidP="005F7E4A">
      <w:pPr>
        <w:pStyle w:val="Paragraphedeliste"/>
        <w:numPr>
          <w:ilvl w:val="0"/>
          <w:numId w:val="1"/>
        </w:numPr>
        <w:jc w:val="both"/>
        <w:rPr>
          <w:sz w:val="28"/>
          <w:szCs w:val="28"/>
        </w:rPr>
      </w:pPr>
      <w:r w:rsidRPr="00A305D5">
        <w:rPr>
          <w:sz w:val="28"/>
          <w:szCs w:val="28"/>
        </w:rPr>
        <w:t xml:space="preserve">Le signal </w:t>
      </w:r>
      <w:proofErr w:type="spellStart"/>
      <w:r w:rsidRPr="00A305D5">
        <w:rPr>
          <w:sz w:val="28"/>
          <w:szCs w:val="28"/>
        </w:rPr>
        <w:t>clka</w:t>
      </w:r>
      <w:proofErr w:type="spellEnd"/>
      <w:r w:rsidRPr="00A305D5">
        <w:rPr>
          <w:sz w:val="28"/>
          <w:szCs w:val="28"/>
        </w:rPr>
        <w:t xml:space="preserve"> rythme l’ensemble : toute opération (lecture ou écriture) est cadencée par le front montant de l’horloge.</w:t>
      </w:r>
    </w:p>
    <w:p w14:paraId="5A481374" w14:textId="77777777" w:rsidR="00A305D5" w:rsidRPr="00A305D5" w:rsidRDefault="00A305D5" w:rsidP="005F7E4A">
      <w:pPr>
        <w:jc w:val="both"/>
        <w:rPr>
          <w:sz w:val="28"/>
          <w:szCs w:val="28"/>
        </w:rPr>
      </w:pPr>
    </w:p>
    <w:p w14:paraId="7A01793F" w14:textId="27579744" w:rsidR="00A305D5" w:rsidRDefault="00A305D5" w:rsidP="005F7E4A">
      <w:pPr>
        <w:jc w:val="both"/>
        <w:rPr>
          <w:sz w:val="28"/>
          <w:szCs w:val="28"/>
          <w:u w:val="single"/>
        </w:rPr>
      </w:pPr>
      <w:r>
        <w:rPr>
          <w:sz w:val="28"/>
          <w:szCs w:val="28"/>
          <w:u w:val="single"/>
        </w:rPr>
        <w:t>Détails importants :</w:t>
      </w:r>
    </w:p>
    <w:p w14:paraId="617A300F" w14:textId="637F56A8" w:rsidR="00A305D5" w:rsidRDefault="00A305D5" w:rsidP="005F7E4A">
      <w:pPr>
        <w:pStyle w:val="Paragraphedeliste"/>
        <w:numPr>
          <w:ilvl w:val="0"/>
          <w:numId w:val="1"/>
        </w:numPr>
        <w:jc w:val="both"/>
        <w:rPr>
          <w:sz w:val="28"/>
          <w:szCs w:val="28"/>
        </w:rPr>
      </w:pPr>
      <w:r w:rsidRPr="00A305D5">
        <w:rPr>
          <w:sz w:val="28"/>
          <w:szCs w:val="28"/>
        </w:rPr>
        <w:t>L’adresse est alignée sur les mots (par exemple 32 bits = adresses multiples de 4).</w:t>
      </w:r>
    </w:p>
    <w:p w14:paraId="36AC98A5" w14:textId="77777777" w:rsidR="00A305D5" w:rsidRPr="00A305D5" w:rsidRDefault="00A305D5" w:rsidP="005F7E4A">
      <w:pPr>
        <w:pStyle w:val="Paragraphedeliste"/>
        <w:ind w:left="1070"/>
        <w:jc w:val="both"/>
        <w:rPr>
          <w:sz w:val="28"/>
          <w:szCs w:val="28"/>
        </w:rPr>
      </w:pPr>
    </w:p>
    <w:p w14:paraId="3ECBA979" w14:textId="6BC99497" w:rsidR="00A305D5" w:rsidRDefault="00A305D5" w:rsidP="005F7E4A">
      <w:pPr>
        <w:pStyle w:val="Paragraphedeliste"/>
        <w:numPr>
          <w:ilvl w:val="0"/>
          <w:numId w:val="1"/>
        </w:numPr>
        <w:jc w:val="both"/>
        <w:rPr>
          <w:sz w:val="28"/>
          <w:szCs w:val="28"/>
        </w:rPr>
      </w:pPr>
      <w:r w:rsidRPr="00A305D5">
        <w:rPr>
          <w:sz w:val="28"/>
          <w:szCs w:val="28"/>
        </w:rPr>
        <w:t xml:space="preserve">Les signaux </w:t>
      </w:r>
      <w:proofErr w:type="spellStart"/>
      <w:r w:rsidRPr="00A305D5">
        <w:rPr>
          <w:sz w:val="28"/>
          <w:szCs w:val="28"/>
        </w:rPr>
        <w:t>wea</w:t>
      </w:r>
      <w:proofErr w:type="spellEnd"/>
      <w:r w:rsidRPr="00A305D5">
        <w:rPr>
          <w:sz w:val="28"/>
          <w:szCs w:val="28"/>
        </w:rPr>
        <w:t xml:space="preserve">, </w:t>
      </w:r>
      <w:proofErr w:type="spellStart"/>
      <w:r w:rsidRPr="00A305D5">
        <w:rPr>
          <w:sz w:val="28"/>
          <w:szCs w:val="28"/>
        </w:rPr>
        <w:t>ena</w:t>
      </w:r>
      <w:proofErr w:type="spellEnd"/>
      <w:r w:rsidRPr="00A305D5">
        <w:rPr>
          <w:sz w:val="28"/>
          <w:szCs w:val="28"/>
        </w:rPr>
        <w:t xml:space="preserve"> et </w:t>
      </w:r>
      <w:proofErr w:type="spellStart"/>
      <w:r w:rsidRPr="00A305D5">
        <w:rPr>
          <w:sz w:val="28"/>
          <w:szCs w:val="28"/>
        </w:rPr>
        <w:t>clka</w:t>
      </w:r>
      <w:proofErr w:type="spellEnd"/>
      <w:r w:rsidRPr="00A305D5">
        <w:rPr>
          <w:sz w:val="28"/>
          <w:szCs w:val="28"/>
        </w:rPr>
        <w:t xml:space="preserve"> doivent être parfaitement synchronisés pour éviter des lectures/écritures invalides.</w:t>
      </w:r>
    </w:p>
    <w:p w14:paraId="76574FB9" w14:textId="77777777" w:rsidR="00A305D5" w:rsidRPr="00A305D5" w:rsidRDefault="00A305D5" w:rsidP="005F7E4A">
      <w:pPr>
        <w:pStyle w:val="Paragraphedeliste"/>
        <w:jc w:val="both"/>
        <w:rPr>
          <w:sz w:val="28"/>
          <w:szCs w:val="28"/>
        </w:rPr>
      </w:pPr>
    </w:p>
    <w:p w14:paraId="4AD206AF" w14:textId="77777777" w:rsidR="00A305D5" w:rsidRPr="00A305D5" w:rsidRDefault="00A305D5" w:rsidP="005F7E4A">
      <w:pPr>
        <w:pStyle w:val="Paragraphedeliste"/>
        <w:ind w:left="1070"/>
        <w:jc w:val="both"/>
        <w:rPr>
          <w:sz w:val="28"/>
          <w:szCs w:val="28"/>
        </w:rPr>
      </w:pPr>
    </w:p>
    <w:p w14:paraId="0ED89EFA" w14:textId="26316179" w:rsidR="00A305D5" w:rsidRDefault="00A305D5" w:rsidP="005F7E4A">
      <w:pPr>
        <w:pStyle w:val="Paragraphedeliste"/>
        <w:numPr>
          <w:ilvl w:val="0"/>
          <w:numId w:val="1"/>
        </w:numPr>
        <w:jc w:val="both"/>
        <w:rPr>
          <w:sz w:val="28"/>
          <w:szCs w:val="28"/>
        </w:rPr>
      </w:pPr>
      <w:r w:rsidRPr="00A305D5">
        <w:rPr>
          <w:sz w:val="28"/>
          <w:szCs w:val="28"/>
        </w:rPr>
        <w:t xml:space="preserve">En configuration </w:t>
      </w:r>
      <w:r w:rsidRPr="00A305D5">
        <w:rPr>
          <w:b/>
          <w:bCs/>
          <w:sz w:val="28"/>
          <w:szCs w:val="28"/>
        </w:rPr>
        <w:t>Dual-Port</w:t>
      </w:r>
      <w:r w:rsidRPr="00A305D5">
        <w:rPr>
          <w:sz w:val="28"/>
          <w:szCs w:val="28"/>
        </w:rPr>
        <w:t>, on dispose d’un second ensemble de signaux (</w:t>
      </w:r>
      <w:proofErr w:type="spellStart"/>
      <w:r w:rsidRPr="00A305D5">
        <w:rPr>
          <w:sz w:val="28"/>
          <w:szCs w:val="28"/>
        </w:rPr>
        <w:t>clkb</w:t>
      </w:r>
      <w:proofErr w:type="spellEnd"/>
      <w:r w:rsidRPr="00A305D5">
        <w:rPr>
          <w:sz w:val="28"/>
          <w:szCs w:val="28"/>
        </w:rPr>
        <w:t xml:space="preserve">, </w:t>
      </w:r>
      <w:proofErr w:type="spellStart"/>
      <w:r w:rsidRPr="00A305D5">
        <w:rPr>
          <w:sz w:val="28"/>
          <w:szCs w:val="28"/>
        </w:rPr>
        <w:t>enb</w:t>
      </w:r>
      <w:proofErr w:type="spellEnd"/>
      <w:r w:rsidRPr="00A305D5">
        <w:rPr>
          <w:sz w:val="28"/>
          <w:szCs w:val="28"/>
        </w:rPr>
        <w:t>, web, etc.) pour le port B.</w:t>
      </w:r>
    </w:p>
    <w:p w14:paraId="184004AC" w14:textId="6B0006C2" w:rsidR="0078708E" w:rsidRDefault="0078708E">
      <w:pPr>
        <w:rPr>
          <w:sz w:val="28"/>
          <w:szCs w:val="28"/>
        </w:rPr>
      </w:pPr>
      <w:r>
        <w:rPr>
          <w:sz w:val="28"/>
          <w:szCs w:val="28"/>
        </w:rPr>
        <w:br w:type="page"/>
      </w:r>
    </w:p>
    <w:p w14:paraId="7B103D3B" w14:textId="5F282935" w:rsidR="0078708E" w:rsidRPr="0078708E" w:rsidRDefault="0078708E" w:rsidP="0078708E">
      <w:pPr>
        <w:pStyle w:val="Titre1"/>
        <w:numPr>
          <w:ilvl w:val="0"/>
          <w:numId w:val="3"/>
        </w:numPr>
        <w:rPr>
          <w:lang w:val="en-US"/>
        </w:rPr>
      </w:pPr>
      <w:r w:rsidRPr="0078708E">
        <w:rPr>
          <w:lang w:val="en-US"/>
        </w:rPr>
        <w:lastRenderedPageBreak/>
        <w:t xml:space="preserve">Développement IP custom </w:t>
      </w:r>
      <w:r>
        <w:rPr>
          <w:lang w:val="en-US"/>
        </w:rPr>
        <w:t>“</w:t>
      </w:r>
      <w:r w:rsidRPr="0078708E">
        <w:rPr>
          <w:lang w:val="en-US"/>
        </w:rPr>
        <w:t>Memory R</w:t>
      </w:r>
      <w:r>
        <w:rPr>
          <w:lang w:val="en-US"/>
        </w:rPr>
        <w:t>eader”</w:t>
      </w:r>
    </w:p>
    <w:p w14:paraId="564059A4" w14:textId="1B987B74" w:rsidR="007D440F" w:rsidRDefault="00A305D5" w:rsidP="005F7E4A">
      <w:pPr>
        <w:jc w:val="both"/>
        <w:rPr>
          <w:sz w:val="28"/>
          <w:szCs w:val="28"/>
        </w:rPr>
      </w:pPr>
      <w:r w:rsidRPr="00A305D5">
        <w:rPr>
          <w:sz w:val="28"/>
          <w:szCs w:val="28"/>
        </w:rPr>
        <w:t>Une fois ces informations maîtrisées, nous avons pu développer notre IP</w:t>
      </w:r>
      <w:r w:rsidR="007D440F">
        <w:rPr>
          <w:sz w:val="28"/>
          <w:szCs w:val="28"/>
        </w:rPr>
        <w:tab/>
      </w:r>
      <w:r w:rsidRPr="00A305D5">
        <w:rPr>
          <w:sz w:val="28"/>
          <w:szCs w:val="28"/>
        </w:rPr>
        <w:t xml:space="preserve"> «</w:t>
      </w:r>
      <w:r w:rsidR="007D440F">
        <w:rPr>
          <w:sz w:val="28"/>
          <w:szCs w:val="28"/>
        </w:rPr>
        <w:t xml:space="preserve"> </w:t>
      </w:r>
      <w:r w:rsidR="007D440F" w:rsidRPr="007D440F">
        <w:rPr>
          <w:b/>
          <w:bCs/>
          <w:sz w:val="28"/>
          <w:szCs w:val="28"/>
        </w:rPr>
        <w:t>Memory Reader</w:t>
      </w:r>
      <w:r w:rsidR="007D440F">
        <w:rPr>
          <w:sz w:val="28"/>
          <w:szCs w:val="28"/>
        </w:rPr>
        <w:t xml:space="preserve"> </w:t>
      </w:r>
      <w:r w:rsidRPr="00A305D5">
        <w:rPr>
          <w:sz w:val="28"/>
          <w:szCs w:val="28"/>
        </w:rPr>
        <w:t>».</w:t>
      </w:r>
      <w:r w:rsidR="005F7E4A">
        <w:rPr>
          <w:sz w:val="28"/>
          <w:szCs w:val="28"/>
        </w:rPr>
        <w:t xml:space="preserve"> </w:t>
      </w:r>
      <w:r>
        <w:rPr>
          <w:sz w:val="28"/>
          <w:szCs w:val="28"/>
        </w:rPr>
        <w:t xml:space="preserve">Comme dit précédemment, </w:t>
      </w:r>
      <w:r w:rsidR="002017FF">
        <w:rPr>
          <w:sz w:val="28"/>
          <w:szCs w:val="28"/>
        </w:rPr>
        <w:t>e</w:t>
      </w:r>
      <w:r w:rsidR="002017FF" w:rsidRPr="002017FF">
        <w:rPr>
          <w:sz w:val="28"/>
          <w:szCs w:val="28"/>
        </w:rPr>
        <w:t>lle a pour rôle principal d’accéder aux données stockées dans la BRAM afin de les transmettre à l’IP suivante pour décodage et exécution.</w:t>
      </w:r>
    </w:p>
    <w:p w14:paraId="748C0501" w14:textId="24DFC50A" w:rsidR="007D440F" w:rsidRDefault="007D440F" w:rsidP="00A305D5">
      <w:pPr>
        <w:rPr>
          <w:sz w:val="28"/>
          <w:szCs w:val="28"/>
        </w:rPr>
      </w:pPr>
      <w:r>
        <w:rPr>
          <w:sz w:val="28"/>
          <w:szCs w:val="28"/>
        </w:rPr>
        <w:t xml:space="preserve">Les principaux signaux de cette IP sont : </w:t>
      </w:r>
    </w:p>
    <w:tbl>
      <w:tblPr>
        <w:tblStyle w:val="Grilledutableau"/>
        <w:tblW w:w="0" w:type="auto"/>
        <w:tblLook w:val="04A0" w:firstRow="1" w:lastRow="0" w:firstColumn="1" w:lastColumn="0" w:noHBand="0" w:noVBand="1"/>
      </w:tblPr>
      <w:tblGrid>
        <w:gridCol w:w="1838"/>
        <w:gridCol w:w="1843"/>
        <w:gridCol w:w="1417"/>
        <w:gridCol w:w="4252"/>
      </w:tblGrid>
      <w:tr w:rsidR="007D440F" w:rsidRPr="00CD4957" w14:paraId="74AD0CF2" w14:textId="77777777" w:rsidTr="00864C50">
        <w:tc>
          <w:tcPr>
            <w:tcW w:w="1838" w:type="dxa"/>
            <w:shd w:val="clear" w:color="auto" w:fill="E8E8E8" w:themeFill="background2"/>
          </w:tcPr>
          <w:p w14:paraId="12B206D8" w14:textId="77777777" w:rsidR="007D440F" w:rsidRPr="00CD4957" w:rsidRDefault="007D440F" w:rsidP="00864C50">
            <w:pPr>
              <w:jc w:val="center"/>
              <w:rPr>
                <w:sz w:val="24"/>
                <w:szCs w:val="24"/>
              </w:rPr>
            </w:pPr>
            <w:r w:rsidRPr="00CD4957">
              <w:rPr>
                <w:sz w:val="24"/>
                <w:szCs w:val="24"/>
              </w:rPr>
              <w:t>Signal</w:t>
            </w:r>
          </w:p>
        </w:tc>
        <w:tc>
          <w:tcPr>
            <w:tcW w:w="1843" w:type="dxa"/>
            <w:shd w:val="clear" w:color="auto" w:fill="E8E8E8" w:themeFill="background2"/>
          </w:tcPr>
          <w:p w14:paraId="52BD408B" w14:textId="77777777" w:rsidR="007D440F" w:rsidRPr="00CD4957" w:rsidRDefault="007D440F" w:rsidP="00864C50">
            <w:pPr>
              <w:jc w:val="center"/>
              <w:rPr>
                <w:sz w:val="24"/>
                <w:szCs w:val="24"/>
              </w:rPr>
            </w:pPr>
            <w:r w:rsidRPr="00CD4957">
              <w:rPr>
                <w:sz w:val="24"/>
                <w:szCs w:val="24"/>
              </w:rPr>
              <w:t>Direction</w:t>
            </w:r>
          </w:p>
        </w:tc>
        <w:tc>
          <w:tcPr>
            <w:tcW w:w="1417" w:type="dxa"/>
            <w:shd w:val="clear" w:color="auto" w:fill="E8E8E8" w:themeFill="background2"/>
          </w:tcPr>
          <w:p w14:paraId="4161F78D" w14:textId="77777777" w:rsidR="007D440F" w:rsidRPr="00CD4957" w:rsidRDefault="007D440F" w:rsidP="00864C50">
            <w:pPr>
              <w:jc w:val="center"/>
              <w:rPr>
                <w:sz w:val="24"/>
                <w:szCs w:val="24"/>
              </w:rPr>
            </w:pPr>
            <w:r>
              <w:rPr>
                <w:sz w:val="24"/>
                <w:szCs w:val="24"/>
              </w:rPr>
              <w:t>Taille (bit)</w:t>
            </w:r>
          </w:p>
        </w:tc>
        <w:tc>
          <w:tcPr>
            <w:tcW w:w="4252" w:type="dxa"/>
            <w:shd w:val="clear" w:color="auto" w:fill="E8E8E8" w:themeFill="background2"/>
          </w:tcPr>
          <w:p w14:paraId="6662BB01" w14:textId="77777777" w:rsidR="007D440F" w:rsidRPr="00CD4957" w:rsidRDefault="007D440F" w:rsidP="00864C50">
            <w:pPr>
              <w:jc w:val="center"/>
              <w:rPr>
                <w:sz w:val="24"/>
                <w:szCs w:val="24"/>
              </w:rPr>
            </w:pPr>
            <w:r w:rsidRPr="00CD4957">
              <w:rPr>
                <w:sz w:val="24"/>
                <w:szCs w:val="24"/>
              </w:rPr>
              <w:t>Description</w:t>
            </w:r>
          </w:p>
        </w:tc>
      </w:tr>
      <w:tr w:rsidR="007D440F" w:rsidRPr="00CD4957" w14:paraId="7459AA47" w14:textId="77777777" w:rsidTr="00864C50">
        <w:tc>
          <w:tcPr>
            <w:tcW w:w="1838" w:type="dxa"/>
            <w:shd w:val="clear" w:color="auto" w:fill="E8E8E8" w:themeFill="background2"/>
          </w:tcPr>
          <w:p w14:paraId="2DD69C39" w14:textId="7ED25A8E" w:rsidR="007D440F" w:rsidRPr="00CD4957" w:rsidRDefault="007D440F" w:rsidP="00864C50">
            <w:pPr>
              <w:jc w:val="center"/>
              <w:rPr>
                <w:sz w:val="24"/>
                <w:szCs w:val="24"/>
              </w:rPr>
            </w:pPr>
            <w:proofErr w:type="spellStart"/>
            <w:r>
              <w:rPr>
                <w:sz w:val="24"/>
                <w:szCs w:val="24"/>
              </w:rPr>
              <w:t>Cl</w:t>
            </w:r>
            <w:r w:rsidRPr="00CD4957">
              <w:rPr>
                <w:sz w:val="24"/>
                <w:szCs w:val="24"/>
              </w:rPr>
              <w:t>k</w:t>
            </w:r>
            <w:proofErr w:type="spellEnd"/>
          </w:p>
        </w:tc>
        <w:tc>
          <w:tcPr>
            <w:tcW w:w="1843" w:type="dxa"/>
          </w:tcPr>
          <w:p w14:paraId="1D33F75F" w14:textId="77777777" w:rsidR="007D440F" w:rsidRPr="00CD4957" w:rsidRDefault="007D440F" w:rsidP="00864C50">
            <w:pPr>
              <w:jc w:val="center"/>
              <w:rPr>
                <w:sz w:val="24"/>
                <w:szCs w:val="24"/>
              </w:rPr>
            </w:pPr>
            <w:r w:rsidRPr="00CD4957">
              <w:rPr>
                <w:sz w:val="24"/>
                <w:szCs w:val="24"/>
              </w:rPr>
              <w:t xml:space="preserve">In </w:t>
            </w:r>
          </w:p>
        </w:tc>
        <w:tc>
          <w:tcPr>
            <w:tcW w:w="1417" w:type="dxa"/>
          </w:tcPr>
          <w:p w14:paraId="6DA5C7FB" w14:textId="77777777" w:rsidR="007D440F" w:rsidRPr="00CD4957" w:rsidRDefault="007D440F" w:rsidP="00864C50">
            <w:pPr>
              <w:jc w:val="center"/>
              <w:rPr>
                <w:sz w:val="24"/>
                <w:szCs w:val="24"/>
              </w:rPr>
            </w:pPr>
            <w:r>
              <w:rPr>
                <w:sz w:val="24"/>
                <w:szCs w:val="24"/>
              </w:rPr>
              <w:t>1</w:t>
            </w:r>
          </w:p>
        </w:tc>
        <w:tc>
          <w:tcPr>
            <w:tcW w:w="4252" w:type="dxa"/>
          </w:tcPr>
          <w:p w14:paraId="0BF5EB89" w14:textId="77777777" w:rsidR="007D440F" w:rsidRPr="00CD4957" w:rsidRDefault="007D440F" w:rsidP="00864C50">
            <w:pPr>
              <w:jc w:val="center"/>
              <w:rPr>
                <w:sz w:val="24"/>
                <w:szCs w:val="24"/>
              </w:rPr>
            </w:pPr>
            <w:r w:rsidRPr="00CD4957">
              <w:rPr>
                <w:sz w:val="24"/>
                <w:szCs w:val="24"/>
              </w:rPr>
              <w:t>Horloge</w:t>
            </w:r>
          </w:p>
        </w:tc>
      </w:tr>
      <w:tr w:rsidR="007D440F" w:rsidRPr="00CD4957" w14:paraId="6FC43D02" w14:textId="77777777" w:rsidTr="00864C50">
        <w:tc>
          <w:tcPr>
            <w:tcW w:w="1838" w:type="dxa"/>
            <w:shd w:val="clear" w:color="auto" w:fill="E8E8E8" w:themeFill="background2"/>
          </w:tcPr>
          <w:p w14:paraId="2EE658E2" w14:textId="1167BBDB" w:rsidR="007D440F" w:rsidRPr="00CD4957" w:rsidRDefault="007D440F" w:rsidP="00864C50">
            <w:pPr>
              <w:jc w:val="center"/>
              <w:rPr>
                <w:sz w:val="24"/>
                <w:szCs w:val="24"/>
              </w:rPr>
            </w:pPr>
            <w:proofErr w:type="spellStart"/>
            <w:r>
              <w:rPr>
                <w:sz w:val="24"/>
                <w:szCs w:val="24"/>
              </w:rPr>
              <w:t>Rst</w:t>
            </w:r>
            <w:proofErr w:type="spellEnd"/>
          </w:p>
        </w:tc>
        <w:tc>
          <w:tcPr>
            <w:tcW w:w="1843" w:type="dxa"/>
          </w:tcPr>
          <w:p w14:paraId="74268238" w14:textId="42421AAD" w:rsidR="007D440F" w:rsidRPr="00CD4957" w:rsidRDefault="007D440F" w:rsidP="007D440F">
            <w:pPr>
              <w:jc w:val="center"/>
              <w:rPr>
                <w:sz w:val="24"/>
                <w:szCs w:val="24"/>
              </w:rPr>
            </w:pPr>
            <w:r w:rsidRPr="00CD4957">
              <w:rPr>
                <w:sz w:val="24"/>
                <w:szCs w:val="24"/>
              </w:rPr>
              <w:t>In</w:t>
            </w:r>
          </w:p>
        </w:tc>
        <w:tc>
          <w:tcPr>
            <w:tcW w:w="1417" w:type="dxa"/>
          </w:tcPr>
          <w:p w14:paraId="3CE3F362" w14:textId="77777777" w:rsidR="007D440F" w:rsidRPr="00CD4957" w:rsidRDefault="007D440F" w:rsidP="007D440F">
            <w:pPr>
              <w:jc w:val="center"/>
              <w:rPr>
                <w:sz w:val="24"/>
                <w:szCs w:val="24"/>
              </w:rPr>
            </w:pPr>
            <w:r>
              <w:rPr>
                <w:sz w:val="24"/>
                <w:szCs w:val="24"/>
              </w:rPr>
              <w:t>1</w:t>
            </w:r>
          </w:p>
        </w:tc>
        <w:tc>
          <w:tcPr>
            <w:tcW w:w="4252" w:type="dxa"/>
          </w:tcPr>
          <w:p w14:paraId="0FFCC953" w14:textId="3C9E5AE3" w:rsidR="007D440F" w:rsidRPr="00CD4957" w:rsidRDefault="007D440F" w:rsidP="00864C50">
            <w:pPr>
              <w:jc w:val="center"/>
              <w:rPr>
                <w:sz w:val="24"/>
                <w:szCs w:val="24"/>
              </w:rPr>
            </w:pPr>
            <w:r>
              <w:rPr>
                <w:sz w:val="24"/>
                <w:szCs w:val="24"/>
              </w:rPr>
              <w:t>Reset Système</w:t>
            </w:r>
          </w:p>
        </w:tc>
      </w:tr>
      <w:tr w:rsidR="007D440F" w:rsidRPr="00CD4957" w14:paraId="3B2D37AF" w14:textId="77777777" w:rsidTr="00864C50">
        <w:tc>
          <w:tcPr>
            <w:tcW w:w="1838" w:type="dxa"/>
            <w:shd w:val="clear" w:color="auto" w:fill="E8E8E8" w:themeFill="background2"/>
          </w:tcPr>
          <w:p w14:paraId="6425535D" w14:textId="7C033B41" w:rsidR="007D440F" w:rsidRDefault="007D440F" w:rsidP="00864C50">
            <w:pPr>
              <w:jc w:val="center"/>
              <w:rPr>
                <w:sz w:val="24"/>
                <w:szCs w:val="24"/>
              </w:rPr>
            </w:pPr>
            <w:r>
              <w:rPr>
                <w:sz w:val="24"/>
                <w:szCs w:val="24"/>
              </w:rPr>
              <w:t>Go</w:t>
            </w:r>
          </w:p>
        </w:tc>
        <w:tc>
          <w:tcPr>
            <w:tcW w:w="1843" w:type="dxa"/>
          </w:tcPr>
          <w:p w14:paraId="2E06A5A1" w14:textId="77777777" w:rsidR="00CB6033" w:rsidRDefault="00CB6033" w:rsidP="007D440F">
            <w:pPr>
              <w:jc w:val="center"/>
              <w:rPr>
                <w:sz w:val="24"/>
                <w:szCs w:val="24"/>
              </w:rPr>
            </w:pPr>
          </w:p>
          <w:p w14:paraId="06FBFFC3" w14:textId="3FF17AF3" w:rsidR="007D440F" w:rsidRPr="00CD4957" w:rsidRDefault="007D440F" w:rsidP="007D440F">
            <w:pPr>
              <w:jc w:val="center"/>
              <w:rPr>
                <w:sz w:val="24"/>
                <w:szCs w:val="24"/>
              </w:rPr>
            </w:pPr>
            <w:r>
              <w:rPr>
                <w:sz w:val="24"/>
                <w:szCs w:val="24"/>
              </w:rPr>
              <w:t>In</w:t>
            </w:r>
          </w:p>
        </w:tc>
        <w:tc>
          <w:tcPr>
            <w:tcW w:w="1417" w:type="dxa"/>
          </w:tcPr>
          <w:p w14:paraId="17262FCC" w14:textId="77777777" w:rsidR="00CB6033" w:rsidRDefault="00CB6033" w:rsidP="007D440F">
            <w:pPr>
              <w:jc w:val="center"/>
              <w:rPr>
                <w:sz w:val="24"/>
                <w:szCs w:val="24"/>
              </w:rPr>
            </w:pPr>
          </w:p>
          <w:p w14:paraId="0C8FA1AD" w14:textId="500CD3CD" w:rsidR="007D440F" w:rsidRDefault="007D440F" w:rsidP="007D440F">
            <w:pPr>
              <w:jc w:val="center"/>
              <w:rPr>
                <w:sz w:val="24"/>
                <w:szCs w:val="24"/>
              </w:rPr>
            </w:pPr>
            <w:r>
              <w:rPr>
                <w:sz w:val="24"/>
                <w:szCs w:val="24"/>
              </w:rPr>
              <w:t>1</w:t>
            </w:r>
          </w:p>
        </w:tc>
        <w:tc>
          <w:tcPr>
            <w:tcW w:w="4252" w:type="dxa"/>
          </w:tcPr>
          <w:p w14:paraId="7D3A2869" w14:textId="7FEF8A3C" w:rsidR="007D440F" w:rsidRDefault="00CB6033" w:rsidP="00864C50">
            <w:pPr>
              <w:jc w:val="center"/>
              <w:rPr>
                <w:sz w:val="24"/>
                <w:szCs w:val="24"/>
              </w:rPr>
            </w:pPr>
            <w:r>
              <w:rPr>
                <w:sz w:val="24"/>
                <w:szCs w:val="24"/>
              </w:rPr>
              <w:t xml:space="preserve">Déclencheur de démarrage de ma machine à état (Associé </w:t>
            </w:r>
            <w:proofErr w:type="spellStart"/>
            <w:r>
              <w:rPr>
                <w:sz w:val="24"/>
                <w:szCs w:val="24"/>
              </w:rPr>
              <w:t>a</w:t>
            </w:r>
            <w:proofErr w:type="spellEnd"/>
            <w:r>
              <w:rPr>
                <w:sz w:val="24"/>
                <w:szCs w:val="24"/>
              </w:rPr>
              <w:t xml:space="preserve"> un bouton de la carte)</w:t>
            </w:r>
          </w:p>
        </w:tc>
      </w:tr>
      <w:tr w:rsidR="007D440F" w:rsidRPr="007D440F" w14:paraId="583FE704" w14:textId="77777777" w:rsidTr="00864C50">
        <w:tc>
          <w:tcPr>
            <w:tcW w:w="1838" w:type="dxa"/>
            <w:shd w:val="clear" w:color="auto" w:fill="E8E8E8" w:themeFill="background2"/>
          </w:tcPr>
          <w:p w14:paraId="49AE3C06" w14:textId="45F685CA" w:rsidR="007D440F" w:rsidRDefault="007D440F" w:rsidP="00864C50">
            <w:pPr>
              <w:jc w:val="center"/>
              <w:rPr>
                <w:sz w:val="24"/>
                <w:szCs w:val="24"/>
              </w:rPr>
            </w:pPr>
            <w:proofErr w:type="spellStart"/>
            <w:r>
              <w:rPr>
                <w:sz w:val="24"/>
                <w:szCs w:val="24"/>
              </w:rPr>
              <w:t>Done</w:t>
            </w:r>
            <w:proofErr w:type="spellEnd"/>
          </w:p>
        </w:tc>
        <w:tc>
          <w:tcPr>
            <w:tcW w:w="1843" w:type="dxa"/>
          </w:tcPr>
          <w:p w14:paraId="58E91492" w14:textId="77777777" w:rsidR="00CB6033" w:rsidRDefault="00CB6033" w:rsidP="007D440F">
            <w:pPr>
              <w:jc w:val="center"/>
              <w:rPr>
                <w:sz w:val="24"/>
                <w:szCs w:val="24"/>
              </w:rPr>
            </w:pPr>
          </w:p>
          <w:p w14:paraId="3C4194A3" w14:textId="2F047429" w:rsidR="007D440F" w:rsidRDefault="007D440F" w:rsidP="007D440F">
            <w:pPr>
              <w:jc w:val="center"/>
              <w:rPr>
                <w:sz w:val="24"/>
                <w:szCs w:val="24"/>
              </w:rPr>
            </w:pPr>
            <w:r>
              <w:rPr>
                <w:sz w:val="24"/>
                <w:szCs w:val="24"/>
              </w:rPr>
              <w:t>In</w:t>
            </w:r>
          </w:p>
        </w:tc>
        <w:tc>
          <w:tcPr>
            <w:tcW w:w="1417" w:type="dxa"/>
          </w:tcPr>
          <w:p w14:paraId="6FCD7125" w14:textId="77777777" w:rsidR="00CB6033" w:rsidRDefault="00CB6033" w:rsidP="007D440F">
            <w:pPr>
              <w:jc w:val="center"/>
              <w:rPr>
                <w:sz w:val="24"/>
                <w:szCs w:val="24"/>
              </w:rPr>
            </w:pPr>
          </w:p>
          <w:p w14:paraId="3AEFFE9E" w14:textId="00C7106A" w:rsidR="007D440F" w:rsidRDefault="007D440F" w:rsidP="007D440F">
            <w:pPr>
              <w:jc w:val="center"/>
              <w:rPr>
                <w:sz w:val="24"/>
                <w:szCs w:val="24"/>
              </w:rPr>
            </w:pPr>
            <w:r>
              <w:rPr>
                <w:sz w:val="24"/>
                <w:szCs w:val="24"/>
              </w:rPr>
              <w:t xml:space="preserve">1 </w:t>
            </w:r>
          </w:p>
        </w:tc>
        <w:tc>
          <w:tcPr>
            <w:tcW w:w="4252" w:type="dxa"/>
          </w:tcPr>
          <w:p w14:paraId="2407BF3A" w14:textId="0B7AF8A7" w:rsidR="007D440F" w:rsidRPr="007D440F" w:rsidRDefault="007D440F" w:rsidP="00864C50">
            <w:pPr>
              <w:jc w:val="center"/>
              <w:rPr>
                <w:sz w:val="24"/>
                <w:szCs w:val="24"/>
              </w:rPr>
            </w:pPr>
            <w:r w:rsidRPr="007D440F">
              <w:rPr>
                <w:sz w:val="24"/>
                <w:szCs w:val="24"/>
              </w:rPr>
              <w:t xml:space="preserve">Reçu de Rubik </w:t>
            </w:r>
            <w:proofErr w:type="spellStart"/>
            <w:r>
              <w:rPr>
                <w:sz w:val="24"/>
                <w:szCs w:val="24"/>
              </w:rPr>
              <w:t>R</w:t>
            </w:r>
            <w:r w:rsidRPr="007D440F">
              <w:rPr>
                <w:sz w:val="24"/>
                <w:szCs w:val="24"/>
              </w:rPr>
              <w:t>esolver</w:t>
            </w:r>
            <w:proofErr w:type="spellEnd"/>
            <w:r w:rsidRPr="007D440F">
              <w:rPr>
                <w:sz w:val="24"/>
                <w:szCs w:val="24"/>
              </w:rPr>
              <w:t>, permet de pas</w:t>
            </w:r>
            <w:r>
              <w:rPr>
                <w:sz w:val="24"/>
                <w:szCs w:val="24"/>
              </w:rPr>
              <w:t>ser à la lecture de là donnée contenu à l’adresse suivante</w:t>
            </w:r>
          </w:p>
        </w:tc>
      </w:tr>
      <w:tr w:rsidR="007D440F" w:rsidRPr="007D440F" w14:paraId="59DC604F" w14:textId="77777777" w:rsidTr="00864C50">
        <w:tc>
          <w:tcPr>
            <w:tcW w:w="1838" w:type="dxa"/>
            <w:shd w:val="clear" w:color="auto" w:fill="E8E8E8" w:themeFill="background2"/>
          </w:tcPr>
          <w:p w14:paraId="743058DE" w14:textId="6140474D" w:rsidR="007D440F" w:rsidRDefault="007D440F" w:rsidP="00864C50">
            <w:pPr>
              <w:jc w:val="center"/>
              <w:rPr>
                <w:sz w:val="24"/>
                <w:szCs w:val="24"/>
              </w:rPr>
            </w:pPr>
            <w:r>
              <w:rPr>
                <w:sz w:val="24"/>
                <w:szCs w:val="24"/>
              </w:rPr>
              <w:t>Cmd</w:t>
            </w:r>
          </w:p>
        </w:tc>
        <w:tc>
          <w:tcPr>
            <w:tcW w:w="1843" w:type="dxa"/>
          </w:tcPr>
          <w:p w14:paraId="7DCE2F0F" w14:textId="300E95ED" w:rsidR="007D440F" w:rsidRDefault="007D440F" w:rsidP="007D440F">
            <w:pPr>
              <w:jc w:val="center"/>
              <w:rPr>
                <w:sz w:val="24"/>
                <w:szCs w:val="24"/>
              </w:rPr>
            </w:pPr>
            <w:r>
              <w:rPr>
                <w:sz w:val="24"/>
                <w:szCs w:val="24"/>
              </w:rPr>
              <w:t>Out</w:t>
            </w:r>
          </w:p>
        </w:tc>
        <w:tc>
          <w:tcPr>
            <w:tcW w:w="1417" w:type="dxa"/>
          </w:tcPr>
          <w:p w14:paraId="69F060BC" w14:textId="3A9A6696" w:rsidR="007D440F" w:rsidRDefault="007D440F" w:rsidP="007D440F">
            <w:pPr>
              <w:jc w:val="center"/>
              <w:rPr>
                <w:sz w:val="24"/>
                <w:szCs w:val="24"/>
              </w:rPr>
            </w:pPr>
            <w:r>
              <w:rPr>
                <w:sz w:val="24"/>
                <w:szCs w:val="24"/>
              </w:rPr>
              <w:t>4</w:t>
            </w:r>
          </w:p>
        </w:tc>
        <w:tc>
          <w:tcPr>
            <w:tcW w:w="4252" w:type="dxa"/>
          </w:tcPr>
          <w:p w14:paraId="45BC0A1A" w14:textId="48C9AA3C" w:rsidR="007D440F" w:rsidRPr="007D440F" w:rsidRDefault="00CB6033" w:rsidP="00864C50">
            <w:pPr>
              <w:jc w:val="center"/>
              <w:rPr>
                <w:sz w:val="24"/>
                <w:szCs w:val="24"/>
              </w:rPr>
            </w:pPr>
            <w:r w:rsidRPr="00CB6033">
              <w:rPr>
                <w:sz w:val="24"/>
                <w:szCs w:val="24"/>
              </w:rPr>
              <w:t>Commande extraite des 4 bits de poids faible de la donnée lue en BRAM</w:t>
            </w:r>
          </w:p>
        </w:tc>
      </w:tr>
      <w:tr w:rsidR="007D440F" w:rsidRPr="007D440F" w14:paraId="71AE2383" w14:textId="77777777" w:rsidTr="00864C50">
        <w:tc>
          <w:tcPr>
            <w:tcW w:w="1838" w:type="dxa"/>
            <w:shd w:val="clear" w:color="auto" w:fill="E8E8E8" w:themeFill="background2"/>
          </w:tcPr>
          <w:p w14:paraId="01ECE2DB" w14:textId="10A98854" w:rsidR="007D440F" w:rsidRDefault="007D440F" w:rsidP="00864C50">
            <w:pPr>
              <w:jc w:val="center"/>
              <w:rPr>
                <w:sz w:val="24"/>
                <w:szCs w:val="24"/>
              </w:rPr>
            </w:pPr>
            <w:r>
              <w:rPr>
                <w:sz w:val="24"/>
                <w:szCs w:val="24"/>
              </w:rPr>
              <w:t>New</w:t>
            </w:r>
          </w:p>
        </w:tc>
        <w:tc>
          <w:tcPr>
            <w:tcW w:w="1843" w:type="dxa"/>
          </w:tcPr>
          <w:p w14:paraId="77C7A3AD" w14:textId="4A30B2AF" w:rsidR="007D440F" w:rsidRDefault="007D440F" w:rsidP="007D440F">
            <w:pPr>
              <w:jc w:val="center"/>
              <w:rPr>
                <w:sz w:val="24"/>
                <w:szCs w:val="24"/>
              </w:rPr>
            </w:pPr>
            <w:r>
              <w:rPr>
                <w:sz w:val="24"/>
                <w:szCs w:val="24"/>
              </w:rPr>
              <w:t>Out</w:t>
            </w:r>
          </w:p>
        </w:tc>
        <w:tc>
          <w:tcPr>
            <w:tcW w:w="1417" w:type="dxa"/>
          </w:tcPr>
          <w:p w14:paraId="40DF25ED" w14:textId="40CC68D3" w:rsidR="007D440F" w:rsidRDefault="007D440F" w:rsidP="007D440F">
            <w:pPr>
              <w:jc w:val="center"/>
              <w:rPr>
                <w:sz w:val="24"/>
                <w:szCs w:val="24"/>
              </w:rPr>
            </w:pPr>
            <w:r>
              <w:rPr>
                <w:sz w:val="24"/>
                <w:szCs w:val="24"/>
              </w:rPr>
              <w:t>1</w:t>
            </w:r>
          </w:p>
        </w:tc>
        <w:tc>
          <w:tcPr>
            <w:tcW w:w="4252" w:type="dxa"/>
          </w:tcPr>
          <w:p w14:paraId="4BBECC3D" w14:textId="383F3358" w:rsidR="007D440F" w:rsidRDefault="007D440F" w:rsidP="00864C50">
            <w:pPr>
              <w:jc w:val="center"/>
              <w:rPr>
                <w:sz w:val="24"/>
                <w:szCs w:val="24"/>
              </w:rPr>
            </w:pPr>
            <w:r>
              <w:rPr>
                <w:sz w:val="24"/>
                <w:szCs w:val="24"/>
              </w:rPr>
              <w:t xml:space="preserve">Signal pour </w:t>
            </w:r>
            <w:r w:rsidR="00CB6033">
              <w:rPr>
                <w:sz w:val="24"/>
                <w:szCs w:val="24"/>
              </w:rPr>
              <w:t>indiquer au</w:t>
            </w:r>
            <w:r>
              <w:rPr>
                <w:sz w:val="24"/>
                <w:szCs w:val="24"/>
              </w:rPr>
              <w:t xml:space="preserve"> Rubik </w:t>
            </w:r>
            <w:proofErr w:type="spellStart"/>
            <w:r>
              <w:rPr>
                <w:sz w:val="24"/>
                <w:szCs w:val="24"/>
              </w:rPr>
              <w:t>Resolver</w:t>
            </w:r>
            <w:proofErr w:type="spellEnd"/>
            <w:r w:rsidR="00CB6033">
              <w:rPr>
                <w:sz w:val="24"/>
                <w:szCs w:val="24"/>
              </w:rPr>
              <w:t xml:space="preserve"> qu’un nouvelle commande arrive</w:t>
            </w:r>
            <w:r>
              <w:rPr>
                <w:sz w:val="24"/>
                <w:szCs w:val="24"/>
              </w:rPr>
              <w:t xml:space="preserve"> </w:t>
            </w:r>
          </w:p>
        </w:tc>
      </w:tr>
      <w:tr w:rsidR="00CB6033" w:rsidRPr="007D440F" w14:paraId="58106FE2" w14:textId="77777777" w:rsidTr="00864C50">
        <w:tc>
          <w:tcPr>
            <w:tcW w:w="1838" w:type="dxa"/>
            <w:shd w:val="clear" w:color="auto" w:fill="E8E8E8" w:themeFill="background2"/>
          </w:tcPr>
          <w:p w14:paraId="462EC372" w14:textId="25C25E43" w:rsidR="00CB6033" w:rsidRDefault="00CB6033" w:rsidP="00864C50">
            <w:pPr>
              <w:jc w:val="center"/>
              <w:rPr>
                <w:sz w:val="24"/>
                <w:szCs w:val="24"/>
              </w:rPr>
            </w:pPr>
            <w:proofErr w:type="spellStart"/>
            <w:r>
              <w:rPr>
                <w:sz w:val="24"/>
                <w:szCs w:val="24"/>
              </w:rPr>
              <w:t>Bram_addr</w:t>
            </w:r>
            <w:proofErr w:type="spellEnd"/>
          </w:p>
        </w:tc>
        <w:tc>
          <w:tcPr>
            <w:tcW w:w="1843" w:type="dxa"/>
          </w:tcPr>
          <w:p w14:paraId="0B0CD6E4" w14:textId="3FD069BD" w:rsidR="00CB6033" w:rsidRDefault="00CB6033" w:rsidP="007D440F">
            <w:pPr>
              <w:jc w:val="center"/>
              <w:rPr>
                <w:sz w:val="24"/>
                <w:szCs w:val="24"/>
              </w:rPr>
            </w:pPr>
            <w:r>
              <w:rPr>
                <w:sz w:val="24"/>
                <w:szCs w:val="24"/>
              </w:rPr>
              <w:t>Out</w:t>
            </w:r>
          </w:p>
        </w:tc>
        <w:tc>
          <w:tcPr>
            <w:tcW w:w="1417" w:type="dxa"/>
          </w:tcPr>
          <w:p w14:paraId="069CA094" w14:textId="3BD25A62" w:rsidR="00CB6033" w:rsidRDefault="00CB6033" w:rsidP="007D440F">
            <w:pPr>
              <w:jc w:val="center"/>
              <w:rPr>
                <w:sz w:val="24"/>
                <w:szCs w:val="24"/>
              </w:rPr>
            </w:pPr>
            <w:r>
              <w:rPr>
                <w:sz w:val="24"/>
                <w:szCs w:val="24"/>
              </w:rPr>
              <w:t>32</w:t>
            </w:r>
          </w:p>
        </w:tc>
        <w:tc>
          <w:tcPr>
            <w:tcW w:w="4252" w:type="dxa"/>
          </w:tcPr>
          <w:p w14:paraId="41C906A3" w14:textId="6C045B3E" w:rsidR="00CB6033" w:rsidRDefault="00CB6033" w:rsidP="00864C50">
            <w:pPr>
              <w:jc w:val="center"/>
              <w:rPr>
                <w:sz w:val="24"/>
                <w:szCs w:val="24"/>
              </w:rPr>
            </w:pPr>
            <w:r>
              <w:rPr>
                <w:sz w:val="24"/>
                <w:szCs w:val="24"/>
              </w:rPr>
              <w:t>Adresse de l’lecture de la BRAM</w:t>
            </w:r>
          </w:p>
        </w:tc>
      </w:tr>
      <w:tr w:rsidR="00CB6033" w:rsidRPr="007D440F" w14:paraId="316DA43D" w14:textId="77777777" w:rsidTr="00864C50">
        <w:tc>
          <w:tcPr>
            <w:tcW w:w="1838" w:type="dxa"/>
            <w:shd w:val="clear" w:color="auto" w:fill="E8E8E8" w:themeFill="background2"/>
          </w:tcPr>
          <w:p w14:paraId="63AF8AC8" w14:textId="2DD21074" w:rsidR="00CB6033" w:rsidRDefault="00CB6033" w:rsidP="00864C50">
            <w:pPr>
              <w:jc w:val="center"/>
              <w:rPr>
                <w:sz w:val="24"/>
                <w:szCs w:val="24"/>
              </w:rPr>
            </w:pPr>
            <w:proofErr w:type="spellStart"/>
            <w:r>
              <w:rPr>
                <w:sz w:val="24"/>
                <w:szCs w:val="24"/>
              </w:rPr>
              <w:t>Bram_clk</w:t>
            </w:r>
            <w:proofErr w:type="spellEnd"/>
          </w:p>
        </w:tc>
        <w:tc>
          <w:tcPr>
            <w:tcW w:w="1843" w:type="dxa"/>
          </w:tcPr>
          <w:p w14:paraId="606BFE29" w14:textId="61FB50E6" w:rsidR="00CB6033" w:rsidRDefault="00CB6033" w:rsidP="007D440F">
            <w:pPr>
              <w:jc w:val="center"/>
              <w:rPr>
                <w:sz w:val="24"/>
                <w:szCs w:val="24"/>
              </w:rPr>
            </w:pPr>
            <w:r>
              <w:rPr>
                <w:sz w:val="24"/>
                <w:szCs w:val="24"/>
              </w:rPr>
              <w:t>Out</w:t>
            </w:r>
          </w:p>
        </w:tc>
        <w:tc>
          <w:tcPr>
            <w:tcW w:w="1417" w:type="dxa"/>
          </w:tcPr>
          <w:p w14:paraId="2A024D21" w14:textId="015B7EC5" w:rsidR="00CB6033" w:rsidRDefault="00CB6033" w:rsidP="007D440F">
            <w:pPr>
              <w:jc w:val="center"/>
              <w:rPr>
                <w:sz w:val="24"/>
                <w:szCs w:val="24"/>
              </w:rPr>
            </w:pPr>
            <w:r>
              <w:rPr>
                <w:sz w:val="24"/>
                <w:szCs w:val="24"/>
              </w:rPr>
              <w:t>1</w:t>
            </w:r>
          </w:p>
        </w:tc>
        <w:tc>
          <w:tcPr>
            <w:tcW w:w="4252" w:type="dxa"/>
          </w:tcPr>
          <w:p w14:paraId="3555A37C" w14:textId="04069E4F" w:rsidR="00CB6033" w:rsidRDefault="00CB6033" w:rsidP="00864C50">
            <w:pPr>
              <w:jc w:val="center"/>
              <w:rPr>
                <w:sz w:val="24"/>
                <w:szCs w:val="24"/>
              </w:rPr>
            </w:pPr>
            <w:r>
              <w:rPr>
                <w:sz w:val="24"/>
                <w:szCs w:val="24"/>
              </w:rPr>
              <w:t xml:space="preserve">Signal de </w:t>
            </w:r>
            <w:proofErr w:type="spellStart"/>
            <w:r>
              <w:rPr>
                <w:sz w:val="24"/>
                <w:szCs w:val="24"/>
              </w:rPr>
              <w:t>clk</w:t>
            </w:r>
            <w:proofErr w:type="spellEnd"/>
            <w:r>
              <w:rPr>
                <w:sz w:val="24"/>
                <w:szCs w:val="24"/>
              </w:rPr>
              <w:t xml:space="preserve"> envoyé à la BRAM pour synchroniser les échanges </w:t>
            </w:r>
          </w:p>
        </w:tc>
      </w:tr>
      <w:tr w:rsidR="00CB6033" w:rsidRPr="007D440F" w14:paraId="3F4C9D3B" w14:textId="77777777" w:rsidTr="00864C50">
        <w:tc>
          <w:tcPr>
            <w:tcW w:w="1838" w:type="dxa"/>
            <w:shd w:val="clear" w:color="auto" w:fill="E8E8E8" w:themeFill="background2"/>
          </w:tcPr>
          <w:p w14:paraId="5A541A45" w14:textId="240C3ED0" w:rsidR="00CB6033" w:rsidRDefault="00CB6033" w:rsidP="00864C50">
            <w:pPr>
              <w:jc w:val="center"/>
              <w:rPr>
                <w:sz w:val="24"/>
                <w:szCs w:val="24"/>
              </w:rPr>
            </w:pPr>
            <w:proofErr w:type="spellStart"/>
            <w:r>
              <w:rPr>
                <w:sz w:val="24"/>
                <w:szCs w:val="24"/>
              </w:rPr>
              <w:t>Bram_din</w:t>
            </w:r>
            <w:proofErr w:type="spellEnd"/>
          </w:p>
        </w:tc>
        <w:tc>
          <w:tcPr>
            <w:tcW w:w="1843" w:type="dxa"/>
          </w:tcPr>
          <w:p w14:paraId="6780B5C9" w14:textId="11A3FCBA" w:rsidR="00CB6033" w:rsidRDefault="00CB6033" w:rsidP="007D440F">
            <w:pPr>
              <w:jc w:val="center"/>
              <w:rPr>
                <w:sz w:val="24"/>
                <w:szCs w:val="24"/>
              </w:rPr>
            </w:pPr>
            <w:r>
              <w:rPr>
                <w:sz w:val="24"/>
                <w:szCs w:val="24"/>
              </w:rPr>
              <w:t>In</w:t>
            </w:r>
          </w:p>
        </w:tc>
        <w:tc>
          <w:tcPr>
            <w:tcW w:w="1417" w:type="dxa"/>
          </w:tcPr>
          <w:p w14:paraId="4FCACF5D" w14:textId="649A423A" w:rsidR="00CB6033" w:rsidRDefault="00CB6033" w:rsidP="007D440F">
            <w:pPr>
              <w:jc w:val="center"/>
              <w:rPr>
                <w:sz w:val="24"/>
                <w:szCs w:val="24"/>
              </w:rPr>
            </w:pPr>
            <w:r>
              <w:rPr>
                <w:sz w:val="24"/>
                <w:szCs w:val="24"/>
              </w:rPr>
              <w:t>32</w:t>
            </w:r>
          </w:p>
        </w:tc>
        <w:tc>
          <w:tcPr>
            <w:tcW w:w="4252" w:type="dxa"/>
          </w:tcPr>
          <w:p w14:paraId="3281F97A" w14:textId="1FEA31BF" w:rsidR="00CB6033" w:rsidRDefault="00CB6033" w:rsidP="00864C50">
            <w:pPr>
              <w:jc w:val="center"/>
              <w:rPr>
                <w:sz w:val="24"/>
                <w:szCs w:val="24"/>
              </w:rPr>
            </w:pPr>
            <w:r>
              <w:rPr>
                <w:sz w:val="24"/>
                <w:szCs w:val="24"/>
              </w:rPr>
              <w:t xml:space="preserve">Données en provenance de la BRAM (contient les commandes) </w:t>
            </w:r>
          </w:p>
        </w:tc>
      </w:tr>
      <w:tr w:rsidR="00CB6033" w:rsidRPr="007D440F" w14:paraId="3B73A68B" w14:textId="77777777" w:rsidTr="00864C50">
        <w:tc>
          <w:tcPr>
            <w:tcW w:w="1838" w:type="dxa"/>
            <w:shd w:val="clear" w:color="auto" w:fill="E8E8E8" w:themeFill="background2"/>
          </w:tcPr>
          <w:p w14:paraId="21EB19EB" w14:textId="34FB4143" w:rsidR="00CB6033" w:rsidRDefault="00CB6033" w:rsidP="00864C50">
            <w:pPr>
              <w:jc w:val="center"/>
              <w:rPr>
                <w:sz w:val="24"/>
                <w:szCs w:val="24"/>
              </w:rPr>
            </w:pPr>
            <w:proofErr w:type="spellStart"/>
            <w:r>
              <w:rPr>
                <w:sz w:val="24"/>
                <w:szCs w:val="24"/>
              </w:rPr>
              <w:t>Bram_dout</w:t>
            </w:r>
            <w:proofErr w:type="spellEnd"/>
          </w:p>
        </w:tc>
        <w:tc>
          <w:tcPr>
            <w:tcW w:w="1843" w:type="dxa"/>
          </w:tcPr>
          <w:p w14:paraId="534E12F4" w14:textId="7CD09543" w:rsidR="00CB6033" w:rsidRDefault="00CB6033" w:rsidP="007D440F">
            <w:pPr>
              <w:jc w:val="center"/>
              <w:rPr>
                <w:sz w:val="24"/>
                <w:szCs w:val="24"/>
              </w:rPr>
            </w:pPr>
            <w:r>
              <w:rPr>
                <w:sz w:val="24"/>
                <w:szCs w:val="24"/>
              </w:rPr>
              <w:t>Out</w:t>
            </w:r>
          </w:p>
        </w:tc>
        <w:tc>
          <w:tcPr>
            <w:tcW w:w="1417" w:type="dxa"/>
          </w:tcPr>
          <w:p w14:paraId="7539F886" w14:textId="07A83AE7" w:rsidR="00CB6033" w:rsidRDefault="00CB6033" w:rsidP="007D440F">
            <w:pPr>
              <w:jc w:val="center"/>
              <w:rPr>
                <w:sz w:val="24"/>
                <w:szCs w:val="24"/>
              </w:rPr>
            </w:pPr>
            <w:r>
              <w:rPr>
                <w:sz w:val="24"/>
                <w:szCs w:val="24"/>
              </w:rPr>
              <w:t>32</w:t>
            </w:r>
          </w:p>
        </w:tc>
        <w:tc>
          <w:tcPr>
            <w:tcW w:w="4252" w:type="dxa"/>
          </w:tcPr>
          <w:p w14:paraId="4C001D5F" w14:textId="7DAD34F6" w:rsidR="00CB6033" w:rsidRDefault="00CB6033" w:rsidP="00864C50">
            <w:pPr>
              <w:jc w:val="center"/>
              <w:rPr>
                <w:sz w:val="24"/>
                <w:szCs w:val="24"/>
              </w:rPr>
            </w:pPr>
            <w:r>
              <w:rPr>
                <w:sz w:val="24"/>
                <w:szCs w:val="24"/>
              </w:rPr>
              <w:t>Donnée à écrire dans la BRAM (Jamais utilisé ici)</w:t>
            </w:r>
          </w:p>
        </w:tc>
      </w:tr>
      <w:tr w:rsidR="00CB6033" w:rsidRPr="007D440F" w14:paraId="056C38DA" w14:textId="77777777" w:rsidTr="00864C50">
        <w:tc>
          <w:tcPr>
            <w:tcW w:w="1838" w:type="dxa"/>
            <w:shd w:val="clear" w:color="auto" w:fill="E8E8E8" w:themeFill="background2"/>
          </w:tcPr>
          <w:p w14:paraId="27B5CF7B" w14:textId="2F92791A" w:rsidR="00CB6033" w:rsidRDefault="00CB6033" w:rsidP="00864C50">
            <w:pPr>
              <w:jc w:val="center"/>
              <w:rPr>
                <w:sz w:val="24"/>
                <w:szCs w:val="24"/>
              </w:rPr>
            </w:pPr>
            <w:proofErr w:type="spellStart"/>
            <w:r>
              <w:rPr>
                <w:sz w:val="24"/>
                <w:szCs w:val="24"/>
              </w:rPr>
              <w:t>Bram_en</w:t>
            </w:r>
            <w:proofErr w:type="spellEnd"/>
          </w:p>
        </w:tc>
        <w:tc>
          <w:tcPr>
            <w:tcW w:w="1843" w:type="dxa"/>
          </w:tcPr>
          <w:p w14:paraId="04E576F5" w14:textId="5CADF47D" w:rsidR="00CB6033" w:rsidRDefault="00CB6033" w:rsidP="007D440F">
            <w:pPr>
              <w:jc w:val="center"/>
              <w:rPr>
                <w:sz w:val="24"/>
                <w:szCs w:val="24"/>
              </w:rPr>
            </w:pPr>
            <w:r>
              <w:rPr>
                <w:sz w:val="24"/>
                <w:szCs w:val="24"/>
              </w:rPr>
              <w:t>Out</w:t>
            </w:r>
          </w:p>
        </w:tc>
        <w:tc>
          <w:tcPr>
            <w:tcW w:w="1417" w:type="dxa"/>
          </w:tcPr>
          <w:p w14:paraId="72113D3D" w14:textId="188947F0" w:rsidR="00CB6033" w:rsidRDefault="00CB6033" w:rsidP="007D440F">
            <w:pPr>
              <w:jc w:val="center"/>
              <w:rPr>
                <w:sz w:val="24"/>
                <w:szCs w:val="24"/>
              </w:rPr>
            </w:pPr>
            <w:r>
              <w:rPr>
                <w:sz w:val="24"/>
                <w:szCs w:val="24"/>
              </w:rPr>
              <w:t>1</w:t>
            </w:r>
          </w:p>
        </w:tc>
        <w:tc>
          <w:tcPr>
            <w:tcW w:w="4252" w:type="dxa"/>
          </w:tcPr>
          <w:p w14:paraId="1A673BC2" w14:textId="16A1767E" w:rsidR="00CB6033" w:rsidRDefault="00CB6033" w:rsidP="00864C50">
            <w:pPr>
              <w:jc w:val="center"/>
              <w:rPr>
                <w:sz w:val="24"/>
                <w:szCs w:val="24"/>
              </w:rPr>
            </w:pPr>
            <w:r>
              <w:rPr>
                <w:sz w:val="24"/>
                <w:szCs w:val="24"/>
              </w:rPr>
              <w:t>Signal d’activation de la BRAM</w:t>
            </w:r>
          </w:p>
        </w:tc>
      </w:tr>
      <w:tr w:rsidR="00CB6033" w:rsidRPr="007D440F" w14:paraId="7EC91DE5" w14:textId="77777777" w:rsidTr="00864C50">
        <w:tc>
          <w:tcPr>
            <w:tcW w:w="1838" w:type="dxa"/>
            <w:shd w:val="clear" w:color="auto" w:fill="E8E8E8" w:themeFill="background2"/>
          </w:tcPr>
          <w:p w14:paraId="6E99ABCE" w14:textId="2E74A82A" w:rsidR="00CB6033" w:rsidRDefault="00CB6033" w:rsidP="00864C50">
            <w:pPr>
              <w:jc w:val="center"/>
              <w:rPr>
                <w:sz w:val="24"/>
                <w:szCs w:val="24"/>
              </w:rPr>
            </w:pPr>
            <w:proofErr w:type="spellStart"/>
            <w:r>
              <w:rPr>
                <w:sz w:val="24"/>
                <w:szCs w:val="24"/>
              </w:rPr>
              <w:t>Bram_rst</w:t>
            </w:r>
            <w:proofErr w:type="spellEnd"/>
          </w:p>
        </w:tc>
        <w:tc>
          <w:tcPr>
            <w:tcW w:w="1843" w:type="dxa"/>
          </w:tcPr>
          <w:p w14:paraId="1860F8F2" w14:textId="6F93F9D8" w:rsidR="00CB6033" w:rsidRDefault="00CB6033" w:rsidP="007D440F">
            <w:pPr>
              <w:jc w:val="center"/>
              <w:rPr>
                <w:sz w:val="24"/>
                <w:szCs w:val="24"/>
              </w:rPr>
            </w:pPr>
            <w:r>
              <w:rPr>
                <w:sz w:val="24"/>
                <w:szCs w:val="24"/>
              </w:rPr>
              <w:t>Out</w:t>
            </w:r>
          </w:p>
        </w:tc>
        <w:tc>
          <w:tcPr>
            <w:tcW w:w="1417" w:type="dxa"/>
          </w:tcPr>
          <w:p w14:paraId="5B3B202C" w14:textId="1AE4B447" w:rsidR="00CB6033" w:rsidRDefault="00CB6033" w:rsidP="007D440F">
            <w:pPr>
              <w:jc w:val="center"/>
              <w:rPr>
                <w:sz w:val="24"/>
                <w:szCs w:val="24"/>
              </w:rPr>
            </w:pPr>
            <w:r>
              <w:rPr>
                <w:sz w:val="24"/>
                <w:szCs w:val="24"/>
              </w:rPr>
              <w:t>1</w:t>
            </w:r>
          </w:p>
        </w:tc>
        <w:tc>
          <w:tcPr>
            <w:tcW w:w="4252" w:type="dxa"/>
          </w:tcPr>
          <w:p w14:paraId="064E2409" w14:textId="6E119497" w:rsidR="00CB6033" w:rsidRDefault="00CB6033" w:rsidP="00864C50">
            <w:pPr>
              <w:jc w:val="center"/>
              <w:rPr>
                <w:sz w:val="24"/>
                <w:szCs w:val="24"/>
              </w:rPr>
            </w:pPr>
            <w:r>
              <w:rPr>
                <w:sz w:val="24"/>
                <w:szCs w:val="24"/>
              </w:rPr>
              <w:t>Signal de Reset de la BRAM</w:t>
            </w:r>
          </w:p>
        </w:tc>
      </w:tr>
      <w:tr w:rsidR="00CB6033" w:rsidRPr="007D440F" w14:paraId="3A260BB6" w14:textId="77777777" w:rsidTr="00864C50">
        <w:tc>
          <w:tcPr>
            <w:tcW w:w="1838" w:type="dxa"/>
            <w:shd w:val="clear" w:color="auto" w:fill="E8E8E8" w:themeFill="background2"/>
          </w:tcPr>
          <w:p w14:paraId="66BF7D29" w14:textId="3F64C835" w:rsidR="00CB6033" w:rsidRDefault="00CB6033" w:rsidP="00864C50">
            <w:pPr>
              <w:jc w:val="center"/>
              <w:rPr>
                <w:sz w:val="24"/>
                <w:szCs w:val="24"/>
              </w:rPr>
            </w:pPr>
            <w:proofErr w:type="spellStart"/>
            <w:r>
              <w:rPr>
                <w:sz w:val="24"/>
                <w:szCs w:val="24"/>
              </w:rPr>
              <w:t>Bram_we</w:t>
            </w:r>
            <w:proofErr w:type="spellEnd"/>
          </w:p>
        </w:tc>
        <w:tc>
          <w:tcPr>
            <w:tcW w:w="1843" w:type="dxa"/>
          </w:tcPr>
          <w:p w14:paraId="7464590E" w14:textId="77777777" w:rsidR="00CB6033" w:rsidRDefault="00CB6033" w:rsidP="007D440F">
            <w:pPr>
              <w:jc w:val="center"/>
              <w:rPr>
                <w:sz w:val="24"/>
                <w:szCs w:val="24"/>
              </w:rPr>
            </w:pPr>
          </w:p>
          <w:p w14:paraId="5B318EB2" w14:textId="377A92F4" w:rsidR="00CB6033" w:rsidRDefault="00CB6033" w:rsidP="007D440F">
            <w:pPr>
              <w:jc w:val="center"/>
              <w:rPr>
                <w:sz w:val="24"/>
                <w:szCs w:val="24"/>
              </w:rPr>
            </w:pPr>
            <w:r>
              <w:rPr>
                <w:sz w:val="24"/>
                <w:szCs w:val="24"/>
              </w:rPr>
              <w:t>Out</w:t>
            </w:r>
          </w:p>
        </w:tc>
        <w:tc>
          <w:tcPr>
            <w:tcW w:w="1417" w:type="dxa"/>
          </w:tcPr>
          <w:p w14:paraId="08CC6C78" w14:textId="77777777" w:rsidR="00CB6033" w:rsidRDefault="00CB6033" w:rsidP="007D440F">
            <w:pPr>
              <w:jc w:val="center"/>
              <w:rPr>
                <w:sz w:val="24"/>
                <w:szCs w:val="24"/>
              </w:rPr>
            </w:pPr>
          </w:p>
          <w:p w14:paraId="173C25B9" w14:textId="48B953B0" w:rsidR="00CB6033" w:rsidRDefault="00CB6033" w:rsidP="007D440F">
            <w:pPr>
              <w:jc w:val="center"/>
              <w:rPr>
                <w:sz w:val="24"/>
                <w:szCs w:val="24"/>
              </w:rPr>
            </w:pPr>
            <w:r>
              <w:rPr>
                <w:sz w:val="24"/>
                <w:szCs w:val="24"/>
              </w:rPr>
              <w:t>4</w:t>
            </w:r>
          </w:p>
        </w:tc>
        <w:tc>
          <w:tcPr>
            <w:tcW w:w="4252" w:type="dxa"/>
          </w:tcPr>
          <w:p w14:paraId="797FE2A0" w14:textId="4344C2C9" w:rsidR="00CB6033" w:rsidRDefault="00CB6033" w:rsidP="00864C50">
            <w:pPr>
              <w:jc w:val="center"/>
              <w:rPr>
                <w:sz w:val="24"/>
                <w:szCs w:val="24"/>
              </w:rPr>
            </w:pPr>
            <w:r>
              <w:rPr>
                <w:sz w:val="24"/>
                <w:szCs w:val="24"/>
              </w:rPr>
              <w:t>Bus de validité de l’écriture (toujours à 0 puisqu’aucune écriture n’est effectuée)</w:t>
            </w:r>
          </w:p>
        </w:tc>
      </w:tr>
    </w:tbl>
    <w:p w14:paraId="4122C77B" w14:textId="33ED1CEB" w:rsidR="0078708E" w:rsidRDefault="0078708E" w:rsidP="00A305D5">
      <w:pPr>
        <w:rPr>
          <w:sz w:val="28"/>
          <w:szCs w:val="28"/>
        </w:rPr>
      </w:pPr>
    </w:p>
    <w:p w14:paraId="1DFDFD5A" w14:textId="54277AF4" w:rsidR="007D440F" w:rsidRDefault="0078708E" w:rsidP="00A305D5">
      <w:pPr>
        <w:rPr>
          <w:sz w:val="28"/>
          <w:szCs w:val="28"/>
        </w:rPr>
      </w:pPr>
      <w:r>
        <w:rPr>
          <w:sz w:val="28"/>
          <w:szCs w:val="28"/>
        </w:rPr>
        <w:br w:type="page"/>
      </w:r>
    </w:p>
    <w:p w14:paraId="17F9DFEB" w14:textId="31A70D75" w:rsidR="0078708E" w:rsidRPr="0078708E" w:rsidRDefault="00CB6033" w:rsidP="0078708E">
      <w:pPr>
        <w:rPr>
          <w:sz w:val="28"/>
          <w:szCs w:val="28"/>
        </w:rPr>
      </w:pPr>
      <w:r>
        <w:rPr>
          <w:sz w:val="28"/>
          <w:szCs w:val="28"/>
        </w:rPr>
        <w:lastRenderedPageBreak/>
        <w:t xml:space="preserve">Cette IP est une machine à état de la forme suivante : </w:t>
      </w:r>
      <w:r w:rsidR="0078708E" w:rsidRPr="0078708E">
        <w:rPr>
          <w:sz w:val="28"/>
          <w:szCs w:val="28"/>
        </w:rPr>
        <w:drawing>
          <wp:anchor distT="0" distB="0" distL="114300" distR="114300" simplePos="0" relativeHeight="251661312" behindDoc="0" locked="0" layoutInCell="1" allowOverlap="1" wp14:anchorId="5D485353" wp14:editId="5247FCDF">
            <wp:simplePos x="0" y="0"/>
            <wp:positionH relativeFrom="column">
              <wp:posOffset>0</wp:posOffset>
            </wp:positionH>
            <wp:positionV relativeFrom="paragraph">
              <wp:posOffset>567055</wp:posOffset>
            </wp:positionV>
            <wp:extent cx="5943600" cy="4556125"/>
            <wp:effectExtent l="0" t="0" r="0" b="0"/>
            <wp:wrapSquare wrapText="bothSides"/>
            <wp:docPr id="1240715487" name="Image 1" descr="Une image contenant texte, diagramme, cercl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5487" name="Image 1" descr="Une image contenant texte, diagramme, cercle, conception&#10;&#10;Le contenu généré par l’IA peut être incorrect."/>
                    <pic:cNvPicPr/>
                  </pic:nvPicPr>
                  <pic:blipFill>
                    <a:blip r:embed="rId8"/>
                    <a:stretch>
                      <a:fillRect/>
                    </a:stretch>
                  </pic:blipFill>
                  <pic:spPr>
                    <a:xfrm>
                      <a:off x="0" y="0"/>
                      <a:ext cx="5943600" cy="4556125"/>
                    </a:xfrm>
                    <a:prstGeom prst="rect">
                      <a:avLst/>
                    </a:prstGeom>
                  </pic:spPr>
                </pic:pic>
              </a:graphicData>
            </a:graphic>
          </wp:anchor>
        </w:drawing>
      </w:r>
    </w:p>
    <w:p w14:paraId="4A743DD8" w14:textId="77777777" w:rsidR="0078708E" w:rsidRDefault="0078708E" w:rsidP="0078708E">
      <w:pPr>
        <w:rPr>
          <w:sz w:val="28"/>
          <w:szCs w:val="28"/>
        </w:rPr>
      </w:pPr>
    </w:p>
    <w:p w14:paraId="56A40085" w14:textId="19D1D91B" w:rsidR="0078708E" w:rsidRDefault="0078708E" w:rsidP="005F7E4A">
      <w:pPr>
        <w:tabs>
          <w:tab w:val="left" w:pos="1260"/>
        </w:tabs>
        <w:jc w:val="both"/>
        <w:rPr>
          <w:sz w:val="28"/>
          <w:szCs w:val="28"/>
        </w:rPr>
      </w:pPr>
      <w:r w:rsidRPr="0078708E">
        <w:rPr>
          <w:sz w:val="28"/>
          <w:szCs w:val="28"/>
        </w:rPr>
        <w:t>Cette machine à états assure ainsi une lecture séquentielle des commandes depuis la BRAM, en s’arrêtant automatiquement dès qu’elle détecte le mot-clé spécial «</w:t>
      </w:r>
      <w:r w:rsidRPr="0078708E">
        <w:rPr>
          <w:rFonts w:ascii="Arial" w:hAnsi="Arial" w:cs="Arial"/>
          <w:sz w:val="28"/>
          <w:szCs w:val="28"/>
        </w:rPr>
        <w:t> </w:t>
      </w:r>
      <w:r w:rsidRPr="0078708E">
        <w:rPr>
          <w:sz w:val="28"/>
          <w:szCs w:val="28"/>
        </w:rPr>
        <w:t>LAST</w:t>
      </w:r>
      <w:r w:rsidRPr="0078708E">
        <w:rPr>
          <w:rFonts w:ascii="Arial" w:hAnsi="Arial" w:cs="Arial"/>
          <w:sz w:val="28"/>
          <w:szCs w:val="28"/>
        </w:rPr>
        <w:t> </w:t>
      </w:r>
      <w:r w:rsidRPr="0078708E">
        <w:rPr>
          <w:rFonts w:ascii="Aptos" w:hAnsi="Aptos" w:cs="Aptos"/>
          <w:sz w:val="28"/>
          <w:szCs w:val="28"/>
        </w:rPr>
        <w:t>»</w:t>
      </w:r>
      <w:r w:rsidRPr="0078708E">
        <w:rPr>
          <w:sz w:val="28"/>
          <w:szCs w:val="28"/>
        </w:rPr>
        <w:t xml:space="preserve">, signalant la fin des instructions </w:t>
      </w:r>
      <w:r w:rsidRPr="0078708E">
        <w:rPr>
          <w:rFonts w:ascii="Aptos" w:hAnsi="Aptos" w:cs="Aptos"/>
          <w:sz w:val="28"/>
          <w:szCs w:val="28"/>
        </w:rPr>
        <w:t>à</w:t>
      </w:r>
      <w:r w:rsidRPr="0078708E">
        <w:rPr>
          <w:sz w:val="28"/>
          <w:szCs w:val="28"/>
        </w:rPr>
        <w:t xml:space="preserve"> transmettre.</w:t>
      </w:r>
    </w:p>
    <w:p w14:paraId="2282A78B" w14:textId="77777777" w:rsidR="0078708E" w:rsidRDefault="0078708E">
      <w:pPr>
        <w:rPr>
          <w:sz w:val="28"/>
          <w:szCs w:val="28"/>
        </w:rPr>
      </w:pPr>
      <w:r>
        <w:rPr>
          <w:sz w:val="28"/>
          <w:szCs w:val="28"/>
        </w:rPr>
        <w:br w:type="page"/>
      </w:r>
    </w:p>
    <w:p w14:paraId="1A06DEDF" w14:textId="67A87033" w:rsidR="0078708E" w:rsidRDefault="0078708E" w:rsidP="0078708E">
      <w:pPr>
        <w:pStyle w:val="Titre1"/>
        <w:numPr>
          <w:ilvl w:val="0"/>
          <w:numId w:val="3"/>
        </w:numPr>
        <w:rPr>
          <w:lang w:val="en-US"/>
        </w:rPr>
      </w:pPr>
      <w:r w:rsidRPr="0078708E">
        <w:rPr>
          <w:lang w:val="en-US"/>
        </w:rPr>
        <w:lastRenderedPageBreak/>
        <w:t xml:space="preserve">Développement IP custom </w:t>
      </w:r>
      <w:r>
        <w:rPr>
          <w:lang w:val="en-US"/>
        </w:rPr>
        <w:t>“</w:t>
      </w:r>
      <w:r w:rsidRPr="0078708E">
        <w:rPr>
          <w:lang w:val="en-US"/>
        </w:rPr>
        <w:t>Rubik Resolv</w:t>
      </w:r>
      <w:r>
        <w:rPr>
          <w:lang w:val="en-US"/>
        </w:rPr>
        <w:t>er”</w:t>
      </w:r>
    </w:p>
    <w:p w14:paraId="4B30724F" w14:textId="77777777" w:rsidR="00B767BD" w:rsidRDefault="00B767BD" w:rsidP="00B767BD">
      <w:pPr>
        <w:rPr>
          <w:lang w:val="en-US"/>
        </w:rPr>
      </w:pPr>
    </w:p>
    <w:p w14:paraId="7AE2757B" w14:textId="4111AE9A" w:rsidR="00B767BD" w:rsidRDefault="00B767BD" w:rsidP="005F7E4A">
      <w:pPr>
        <w:jc w:val="both"/>
        <w:rPr>
          <w:sz w:val="28"/>
          <w:szCs w:val="28"/>
        </w:rPr>
      </w:pPr>
      <w:r w:rsidRPr="00B767BD">
        <w:rPr>
          <w:sz w:val="28"/>
          <w:szCs w:val="28"/>
        </w:rPr>
        <w:t>Ce composant reçoit, à chaque nouvelle commande 4 bits (cmd) avec un signal de validation (new), un code moteur (1…6) et une direction (bit MSB). Il pilote six sorties moteurs (o_m1…o_m6), chacune codée sur 4 bits pour générer les quarts de pas successifs. Une FSM interne passe par quatre phases (P1→P4</w:t>
      </w:r>
      <w:r>
        <w:rPr>
          <w:sz w:val="28"/>
          <w:szCs w:val="28"/>
        </w:rPr>
        <w:t xml:space="preserve"> ou P4</w:t>
      </w:r>
      <w:r w:rsidRPr="00B767BD">
        <w:rPr>
          <w:sz w:val="28"/>
          <w:szCs w:val="28"/>
        </w:rPr>
        <w:t>→</w:t>
      </w:r>
      <w:r>
        <w:rPr>
          <w:sz w:val="28"/>
          <w:szCs w:val="28"/>
        </w:rPr>
        <w:t>P1 en fonction de la direction</w:t>
      </w:r>
      <w:r w:rsidRPr="00B767BD">
        <w:rPr>
          <w:sz w:val="28"/>
          <w:szCs w:val="28"/>
        </w:rPr>
        <w:t xml:space="preserve">) pour chaque moteur, jusqu’à satisfaction du nombre de pas à effectuer. </w:t>
      </w:r>
      <w:r>
        <w:rPr>
          <w:sz w:val="28"/>
          <w:szCs w:val="28"/>
        </w:rPr>
        <w:t xml:space="preserve">Chaque phase doit durer un temps donné donc un compteur a été mis en place afin d’indiquer </w:t>
      </w:r>
      <w:proofErr w:type="spellStart"/>
      <w:r>
        <w:rPr>
          <w:sz w:val="28"/>
          <w:szCs w:val="28"/>
        </w:rPr>
        <w:t>a</w:t>
      </w:r>
      <w:proofErr w:type="spellEnd"/>
      <w:r>
        <w:rPr>
          <w:sz w:val="28"/>
          <w:szCs w:val="28"/>
        </w:rPr>
        <w:t xml:space="preserve"> la FSM quand passer à la phase suivante du moteur. </w:t>
      </w:r>
    </w:p>
    <w:p w14:paraId="35EC5A73" w14:textId="0902D214" w:rsidR="00B767BD" w:rsidRPr="00B767BD" w:rsidRDefault="00B767BD" w:rsidP="00B767BD">
      <w:pPr>
        <w:rPr>
          <w:sz w:val="28"/>
          <w:szCs w:val="28"/>
          <w:u w:val="single"/>
        </w:rPr>
      </w:pPr>
      <w:r w:rsidRPr="00B767BD">
        <w:rPr>
          <w:sz w:val="28"/>
          <w:szCs w:val="28"/>
          <w:u w:val="single"/>
        </w:rPr>
        <w:t xml:space="preserve">Les principaux signaux de cette IP : </w:t>
      </w:r>
    </w:p>
    <w:tbl>
      <w:tblPr>
        <w:tblStyle w:val="Grilledutableau"/>
        <w:tblW w:w="0" w:type="auto"/>
        <w:tblLook w:val="04A0" w:firstRow="1" w:lastRow="0" w:firstColumn="1" w:lastColumn="0" w:noHBand="0" w:noVBand="1"/>
      </w:tblPr>
      <w:tblGrid>
        <w:gridCol w:w="1838"/>
        <w:gridCol w:w="1843"/>
        <w:gridCol w:w="1417"/>
        <w:gridCol w:w="4252"/>
      </w:tblGrid>
      <w:tr w:rsidR="00B767BD" w:rsidRPr="00CD4957" w14:paraId="094BB4F1" w14:textId="77777777" w:rsidTr="00864C50">
        <w:tc>
          <w:tcPr>
            <w:tcW w:w="1838" w:type="dxa"/>
            <w:shd w:val="clear" w:color="auto" w:fill="E8E8E8" w:themeFill="background2"/>
          </w:tcPr>
          <w:p w14:paraId="23FC98BA" w14:textId="77777777" w:rsidR="00B767BD" w:rsidRPr="00CD4957" w:rsidRDefault="00B767BD" w:rsidP="00864C50">
            <w:pPr>
              <w:jc w:val="center"/>
              <w:rPr>
                <w:sz w:val="24"/>
                <w:szCs w:val="24"/>
              </w:rPr>
            </w:pPr>
            <w:r w:rsidRPr="00CD4957">
              <w:rPr>
                <w:sz w:val="24"/>
                <w:szCs w:val="24"/>
              </w:rPr>
              <w:t>Signal</w:t>
            </w:r>
          </w:p>
        </w:tc>
        <w:tc>
          <w:tcPr>
            <w:tcW w:w="1843" w:type="dxa"/>
            <w:shd w:val="clear" w:color="auto" w:fill="E8E8E8" w:themeFill="background2"/>
          </w:tcPr>
          <w:p w14:paraId="2C7BE379" w14:textId="77777777" w:rsidR="00B767BD" w:rsidRPr="00CD4957" w:rsidRDefault="00B767BD" w:rsidP="00864C50">
            <w:pPr>
              <w:jc w:val="center"/>
              <w:rPr>
                <w:sz w:val="24"/>
                <w:szCs w:val="24"/>
              </w:rPr>
            </w:pPr>
            <w:r w:rsidRPr="00CD4957">
              <w:rPr>
                <w:sz w:val="24"/>
                <w:szCs w:val="24"/>
              </w:rPr>
              <w:t>Direction</w:t>
            </w:r>
          </w:p>
        </w:tc>
        <w:tc>
          <w:tcPr>
            <w:tcW w:w="1417" w:type="dxa"/>
            <w:shd w:val="clear" w:color="auto" w:fill="E8E8E8" w:themeFill="background2"/>
          </w:tcPr>
          <w:p w14:paraId="27D272DF" w14:textId="77777777" w:rsidR="00B767BD" w:rsidRPr="00CD4957" w:rsidRDefault="00B767BD" w:rsidP="00864C50">
            <w:pPr>
              <w:jc w:val="center"/>
              <w:rPr>
                <w:sz w:val="24"/>
                <w:szCs w:val="24"/>
              </w:rPr>
            </w:pPr>
            <w:r>
              <w:rPr>
                <w:sz w:val="24"/>
                <w:szCs w:val="24"/>
              </w:rPr>
              <w:t>Taille (bit)</w:t>
            </w:r>
          </w:p>
        </w:tc>
        <w:tc>
          <w:tcPr>
            <w:tcW w:w="4252" w:type="dxa"/>
            <w:shd w:val="clear" w:color="auto" w:fill="E8E8E8" w:themeFill="background2"/>
          </w:tcPr>
          <w:p w14:paraId="4F8DADA7" w14:textId="77777777" w:rsidR="00B767BD" w:rsidRPr="00CD4957" w:rsidRDefault="00B767BD" w:rsidP="00864C50">
            <w:pPr>
              <w:jc w:val="center"/>
              <w:rPr>
                <w:sz w:val="24"/>
                <w:szCs w:val="24"/>
              </w:rPr>
            </w:pPr>
            <w:r w:rsidRPr="00CD4957">
              <w:rPr>
                <w:sz w:val="24"/>
                <w:szCs w:val="24"/>
              </w:rPr>
              <w:t>Description</w:t>
            </w:r>
          </w:p>
        </w:tc>
      </w:tr>
      <w:tr w:rsidR="00B767BD" w:rsidRPr="00CD4957" w14:paraId="6CB03910" w14:textId="77777777" w:rsidTr="00864C50">
        <w:tc>
          <w:tcPr>
            <w:tcW w:w="1838" w:type="dxa"/>
            <w:shd w:val="clear" w:color="auto" w:fill="E8E8E8" w:themeFill="background2"/>
          </w:tcPr>
          <w:p w14:paraId="386929CA" w14:textId="77777777" w:rsidR="00B767BD" w:rsidRPr="00CD4957" w:rsidRDefault="00B767BD" w:rsidP="00864C50">
            <w:pPr>
              <w:jc w:val="center"/>
              <w:rPr>
                <w:sz w:val="24"/>
                <w:szCs w:val="24"/>
              </w:rPr>
            </w:pPr>
            <w:proofErr w:type="spellStart"/>
            <w:r>
              <w:rPr>
                <w:sz w:val="24"/>
                <w:szCs w:val="24"/>
              </w:rPr>
              <w:t>Cl</w:t>
            </w:r>
            <w:r w:rsidRPr="00CD4957">
              <w:rPr>
                <w:sz w:val="24"/>
                <w:szCs w:val="24"/>
              </w:rPr>
              <w:t>k</w:t>
            </w:r>
            <w:proofErr w:type="spellEnd"/>
          </w:p>
        </w:tc>
        <w:tc>
          <w:tcPr>
            <w:tcW w:w="1843" w:type="dxa"/>
          </w:tcPr>
          <w:p w14:paraId="3574F29D" w14:textId="77777777" w:rsidR="00B767BD" w:rsidRPr="00CD4957" w:rsidRDefault="00B767BD" w:rsidP="00864C50">
            <w:pPr>
              <w:jc w:val="center"/>
              <w:rPr>
                <w:sz w:val="24"/>
                <w:szCs w:val="24"/>
              </w:rPr>
            </w:pPr>
            <w:r w:rsidRPr="00CD4957">
              <w:rPr>
                <w:sz w:val="24"/>
                <w:szCs w:val="24"/>
              </w:rPr>
              <w:t xml:space="preserve">In </w:t>
            </w:r>
          </w:p>
        </w:tc>
        <w:tc>
          <w:tcPr>
            <w:tcW w:w="1417" w:type="dxa"/>
          </w:tcPr>
          <w:p w14:paraId="628C4EC5" w14:textId="77777777" w:rsidR="00B767BD" w:rsidRPr="00CD4957" w:rsidRDefault="00B767BD" w:rsidP="00864C50">
            <w:pPr>
              <w:jc w:val="center"/>
              <w:rPr>
                <w:sz w:val="24"/>
                <w:szCs w:val="24"/>
              </w:rPr>
            </w:pPr>
            <w:r>
              <w:rPr>
                <w:sz w:val="24"/>
                <w:szCs w:val="24"/>
              </w:rPr>
              <w:t>1</w:t>
            </w:r>
          </w:p>
        </w:tc>
        <w:tc>
          <w:tcPr>
            <w:tcW w:w="4252" w:type="dxa"/>
          </w:tcPr>
          <w:p w14:paraId="3BB6BE53" w14:textId="77777777" w:rsidR="00B767BD" w:rsidRPr="00CD4957" w:rsidRDefault="00B767BD" w:rsidP="00864C50">
            <w:pPr>
              <w:jc w:val="center"/>
              <w:rPr>
                <w:sz w:val="24"/>
                <w:szCs w:val="24"/>
              </w:rPr>
            </w:pPr>
            <w:r w:rsidRPr="00CD4957">
              <w:rPr>
                <w:sz w:val="24"/>
                <w:szCs w:val="24"/>
              </w:rPr>
              <w:t>Horloge</w:t>
            </w:r>
          </w:p>
        </w:tc>
      </w:tr>
      <w:tr w:rsidR="00B767BD" w:rsidRPr="00CD4957" w14:paraId="49BC91C8" w14:textId="77777777" w:rsidTr="00864C50">
        <w:tc>
          <w:tcPr>
            <w:tcW w:w="1838" w:type="dxa"/>
            <w:shd w:val="clear" w:color="auto" w:fill="E8E8E8" w:themeFill="background2"/>
          </w:tcPr>
          <w:p w14:paraId="3F89FC85" w14:textId="77777777" w:rsidR="00B767BD" w:rsidRPr="00CD4957" w:rsidRDefault="00B767BD" w:rsidP="00864C50">
            <w:pPr>
              <w:jc w:val="center"/>
              <w:rPr>
                <w:sz w:val="24"/>
                <w:szCs w:val="24"/>
              </w:rPr>
            </w:pPr>
            <w:proofErr w:type="spellStart"/>
            <w:r>
              <w:rPr>
                <w:sz w:val="24"/>
                <w:szCs w:val="24"/>
              </w:rPr>
              <w:t>Rst</w:t>
            </w:r>
            <w:proofErr w:type="spellEnd"/>
          </w:p>
        </w:tc>
        <w:tc>
          <w:tcPr>
            <w:tcW w:w="1843" w:type="dxa"/>
          </w:tcPr>
          <w:p w14:paraId="2BA94EC3" w14:textId="77777777" w:rsidR="00B767BD" w:rsidRPr="00CD4957" w:rsidRDefault="00B767BD" w:rsidP="00864C50">
            <w:pPr>
              <w:jc w:val="center"/>
              <w:rPr>
                <w:sz w:val="24"/>
                <w:szCs w:val="24"/>
              </w:rPr>
            </w:pPr>
            <w:r w:rsidRPr="00CD4957">
              <w:rPr>
                <w:sz w:val="24"/>
                <w:szCs w:val="24"/>
              </w:rPr>
              <w:t>In</w:t>
            </w:r>
          </w:p>
        </w:tc>
        <w:tc>
          <w:tcPr>
            <w:tcW w:w="1417" w:type="dxa"/>
          </w:tcPr>
          <w:p w14:paraId="193F5D84" w14:textId="77777777" w:rsidR="00B767BD" w:rsidRPr="00CD4957" w:rsidRDefault="00B767BD" w:rsidP="00864C50">
            <w:pPr>
              <w:jc w:val="center"/>
              <w:rPr>
                <w:sz w:val="24"/>
                <w:szCs w:val="24"/>
              </w:rPr>
            </w:pPr>
            <w:r>
              <w:rPr>
                <w:sz w:val="24"/>
                <w:szCs w:val="24"/>
              </w:rPr>
              <w:t>1</w:t>
            </w:r>
          </w:p>
        </w:tc>
        <w:tc>
          <w:tcPr>
            <w:tcW w:w="4252" w:type="dxa"/>
          </w:tcPr>
          <w:p w14:paraId="2EF36027" w14:textId="77777777" w:rsidR="00B767BD" w:rsidRPr="00CD4957" w:rsidRDefault="00B767BD" w:rsidP="00864C50">
            <w:pPr>
              <w:jc w:val="center"/>
              <w:rPr>
                <w:sz w:val="24"/>
                <w:szCs w:val="24"/>
              </w:rPr>
            </w:pPr>
            <w:r>
              <w:rPr>
                <w:sz w:val="24"/>
                <w:szCs w:val="24"/>
              </w:rPr>
              <w:t>Reset Système</w:t>
            </w:r>
          </w:p>
        </w:tc>
      </w:tr>
      <w:tr w:rsidR="00B767BD" w:rsidRPr="007D440F" w14:paraId="07C19FC6" w14:textId="77777777" w:rsidTr="00864C50">
        <w:tc>
          <w:tcPr>
            <w:tcW w:w="1838" w:type="dxa"/>
            <w:shd w:val="clear" w:color="auto" w:fill="E8E8E8" w:themeFill="background2"/>
          </w:tcPr>
          <w:p w14:paraId="76AD3E70" w14:textId="77777777" w:rsidR="00B767BD" w:rsidRDefault="00B767BD" w:rsidP="00864C50">
            <w:pPr>
              <w:jc w:val="center"/>
              <w:rPr>
                <w:sz w:val="24"/>
                <w:szCs w:val="24"/>
              </w:rPr>
            </w:pPr>
          </w:p>
          <w:p w14:paraId="206FAD4B" w14:textId="6056A2B7" w:rsidR="00B767BD" w:rsidRDefault="00B767BD" w:rsidP="00864C50">
            <w:pPr>
              <w:jc w:val="center"/>
              <w:rPr>
                <w:sz w:val="24"/>
                <w:szCs w:val="24"/>
              </w:rPr>
            </w:pPr>
            <w:proofErr w:type="spellStart"/>
            <w:r>
              <w:rPr>
                <w:sz w:val="24"/>
                <w:szCs w:val="24"/>
              </w:rPr>
              <w:t>Done</w:t>
            </w:r>
            <w:proofErr w:type="spellEnd"/>
          </w:p>
        </w:tc>
        <w:tc>
          <w:tcPr>
            <w:tcW w:w="1843" w:type="dxa"/>
          </w:tcPr>
          <w:p w14:paraId="7757E285" w14:textId="77777777" w:rsidR="00B767BD" w:rsidRDefault="00B767BD" w:rsidP="00864C50">
            <w:pPr>
              <w:jc w:val="center"/>
              <w:rPr>
                <w:sz w:val="24"/>
                <w:szCs w:val="24"/>
              </w:rPr>
            </w:pPr>
          </w:p>
          <w:p w14:paraId="019A0513" w14:textId="77D38D65" w:rsidR="00B767BD" w:rsidRDefault="00B767BD" w:rsidP="00864C50">
            <w:pPr>
              <w:jc w:val="center"/>
              <w:rPr>
                <w:sz w:val="24"/>
                <w:szCs w:val="24"/>
              </w:rPr>
            </w:pPr>
            <w:r>
              <w:rPr>
                <w:sz w:val="24"/>
                <w:szCs w:val="24"/>
              </w:rPr>
              <w:t>Out</w:t>
            </w:r>
          </w:p>
        </w:tc>
        <w:tc>
          <w:tcPr>
            <w:tcW w:w="1417" w:type="dxa"/>
          </w:tcPr>
          <w:p w14:paraId="0CC16E04" w14:textId="77777777" w:rsidR="00B767BD" w:rsidRDefault="00B767BD" w:rsidP="00864C50">
            <w:pPr>
              <w:jc w:val="center"/>
              <w:rPr>
                <w:sz w:val="24"/>
                <w:szCs w:val="24"/>
              </w:rPr>
            </w:pPr>
          </w:p>
          <w:p w14:paraId="73A64733" w14:textId="77777777" w:rsidR="00B767BD" w:rsidRDefault="00B767BD" w:rsidP="00864C50">
            <w:pPr>
              <w:jc w:val="center"/>
              <w:rPr>
                <w:sz w:val="24"/>
                <w:szCs w:val="24"/>
              </w:rPr>
            </w:pPr>
            <w:r>
              <w:rPr>
                <w:sz w:val="24"/>
                <w:szCs w:val="24"/>
              </w:rPr>
              <w:t xml:space="preserve">1 </w:t>
            </w:r>
          </w:p>
        </w:tc>
        <w:tc>
          <w:tcPr>
            <w:tcW w:w="4252" w:type="dxa"/>
          </w:tcPr>
          <w:p w14:paraId="4D065A43" w14:textId="4330F58A" w:rsidR="00B767BD" w:rsidRPr="007D440F" w:rsidRDefault="00B767BD" w:rsidP="00B767BD">
            <w:pPr>
              <w:jc w:val="center"/>
              <w:rPr>
                <w:sz w:val="24"/>
                <w:szCs w:val="24"/>
              </w:rPr>
            </w:pPr>
            <w:r w:rsidRPr="00B767BD">
              <w:rPr>
                <w:sz w:val="24"/>
                <w:szCs w:val="24"/>
              </w:rPr>
              <w:t>‘1’ lorsque la séquence (nombre de tours ou pas désirés) est terminée et que la FSM retourne en IDLE</w:t>
            </w:r>
          </w:p>
        </w:tc>
      </w:tr>
      <w:tr w:rsidR="00B767BD" w:rsidRPr="007D440F" w14:paraId="2A43399E" w14:textId="77777777" w:rsidTr="00864C50">
        <w:tc>
          <w:tcPr>
            <w:tcW w:w="1838" w:type="dxa"/>
            <w:shd w:val="clear" w:color="auto" w:fill="E8E8E8" w:themeFill="background2"/>
          </w:tcPr>
          <w:p w14:paraId="2B469001" w14:textId="77777777" w:rsidR="00B767BD" w:rsidRDefault="00B767BD" w:rsidP="00864C50">
            <w:pPr>
              <w:jc w:val="center"/>
              <w:rPr>
                <w:sz w:val="24"/>
                <w:szCs w:val="24"/>
              </w:rPr>
            </w:pPr>
          </w:p>
          <w:p w14:paraId="5F9E8B66" w14:textId="77777777" w:rsidR="00B767BD" w:rsidRDefault="00B767BD" w:rsidP="00864C50">
            <w:pPr>
              <w:jc w:val="center"/>
              <w:rPr>
                <w:sz w:val="24"/>
                <w:szCs w:val="24"/>
              </w:rPr>
            </w:pPr>
          </w:p>
          <w:p w14:paraId="2A1B23D5" w14:textId="4D0F50E0" w:rsidR="00B767BD" w:rsidRDefault="00B767BD" w:rsidP="00864C50">
            <w:pPr>
              <w:jc w:val="center"/>
              <w:rPr>
                <w:sz w:val="24"/>
                <w:szCs w:val="24"/>
              </w:rPr>
            </w:pPr>
            <w:r>
              <w:rPr>
                <w:sz w:val="24"/>
                <w:szCs w:val="24"/>
              </w:rPr>
              <w:t>Cmd</w:t>
            </w:r>
          </w:p>
        </w:tc>
        <w:tc>
          <w:tcPr>
            <w:tcW w:w="1843" w:type="dxa"/>
          </w:tcPr>
          <w:p w14:paraId="1CDEF85F" w14:textId="77777777" w:rsidR="00B767BD" w:rsidRDefault="00B767BD" w:rsidP="00864C50">
            <w:pPr>
              <w:jc w:val="center"/>
              <w:rPr>
                <w:sz w:val="24"/>
                <w:szCs w:val="24"/>
              </w:rPr>
            </w:pPr>
          </w:p>
          <w:p w14:paraId="447B9CA0" w14:textId="77777777" w:rsidR="00B767BD" w:rsidRDefault="00B767BD" w:rsidP="00864C50">
            <w:pPr>
              <w:jc w:val="center"/>
              <w:rPr>
                <w:sz w:val="24"/>
                <w:szCs w:val="24"/>
              </w:rPr>
            </w:pPr>
          </w:p>
          <w:p w14:paraId="6E3A5EFE" w14:textId="30EB0DC2" w:rsidR="00B767BD" w:rsidRDefault="00B767BD" w:rsidP="00864C50">
            <w:pPr>
              <w:jc w:val="center"/>
              <w:rPr>
                <w:sz w:val="24"/>
                <w:szCs w:val="24"/>
              </w:rPr>
            </w:pPr>
            <w:r>
              <w:rPr>
                <w:sz w:val="24"/>
                <w:szCs w:val="24"/>
              </w:rPr>
              <w:t>In</w:t>
            </w:r>
          </w:p>
        </w:tc>
        <w:tc>
          <w:tcPr>
            <w:tcW w:w="1417" w:type="dxa"/>
          </w:tcPr>
          <w:p w14:paraId="587D2B27" w14:textId="77777777" w:rsidR="00B767BD" w:rsidRDefault="00B767BD" w:rsidP="00864C50">
            <w:pPr>
              <w:jc w:val="center"/>
              <w:rPr>
                <w:sz w:val="24"/>
                <w:szCs w:val="24"/>
              </w:rPr>
            </w:pPr>
          </w:p>
          <w:p w14:paraId="32884606" w14:textId="77777777" w:rsidR="00B767BD" w:rsidRDefault="00B767BD" w:rsidP="00864C50">
            <w:pPr>
              <w:jc w:val="center"/>
              <w:rPr>
                <w:sz w:val="24"/>
                <w:szCs w:val="24"/>
              </w:rPr>
            </w:pPr>
          </w:p>
          <w:p w14:paraId="505B3474" w14:textId="54ED66A9" w:rsidR="00B767BD" w:rsidRDefault="00B767BD" w:rsidP="00864C50">
            <w:pPr>
              <w:jc w:val="center"/>
              <w:rPr>
                <w:sz w:val="24"/>
                <w:szCs w:val="24"/>
              </w:rPr>
            </w:pPr>
            <w:r>
              <w:rPr>
                <w:sz w:val="24"/>
                <w:szCs w:val="24"/>
              </w:rPr>
              <w:t>4</w:t>
            </w:r>
          </w:p>
        </w:tc>
        <w:tc>
          <w:tcPr>
            <w:tcW w:w="4252" w:type="dxa"/>
          </w:tcPr>
          <w:p w14:paraId="55F81B7C" w14:textId="3EF7357C" w:rsidR="00B767BD" w:rsidRPr="007D440F" w:rsidRDefault="00B767BD" w:rsidP="00B767BD">
            <w:pPr>
              <w:jc w:val="center"/>
              <w:rPr>
                <w:sz w:val="24"/>
                <w:szCs w:val="24"/>
              </w:rPr>
            </w:pPr>
            <w:r w:rsidRPr="00B767BD">
              <w:rPr>
                <w:sz w:val="24"/>
                <w:szCs w:val="24"/>
              </w:rPr>
              <w:t>Code de sélection de moteur + direction : bit[3]=direction (0=sens trigonométrique,1=inverse), bits[2:0]=1…6</w:t>
            </w:r>
          </w:p>
        </w:tc>
      </w:tr>
      <w:tr w:rsidR="00B767BD" w:rsidRPr="007D440F" w14:paraId="1C65F431" w14:textId="77777777" w:rsidTr="00864C50">
        <w:tc>
          <w:tcPr>
            <w:tcW w:w="1838" w:type="dxa"/>
            <w:shd w:val="clear" w:color="auto" w:fill="E8E8E8" w:themeFill="background2"/>
          </w:tcPr>
          <w:p w14:paraId="47F69333" w14:textId="1C408ABD" w:rsidR="00B767BD" w:rsidRDefault="00B767BD" w:rsidP="00864C50">
            <w:pPr>
              <w:jc w:val="center"/>
              <w:rPr>
                <w:sz w:val="24"/>
                <w:szCs w:val="24"/>
              </w:rPr>
            </w:pPr>
            <w:r>
              <w:rPr>
                <w:sz w:val="24"/>
                <w:szCs w:val="24"/>
              </w:rPr>
              <w:t>New</w:t>
            </w:r>
          </w:p>
        </w:tc>
        <w:tc>
          <w:tcPr>
            <w:tcW w:w="1843" w:type="dxa"/>
          </w:tcPr>
          <w:p w14:paraId="5979DE9F" w14:textId="5E1D4DD6" w:rsidR="00B767BD" w:rsidRDefault="00B767BD" w:rsidP="00864C50">
            <w:pPr>
              <w:jc w:val="center"/>
              <w:rPr>
                <w:sz w:val="24"/>
                <w:szCs w:val="24"/>
              </w:rPr>
            </w:pPr>
            <w:r>
              <w:rPr>
                <w:sz w:val="24"/>
                <w:szCs w:val="24"/>
              </w:rPr>
              <w:t>In</w:t>
            </w:r>
          </w:p>
        </w:tc>
        <w:tc>
          <w:tcPr>
            <w:tcW w:w="1417" w:type="dxa"/>
          </w:tcPr>
          <w:p w14:paraId="335E6476" w14:textId="253FFD76" w:rsidR="00B767BD" w:rsidRDefault="00B767BD" w:rsidP="00864C50">
            <w:pPr>
              <w:jc w:val="center"/>
              <w:rPr>
                <w:sz w:val="24"/>
                <w:szCs w:val="24"/>
              </w:rPr>
            </w:pPr>
            <w:r>
              <w:rPr>
                <w:sz w:val="24"/>
                <w:szCs w:val="24"/>
              </w:rPr>
              <w:t>1</w:t>
            </w:r>
          </w:p>
        </w:tc>
        <w:tc>
          <w:tcPr>
            <w:tcW w:w="4252" w:type="dxa"/>
          </w:tcPr>
          <w:p w14:paraId="4740CF85" w14:textId="13929586" w:rsidR="00B767BD" w:rsidRPr="00B767BD" w:rsidRDefault="00B767BD" w:rsidP="00B767BD">
            <w:pPr>
              <w:jc w:val="center"/>
              <w:rPr>
                <w:sz w:val="24"/>
                <w:szCs w:val="24"/>
              </w:rPr>
            </w:pPr>
            <w:r w:rsidRPr="00B767BD">
              <w:rPr>
                <w:sz w:val="24"/>
                <w:szCs w:val="24"/>
              </w:rPr>
              <w:t>Impulsion de lancement : déclenche la lecture de cmd et le démarrage de la séquence mécanique</w:t>
            </w:r>
          </w:p>
        </w:tc>
      </w:tr>
      <w:tr w:rsidR="00B767BD" w:rsidRPr="007D440F" w14:paraId="42D84A20" w14:textId="77777777" w:rsidTr="00864C50">
        <w:tc>
          <w:tcPr>
            <w:tcW w:w="1838" w:type="dxa"/>
            <w:shd w:val="clear" w:color="auto" w:fill="E8E8E8" w:themeFill="background2"/>
          </w:tcPr>
          <w:p w14:paraId="38E2AD02" w14:textId="77777777" w:rsidR="00B767BD" w:rsidRDefault="00B767BD" w:rsidP="00864C50">
            <w:pPr>
              <w:jc w:val="center"/>
              <w:rPr>
                <w:sz w:val="24"/>
                <w:szCs w:val="24"/>
              </w:rPr>
            </w:pPr>
          </w:p>
          <w:p w14:paraId="4C3F1E3B" w14:textId="2FEB7B77" w:rsidR="00B767BD" w:rsidRPr="00B767BD" w:rsidRDefault="00B767BD" w:rsidP="00864C50">
            <w:pPr>
              <w:jc w:val="center"/>
              <w:rPr>
                <w:sz w:val="24"/>
                <w:szCs w:val="24"/>
              </w:rPr>
            </w:pPr>
            <w:r w:rsidRPr="00B767BD">
              <w:rPr>
                <w:sz w:val="24"/>
                <w:szCs w:val="24"/>
              </w:rPr>
              <w:t>m1…m6</w:t>
            </w:r>
          </w:p>
        </w:tc>
        <w:tc>
          <w:tcPr>
            <w:tcW w:w="1843" w:type="dxa"/>
          </w:tcPr>
          <w:p w14:paraId="214EB03C" w14:textId="77777777" w:rsidR="00B767BD" w:rsidRDefault="00B767BD" w:rsidP="00864C50">
            <w:pPr>
              <w:jc w:val="center"/>
              <w:rPr>
                <w:sz w:val="24"/>
                <w:szCs w:val="24"/>
              </w:rPr>
            </w:pPr>
          </w:p>
          <w:p w14:paraId="2C77A0F1" w14:textId="2FB080EC" w:rsidR="00B767BD" w:rsidRDefault="00B767BD" w:rsidP="00864C50">
            <w:pPr>
              <w:jc w:val="center"/>
              <w:rPr>
                <w:sz w:val="24"/>
                <w:szCs w:val="24"/>
              </w:rPr>
            </w:pPr>
            <w:r>
              <w:rPr>
                <w:sz w:val="24"/>
                <w:szCs w:val="24"/>
              </w:rPr>
              <w:t>Out</w:t>
            </w:r>
          </w:p>
        </w:tc>
        <w:tc>
          <w:tcPr>
            <w:tcW w:w="1417" w:type="dxa"/>
          </w:tcPr>
          <w:p w14:paraId="77C1E08B" w14:textId="77777777" w:rsidR="00B767BD" w:rsidRDefault="00B767BD" w:rsidP="00864C50">
            <w:pPr>
              <w:jc w:val="center"/>
              <w:rPr>
                <w:sz w:val="24"/>
                <w:szCs w:val="24"/>
              </w:rPr>
            </w:pPr>
          </w:p>
          <w:p w14:paraId="0465F96C" w14:textId="6B13F599" w:rsidR="00B767BD" w:rsidRDefault="00B767BD" w:rsidP="00864C50">
            <w:pPr>
              <w:jc w:val="center"/>
              <w:rPr>
                <w:sz w:val="24"/>
                <w:szCs w:val="24"/>
              </w:rPr>
            </w:pPr>
            <w:r>
              <w:rPr>
                <w:sz w:val="24"/>
                <w:szCs w:val="24"/>
              </w:rPr>
              <w:t>4 chacun</w:t>
            </w:r>
          </w:p>
        </w:tc>
        <w:tc>
          <w:tcPr>
            <w:tcW w:w="4252" w:type="dxa"/>
          </w:tcPr>
          <w:p w14:paraId="571E5CBB" w14:textId="3EB902A1" w:rsidR="00B767BD" w:rsidRPr="00B767BD" w:rsidRDefault="00B767BD" w:rsidP="00B767BD">
            <w:pPr>
              <w:jc w:val="center"/>
              <w:rPr>
                <w:sz w:val="24"/>
                <w:szCs w:val="24"/>
              </w:rPr>
            </w:pPr>
            <w:r w:rsidRPr="00B767BD">
              <w:rPr>
                <w:sz w:val="24"/>
                <w:szCs w:val="24"/>
              </w:rPr>
              <w:t>Sorties 4 bits envoyées à un driver pas-à-pas (quart de pas 1→2→3→4), l’une par moteur</w:t>
            </w:r>
          </w:p>
        </w:tc>
      </w:tr>
      <w:tr w:rsidR="00B767BD" w:rsidRPr="007D440F" w14:paraId="2E451537" w14:textId="77777777" w:rsidTr="00864C50">
        <w:tc>
          <w:tcPr>
            <w:tcW w:w="1838" w:type="dxa"/>
            <w:shd w:val="clear" w:color="auto" w:fill="E8E8E8" w:themeFill="background2"/>
          </w:tcPr>
          <w:p w14:paraId="4AE7206F" w14:textId="7FB15851" w:rsidR="00B767BD" w:rsidRDefault="00B767BD" w:rsidP="00864C50">
            <w:pPr>
              <w:jc w:val="center"/>
              <w:rPr>
                <w:sz w:val="24"/>
                <w:szCs w:val="24"/>
              </w:rPr>
            </w:pPr>
            <w:proofErr w:type="spellStart"/>
            <w:r>
              <w:rPr>
                <w:sz w:val="24"/>
                <w:szCs w:val="24"/>
              </w:rPr>
              <w:t>Leds</w:t>
            </w:r>
            <w:proofErr w:type="spellEnd"/>
          </w:p>
        </w:tc>
        <w:tc>
          <w:tcPr>
            <w:tcW w:w="1843" w:type="dxa"/>
          </w:tcPr>
          <w:p w14:paraId="1FD426CE" w14:textId="1CE96197" w:rsidR="00B767BD" w:rsidRDefault="00B767BD" w:rsidP="00864C50">
            <w:pPr>
              <w:jc w:val="center"/>
              <w:rPr>
                <w:sz w:val="24"/>
                <w:szCs w:val="24"/>
              </w:rPr>
            </w:pPr>
            <w:r>
              <w:rPr>
                <w:sz w:val="24"/>
                <w:szCs w:val="24"/>
              </w:rPr>
              <w:t>Out</w:t>
            </w:r>
          </w:p>
        </w:tc>
        <w:tc>
          <w:tcPr>
            <w:tcW w:w="1417" w:type="dxa"/>
          </w:tcPr>
          <w:p w14:paraId="28E17691" w14:textId="40519CDF" w:rsidR="00B767BD" w:rsidRDefault="00B767BD" w:rsidP="00864C50">
            <w:pPr>
              <w:jc w:val="center"/>
              <w:rPr>
                <w:sz w:val="24"/>
                <w:szCs w:val="24"/>
              </w:rPr>
            </w:pPr>
            <w:r>
              <w:rPr>
                <w:sz w:val="24"/>
                <w:szCs w:val="24"/>
              </w:rPr>
              <w:t>4</w:t>
            </w:r>
          </w:p>
        </w:tc>
        <w:tc>
          <w:tcPr>
            <w:tcW w:w="4252" w:type="dxa"/>
          </w:tcPr>
          <w:p w14:paraId="6C8E6852" w14:textId="739C2626" w:rsidR="00B767BD" w:rsidRPr="00B767BD" w:rsidRDefault="00B767BD" w:rsidP="00B767BD">
            <w:pPr>
              <w:jc w:val="center"/>
              <w:rPr>
                <w:sz w:val="24"/>
                <w:szCs w:val="24"/>
              </w:rPr>
            </w:pPr>
            <w:r>
              <w:rPr>
                <w:sz w:val="24"/>
                <w:szCs w:val="24"/>
              </w:rPr>
              <w:t>Affichage directe de cmd pour débogage visuel</w:t>
            </w:r>
          </w:p>
        </w:tc>
      </w:tr>
    </w:tbl>
    <w:p w14:paraId="59C0ACD2" w14:textId="77777777" w:rsidR="002421E5" w:rsidRDefault="002421E5" w:rsidP="00B767BD">
      <w:pPr>
        <w:rPr>
          <w:sz w:val="28"/>
          <w:szCs w:val="28"/>
        </w:rPr>
      </w:pPr>
    </w:p>
    <w:p w14:paraId="28A81CD0" w14:textId="5DC9EA08" w:rsidR="002421E5" w:rsidRDefault="002421E5" w:rsidP="00B767BD">
      <w:pPr>
        <w:rPr>
          <w:sz w:val="28"/>
          <w:szCs w:val="28"/>
        </w:rPr>
        <w:sectPr w:rsidR="002421E5" w:rsidSect="0066181E">
          <w:pgSz w:w="12240" w:h="15840"/>
          <w:pgMar w:top="1440" w:right="1440" w:bottom="1440" w:left="1440" w:header="708" w:footer="708" w:gutter="0"/>
          <w:cols w:space="708"/>
          <w:docGrid w:linePitch="360"/>
        </w:sectPr>
      </w:pPr>
      <w:r>
        <w:rPr>
          <w:sz w:val="28"/>
          <w:szCs w:val="28"/>
        </w:rPr>
        <w:t>Cette IP est elle aussi une grande Machine a état de la forme :</w:t>
      </w:r>
    </w:p>
    <w:p w14:paraId="54663167" w14:textId="328B9A63" w:rsidR="002421E5" w:rsidRDefault="002421E5" w:rsidP="00B767BD">
      <w:pPr>
        <w:rPr>
          <w:sz w:val="28"/>
          <w:szCs w:val="28"/>
        </w:rPr>
        <w:sectPr w:rsidR="002421E5" w:rsidSect="002421E5">
          <w:pgSz w:w="15840" w:h="12240" w:orient="landscape"/>
          <w:pgMar w:top="1440" w:right="1440" w:bottom="1440" w:left="1440" w:header="708" w:footer="708" w:gutter="0"/>
          <w:cols w:space="708"/>
          <w:docGrid w:linePitch="360"/>
        </w:sectPr>
      </w:pPr>
      <w:r w:rsidRPr="002421E5">
        <w:rPr>
          <w:sz w:val="28"/>
          <w:szCs w:val="28"/>
        </w:rPr>
        <w:lastRenderedPageBreak/>
        <w:t xml:space="preserve">Cette conception garantit un pilotage temps-réel des moteurs pas à pas, configurable dynamiquement par la logique extérieure via cmd/new, sans nécessiter de </w:t>
      </w:r>
      <w:proofErr w:type="spellStart"/>
      <w:r w:rsidRPr="002421E5">
        <w:rPr>
          <w:sz w:val="28"/>
          <w:szCs w:val="28"/>
        </w:rPr>
        <w:t>micro-contrôleur</w:t>
      </w:r>
      <w:proofErr w:type="spellEnd"/>
      <w:r w:rsidRPr="002421E5">
        <w:rPr>
          <w:sz w:val="28"/>
          <w:szCs w:val="28"/>
        </w:rPr>
        <w:t>.</w:t>
      </w:r>
      <w:r w:rsidRPr="002421E5">
        <w:rPr>
          <w:sz w:val="28"/>
          <w:szCs w:val="28"/>
        </w:rPr>
        <w:drawing>
          <wp:anchor distT="0" distB="0" distL="114300" distR="114300" simplePos="0" relativeHeight="251663360" behindDoc="0" locked="0" layoutInCell="1" allowOverlap="1" wp14:anchorId="37BEC029" wp14:editId="080623B4">
            <wp:simplePos x="0" y="0"/>
            <wp:positionH relativeFrom="margin">
              <wp:align>center</wp:align>
            </wp:positionH>
            <wp:positionV relativeFrom="paragraph">
              <wp:posOffset>0</wp:posOffset>
            </wp:positionV>
            <wp:extent cx="9714403" cy="5076825"/>
            <wp:effectExtent l="0" t="0" r="1270" b="0"/>
            <wp:wrapSquare wrapText="bothSides"/>
            <wp:docPr id="1426845049" name="Image 1" descr="Une image contenant texte, diagramme, Police, écriture manusc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45049" name="Image 1" descr="Une image contenant texte, diagramme, Police, écriture manuscrite"/>
                    <pic:cNvPicPr/>
                  </pic:nvPicPr>
                  <pic:blipFill>
                    <a:blip r:embed="rId9"/>
                    <a:stretch>
                      <a:fillRect/>
                    </a:stretch>
                  </pic:blipFill>
                  <pic:spPr>
                    <a:xfrm>
                      <a:off x="0" y="0"/>
                      <a:ext cx="9714403" cy="5076825"/>
                    </a:xfrm>
                    <a:prstGeom prst="rect">
                      <a:avLst/>
                    </a:prstGeom>
                  </pic:spPr>
                </pic:pic>
              </a:graphicData>
            </a:graphic>
            <wp14:sizeRelH relativeFrom="margin">
              <wp14:pctWidth>0</wp14:pctWidth>
            </wp14:sizeRelH>
            <wp14:sizeRelV relativeFrom="margin">
              <wp14:pctHeight>0</wp14:pctHeight>
            </wp14:sizeRelV>
          </wp:anchor>
        </w:drawing>
      </w:r>
    </w:p>
    <w:p w14:paraId="2634D4E0" w14:textId="333465B7" w:rsidR="005F7E4A" w:rsidRDefault="005F7E4A" w:rsidP="005F7E4A">
      <w:pPr>
        <w:pStyle w:val="Titre1"/>
        <w:numPr>
          <w:ilvl w:val="0"/>
          <w:numId w:val="3"/>
        </w:numPr>
      </w:pPr>
      <w:r>
        <w:lastRenderedPageBreak/>
        <w:t>Design final sur Vivado</w:t>
      </w:r>
    </w:p>
    <w:p w14:paraId="3E79E4F8" w14:textId="4ABC6363" w:rsidR="005F7E4A" w:rsidRDefault="005F7E4A" w:rsidP="005F7E4A">
      <w:pPr>
        <w:rPr>
          <w:sz w:val="28"/>
          <w:szCs w:val="28"/>
        </w:rPr>
      </w:pPr>
      <w:r w:rsidRPr="005F7E4A">
        <w:rPr>
          <w:sz w:val="28"/>
          <w:szCs w:val="28"/>
        </w:rPr>
        <w:drawing>
          <wp:anchor distT="0" distB="0" distL="114300" distR="114300" simplePos="0" relativeHeight="251665408" behindDoc="0" locked="0" layoutInCell="1" allowOverlap="1" wp14:anchorId="5F7A9B2F" wp14:editId="607B316D">
            <wp:simplePos x="0" y="0"/>
            <wp:positionH relativeFrom="column">
              <wp:posOffset>-104775</wp:posOffset>
            </wp:positionH>
            <wp:positionV relativeFrom="paragraph">
              <wp:posOffset>1068705</wp:posOffset>
            </wp:positionV>
            <wp:extent cx="8229600" cy="3821430"/>
            <wp:effectExtent l="0" t="0" r="0" b="7620"/>
            <wp:wrapSquare wrapText="bothSides"/>
            <wp:docPr id="1725359570"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9570" name="Image 1" descr="Une image contenant texte, diagramme, capture d’écran, Plan&#10;&#10;Le contenu généré par l’IA peut être incorrect."/>
                    <pic:cNvPicPr/>
                  </pic:nvPicPr>
                  <pic:blipFill>
                    <a:blip r:embed="rId10"/>
                    <a:stretch>
                      <a:fillRect/>
                    </a:stretch>
                  </pic:blipFill>
                  <pic:spPr>
                    <a:xfrm>
                      <a:off x="0" y="0"/>
                      <a:ext cx="8229600" cy="3821430"/>
                    </a:xfrm>
                    <a:prstGeom prst="rect">
                      <a:avLst/>
                    </a:prstGeom>
                  </pic:spPr>
                </pic:pic>
              </a:graphicData>
            </a:graphic>
          </wp:anchor>
        </w:drawing>
      </w:r>
      <w:r w:rsidRPr="005F7E4A">
        <w:rPr>
          <w:sz w:val="28"/>
          <w:szCs w:val="28"/>
        </w:rPr>
        <w:t>Dans cette section, nous présentons le design final implémenté et validé sous Vivado. Après avoir conçu et testé successivement chaque bloc fonctionnel (lecteur de mémoire, comparateur VCD, pilote de moteurs pas-à-pas, etc.), l’ensemble a été intégré dans un projet Vivado unique.</w:t>
      </w:r>
      <w:r>
        <w:rPr>
          <w:sz w:val="28"/>
          <w:szCs w:val="28"/>
        </w:rPr>
        <w:t xml:space="preserve"> Celui-ci se présente sous la forme suivante : </w:t>
      </w:r>
    </w:p>
    <w:p w14:paraId="75A61D91" w14:textId="77777777" w:rsidR="005F7E4A" w:rsidRDefault="005F7E4A" w:rsidP="005F7E4A">
      <w:pPr>
        <w:tabs>
          <w:tab w:val="left" w:pos="1095"/>
        </w:tabs>
        <w:rPr>
          <w:sz w:val="28"/>
          <w:szCs w:val="28"/>
        </w:rPr>
        <w:sectPr w:rsidR="005F7E4A" w:rsidSect="005F7E4A">
          <w:pgSz w:w="15840" w:h="12240" w:orient="landscape"/>
          <w:pgMar w:top="1440" w:right="1440" w:bottom="1440" w:left="1440" w:header="708" w:footer="708" w:gutter="0"/>
          <w:cols w:space="708"/>
          <w:docGrid w:linePitch="360"/>
        </w:sectPr>
      </w:pPr>
      <w:r>
        <w:rPr>
          <w:sz w:val="28"/>
          <w:szCs w:val="28"/>
        </w:rPr>
        <w:tab/>
      </w:r>
    </w:p>
    <w:p w14:paraId="38167E06" w14:textId="77777777" w:rsidR="00EA75CB" w:rsidRDefault="00EA75CB" w:rsidP="00EA75CB">
      <w:pPr>
        <w:rPr>
          <w:sz w:val="28"/>
          <w:szCs w:val="28"/>
        </w:rPr>
      </w:pPr>
      <w:r>
        <w:rPr>
          <w:sz w:val="28"/>
          <w:szCs w:val="28"/>
        </w:rPr>
        <w:lastRenderedPageBreak/>
        <w:t>Dans ce design nous pouvons retrouver les blocs suivants :</w:t>
      </w:r>
    </w:p>
    <w:p w14:paraId="7033E0B5" w14:textId="29FBB333" w:rsidR="00EA75CB" w:rsidRPr="00EA75CB" w:rsidRDefault="00EA75CB" w:rsidP="00EA75CB">
      <w:pPr>
        <w:pStyle w:val="Titre2"/>
        <w:numPr>
          <w:ilvl w:val="0"/>
          <w:numId w:val="12"/>
        </w:numPr>
        <w:rPr>
          <w:sz w:val="28"/>
          <w:szCs w:val="28"/>
          <w:lang w:val="en-US"/>
        </w:rPr>
      </w:pPr>
      <w:r w:rsidRPr="00EA75CB">
        <w:rPr>
          <w:rStyle w:val="Titre2Car"/>
          <w:lang w:val="en-US"/>
        </w:rPr>
        <w:t>processing_system7_0 (ZYNQ7 Processing System)</w:t>
      </w:r>
    </w:p>
    <w:p w14:paraId="1140770B" w14:textId="77777777" w:rsidR="00EA75CB" w:rsidRPr="00EA75CB" w:rsidRDefault="00EA75CB" w:rsidP="00EA75CB">
      <w:pPr>
        <w:rPr>
          <w:sz w:val="28"/>
          <w:szCs w:val="28"/>
        </w:rPr>
      </w:pPr>
      <w:r w:rsidRPr="00EA75CB">
        <w:rPr>
          <w:sz w:val="28"/>
          <w:szCs w:val="28"/>
        </w:rPr>
        <w:t xml:space="preserve">Ce bloc représente le processeur ARM Cortex-A9 du </w:t>
      </w:r>
      <w:proofErr w:type="spellStart"/>
      <w:r w:rsidRPr="00EA75CB">
        <w:rPr>
          <w:sz w:val="28"/>
          <w:szCs w:val="28"/>
        </w:rPr>
        <w:t>SoC</w:t>
      </w:r>
      <w:proofErr w:type="spellEnd"/>
      <w:r w:rsidRPr="00EA75CB">
        <w:rPr>
          <w:sz w:val="28"/>
          <w:szCs w:val="28"/>
        </w:rPr>
        <w:t xml:space="preserve"> </w:t>
      </w:r>
      <w:proofErr w:type="spellStart"/>
      <w:r w:rsidRPr="00EA75CB">
        <w:rPr>
          <w:sz w:val="28"/>
          <w:szCs w:val="28"/>
        </w:rPr>
        <w:t>Zynq</w:t>
      </w:r>
      <w:proofErr w:type="spellEnd"/>
      <w:r w:rsidRPr="00EA75CB">
        <w:rPr>
          <w:sz w:val="28"/>
          <w:szCs w:val="28"/>
        </w:rPr>
        <w:t>.</w:t>
      </w:r>
      <w:r w:rsidRPr="00EA75CB">
        <w:rPr>
          <w:sz w:val="28"/>
          <w:szCs w:val="28"/>
        </w:rPr>
        <w:br/>
        <w:t>Il est responsable :</w:t>
      </w:r>
    </w:p>
    <w:p w14:paraId="71239B10" w14:textId="77777777" w:rsidR="00EA75CB" w:rsidRPr="00EA75CB" w:rsidRDefault="00EA75CB" w:rsidP="00EA75CB">
      <w:pPr>
        <w:numPr>
          <w:ilvl w:val="0"/>
          <w:numId w:val="4"/>
        </w:numPr>
        <w:rPr>
          <w:sz w:val="28"/>
          <w:szCs w:val="28"/>
        </w:rPr>
      </w:pPr>
      <w:r w:rsidRPr="00EA75CB">
        <w:rPr>
          <w:sz w:val="28"/>
          <w:szCs w:val="28"/>
        </w:rPr>
        <w:t>de la gestion générale du système (RAM, IO, FCLK)</w:t>
      </w:r>
    </w:p>
    <w:p w14:paraId="7E00AC3F" w14:textId="77777777" w:rsidR="00EA75CB" w:rsidRPr="00EA75CB" w:rsidRDefault="00EA75CB" w:rsidP="00EA75CB">
      <w:pPr>
        <w:numPr>
          <w:ilvl w:val="0"/>
          <w:numId w:val="4"/>
        </w:numPr>
        <w:rPr>
          <w:sz w:val="28"/>
          <w:szCs w:val="28"/>
        </w:rPr>
      </w:pPr>
      <w:r w:rsidRPr="00EA75CB">
        <w:rPr>
          <w:sz w:val="28"/>
          <w:szCs w:val="28"/>
        </w:rPr>
        <w:t>du transfert des données via AXI vers la BRAM</w:t>
      </w:r>
    </w:p>
    <w:p w14:paraId="05D9FBA1" w14:textId="77777777" w:rsidR="00EA75CB" w:rsidRPr="00EA75CB" w:rsidRDefault="00EA75CB" w:rsidP="00EA75CB">
      <w:pPr>
        <w:rPr>
          <w:sz w:val="28"/>
          <w:szCs w:val="28"/>
        </w:rPr>
      </w:pPr>
      <w:r w:rsidRPr="00EA75CB">
        <w:rPr>
          <w:sz w:val="28"/>
          <w:szCs w:val="28"/>
        </w:rPr>
        <w:pict w14:anchorId="0710C6CF">
          <v:rect id="_x0000_i1133" style="width:0;height:1.5pt" o:hralign="center" o:hrstd="t" o:hr="t" fillcolor="#a0a0a0" stroked="f"/>
        </w:pict>
      </w:r>
    </w:p>
    <w:p w14:paraId="1696F0AF" w14:textId="56F61E6C" w:rsidR="00EA75CB" w:rsidRPr="00EA75CB" w:rsidRDefault="00EA75CB" w:rsidP="00EA75CB">
      <w:pPr>
        <w:pStyle w:val="Titre2"/>
        <w:numPr>
          <w:ilvl w:val="0"/>
          <w:numId w:val="12"/>
        </w:numPr>
        <w:rPr>
          <w:b/>
          <w:bCs/>
          <w:sz w:val="28"/>
          <w:szCs w:val="28"/>
        </w:rPr>
      </w:pPr>
      <w:proofErr w:type="spellStart"/>
      <w:r w:rsidRPr="00EA75CB">
        <w:rPr>
          <w:rStyle w:val="Titre2Car"/>
        </w:rPr>
        <w:t>axi_smc</w:t>
      </w:r>
      <w:proofErr w:type="spellEnd"/>
      <w:r w:rsidRPr="00EA75CB">
        <w:rPr>
          <w:rStyle w:val="Titre2Car"/>
        </w:rPr>
        <w:t xml:space="preserve"> (AXI </w:t>
      </w:r>
      <w:proofErr w:type="spellStart"/>
      <w:r w:rsidRPr="00EA75CB">
        <w:rPr>
          <w:rStyle w:val="Titre2Car"/>
        </w:rPr>
        <w:t>SmartConnect</w:t>
      </w:r>
      <w:proofErr w:type="spellEnd"/>
      <w:r w:rsidRPr="00EA75CB">
        <w:rPr>
          <w:rStyle w:val="Titre2Car"/>
        </w:rPr>
        <w:t>)</w:t>
      </w:r>
    </w:p>
    <w:p w14:paraId="379C2EF5" w14:textId="77777777" w:rsidR="00EA75CB" w:rsidRPr="00EA75CB" w:rsidRDefault="00EA75CB" w:rsidP="00EA75CB">
      <w:pPr>
        <w:rPr>
          <w:sz w:val="28"/>
          <w:szCs w:val="28"/>
        </w:rPr>
      </w:pPr>
      <w:r w:rsidRPr="00EA75CB">
        <w:rPr>
          <w:sz w:val="28"/>
          <w:szCs w:val="28"/>
        </w:rPr>
        <w:t>Il s'agit du switch AXI principal permettant de router les transactions entre le processeur et les périphériques AXI comme le contrôleur de BRAM.</w:t>
      </w:r>
      <w:r w:rsidRPr="00EA75CB">
        <w:rPr>
          <w:sz w:val="28"/>
          <w:szCs w:val="28"/>
        </w:rPr>
        <w:br/>
        <w:t>Il connecte :</w:t>
      </w:r>
    </w:p>
    <w:p w14:paraId="7DC24E7B" w14:textId="77777777" w:rsidR="00EA75CB" w:rsidRPr="00EA75CB" w:rsidRDefault="00EA75CB" w:rsidP="00EA75CB">
      <w:pPr>
        <w:numPr>
          <w:ilvl w:val="0"/>
          <w:numId w:val="5"/>
        </w:numPr>
        <w:rPr>
          <w:sz w:val="28"/>
          <w:szCs w:val="28"/>
        </w:rPr>
      </w:pPr>
      <w:r w:rsidRPr="00EA75CB">
        <w:rPr>
          <w:sz w:val="28"/>
          <w:szCs w:val="28"/>
        </w:rPr>
        <w:t xml:space="preserve">le port M_AXI_GP0 du </w:t>
      </w:r>
      <w:proofErr w:type="spellStart"/>
      <w:r w:rsidRPr="00EA75CB">
        <w:rPr>
          <w:sz w:val="28"/>
          <w:szCs w:val="28"/>
        </w:rPr>
        <w:t>Zynq</w:t>
      </w:r>
      <w:proofErr w:type="spellEnd"/>
    </w:p>
    <w:p w14:paraId="2249D0F4" w14:textId="77777777" w:rsidR="00EA75CB" w:rsidRPr="00EA75CB" w:rsidRDefault="00EA75CB" w:rsidP="00EA75CB">
      <w:pPr>
        <w:numPr>
          <w:ilvl w:val="0"/>
          <w:numId w:val="5"/>
        </w:numPr>
        <w:rPr>
          <w:sz w:val="28"/>
          <w:szCs w:val="28"/>
        </w:rPr>
      </w:pPr>
      <w:r w:rsidRPr="00EA75CB">
        <w:rPr>
          <w:sz w:val="28"/>
          <w:szCs w:val="28"/>
        </w:rPr>
        <w:t>au axi_bram_ctrl_0</w:t>
      </w:r>
    </w:p>
    <w:p w14:paraId="04E1D552" w14:textId="77777777" w:rsidR="00EA75CB" w:rsidRPr="00EA75CB" w:rsidRDefault="00EA75CB" w:rsidP="00EA75CB">
      <w:pPr>
        <w:rPr>
          <w:sz w:val="28"/>
          <w:szCs w:val="28"/>
        </w:rPr>
      </w:pPr>
      <w:r w:rsidRPr="00EA75CB">
        <w:rPr>
          <w:sz w:val="28"/>
          <w:szCs w:val="28"/>
        </w:rPr>
        <w:pict w14:anchorId="29A7A03C">
          <v:rect id="_x0000_i1134" style="width:0;height:1.5pt" o:hralign="center" o:hrstd="t" o:hr="t" fillcolor="#a0a0a0" stroked="f"/>
        </w:pict>
      </w:r>
    </w:p>
    <w:p w14:paraId="66C15280" w14:textId="2079B783" w:rsidR="00EA75CB" w:rsidRPr="00EA75CB" w:rsidRDefault="00EA75CB" w:rsidP="00EA75CB">
      <w:pPr>
        <w:pStyle w:val="Titre2"/>
        <w:numPr>
          <w:ilvl w:val="0"/>
          <w:numId w:val="13"/>
        </w:numPr>
        <w:rPr>
          <w:lang w:val="en-US"/>
        </w:rPr>
      </w:pPr>
      <w:r w:rsidRPr="00EA75CB">
        <w:rPr>
          <w:lang w:val="en-US"/>
        </w:rPr>
        <w:t>axi_bram_ctrl_0 (AXI BRAM Controller)</w:t>
      </w:r>
    </w:p>
    <w:p w14:paraId="2186DCAE" w14:textId="39DA0F0E" w:rsidR="00EA75CB" w:rsidRPr="00EA75CB" w:rsidRDefault="00EA75CB" w:rsidP="00EA75CB">
      <w:pPr>
        <w:rPr>
          <w:sz w:val="28"/>
          <w:szCs w:val="28"/>
        </w:rPr>
      </w:pPr>
      <w:r w:rsidRPr="00EA75CB">
        <w:rPr>
          <w:sz w:val="28"/>
          <w:szCs w:val="28"/>
        </w:rPr>
        <w:t>Ce contrôleur fait l’interface entre le bus AXI et la mémoire BRAM.</w:t>
      </w:r>
      <w:r w:rsidRPr="00EA75CB">
        <w:rPr>
          <w:sz w:val="28"/>
          <w:szCs w:val="28"/>
        </w:rPr>
        <w:br/>
        <w:t xml:space="preserve">Il reçoit les commandes de lecture/écriture de la part du PS et accède physiquement à la </w:t>
      </w:r>
      <w:r w:rsidRPr="00EA75CB">
        <w:rPr>
          <w:b/>
          <w:bCs/>
          <w:sz w:val="28"/>
          <w:szCs w:val="28"/>
        </w:rPr>
        <w:t>Block Memory Generator</w:t>
      </w:r>
      <w:r w:rsidRPr="00EA75CB">
        <w:rPr>
          <w:sz w:val="28"/>
          <w:szCs w:val="28"/>
        </w:rPr>
        <w:t>.</w:t>
      </w:r>
    </w:p>
    <w:p w14:paraId="4DCCD36E" w14:textId="77777777" w:rsidR="00EA75CB" w:rsidRPr="00EA75CB" w:rsidRDefault="00EA75CB" w:rsidP="00EA75CB">
      <w:pPr>
        <w:rPr>
          <w:sz w:val="28"/>
          <w:szCs w:val="28"/>
        </w:rPr>
      </w:pPr>
      <w:r w:rsidRPr="00EA75CB">
        <w:rPr>
          <w:sz w:val="28"/>
          <w:szCs w:val="28"/>
        </w:rPr>
        <w:pict w14:anchorId="1EBAD7A5">
          <v:rect id="_x0000_i1135" style="width:0;height:1.5pt" o:hralign="center" o:hrstd="t" o:hr="t" fillcolor="#a0a0a0" stroked="f"/>
        </w:pict>
      </w:r>
    </w:p>
    <w:p w14:paraId="45D80318" w14:textId="4038A635" w:rsidR="00EA75CB" w:rsidRPr="00EA75CB" w:rsidRDefault="00EA75CB" w:rsidP="00EA75CB">
      <w:pPr>
        <w:pStyle w:val="Titre2"/>
        <w:numPr>
          <w:ilvl w:val="0"/>
          <w:numId w:val="13"/>
        </w:numPr>
        <w:rPr>
          <w:lang w:val="en-US"/>
        </w:rPr>
      </w:pPr>
      <w:r w:rsidRPr="00EA75CB">
        <w:rPr>
          <w:lang w:val="en-US"/>
        </w:rPr>
        <w:t>blk_mem_gen_0 (Block Memory Generator)</w:t>
      </w:r>
    </w:p>
    <w:p w14:paraId="0AFB8B49" w14:textId="3314A3BB" w:rsidR="00EA75CB" w:rsidRPr="00EA75CB" w:rsidRDefault="00EA75CB" w:rsidP="00EA75CB">
      <w:pPr>
        <w:rPr>
          <w:sz w:val="28"/>
          <w:szCs w:val="28"/>
        </w:rPr>
      </w:pPr>
      <w:r w:rsidRPr="00EA75CB">
        <w:rPr>
          <w:sz w:val="28"/>
          <w:szCs w:val="28"/>
        </w:rPr>
        <w:t>Il s’agit de la BRAM elle-même (générée avec l’IP BRAM de Xilinx).</w:t>
      </w:r>
      <w:r w:rsidRPr="00EA75CB">
        <w:rPr>
          <w:sz w:val="28"/>
          <w:szCs w:val="28"/>
        </w:rPr>
        <w:br/>
        <w:t xml:space="preserve">Elle </w:t>
      </w:r>
      <w:r>
        <w:rPr>
          <w:sz w:val="28"/>
          <w:szCs w:val="28"/>
        </w:rPr>
        <w:t xml:space="preserve">utilise la configuration </w:t>
      </w:r>
      <w:r>
        <w:rPr>
          <w:b/>
          <w:bCs/>
          <w:sz w:val="28"/>
          <w:szCs w:val="28"/>
        </w:rPr>
        <w:t>Dual-Port</w:t>
      </w:r>
      <w:r w:rsidRPr="00EA75CB">
        <w:rPr>
          <w:sz w:val="28"/>
          <w:szCs w:val="28"/>
        </w:rPr>
        <w:t>:</w:t>
      </w:r>
    </w:p>
    <w:p w14:paraId="6F1B21A5" w14:textId="77777777" w:rsidR="00EA75CB" w:rsidRPr="00EA75CB" w:rsidRDefault="00EA75CB" w:rsidP="00EA75CB">
      <w:pPr>
        <w:numPr>
          <w:ilvl w:val="0"/>
          <w:numId w:val="6"/>
        </w:numPr>
        <w:rPr>
          <w:sz w:val="28"/>
          <w:szCs w:val="28"/>
        </w:rPr>
      </w:pPr>
      <w:r w:rsidRPr="00EA75CB">
        <w:rPr>
          <w:b/>
          <w:bCs/>
          <w:sz w:val="28"/>
          <w:szCs w:val="28"/>
        </w:rPr>
        <w:t>PORTA</w:t>
      </w:r>
      <w:r w:rsidRPr="00EA75CB">
        <w:rPr>
          <w:sz w:val="28"/>
          <w:szCs w:val="28"/>
        </w:rPr>
        <w:t xml:space="preserve"> utilisé par le contrôleur AXI (écriture des données via le PS)</w:t>
      </w:r>
    </w:p>
    <w:p w14:paraId="7EE6A4A2" w14:textId="77777777" w:rsidR="00EA75CB" w:rsidRPr="00EA75CB" w:rsidRDefault="00EA75CB" w:rsidP="00EA75CB">
      <w:pPr>
        <w:numPr>
          <w:ilvl w:val="0"/>
          <w:numId w:val="6"/>
        </w:numPr>
        <w:rPr>
          <w:sz w:val="28"/>
          <w:szCs w:val="28"/>
        </w:rPr>
      </w:pPr>
      <w:r w:rsidRPr="00EA75CB">
        <w:rPr>
          <w:b/>
          <w:bCs/>
          <w:sz w:val="28"/>
          <w:szCs w:val="28"/>
        </w:rPr>
        <w:t>PORTB</w:t>
      </w:r>
      <w:r w:rsidRPr="00EA75CB">
        <w:rPr>
          <w:sz w:val="28"/>
          <w:szCs w:val="28"/>
        </w:rPr>
        <w:t xml:space="preserve"> utilisé par notre IP personnalisée </w:t>
      </w:r>
      <w:proofErr w:type="spellStart"/>
      <w:r w:rsidRPr="00EA75CB">
        <w:rPr>
          <w:sz w:val="28"/>
          <w:szCs w:val="28"/>
        </w:rPr>
        <w:t>memory_reader</w:t>
      </w:r>
      <w:proofErr w:type="spellEnd"/>
      <w:r w:rsidRPr="00EA75CB">
        <w:rPr>
          <w:sz w:val="28"/>
          <w:szCs w:val="28"/>
        </w:rPr>
        <w:t xml:space="preserve"> pour lecture directe dans le tissu logique (PL)</w:t>
      </w:r>
    </w:p>
    <w:p w14:paraId="7146D80E" w14:textId="77777777" w:rsidR="00EA75CB" w:rsidRPr="00EA75CB" w:rsidRDefault="00EA75CB" w:rsidP="00EA75CB">
      <w:pPr>
        <w:rPr>
          <w:sz w:val="28"/>
          <w:szCs w:val="28"/>
        </w:rPr>
      </w:pPr>
      <w:r w:rsidRPr="00EA75CB">
        <w:rPr>
          <w:sz w:val="28"/>
          <w:szCs w:val="28"/>
        </w:rPr>
        <w:pict w14:anchorId="00EF911D">
          <v:rect id="_x0000_i1136" style="width:0;height:1.5pt" o:hralign="center" o:hrstd="t" o:hr="t" fillcolor="#a0a0a0" stroked="f"/>
        </w:pict>
      </w:r>
    </w:p>
    <w:p w14:paraId="45DB7F01" w14:textId="266CF8EF" w:rsidR="00EA75CB" w:rsidRPr="00EA75CB" w:rsidRDefault="00EA75CB" w:rsidP="00EA75CB">
      <w:pPr>
        <w:pStyle w:val="Titre2"/>
        <w:numPr>
          <w:ilvl w:val="0"/>
          <w:numId w:val="13"/>
        </w:numPr>
      </w:pPr>
      <w:r w:rsidRPr="00EA75CB">
        <w:lastRenderedPageBreak/>
        <w:t>no_rebound_0</w:t>
      </w:r>
    </w:p>
    <w:p w14:paraId="10A43530" w14:textId="77777777" w:rsidR="00EA75CB" w:rsidRPr="00EA75CB" w:rsidRDefault="00EA75CB" w:rsidP="00EA75CB">
      <w:pPr>
        <w:rPr>
          <w:sz w:val="28"/>
          <w:szCs w:val="28"/>
        </w:rPr>
      </w:pPr>
      <w:r w:rsidRPr="00EA75CB">
        <w:rPr>
          <w:sz w:val="28"/>
          <w:szCs w:val="28"/>
        </w:rPr>
        <w:t>Petit module RTL permettant de générer une impulsion propre et stable (</w:t>
      </w:r>
      <w:proofErr w:type="spellStart"/>
      <w:r w:rsidRPr="00EA75CB">
        <w:rPr>
          <w:sz w:val="28"/>
          <w:szCs w:val="28"/>
        </w:rPr>
        <w:t>o_go</w:t>
      </w:r>
      <w:proofErr w:type="spellEnd"/>
      <w:r w:rsidRPr="00EA75CB">
        <w:rPr>
          <w:sz w:val="28"/>
          <w:szCs w:val="28"/>
        </w:rPr>
        <w:t>) à partir d’un signal de type bouton ou commutateur (</w:t>
      </w:r>
      <w:proofErr w:type="spellStart"/>
      <w:r w:rsidRPr="00EA75CB">
        <w:rPr>
          <w:sz w:val="28"/>
          <w:szCs w:val="28"/>
        </w:rPr>
        <w:t>i_go</w:t>
      </w:r>
      <w:proofErr w:type="spellEnd"/>
      <w:r w:rsidRPr="00EA75CB">
        <w:rPr>
          <w:sz w:val="28"/>
          <w:szCs w:val="28"/>
        </w:rPr>
        <w:t>).</w:t>
      </w:r>
      <w:r w:rsidRPr="00EA75CB">
        <w:rPr>
          <w:sz w:val="28"/>
          <w:szCs w:val="28"/>
        </w:rPr>
        <w:br/>
        <w:t>Cela évite les rebonds lors de la mise à 1 du signal go manuel.</w:t>
      </w:r>
    </w:p>
    <w:p w14:paraId="06993487" w14:textId="77777777" w:rsidR="00EA75CB" w:rsidRPr="00EA75CB" w:rsidRDefault="00EA75CB" w:rsidP="00EA75CB">
      <w:pPr>
        <w:rPr>
          <w:sz w:val="28"/>
          <w:szCs w:val="28"/>
        </w:rPr>
      </w:pPr>
      <w:r w:rsidRPr="00EA75CB">
        <w:rPr>
          <w:sz w:val="28"/>
          <w:szCs w:val="28"/>
        </w:rPr>
        <w:pict w14:anchorId="019EB38C">
          <v:rect id="_x0000_i1137" style="width:0;height:1.5pt" o:hralign="center" o:hrstd="t" o:hr="t" fillcolor="#a0a0a0" stroked="f"/>
        </w:pict>
      </w:r>
    </w:p>
    <w:p w14:paraId="3E80DA76" w14:textId="27FA84C1" w:rsidR="00EA75CB" w:rsidRPr="00EA75CB" w:rsidRDefault="00EA75CB" w:rsidP="00EA75CB">
      <w:pPr>
        <w:pStyle w:val="Titre2"/>
        <w:numPr>
          <w:ilvl w:val="0"/>
          <w:numId w:val="13"/>
        </w:numPr>
      </w:pPr>
      <w:r w:rsidRPr="00EA75CB">
        <w:t>memory_reader_IP_0</w:t>
      </w:r>
    </w:p>
    <w:p w14:paraId="6616EE88" w14:textId="6EA260AC" w:rsidR="00EA75CB" w:rsidRPr="00EA75CB" w:rsidRDefault="00EA75CB" w:rsidP="00EA75CB">
      <w:pPr>
        <w:rPr>
          <w:sz w:val="28"/>
          <w:szCs w:val="28"/>
        </w:rPr>
      </w:pPr>
      <w:r w:rsidRPr="00EA75CB">
        <w:rPr>
          <w:sz w:val="28"/>
          <w:szCs w:val="28"/>
        </w:rPr>
        <w:t>IP personnalisée développée pour ce projet.</w:t>
      </w:r>
      <w:r w:rsidRPr="00EA75CB">
        <w:rPr>
          <w:sz w:val="28"/>
          <w:szCs w:val="28"/>
        </w:rPr>
        <w:br/>
        <w:t>Elle lit séquentiellement les données de la BRAM (port B), détecte le mot-clé LAST, et envoie chaque commande décodée au bloc de contrôle moteur (</w:t>
      </w:r>
      <w:proofErr w:type="spellStart"/>
      <w:r w:rsidRPr="00EA75CB">
        <w:rPr>
          <w:sz w:val="28"/>
          <w:szCs w:val="28"/>
        </w:rPr>
        <w:t>rubik_resolver</w:t>
      </w:r>
      <w:proofErr w:type="spellEnd"/>
      <w:r w:rsidRPr="00EA75CB">
        <w:rPr>
          <w:sz w:val="28"/>
          <w:szCs w:val="28"/>
        </w:rPr>
        <w:t>).</w:t>
      </w:r>
      <w:r w:rsidRPr="00EA75CB">
        <w:rPr>
          <w:sz w:val="28"/>
          <w:szCs w:val="28"/>
        </w:rPr>
        <w:pict w14:anchorId="405AA334">
          <v:rect id="_x0000_i1138" style="width:0;height:1.5pt" o:hralign="center" o:hrstd="t" o:hr="t" fillcolor="#a0a0a0" stroked="f"/>
        </w:pict>
      </w:r>
    </w:p>
    <w:p w14:paraId="18C9CB8C" w14:textId="274D6A68" w:rsidR="00EA75CB" w:rsidRPr="00EA75CB" w:rsidRDefault="00EA75CB" w:rsidP="00EA75CB">
      <w:pPr>
        <w:pStyle w:val="Titre2"/>
        <w:numPr>
          <w:ilvl w:val="0"/>
          <w:numId w:val="13"/>
        </w:numPr>
      </w:pPr>
      <w:r w:rsidRPr="00EA75CB">
        <w:t>rubik_resolver_0</w:t>
      </w:r>
    </w:p>
    <w:p w14:paraId="33FD9662" w14:textId="777F6DC0" w:rsidR="00EA75CB" w:rsidRDefault="00EA75CB" w:rsidP="00EA75CB">
      <w:pPr>
        <w:rPr>
          <w:sz w:val="28"/>
          <w:szCs w:val="28"/>
        </w:rPr>
      </w:pPr>
      <w:r w:rsidRPr="00EA75CB">
        <w:rPr>
          <w:sz w:val="28"/>
          <w:szCs w:val="28"/>
        </w:rPr>
        <w:t>Deuxième IP développée dans le projet.</w:t>
      </w:r>
      <w:r w:rsidRPr="00EA75CB">
        <w:rPr>
          <w:sz w:val="28"/>
          <w:szCs w:val="28"/>
        </w:rPr>
        <w:br/>
        <w:t xml:space="preserve">Elle interprète chaque commande reçue pour piloter un ou plusieurs des </w:t>
      </w:r>
      <w:r w:rsidRPr="00EA75CB">
        <w:rPr>
          <w:b/>
          <w:bCs/>
          <w:sz w:val="28"/>
          <w:szCs w:val="28"/>
        </w:rPr>
        <w:t>6 moteurs</w:t>
      </w:r>
      <w:r w:rsidRPr="00EA75CB">
        <w:rPr>
          <w:sz w:val="28"/>
          <w:szCs w:val="28"/>
        </w:rPr>
        <w:t xml:space="preserve"> du cube (via o_m1 à o_m6).</w:t>
      </w:r>
      <w:r w:rsidRPr="00EA75CB">
        <w:rPr>
          <w:sz w:val="28"/>
          <w:szCs w:val="28"/>
        </w:rPr>
        <w:br/>
        <w:t>Chaque moteur reçoit un signal de phase 4 bits, correspondant au pas à envoyer à son driver.</w:t>
      </w:r>
    </w:p>
    <w:p w14:paraId="286962C1" w14:textId="541213D4" w:rsidR="00EA75CB" w:rsidRDefault="0050169A" w:rsidP="0050169A">
      <w:pPr>
        <w:pStyle w:val="Titre2"/>
        <w:numPr>
          <w:ilvl w:val="0"/>
          <w:numId w:val="14"/>
        </w:numPr>
      </w:pPr>
      <w:r>
        <w:t>IN/OUT</w:t>
      </w:r>
    </w:p>
    <w:p w14:paraId="257DB747" w14:textId="77777777" w:rsidR="00EA75CB" w:rsidRPr="00EA75CB" w:rsidRDefault="00EA75CB" w:rsidP="00EA75CB">
      <w:pPr>
        <w:rPr>
          <w:sz w:val="28"/>
          <w:szCs w:val="28"/>
        </w:rPr>
      </w:pPr>
      <w:r w:rsidRPr="00EA75CB">
        <w:rPr>
          <w:sz w:val="28"/>
          <w:szCs w:val="28"/>
        </w:rPr>
        <w:t>Enfin, le signal go est directement relié au bouton utilisateur n°0 de la carte Zybo, permettant de déclencher manuellement la lecture des commandes.</w:t>
      </w:r>
    </w:p>
    <w:p w14:paraId="42460199" w14:textId="62ECEFF0" w:rsidR="00EA75CB" w:rsidRDefault="00EA75CB" w:rsidP="00EA75CB">
      <w:pPr>
        <w:rPr>
          <w:sz w:val="28"/>
          <w:szCs w:val="28"/>
        </w:rPr>
      </w:pPr>
      <w:r w:rsidRPr="00EA75CB">
        <w:rPr>
          <w:sz w:val="28"/>
          <w:szCs w:val="28"/>
        </w:rPr>
        <w:t>Les sorties o_m1 à o_m6, quant à elles, sont connectées aux broches des ports PMOD de la carte, permettant ainsi le pilotage physique des six moteurs du Rubik’s Cube via des drivers externes.</w:t>
      </w:r>
    </w:p>
    <w:p w14:paraId="24C6696D" w14:textId="6AC73EA1" w:rsidR="0050169A" w:rsidRDefault="0050169A">
      <w:pPr>
        <w:rPr>
          <w:sz w:val="28"/>
          <w:szCs w:val="28"/>
        </w:rPr>
      </w:pPr>
      <w:r>
        <w:rPr>
          <w:sz w:val="28"/>
          <w:szCs w:val="28"/>
        </w:rPr>
        <w:br w:type="page"/>
      </w:r>
    </w:p>
    <w:p w14:paraId="78BAA3FD" w14:textId="197BCD52" w:rsidR="0050169A" w:rsidRDefault="0050169A" w:rsidP="0050169A">
      <w:pPr>
        <w:pStyle w:val="Titre1"/>
        <w:numPr>
          <w:ilvl w:val="0"/>
          <w:numId w:val="15"/>
        </w:numPr>
      </w:pPr>
      <w:r w:rsidRPr="0050169A">
        <w:lastRenderedPageBreak/>
        <w:t>Chargement de commandes en BRAM via un script</w:t>
      </w:r>
    </w:p>
    <w:p w14:paraId="1121C9F7" w14:textId="77777777" w:rsidR="0050169A" w:rsidRDefault="0050169A" w:rsidP="0050169A"/>
    <w:p w14:paraId="3CDA8527" w14:textId="118D5AAB" w:rsidR="0050169A" w:rsidRPr="0050169A" w:rsidRDefault="0050169A" w:rsidP="0050169A">
      <w:pPr>
        <w:rPr>
          <w:sz w:val="28"/>
          <w:szCs w:val="28"/>
        </w:rPr>
      </w:pPr>
      <w:r w:rsidRPr="0050169A">
        <w:rPr>
          <w:sz w:val="28"/>
          <w:szCs w:val="28"/>
        </w:rPr>
        <w:t>Dans le but de tester le bon fonctionnement du système global, un programme en langage C a été rédigé, celui-ci permettant de lire un fichier texte contenant une suite de commandes codées sur 4 bits. À la fin du fichier, une séquence spéciale représentant le mot-clé LAST était ajoutée afin de signaler la fin des données. Le programme lit ces informations, les convertit en valeurs numériques, puis les écrit séquentiellement dans la mémoire BRAM de la carte. Pour cela, nous avons utilisé la fonction mmap (qui permet de mapper une zone de la mémoire physique dans l’espace mémoire du programme utilisateur), afin d’accéder directement à la BRAM via /dev/mem. Cette approche nous a permis de simuler un enchaînement complet de commandes, comme le système devra les traiter pendant le fonctionnement final.</w:t>
      </w:r>
    </w:p>
    <w:sectPr w:rsidR="0050169A" w:rsidRPr="0050169A" w:rsidSect="005F7E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CF40F" w14:textId="77777777" w:rsidR="00FF4A4B" w:rsidRDefault="00FF4A4B" w:rsidP="005F7E4A">
      <w:pPr>
        <w:spacing w:after="0" w:line="240" w:lineRule="auto"/>
      </w:pPr>
      <w:r>
        <w:separator/>
      </w:r>
    </w:p>
  </w:endnote>
  <w:endnote w:type="continuationSeparator" w:id="0">
    <w:p w14:paraId="0FB8A95B" w14:textId="77777777" w:rsidR="00FF4A4B" w:rsidRDefault="00FF4A4B" w:rsidP="005F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D40F3" w14:textId="77777777" w:rsidR="00FF4A4B" w:rsidRDefault="00FF4A4B" w:rsidP="005F7E4A">
      <w:pPr>
        <w:spacing w:after="0" w:line="240" w:lineRule="auto"/>
      </w:pPr>
      <w:r>
        <w:separator/>
      </w:r>
    </w:p>
  </w:footnote>
  <w:footnote w:type="continuationSeparator" w:id="0">
    <w:p w14:paraId="1AAFF7E6" w14:textId="77777777" w:rsidR="00FF4A4B" w:rsidRDefault="00FF4A4B" w:rsidP="005F7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D0317"/>
    <w:multiLevelType w:val="hybridMultilevel"/>
    <w:tmpl w:val="D4E4BAC2"/>
    <w:lvl w:ilvl="0" w:tplc="A83A250A">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4B4785"/>
    <w:multiLevelType w:val="multilevel"/>
    <w:tmpl w:val="0512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86ABC"/>
    <w:multiLevelType w:val="multilevel"/>
    <w:tmpl w:val="E67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44044"/>
    <w:multiLevelType w:val="hybridMultilevel"/>
    <w:tmpl w:val="667E84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EB5916"/>
    <w:multiLevelType w:val="multilevel"/>
    <w:tmpl w:val="B69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330B4"/>
    <w:multiLevelType w:val="multilevel"/>
    <w:tmpl w:val="63E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E5472"/>
    <w:multiLevelType w:val="hybridMultilevel"/>
    <w:tmpl w:val="CCFA1F40"/>
    <w:lvl w:ilvl="0" w:tplc="A84AA1D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D04CE8"/>
    <w:multiLevelType w:val="hybridMultilevel"/>
    <w:tmpl w:val="61162710"/>
    <w:lvl w:ilvl="0" w:tplc="E556BEDA">
      <w:numFmt w:val="bullet"/>
      <w:lvlText w:val="-"/>
      <w:lvlJc w:val="left"/>
      <w:pPr>
        <w:ind w:left="1070" w:hanging="360"/>
      </w:pPr>
      <w:rPr>
        <w:rFonts w:ascii="Aptos" w:eastAsiaTheme="minorHAnsi" w:hAnsi="Aptos"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4D476AED"/>
    <w:multiLevelType w:val="hybridMultilevel"/>
    <w:tmpl w:val="1E482A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D87799"/>
    <w:multiLevelType w:val="multilevel"/>
    <w:tmpl w:val="E49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16FA8"/>
    <w:multiLevelType w:val="hybridMultilevel"/>
    <w:tmpl w:val="85BE6E5E"/>
    <w:lvl w:ilvl="0" w:tplc="30A8F69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605BAA"/>
    <w:multiLevelType w:val="multilevel"/>
    <w:tmpl w:val="81B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84D8A"/>
    <w:multiLevelType w:val="hybridMultilevel"/>
    <w:tmpl w:val="79CE48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B1F3266"/>
    <w:multiLevelType w:val="hybridMultilevel"/>
    <w:tmpl w:val="5E509262"/>
    <w:lvl w:ilvl="0" w:tplc="27BE1210">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3277022">
    <w:abstractNumId w:val="7"/>
  </w:num>
  <w:num w:numId="2" w16cid:durableId="869614126">
    <w:abstractNumId w:val="3"/>
  </w:num>
  <w:num w:numId="3" w16cid:durableId="238059311">
    <w:abstractNumId w:val="12"/>
  </w:num>
  <w:num w:numId="4" w16cid:durableId="556480422">
    <w:abstractNumId w:val="2"/>
  </w:num>
  <w:num w:numId="5" w16cid:durableId="1624994785">
    <w:abstractNumId w:val="1"/>
  </w:num>
  <w:num w:numId="6" w16cid:durableId="656761000">
    <w:abstractNumId w:val="9"/>
  </w:num>
  <w:num w:numId="7" w16cid:durableId="200017621">
    <w:abstractNumId w:val="11"/>
  </w:num>
  <w:num w:numId="8" w16cid:durableId="1500921227">
    <w:abstractNumId w:val="4"/>
  </w:num>
  <w:num w:numId="9" w16cid:durableId="804546828">
    <w:abstractNumId w:val="5"/>
  </w:num>
  <w:num w:numId="10" w16cid:durableId="1733769667">
    <w:abstractNumId w:val="8"/>
  </w:num>
  <w:num w:numId="11" w16cid:durableId="984512472">
    <w:abstractNumId w:val="13"/>
  </w:num>
  <w:num w:numId="12" w16cid:durableId="1612784401">
    <w:abstractNumId w:val="6"/>
  </w:num>
  <w:num w:numId="13" w16cid:durableId="929504946">
    <w:abstractNumId w:val="6"/>
    <w:lvlOverride w:ilvl="0">
      <w:lvl w:ilvl="0" w:tplc="A84AA1DA">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14" w16cid:durableId="636179291">
    <w:abstractNumId w:val="0"/>
  </w:num>
  <w:num w:numId="15" w16cid:durableId="2142259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F4"/>
    <w:rsid w:val="001B06FD"/>
    <w:rsid w:val="002017FF"/>
    <w:rsid w:val="002421E5"/>
    <w:rsid w:val="004F3DC0"/>
    <w:rsid w:val="0050169A"/>
    <w:rsid w:val="005F346E"/>
    <w:rsid w:val="005F7E4A"/>
    <w:rsid w:val="006379DB"/>
    <w:rsid w:val="0066181E"/>
    <w:rsid w:val="0078708E"/>
    <w:rsid w:val="007D440F"/>
    <w:rsid w:val="008A07AF"/>
    <w:rsid w:val="00A305D5"/>
    <w:rsid w:val="00B767BD"/>
    <w:rsid w:val="00CA5AF4"/>
    <w:rsid w:val="00CB6033"/>
    <w:rsid w:val="00CD4957"/>
    <w:rsid w:val="00D91703"/>
    <w:rsid w:val="00E07D86"/>
    <w:rsid w:val="00EA75CB"/>
    <w:rsid w:val="00F657E8"/>
    <w:rsid w:val="00FF4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0C37"/>
  <w15:chartTrackingRefBased/>
  <w15:docId w15:val="{6BFB8377-0046-4A18-BCE8-F2A4094C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D"/>
  </w:style>
  <w:style w:type="paragraph" w:styleId="Titre1">
    <w:name w:val="heading 1"/>
    <w:basedOn w:val="Normal"/>
    <w:next w:val="Normal"/>
    <w:link w:val="Titre1Car"/>
    <w:uiPriority w:val="9"/>
    <w:qFormat/>
    <w:rsid w:val="00CA5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A5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5A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5A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5A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5A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5A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5A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5A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A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A5A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5A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5A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5A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5A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5A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5A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5AF4"/>
    <w:rPr>
      <w:rFonts w:eastAsiaTheme="majorEastAsia" w:cstheme="majorBidi"/>
      <w:color w:val="272727" w:themeColor="text1" w:themeTint="D8"/>
    </w:rPr>
  </w:style>
  <w:style w:type="paragraph" w:styleId="Titre">
    <w:name w:val="Title"/>
    <w:basedOn w:val="Normal"/>
    <w:next w:val="Normal"/>
    <w:link w:val="TitreCar"/>
    <w:uiPriority w:val="10"/>
    <w:qFormat/>
    <w:rsid w:val="00CA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5A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5A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5A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5AF4"/>
    <w:pPr>
      <w:spacing w:before="160"/>
      <w:jc w:val="center"/>
    </w:pPr>
    <w:rPr>
      <w:i/>
      <w:iCs/>
      <w:color w:val="404040" w:themeColor="text1" w:themeTint="BF"/>
    </w:rPr>
  </w:style>
  <w:style w:type="character" w:customStyle="1" w:styleId="CitationCar">
    <w:name w:val="Citation Car"/>
    <w:basedOn w:val="Policepardfaut"/>
    <w:link w:val="Citation"/>
    <w:uiPriority w:val="29"/>
    <w:rsid w:val="00CA5AF4"/>
    <w:rPr>
      <w:i/>
      <w:iCs/>
      <w:color w:val="404040" w:themeColor="text1" w:themeTint="BF"/>
    </w:rPr>
  </w:style>
  <w:style w:type="paragraph" w:styleId="Paragraphedeliste">
    <w:name w:val="List Paragraph"/>
    <w:basedOn w:val="Normal"/>
    <w:uiPriority w:val="34"/>
    <w:qFormat/>
    <w:rsid w:val="00CA5AF4"/>
    <w:pPr>
      <w:ind w:left="720"/>
      <w:contextualSpacing/>
    </w:pPr>
  </w:style>
  <w:style w:type="character" w:styleId="Accentuationintense">
    <w:name w:val="Intense Emphasis"/>
    <w:basedOn w:val="Policepardfaut"/>
    <w:uiPriority w:val="21"/>
    <w:qFormat/>
    <w:rsid w:val="00CA5AF4"/>
    <w:rPr>
      <w:i/>
      <w:iCs/>
      <w:color w:val="0F4761" w:themeColor="accent1" w:themeShade="BF"/>
    </w:rPr>
  </w:style>
  <w:style w:type="paragraph" w:styleId="Citationintense">
    <w:name w:val="Intense Quote"/>
    <w:basedOn w:val="Normal"/>
    <w:next w:val="Normal"/>
    <w:link w:val="CitationintenseCar"/>
    <w:uiPriority w:val="30"/>
    <w:qFormat/>
    <w:rsid w:val="00CA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F4"/>
    <w:rPr>
      <w:i/>
      <w:iCs/>
      <w:color w:val="0F4761" w:themeColor="accent1" w:themeShade="BF"/>
    </w:rPr>
  </w:style>
  <w:style w:type="character" w:styleId="Rfrenceintense">
    <w:name w:val="Intense Reference"/>
    <w:basedOn w:val="Policepardfaut"/>
    <w:uiPriority w:val="32"/>
    <w:qFormat/>
    <w:rsid w:val="00CA5AF4"/>
    <w:rPr>
      <w:b/>
      <w:bCs/>
      <w:smallCaps/>
      <w:color w:val="0F4761" w:themeColor="accent1" w:themeShade="BF"/>
      <w:spacing w:val="5"/>
    </w:rPr>
  </w:style>
  <w:style w:type="table" w:styleId="Grilledutableau">
    <w:name w:val="Table Grid"/>
    <w:basedOn w:val="TableauNormal"/>
    <w:uiPriority w:val="39"/>
    <w:rsid w:val="00F6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7E4A"/>
    <w:pPr>
      <w:tabs>
        <w:tab w:val="center" w:pos="4513"/>
        <w:tab w:val="right" w:pos="9026"/>
      </w:tabs>
      <w:spacing w:after="0" w:line="240" w:lineRule="auto"/>
    </w:pPr>
  </w:style>
  <w:style w:type="character" w:customStyle="1" w:styleId="En-tteCar">
    <w:name w:val="En-tête Car"/>
    <w:basedOn w:val="Policepardfaut"/>
    <w:link w:val="En-tte"/>
    <w:uiPriority w:val="99"/>
    <w:rsid w:val="005F7E4A"/>
  </w:style>
  <w:style w:type="paragraph" w:styleId="Pieddepage">
    <w:name w:val="footer"/>
    <w:basedOn w:val="Normal"/>
    <w:link w:val="PieddepageCar"/>
    <w:uiPriority w:val="99"/>
    <w:unhideWhenUsed/>
    <w:rsid w:val="005F7E4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F7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593176">
      <w:bodyDiv w:val="1"/>
      <w:marLeft w:val="0"/>
      <w:marRight w:val="0"/>
      <w:marTop w:val="0"/>
      <w:marBottom w:val="0"/>
      <w:divBdr>
        <w:top w:val="none" w:sz="0" w:space="0" w:color="auto"/>
        <w:left w:val="none" w:sz="0" w:space="0" w:color="auto"/>
        <w:bottom w:val="none" w:sz="0" w:space="0" w:color="auto"/>
        <w:right w:val="none" w:sz="0" w:space="0" w:color="auto"/>
      </w:divBdr>
    </w:div>
    <w:div w:id="788940689">
      <w:bodyDiv w:val="1"/>
      <w:marLeft w:val="0"/>
      <w:marRight w:val="0"/>
      <w:marTop w:val="0"/>
      <w:marBottom w:val="0"/>
      <w:divBdr>
        <w:top w:val="none" w:sz="0" w:space="0" w:color="auto"/>
        <w:left w:val="none" w:sz="0" w:space="0" w:color="auto"/>
        <w:bottom w:val="none" w:sz="0" w:space="0" w:color="auto"/>
        <w:right w:val="none" w:sz="0" w:space="0" w:color="auto"/>
      </w:divBdr>
    </w:div>
    <w:div w:id="789859845">
      <w:bodyDiv w:val="1"/>
      <w:marLeft w:val="0"/>
      <w:marRight w:val="0"/>
      <w:marTop w:val="0"/>
      <w:marBottom w:val="0"/>
      <w:divBdr>
        <w:top w:val="none" w:sz="0" w:space="0" w:color="auto"/>
        <w:left w:val="none" w:sz="0" w:space="0" w:color="auto"/>
        <w:bottom w:val="none" w:sz="0" w:space="0" w:color="auto"/>
        <w:right w:val="none" w:sz="0" w:space="0" w:color="auto"/>
      </w:divBdr>
    </w:div>
    <w:div w:id="1252079734">
      <w:bodyDiv w:val="1"/>
      <w:marLeft w:val="0"/>
      <w:marRight w:val="0"/>
      <w:marTop w:val="0"/>
      <w:marBottom w:val="0"/>
      <w:divBdr>
        <w:top w:val="none" w:sz="0" w:space="0" w:color="auto"/>
        <w:left w:val="none" w:sz="0" w:space="0" w:color="auto"/>
        <w:bottom w:val="none" w:sz="0" w:space="0" w:color="auto"/>
        <w:right w:val="none" w:sz="0" w:space="0" w:color="auto"/>
      </w:divBdr>
    </w:div>
    <w:div w:id="1319574425">
      <w:bodyDiv w:val="1"/>
      <w:marLeft w:val="0"/>
      <w:marRight w:val="0"/>
      <w:marTop w:val="0"/>
      <w:marBottom w:val="0"/>
      <w:divBdr>
        <w:top w:val="none" w:sz="0" w:space="0" w:color="auto"/>
        <w:left w:val="none" w:sz="0" w:space="0" w:color="auto"/>
        <w:bottom w:val="none" w:sz="0" w:space="0" w:color="auto"/>
        <w:right w:val="none" w:sz="0" w:space="0" w:color="auto"/>
      </w:divBdr>
    </w:div>
    <w:div w:id="1427775372">
      <w:bodyDiv w:val="1"/>
      <w:marLeft w:val="0"/>
      <w:marRight w:val="0"/>
      <w:marTop w:val="0"/>
      <w:marBottom w:val="0"/>
      <w:divBdr>
        <w:top w:val="none" w:sz="0" w:space="0" w:color="auto"/>
        <w:left w:val="none" w:sz="0" w:space="0" w:color="auto"/>
        <w:bottom w:val="none" w:sz="0" w:space="0" w:color="auto"/>
        <w:right w:val="none" w:sz="0" w:space="0" w:color="auto"/>
      </w:divBdr>
    </w:div>
    <w:div w:id="21054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12</Pages>
  <Words>1423</Words>
  <Characters>7831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Bertolelli</dc:creator>
  <cp:keywords/>
  <dc:description/>
  <cp:lastModifiedBy>Mateo Bertolelli</cp:lastModifiedBy>
  <cp:revision>3</cp:revision>
  <dcterms:created xsi:type="dcterms:W3CDTF">2025-05-20T12:41:00Z</dcterms:created>
  <dcterms:modified xsi:type="dcterms:W3CDTF">2025-05-20T16:37:00Z</dcterms:modified>
</cp:coreProperties>
</file>