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3A3C0" w14:textId="10D54910" w:rsidR="4C454DB1" w:rsidRDefault="4C454DB1"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Universidad Distrital Francisco José de Caldas</w:t>
      </w:r>
    </w:p>
    <w:p w14:paraId="1137A5D6" w14:textId="6C40A3DB" w:rsidR="26DFE330" w:rsidRDefault="26DFE330" w:rsidP="26DFE330">
      <w:pPr>
        <w:rPr>
          <w:rFonts w:ascii="Times New Roman" w:eastAsia="Times New Roman" w:hAnsi="Times New Roman" w:cs="Times New Roman"/>
        </w:rPr>
      </w:pPr>
    </w:p>
    <w:p w14:paraId="66D09FEE" w14:textId="0A2C3523" w:rsidR="26DFE330" w:rsidRDefault="26DFE330" w:rsidP="26DFE330">
      <w:pPr>
        <w:rPr>
          <w:rFonts w:ascii="Times New Roman" w:eastAsia="Times New Roman" w:hAnsi="Times New Roman" w:cs="Times New Roman"/>
        </w:rPr>
      </w:pPr>
    </w:p>
    <w:p w14:paraId="6869F1B9" w14:textId="152FD188" w:rsidR="26DFE330" w:rsidRDefault="26DFE330" w:rsidP="26DFE330">
      <w:pPr>
        <w:rPr>
          <w:rFonts w:ascii="Times New Roman" w:eastAsia="Times New Roman" w:hAnsi="Times New Roman" w:cs="Times New Roman"/>
        </w:rPr>
      </w:pPr>
    </w:p>
    <w:p w14:paraId="784770C1" w14:textId="0F094611" w:rsidR="208F52AC" w:rsidRDefault="208F52AC" w:rsidP="26DFE330">
      <w:pPr>
        <w:jc w:val="center"/>
      </w:pPr>
      <w:r w:rsidRPr="26DFE330">
        <w:rPr>
          <w:rFonts w:ascii="Times New Roman" w:eastAsia="Times New Roman" w:hAnsi="Times New Roman" w:cs="Times New Roman"/>
          <w:color w:val="000000" w:themeColor="text1"/>
        </w:rPr>
        <w:t>Proyecto final: Empresa PRONTOMUEBLE</w:t>
      </w:r>
    </w:p>
    <w:p w14:paraId="1FC596C4" w14:textId="448A22C9" w:rsidR="26DFE330" w:rsidRDefault="26DFE330" w:rsidP="26DFE330">
      <w:pPr>
        <w:rPr>
          <w:rFonts w:ascii="Times New Roman" w:eastAsia="Times New Roman" w:hAnsi="Times New Roman" w:cs="Times New Roman"/>
        </w:rPr>
      </w:pPr>
    </w:p>
    <w:p w14:paraId="5B247613" w14:textId="776D7174" w:rsidR="26DFE330" w:rsidRDefault="26DFE330" w:rsidP="26DFE330">
      <w:pPr>
        <w:rPr>
          <w:rFonts w:ascii="Times New Roman" w:eastAsia="Times New Roman" w:hAnsi="Times New Roman" w:cs="Times New Roman"/>
        </w:rPr>
      </w:pPr>
    </w:p>
    <w:p w14:paraId="4A4C0D8C" w14:textId="53F3CAC5" w:rsidR="26DFE330" w:rsidRDefault="26DFE330" w:rsidP="26DFE330">
      <w:pPr>
        <w:rPr>
          <w:rFonts w:ascii="Times New Roman" w:eastAsia="Times New Roman" w:hAnsi="Times New Roman" w:cs="Times New Roman"/>
        </w:rPr>
      </w:pPr>
    </w:p>
    <w:p w14:paraId="4367E983" w14:textId="2FFCC367" w:rsidR="6FC997BE" w:rsidRDefault="6FC997BE"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Mateo Cárdenas Pedraza</w:t>
      </w:r>
    </w:p>
    <w:p w14:paraId="7A316C43" w14:textId="7727B010" w:rsidR="26DFE330" w:rsidRDefault="26DFE330" w:rsidP="26DFE330">
      <w:pPr>
        <w:rPr>
          <w:rFonts w:ascii="Times New Roman" w:eastAsia="Times New Roman" w:hAnsi="Times New Roman" w:cs="Times New Roman"/>
        </w:rPr>
      </w:pPr>
    </w:p>
    <w:p w14:paraId="24C57106" w14:textId="1E6297D7" w:rsidR="26DFE330" w:rsidRDefault="26DFE330" w:rsidP="26DFE330">
      <w:pPr>
        <w:rPr>
          <w:rFonts w:ascii="Times New Roman" w:eastAsia="Times New Roman" w:hAnsi="Times New Roman" w:cs="Times New Roman"/>
        </w:rPr>
      </w:pPr>
    </w:p>
    <w:p w14:paraId="49F70837" w14:textId="40617D59" w:rsidR="26DFE330" w:rsidRDefault="26DFE330" w:rsidP="26DFE330">
      <w:pPr>
        <w:rPr>
          <w:rFonts w:ascii="Times New Roman" w:eastAsia="Times New Roman" w:hAnsi="Times New Roman" w:cs="Times New Roman"/>
        </w:rPr>
      </w:pPr>
    </w:p>
    <w:p w14:paraId="740C49B6" w14:textId="607449CE" w:rsidR="4C454DB1" w:rsidRDefault="4C454DB1"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20222578059</w:t>
      </w:r>
    </w:p>
    <w:p w14:paraId="20FE031A" w14:textId="142E7B0A" w:rsidR="525A5A23" w:rsidRDefault="525A5A23"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20222578051</w:t>
      </w:r>
    </w:p>
    <w:p w14:paraId="3CB7C4FB" w14:textId="3D0E6353" w:rsidR="67D11E11" w:rsidRDefault="67D11E11"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20231578086</w:t>
      </w:r>
    </w:p>
    <w:p w14:paraId="32055E1A" w14:textId="60B462D7" w:rsidR="26DFE330" w:rsidRDefault="26DFE330" w:rsidP="26DFE330">
      <w:pPr>
        <w:rPr>
          <w:rFonts w:ascii="Times New Roman" w:eastAsia="Times New Roman" w:hAnsi="Times New Roman" w:cs="Times New Roman"/>
        </w:rPr>
      </w:pPr>
    </w:p>
    <w:p w14:paraId="5B1C753D" w14:textId="15313AB3" w:rsidR="26DFE330" w:rsidRDefault="26DFE330" w:rsidP="26DFE330">
      <w:pPr>
        <w:rPr>
          <w:rFonts w:ascii="Times New Roman" w:eastAsia="Times New Roman" w:hAnsi="Times New Roman" w:cs="Times New Roman"/>
        </w:rPr>
      </w:pPr>
    </w:p>
    <w:p w14:paraId="3314C643" w14:textId="34330004" w:rsidR="26DFE330" w:rsidRDefault="26DFE330" w:rsidP="26DFE330">
      <w:pPr>
        <w:rPr>
          <w:rFonts w:ascii="Times New Roman" w:eastAsia="Times New Roman" w:hAnsi="Times New Roman" w:cs="Times New Roman"/>
        </w:rPr>
      </w:pPr>
    </w:p>
    <w:p w14:paraId="129368E5" w14:textId="2EAC42B8" w:rsidR="4F47E104" w:rsidRDefault="4F47E104" w:rsidP="26DFE330">
      <w:pPr>
        <w:jc w:val="center"/>
        <w:rPr>
          <w:rFonts w:ascii="Times New Roman" w:eastAsia="Times New Roman" w:hAnsi="Times New Roman" w:cs="Times New Roman"/>
        </w:rPr>
      </w:pPr>
      <w:r>
        <w:br/>
      </w:r>
      <w:r w:rsidR="0F9790B7" w:rsidRPr="0F9790B7">
        <w:rPr>
          <w:rFonts w:ascii="Times New Roman" w:eastAsia="Times New Roman" w:hAnsi="Times New Roman" w:cs="Times New Roman"/>
        </w:rPr>
        <w:t xml:space="preserve">Sonia Alexandra Pinzón </w:t>
      </w:r>
      <w:proofErr w:type="spellStart"/>
      <w:r w:rsidR="0F9790B7" w:rsidRPr="0F9790B7">
        <w:rPr>
          <w:rFonts w:ascii="Times New Roman" w:eastAsia="Times New Roman" w:hAnsi="Times New Roman" w:cs="Times New Roman"/>
        </w:rPr>
        <w:t>Nuñes</w:t>
      </w:r>
      <w:proofErr w:type="spellEnd"/>
    </w:p>
    <w:p w14:paraId="3328E4E5" w14:textId="3E87E431" w:rsidR="26DFE330" w:rsidRDefault="26DFE330" w:rsidP="26DFE330">
      <w:pPr>
        <w:rPr>
          <w:rFonts w:ascii="Times New Roman" w:eastAsia="Times New Roman" w:hAnsi="Times New Roman" w:cs="Times New Roman"/>
        </w:rPr>
      </w:pPr>
    </w:p>
    <w:p w14:paraId="544D31BF" w14:textId="630D78A7" w:rsidR="4C454DB1" w:rsidRDefault="0F9790B7" w:rsidP="0F9790B7">
      <w:pPr>
        <w:jc w:val="center"/>
        <w:rPr>
          <w:rFonts w:ascii="Times New Roman" w:eastAsia="Times New Roman" w:hAnsi="Times New Roman" w:cs="Times New Roman"/>
          <w:color w:val="000000" w:themeColor="text1"/>
        </w:rPr>
      </w:pPr>
      <w:r w:rsidRPr="0F9790B7">
        <w:rPr>
          <w:rFonts w:ascii="Times New Roman" w:eastAsia="Times New Roman" w:hAnsi="Times New Roman" w:cs="Times New Roman"/>
          <w:color w:val="000000" w:themeColor="text1"/>
        </w:rPr>
        <w:t>Grupo 578-304</w:t>
      </w:r>
    </w:p>
    <w:p w14:paraId="25EA6879" w14:textId="6C776343" w:rsidR="26DFE330" w:rsidRDefault="26DFE330" w:rsidP="26DFE330">
      <w:pPr>
        <w:rPr>
          <w:rFonts w:ascii="Times New Roman" w:eastAsia="Times New Roman" w:hAnsi="Times New Roman" w:cs="Times New Roman"/>
        </w:rPr>
      </w:pPr>
    </w:p>
    <w:p w14:paraId="1372DB39" w14:textId="41B01138" w:rsidR="4C454DB1" w:rsidRDefault="4C454DB1"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Tecnología en Sistematización de Datos</w:t>
      </w:r>
    </w:p>
    <w:p w14:paraId="3AA224DF" w14:textId="6B58F620" w:rsidR="26DFE330" w:rsidRDefault="26DFE330" w:rsidP="26DFE330">
      <w:pPr>
        <w:rPr>
          <w:rFonts w:ascii="Times New Roman" w:eastAsia="Times New Roman" w:hAnsi="Times New Roman" w:cs="Times New Roman"/>
        </w:rPr>
      </w:pPr>
    </w:p>
    <w:p w14:paraId="41034691" w14:textId="48CFF3D6" w:rsidR="26DFE330" w:rsidRDefault="26DFE330" w:rsidP="26DFE330">
      <w:pPr>
        <w:rPr>
          <w:rFonts w:ascii="Times New Roman" w:eastAsia="Times New Roman" w:hAnsi="Times New Roman" w:cs="Times New Roman"/>
        </w:rPr>
      </w:pPr>
    </w:p>
    <w:p w14:paraId="4CD140D0" w14:textId="036CC038" w:rsidR="26DFE330" w:rsidRDefault="26DFE330" w:rsidP="26DFE330">
      <w:pPr>
        <w:rPr>
          <w:rFonts w:ascii="Times New Roman" w:eastAsia="Times New Roman" w:hAnsi="Times New Roman" w:cs="Times New Roman"/>
        </w:rPr>
      </w:pPr>
    </w:p>
    <w:p w14:paraId="1E69B5F2" w14:textId="5F8F6F1F" w:rsidR="71B33222" w:rsidRDefault="71B33222" w:rsidP="26DFE330">
      <w:pPr>
        <w:jc w:val="center"/>
        <w:rPr>
          <w:rFonts w:ascii="Times New Roman" w:eastAsia="Times New Roman" w:hAnsi="Times New Roman" w:cs="Times New Roman"/>
          <w:color w:val="000000" w:themeColor="text1"/>
        </w:rPr>
      </w:pPr>
      <w:r w:rsidRPr="26DFE330">
        <w:rPr>
          <w:rFonts w:ascii="Times New Roman" w:eastAsia="Times New Roman" w:hAnsi="Times New Roman" w:cs="Times New Roman"/>
          <w:color w:val="000000" w:themeColor="text1"/>
        </w:rPr>
        <w:t>27</w:t>
      </w:r>
      <w:r w:rsidR="4C454DB1" w:rsidRPr="26DFE330">
        <w:rPr>
          <w:rFonts w:ascii="Times New Roman" w:eastAsia="Times New Roman" w:hAnsi="Times New Roman" w:cs="Times New Roman"/>
          <w:color w:val="000000" w:themeColor="text1"/>
        </w:rPr>
        <w:t xml:space="preserve"> de </w:t>
      </w:r>
      <w:r w:rsidR="0F8A44B8" w:rsidRPr="26DFE330">
        <w:rPr>
          <w:rFonts w:ascii="Times New Roman" w:eastAsia="Times New Roman" w:hAnsi="Times New Roman" w:cs="Times New Roman"/>
          <w:color w:val="000000" w:themeColor="text1"/>
        </w:rPr>
        <w:t>noviembre</w:t>
      </w:r>
      <w:r w:rsidR="4C454DB1" w:rsidRPr="26DFE330">
        <w:rPr>
          <w:rFonts w:ascii="Times New Roman" w:eastAsia="Times New Roman" w:hAnsi="Times New Roman" w:cs="Times New Roman"/>
          <w:color w:val="000000" w:themeColor="text1"/>
        </w:rPr>
        <w:t xml:space="preserve"> de 2024</w:t>
      </w:r>
    </w:p>
    <w:p w14:paraId="7A841A14" w14:textId="5084F86B" w:rsidR="4FEDD192" w:rsidRDefault="4FEDD192" w:rsidP="26DFE330">
      <w:pPr>
        <w:rPr>
          <w:rFonts w:ascii="Times New Roman" w:eastAsia="Times New Roman" w:hAnsi="Times New Roman" w:cs="Times New Roman"/>
          <w:b/>
          <w:bCs/>
          <w:sz w:val="32"/>
          <w:szCs w:val="32"/>
        </w:rPr>
      </w:pPr>
      <w:r w:rsidRPr="26DFE330">
        <w:rPr>
          <w:rFonts w:ascii="Times New Roman" w:eastAsia="Times New Roman" w:hAnsi="Times New Roman" w:cs="Times New Roman"/>
          <w:b/>
          <w:bCs/>
          <w:sz w:val="32"/>
          <w:szCs w:val="32"/>
        </w:rPr>
        <w:t xml:space="preserve"> </w:t>
      </w:r>
    </w:p>
    <w:p w14:paraId="489D9390" w14:textId="1F9027F7" w:rsidR="3A5C2252" w:rsidRDefault="3A5C2252" w:rsidP="26DFE330">
      <w:pPr>
        <w:rPr>
          <w:rFonts w:ascii="Times New Roman" w:eastAsia="Times New Roman" w:hAnsi="Times New Roman" w:cs="Times New Roman"/>
          <w:b/>
          <w:bCs/>
          <w:sz w:val="32"/>
          <w:szCs w:val="32"/>
        </w:rPr>
      </w:pPr>
      <w:r w:rsidRPr="26DFE330">
        <w:rPr>
          <w:rFonts w:ascii="Times New Roman" w:eastAsia="Times New Roman" w:hAnsi="Times New Roman" w:cs="Times New Roman"/>
          <w:b/>
          <w:bCs/>
          <w:sz w:val="32"/>
          <w:szCs w:val="32"/>
        </w:rPr>
        <w:lastRenderedPageBreak/>
        <w:t>1. Definición del problema:</w:t>
      </w:r>
    </w:p>
    <w:p w14:paraId="4A575151" w14:textId="41C74E92" w:rsidR="2CFCEB9C" w:rsidRDefault="2CFCEB9C" w:rsidP="26DFE330">
      <w:pPr>
        <w:rPr>
          <w:rFonts w:ascii="Times New Roman" w:eastAsia="Times New Roman" w:hAnsi="Times New Roman" w:cs="Times New Roman"/>
          <w:b/>
          <w:bCs/>
          <w:sz w:val="32"/>
          <w:szCs w:val="32"/>
        </w:rPr>
      </w:pPr>
      <w:r w:rsidRPr="26DFE330">
        <w:rPr>
          <w:rFonts w:ascii="Times New Roman" w:eastAsia="Times New Roman" w:hAnsi="Times New Roman" w:cs="Times New Roman"/>
        </w:rPr>
        <w:t xml:space="preserve">A) </w:t>
      </w:r>
      <w:r w:rsidRPr="26DFE330">
        <w:rPr>
          <w:rFonts w:ascii="Times New Roman" w:eastAsia="Times New Roman" w:hAnsi="Times New Roman" w:cs="Times New Roman"/>
          <w:b/>
          <w:bCs/>
          <w:sz w:val="32"/>
          <w:szCs w:val="32"/>
        </w:rPr>
        <w:t>Funcionalidades</w:t>
      </w:r>
      <w:r w:rsidR="6F72A6BA" w:rsidRPr="26DFE330">
        <w:rPr>
          <w:rFonts w:ascii="Times New Roman" w:eastAsia="Times New Roman" w:hAnsi="Times New Roman" w:cs="Times New Roman"/>
          <w:b/>
          <w:bCs/>
          <w:sz w:val="32"/>
          <w:szCs w:val="32"/>
        </w:rPr>
        <w:t>:</w:t>
      </w:r>
    </w:p>
    <w:tbl>
      <w:tblPr>
        <w:tblStyle w:val="Tablaconcuadrcula"/>
        <w:tblW w:w="0" w:type="auto"/>
        <w:tblLayout w:type="fixed"/>
        <w:tblLook w:val="04A0" w:firstRow="1" w:lastRow="0" w:firstColumn="1" w:lastColumn="0" w:noHBand="0" w:noVBand="1"/>
      </w:tblPr>
      <w:tblGrid>
        <w:gridCol w:w="2732"/>
        <w:gridCol w:w="2865"/>
        <w:gridCol w:w="2746"/>
      </w:tblGrid>
      <w:tr w:rsidR="26DFE330" w14:paraId="6AED9D12" w14:textId="77777777" w:rsidTr="26DFE330">
        <w:trPr>
          <w:trHeight w:val="285"/>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2CE6482A" w14:textId="3F5BA6C8" w:rsidR="26DFE330" w:rsidRDefault="26DFE330" w:rsidP="26DFE330">
            <w:pPr>
              <w:jc w:val="center"/>
              <w:rPr>
                <w:rFonts w:ascii="Times New Roman" w:eastAsia="Times New Roman" w:hAnsi="Times New Roman" w:cs="Times New Roman"/>
              </w:rPr>
            </w:pPr>
            <w:r w:rsidRPr="26DFE330">
              <w:rPr>
                <w:rFonts w:ascii="Times New Roman" w:eastAsia="Times New Roman" w:hAnsi="Times New Roman" w:cs="Times New Roman"/>
              </w:rPr>
              <w:t>Nombre</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678EE6EB" w14:textId="406722EC"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Descripción</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51A16EC1" w14:textId="75E9913C" w:rsidR="26DFE330" w:rsidRDefault="26DFE330" w:rsidP="26DFE330">
            <w:pPr>
              <w:jc w:val="center"/>
              <w:rPr>
                <w:rFonts w:ascii="Times New Roman" w:eastAsia="Times New Roman" w:hAnsi="Times New Roman" w:cs="Times New Roman"/>
              </w:rPr>
            </w:pPr>
            <w:r w:rsidRPr="26DFE330">
              <w:rPr>
                <w:rFonts w:ascii="Times New Roman" w:eastAsia="Times New Roman" w:hAnsi="Times New Roman" w:cs="Times New Roman"/>
              </w:rPr>
              <w:t>Usuario</w:t>
            </w:r>
          </w:p>
        </w:tc>
      </w:tr>
      <w:tr w:rsidR="26DFE330" w14:paraId="64ECA7E4"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2B749D70" w14:textId="6CEABB5C"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Ingreso a la </w:t>
            </w:r>
            <w:proofErr w:type="spellStart"/>
            <w:r w:rsidRPr="26DFE330">
              <w:rPr>
                <w:rFonts w:ascii="Times New Roman" w:eastAsia="Times New Roman" w:hAnsi="Times New Roman" w:cs="Times New Roman"/>
              </w:rPr>
              <w:t>app</w:t>
            </w:r>
            <w:proofErr w:type="spellEnd"/>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43B6ECD0" w14:textId="400FD77E"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 </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739BED43" w14:textId="182EDC88"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 </w:t>
            </w:r>
          </w:p>
        </w:tc>
      </w:tr>
      <w:tr w:rsidR="26DFE330" w14:paraId="741D10A9" w14:textId="77777777" w:rsidTr="26DFE330">
        <w:trPr>
          <w:trHeight w:val="285"/>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4800D575" w14:textId="6AAC8903"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Realizar venta</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6DF7F7F8" w14:textId="6A0503CA"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Registrar transacciones que se realizaron en las que se incluyen:</w:t>
            </w:r>
          </w:p>
          <w:p w14:paraId="3712A4A8" w14:textId="34D0D7A0" w:rsidR="26DFE330" w:rsidRDefault="26DFE330" w:rsidP="26DFE330">
            <w:pPr>
              <w:pStyle w:val="Prrafodelista"/>
              <w:numPr>
                <w:ilvl w:val="0"/>
                <w:numId w:val="2"/>
              </w:numPr>
              <w:rPr>
                <w:rFonts w:ascii="Times New Roman" w:eastAsia="Times New Roman" w:hAnsi="Times New Roman" w:cs="Times New Roman"/>
              </w:rPr>
            </w:pPr>
            <w:r w:rsidRPr="26DFE330">
              <w:rPr>
                <w:rFonts w:ascii="Times New Roman" w:eastAsia="Times New Roman" w:hAnsi="Times New Roman" w:cs="Times New Roman"/>
              </w:rPr>
              <w:t>Producto vendido</w:t>
            </w:r>
          </w:p>
          <w:p w14:paraId="22690E55" w14:textId="6B7944F2" w:rsidR="26DFE330" w:rsidRDefault="26DFE330" w:rsidP="26DFE330">
            <w:pPr>
              <w:pStyle w:val="Prrafodelista"/>
              <w:numPr>
                <w:ilvl w:val="0"/>
                <w:numId w:val="2"/>
              </w:numPr>
              <w:rPr>
                <w:rFonts w:ascii="Times New Roman" w:eastAsia="Times New Roman" w:hAnsi="Times New Roman" w:cs="Times New Roman"/>
              </w:rPr>
            </w:pPr>
            <w:r w:rsidRPr="26DFE330">
              <w:rPr>
                <w:rFonts w:ascii="Times New Roman" w:eastAsia="Times New Roman" w:hAnsi="Times New Roman" w:cs="Times New Roman"/>
              </w:rPr>
              <w:t>Cantidad vendida y precio</w:t>
            </w:r>
          </w:p>
          <w:p w14:paraId="5F7BE53E" w14:textId="0FD31451" w:rsidR="26DFE330" w:rsidRDefault="26DFE330" w:rsidP="26DFE330">
            <w:pPr>
              <w:pStyle w:val="Prrafodelista"/>
              <w:numPr>
                <w:ilvl w:val="0"/>
                <w:numId w:val="2"/>
              </w:numPr>
              <w:rPr>
                <w:rFonts w:ascii="Times New Roman" w:eastAsia="Times New Roman" w:hAnsi="Times New Roman" w:cs="Times New Roman"/>
              </w:rPr>
            </w:pPr>
            <w:r w:rsidRPr="26DFE330">
              <w:rPr>
                <w:rFonts w:ascii="Times New Roman" w:eastAsia="Times New Roman" w:hAnsi="Times New Roman" w:cs="Times New Roman"/>
              </w:rPr>
              <w:t>Fecha y hora</w:t>
            </w:r>
          </w:p>
          <w:p w14:paraId="06F9B956" w14:textId="70CCBF44" w:rsidR="26DFE330" w:rsidRDefault="26DFE330" w:rsidP="26DFE330">
            <w:pPr>
              <w:pStyle w:val="Prrafodelista"/>
              <w:numPr>
                <w:ilvl w:val="0"/>
                <w:numId w:val="2"/>
              </w:numPr>
              <w:rPr>
                <w:rFonts w:ascii="Times New Roman" w:eastAsia="Times New Roman" w:hAnsi="Times New Roman" w:cs="Times New Roman"/>
              </w:rPr>
            </w:pPr>
            <w:r w:rsidRPr="26DFE330">
              <w:rPr>
                <w:rFonts w:ascii="Times New Roman" w:eastAsia="Times New Roman" w:hAnsi="Times New Roman" w:cs="Times New Roman"/>
              </w:rPr>
              <w:t>Empleado que realizo la venta</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0B5929B5" w14:textId="29E63460"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p w14:paraId="5DDAF908" w14:textId="24030ED6"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Vendedor</w:t>
            </w:r>
          </w:p>
        </w:tc>
      </w:tr>
      <w:tr w:rsidR="26DFE330" w14:paraId="00C0A6DD"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2C4A9E02" w14:textId="0CD27609"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Cliente</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698CF30E" w14:textId="71555036"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Registrar información básica de un nuevo cliente y registrar la historia de las compras realizadas por este mismo</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57B0A899" w14:textId="3F7D2D0F"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p w14:paraId="3A9C3BA9" w14:textId="3A4597AC"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Vendedor</w:t>
            </w:r>
          </w:p>
        </w:tc>
      </w:tr>
      <w:tr w:rsidR="26DFE330" w14:paraId="2912F6A1" w14:textId="77777777" w:rsidTr="26DFE330">
        <w:trPr>
          <w:trHeight w:val="285"/>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03CA5BAD" w14:textId="3A51B3B4"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Modificar cliente</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433EC961" w14:textId="3D8564CE"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Puede realizar la modificación de la información de un cliente como sus datos básicos registrados como su estado como comprador</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6BAC83E4" w14:textId="2AEB5A66"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tc>
      </w:tr>
      <w:tr w:rsidR="26DFE330" w14:paraId="7A207577"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6A77B736" w14:textId="27F1012F" w:rsidR="26DFE330" w:rsidRDefault="26DFE330" w:rsidP="26DFE330">
            <w:pPr>
              <w:tabs>
                <w:tab w:val="left" w:pos="0"/>
                <w:tab w:val="left" w:pos="0"/>
                <w:tab w:val="left" w:pos="2010"/>
              </w:tabs>
              <w:rPr>
                <w:rFonts w:ascii="Times New Roman" w:eastAsia="Times New Roman" w:hAnsi="Times New Roman" w:cs="Times New Roman"/>
              </w:rPr>
            </w:pPr>
            <w:r w:rsidRPr="26DFE330">
              <w:rPr>
                <w:rFonts w:ascii="Times New Roman" w:eastAsia="Times New Roman" w:hAnsi="Times New Roman" w:cs="Times New Roman"/>
              </w:rPr>
              <w:t>Registrar producto</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323E8007" w14:textId="291D4EFC"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Se puede registrar un nuevo tipo de producto al inventario </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5608026A" w14:textId="56462A65"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tc>
      </w:tr>
      <w:tr w:rsidR="26DFE330" w14:paraId="6EEF80E6" w14:textId="77777777" w:rsidTr="26DFE330">
        <w:trPr>
          <w:trHeight w:val="285"/>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51D3B3EB" w14:textId="016CE6E3"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Modificar producto</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239E40B1" w14:textId="7173AB02"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Se puede modificar las especificaciones de dicho producto además de modificar si disponibilidad dependiendo del stock</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137B2A6A" w14:textId="6232CDA8"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p w14:paraId="3CC5DB8E" w14:textId="30BD58BE"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 </w:t>
            </w:r>
          </w:p>
        </w:tc>
      </w:tr>
      <w:tr w:rsidR="26DFE330" w14:paraId="524F07F9" w14:textId="77777777" w:rsidTr="26DFE330">
        <w:trPr>
          <w:trHeight w:val="285"/>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5A079017" w14:textId="05F9E8B9"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Crear proveedor</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42843EDA" w14:textId="2ABABF07"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Registra un nuevo proveedor con su información de contacto además de asociarlo con el tipo de mueble que está suministrando a la empresa</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1F0B8567" w14:textId="3D172C97"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tc>
      </w:tr>
      <w:tr w:rsidR="26DFE330" w14:paraId="3B775520"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56CE8D0F" w14:textId="318981DB"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Modificar proveedor</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67A99456" w14:textId="652DBA28"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Actualizar o eliminar información de los proveedores que ya tengamos registrados</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46D8DE69" w14:textId="33D02F38"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tc>
      </w:tr>
      <w:tr w:rsidR="26DFE330" w14:paraId="37FD81FF" w14:textId="77777777" w:rsidTr="26DFE330">
        <w:trPr>
          <w:trHeight w:val="2205"/>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1585DD40" w14:textId="4E8630CF"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lastRenderedPageBreak/>
              <w:t xml:space="preserve">Solicitar pedidos </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0352B234" w14:textId="2A6F12EA"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Generar solicitudes para reposición según las ventas que tengamos de dicho producto además de notifica a los proveedores sobre pedidos pendientes </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1458CF4F" w14:textId="4F956CFC"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Vendedor (Crea la petición)</w:t>
            </w:r>
          </w:p>
          <w:p w14:paraId="0321A2F2" w14:textId="5BDE1009"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 (Aprueba la petición para ser enviada)</w:t>
            </w:r>
          </w:p>
        </w:tc>
      </w:tr>
      <w:tr w:rsidR="26DFE330" w14:paraId="64C0EA6A"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78C3A6AE" w14:textId="7E228F3E"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Devoluciones</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5F2FF27D" w14:textId="7A9D9CC9"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Registra las devoluciones realizadas e incluye la información de la venta original, su motivo de devolución y acciones tomadas </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5CD5A66D" w14:textId="61CCD7A1"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p w14:paraId="5737E267" w14:textId="578564FB"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Vendedor (Registra la venta)</w:t>
            </w:r>
          </w:p>
        </w:tc>
      </w:tr>
      <w:tr w:rsidR="26DFE330" w14:paraId="394EECF5"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006E8D34" w14:textId="7D568640"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Reporte de venta</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3D4667EB" w14:textId="1647DCF7"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Generar reportes de ventas mensuales para determinar </w:t>
            </w:r>
            <w:proofErr w:type="spellStart"/>
            <w:r w:rsidRPr="26DFE330">
              <w:rPr>
                <w:rFonts w:ascii="Times New Roman" w:eastAsia="Times New Roman" w:hAnsi="Times New Roman" w:cs="Times New Roman"/>
              </w:rPr>
              <w:t>cual</w:t>
            </w:r>
            <w:proofErr w:type="spellEnd"/>
            <w:r w:rsidRPr="26DFE330">
              <w:rPr>
                <w:rFonts w:ascii="Times New Roman" w:eastAsia="Times New Roman" w:hAnsi="Times New Roman" w:cs="Times New Roman"/>
              </w:rPr>
              <w:t xml:space="preserve"> fue el vendedor con mejor desempeño en el periodo de tiempo</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5FA4A578" w14:textId="6044E9CD"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p w14:paraId="5FC41B6F" w14:textId="09024BE2"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Vendedor (solo consulta personal)</w:t>
            </w:r>
          </w:p>
          <w:p w14:paraId="6E10C25E" w14:textId="23A1F284"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 </w:t>
            </w:r>
          </w:p>
        </w:tc>
      </w:tr>
      <w:tr w:rsidR="26DFE330" w14:paraId="7B4D0107"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3FDCC9E4" w14:textId="6F73BCE2"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Reporte de clientes</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2B17A029" w14:textId="5EA90134"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Generar reportes a fin de mes para saber a detalle quienes fueron los clientes con mayores compras además de conocer cuáles fueron los nuevos clientes registrados en el periodo de tiempo</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20670FFA" w14:textId="3D978082"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tc>
      </w:tr>
      <w:tr w:rsidR="26DFE330" w14:paraId="1F62DD46"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7F4792C8" w14:textId="547E33C5"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Reportes de muebles</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6B20BF69" w14:textId="7B2C5525"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Generar reportes a fin de mes para conocer a detalle los muebles más vendidos de mayor a menor </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63F0B04D" w14:textId="5C64C6AE"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p w14:paraId="0A6AF049" w14:textId="74926C35"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 </w:t>
            </w:r>
          </w:p>
        </w:tc>
      </w:tr>
      <w:tr w:rsidR="26DFE330" w14:paraId="36AF454D" w14:textId="77777777" w:rsidTr="26DFE330">
        <w:trPr>
          <w:trHeight w:val="270"/>
        </w:trPr>
        <w:tc>
          <w:tcPr>
            <w:tcW w:w="2732" w:type="dxa"/>
            <w:tcBorders>
              <w:top w:val="single" w:sz="8" w:space="0" w:color="auto"/>
              <w:left w:val="single" w:sz="8" w:space="0" w:color="auto"/>
              <w:bottom w:val="single" w:sz="8" w:space="0" w:color="auto"/>
              <w:right w:val="single" w:sz="8" w:space="0" w:color="auto"/>
            </w:tcBorders>
            <w:tcMar>
              <w:left w:w="108" w:type="dxa"/>
              <w:right w:w="108" w:type="dxa"/>
            </w:tcMar>
          </w:tcPr>
          <w:p w14:paraId="5DA02BF6" w14:textId="33B626DA"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Roles</w:t>
            </w:r>
          </w:p>
        </w:tc>
        <w:tc>
          <w:tcPr>
            <w:tcW w:w="2865" w:type="dxa"/>
            <w:tcBorders>
              <w:top w:val="single" w:sz="8" w:space="0" w:color="auto"/>
              <w:left w:val="single" w:sz="8" w:space="0" w:color="auto"/>
              <w:bottom w:val="single" w:sz="8" w:space="0" w:color="auto"/>
              <w:right w:val="single" w:sz="8" w:space="0" w:color="auto"/>
            </w:tcBorders>
            <w:tcMar>
              <w:left w:w="108" w:type="dxa"/>
              <w:right w:w="108" w:type="dxa"/>
            </w:tcMar>
          </w:tcPr>
          <w:p w14:paraId="508C8651" w14:textId="2AD855F8"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 Control total del sistema, como la gestión de los usuarios y el acceso a los reportes</w:t>
            </w:r>
          </w:p>
          <w:p w14:paraId="43E8BDE3" w14:textId="109BC813"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Vendedores: solo tienen el acceso a la funcionalidad de ventas además de la consulta de sus estadísticas personales</w:t>
            </w:r>
          </w:p>
          <w:p w14:paraId="070596FA" w14:textId="06C79AC4"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 xml:space="preserve"> </w:t>
            </w:r>
          </w:p>
        </w:tc>
        <w:tc>
          <w:tcPr>
            <w:tcW w:w="2746" w:type="dxa"/>
            <w:tcBorders>
              <w:top w:val="single" w:sz="8" w:space="0" w:color="auto"/>
              <w:left w:val="single" w:sz="8" w:space="0" w:color="auto"/>
              <w:bottom w:val="single" w:sz="8" w:space="0" w:color="auto"/>
              <w:right w:val="single" w:sz="8" w:space="0" w:color="auto"/>
            </w:tcBorders>
            <w:tcMar>
              <w:left w:w="108" w:type="dxa"/>
              <w:right w:w="108" w:type="dxa"/>
            </w:tcMar>
          </w:tcPr>
          <w:p w14:paraId="34803270" w14:textId="154D8D4C" w:rsidR="26DFE330" w:rsidRDefault="26DFE330" w:rsidP="26DFE330">
            <w:pPr>
              <w:rPr>
                <w:rFonts w:ascii="Times New Roman" w:eastAsia="Times New Roman" w:hAnsi="Times New Roman" w:cs="Times New Roman"/>
              </w:rPr>
            </w:pPr>
            <w:r w:rsidRPr="26DFE330">
              <w:rPr>
                <w:rFonts w:ascii="Times New Roman" w:eastAsia="Times New Roman" w:hAnsi="Times New Roman" w:cs="Times New Roman"/>
              </w:rPr>
              <w:t>Administrador</w:t>
            </w:r>
          </w:p>
        </w:tc>
      </w:tr>
    </w:tbl>
    <w:p w14:paraId="12A45B8C" w14:textId="599B6BEF" w:rsidR="26DFE330" w:rsidRDefault="26DFE330" w:rsidP="26DFE330">
      <w:pPr>
        <w:rPr>
          <w:rFonts w:ascii="Times New Roman" w:eastAsia="Times New Roman" w:hAnsi="Times New Roman" w:cs="Times New Roman"/>
        </w:rPr>
      </w:pPr>
    </w:p>
    <w:p w14:paraId="4D865792" w14:textId="45F6171D" w:rsidR="26DFE330" w:rsidRDefault="26DFE330" w:rsidP="26DFE330">
      <w:pPr>
        <w:rPr>
          <w:rFonts w:ascii="Times New Roman" w:eastAsia="Times New Roman" w:hAnsi="Times New Roman" w:cs="Times New Roman"/>
        </w:rPr>
      </w:pPr>
    </w:p>
    <w:p w14:paraId="0BF7D0FA" w14:textId="14F5E305" w:rsidR="26DFE330" w:rsidRDefault="26DFE330" w:rsidP="26DFE330">
      <w:pPr>
        <w:rPr>
          <w:rFonts w:ascii="Times New Roman" w:eastAsia="Times New Roman" w:hAnsi="Times New Roman" w:cs="Times New Roman"/>
        </w:rPr>
      </w:pPr>
    </w:p>
    <w:p w14:paraId="32B09CFB" w14:textId="068C426F" w:rsidR="26DFE330" w:rsidRDefault="26DFE330" w:rsidP="26DFE330">
      <w:pPr>
        <w:rPr>
          <w:rFonts w:ascii="Times New Roman" w:eastAsia="Times New Roman" w:hAnsi="Times New Roman" w:cs="Times New Roman"/>
        </w:rPr>
      </w:pPr>
    </w:p>
    <w:p w14:paraId="535E5DF7" w14:textId="34E2E1AD" w:rsidR="26DFE330" w:rsidRDefault="26DFE330" w:rsidP="26DFE330">
      <w:pPr>
        <w:rPr>
          <w:rFonts w:ascii="Times New Roman" w:eastAsia="Times New Roman" w:hAnsi="Times New Roman" w:cs="Times New Roman"/>
        </w:rPr>
      </w:pPr>
    </w:p>
    <w:p w14:paraId="071290BA" w14:textId="7243C40F" w:rsidR="26DFE330" w:rsidRDefault="26DFE330" w:rsidP="26DFE330">
      <w:pPr>
        <w:rPr>
          <w:rFonts w:ascii="Times New Roman" w:eastAsia="Times New Roman" w:hAnsi="Times New Roman" w:cs="Times New Roman"/>
        </w:rPr>
      </w:pPr>
    </w:p>
    <w:p w14:paraId="129AEA66" w14:textId="74679506" w:rsidR="4CE741E2" w:rsidRDefault="4CE741E2" w:rsidP="26DFE330">
      <w:pPr>
        <w:rPr>
          <w:rFonts w:ascii="Times New Roman" w:eastAsia="Times New Roman" w:hAnsi="Times New Roman" w:cs="Times New Roman"/>
          <w:b/>
          <w:bCs/>
          <w:sz w:val="32"/>
          <w:szCs w:val="32"/>
        </w:rPr>
      </w:pPr>
      <w:r w:rsidRPr="26DFE330">
        <w:rPr>
          <w:rFonts w:ascii="Times New Roman" w:eastAsia="Times New Roman" w:hAnsi="Times New Roman" w:cs="Times New Roman"/>
        </w:rPr>
        <w:t xml:space="preserve">B) </w:t>
      </w:r>
      <w:r w:rsidR="60975871" w:rsidRPr="26DFE330">
        <w:rPr>
          <w:rFonts w:ascii="Times New Roman" w:eastAsia="Times New Roman" w:hAnsi="Times New Roman" w:cs="Times New Roman"/>
          <w:b/>
          <w:bCs/>
          <w:sz w:val="32"/>
          <w:szCs w:val="32"/>
        </w:rPr>
        <w:t>Entorno de ejecución</w:t>
      </w:r>
      <w:r w:rsidR="0BBE31FA" w:rsidRPr="26DFE330">
        <w:rPr>
          <w:rFonts w:ascii="Times New Roman" w:eastAsia="Times New Roman" w:hAnsi="Times New Roman" w:cs="Times New Roman"/>
          <w:b/>
          <w:bCs/>
          <w:sz w:val="32"/>
          <w:szCs w:val="32"/>
        </w:rPr>
        <w:t>:</w:t>
      </w:r>
    </w:p>
    <w:p w14:paraId="28CECD67" w14:textId="46E53143" w:rsidR="63A0CA34" w:rsidRDefault="63A0CA34" w:rsidP="26DFE330">
      <w:pPr>
        <w:rPr>
          <w:rFonts w:ascii="Times New Roman" w:eastAsia="Times New Roman" w:hAnsi="Times New Roman" w:cs="Times New Roman"/>
        </w:rPr>
      </w:pPr>
      <w:r w:rsidRPr="26DFE330">
        <w:rPr>
          <w:rFonts w:ascii="Times New Roman" w:eastAsia="Times New Roman" w:hAnsi="Times New Roman" w:cs="Times New Roman"/>
        </w:rPr>
        <w:t>Para el desarrollo del programa se hará uso del lengua</w:t>
      </w:r>
      <w:r w:rsidR="28754A04" w:rsidRPr="26DFE330">
        <w:rPr>
          <w:rFonts w:ascii="Times New Roman" w:eastAsia="Times New Roman" w:hAnsi="Times New Roman" w:cs="Times New Roman"/>
        </w:rPr>
        <w:t>j</w:t>
      </w:r>
      <w:r w:rsidRPr="26DFE330">
        <w:rPr>
          <w:rFonts w:ascii="Times New Roman" w:eastAsia="Times New Roman" w:hAnsi="Times New Roman" w:cs="Times New Roman"/>
        </w:rPr>
        <w:t>e de programación Java, puesto que</w:t>
      </w:r>
      <w:r w:rsidR="3AF7B26E" w:rsidRPr="26DFE330">
        <w:rPr>
          <w:rFonts w:ascii="Times New Roman" w:eastAsia="Times New Roman" w:hAnsi="Times New Roman" w:cs="Times New Roman"/>
        </w:rPr>
        <w:t xml:space="preserve"> Java es un lenguaje de programación altamente versátil y robusto, ideal para proyectos de cualquier escala debido a su naturaleza multiplataforma, facilitada por la JVM, y su enfoque en la programación orientada a objetos, que permite diseños modulares y reutilizables. Su seguridad, escalabilidad y capacidad para manejar aplicaciones empresariales lo convierten en una opción confiable, respaldada por un vasto ecosistema de herramientas, bibliotecas y una amplia comunidad. Además, su rendimiento optimizado mediante el compilador </w:t>
      </w:r>
      <w:proofErr w:type="spellStart"/>
      <w:r w:rsidR="3AF7B26E" w:rsidRPr="26DFE330">
        <w:rPr>
          <w:rFonts w:ascii="Times New Roman" w:eastAsia="Times New Roman" w:hAnsi="Times New Roman" w:cs="Times New Roman"/>
        </w:rPr>
        <w:t>NetBeans</w:t>
      </w:r>
      <w:proofErr w:type="spellEnd"/>
      <w:r w:rsidR="3AF7B26E" w:rsidRPr="26DFE330">
        <w:rPr>
          <w:rFonts w:ascii="Times New Roman" w:eastAsia="Times New Roman" w:hAnsi="Times New Roman" w:cs="Times New Roman"/>
        </w:rPr>
        <w:t xml:space="preserve"> y su posición consolidada en la industria garantizan su relevancia y eficacia en el desarrollo de software moderno</w:t>
      </w:r>
      <w:r w:rsidR="413E4ADE" w:rsidRPr="26DFE330">
        <w:rPr>
          <w:rFonts w:ascii="Times New Roman" w:eastAsia="Times New Roman" w:hAnsi="Times New Roman" w:cs="Times New Roman"/>
        </w:rPr>
        <w:t>.</w:t>
      </w:r>
    </w:p>
    <w:p w14:paraId="6B9A125E" w14:textId="5881792A" w:rsidR="0EC9D793" w:rsidRDefault="0EC9D793" w:rsidP="26DFE330">
      <w:pPr>
        <w:rPr>
          <w:rFonts w:ascii="Times New Roman" w:eastAsia="Times New Roman" w:hAnsi="Times New Roman" w:cs="Times New Roman"/>
        </w:rPr>
      </w:pPr>
      <w:r w:rsidRPr="26DFE330">
        <w:rPr>
          <w:rFonts w:ascii="Times New Roman" w:eastAsia="Times New Roman" w:hAnsi="Times New Roman" w:cs="Times New Roman"/>
        </w:rPr>
        <w:t xml:space="preserve">Para el desarrollo de la base de datos se hará uso del motor </w:t>
      </w:r>
      <w:proofErr w:type="spellStart"/>
      <w:r w:rsidRPr="26DFE330">
        <w:rPr>
          <w:rFonts w:ascii="Times New Roman" w:eastAsia="Times New Roman" w:hAnsi="Times New Roman" w:cs="Times New Roman"/>
        </w:rPr>
        <w:t>Postrgre</w:t>
      </w:r>
      <w:r w:rsidR="1DFD2D92" w:rsidRPr="26DFE330">
        <w:rPr>
          <w:rFonts w:ascii="Times New Roman" w:eastAsia="Times New Roman" w:hAnsi="Times New Roman" w:cs="Times New Roman"/>
        </w:rPr>
        <w:t>SQL</w:t>
      </w:r>
      <w:proofErr w:type="spellEnd"/>
      <w:r w:rsidR="1DFD2D92" w:rsidRPr="26DFE330">
        <w:rPr>
          <w:rFonts w:ascii="Times New Roman" w:eastAsia="Times New Roman" w:hAnsi="Times New Roman" w:cs="Times New Roman"/>
        </w:rPr>
        <w:t xml:space="preserve">, ya que </w:t>
      </w:r>
      <w:proofErr w:type="spellStart"/>
      <w:r w:rsidR="0D0898B0" w:rsidRPr="26DFE330">
        <w:rPr>
          <w:rFonts w:ascii="Times New Roman" w:eastAsia="Times New Roman" w:hAnsi="Times New Roman" w:cs="Times New Roman"/>
        </w:rPr>
        <w:t>PostgreSQL</w:t>
      </w:r>
      <w:proofErr w:type="spellEnd"/>
      <w:r w:rsidR="0D0898B0" w:rsidRPr="26DFE330">
        <w:rPr>
          <w:rFonts w:ascii="Times New Roman" w:eastAsia="Times New Roman" w:hAnsi="Times New Roman" w:cs="Times New Roman"/>
        </w:rPr>
        <w:t xml:space="preserve"> es un motor de bases de datos destacado por su robustez, alto rendimiento y cumplimiento de estándares SQL. Ofrece características avanzadas como soporte para transacciones ACID, extensibilidad, manejo eficiente de datos estructurados y no estructurados, y compatibilidad con JSON para aplicaciones modernas. Es altamente escalable, soporta grandes volúmenes de datos, consultas complejas y cuenta con una comunidad activa que asegura su constante evolución. Además, es de código abierto, lo que lo convierte en una solución económica y flexible para proyectos de cualquier tamaño.</w:t>
      </w:r>
    </w:p>
    <w:p w14:paraId="11E8EA22" w14:textId="280D0112" w:rsidR="78369CC5" w:rsidRDefault="78369CC5" w:rsidP="26DFE330">
      <w:pPr>
        <w:rPr>
          <w:rFonts w:ascii="Times New Roman" w:eastAsia="Times New Roman" w:hAnsi="Times New Roman" w:cs="Times New Roman"/>
        </w:rPr>
      </w:pPr>
      <w:r w:rsidRPr="26DFE330">
        <w:rPr>
          <w:rFonts w:ascii="Times New Roman" w:eastAsia="Times New Roman" w:hAnsi="Times New Roman" w:cs="Times New Roman"/>
        </w:rPr>
        <w:t>C)</w:t>
      </w:r>
      <w:r w:rsidRPr="26DFE330">
        <w:rPr>
          <w:rFonts w:ascii="Times New Roman" w:eastAsia="Times New Roman" w:hAnsi="Times New Roman" w:cs="Times New Roman"/>
          <w:b/>
          <w:bCs/>
          <w:sz w:val="32"/>
          <w:szCs w:val="32"/>
        </w:rPr>
        <w:t xml:space="preserve"> Reglas de negocio:</w:t>
      </w:r>
    </w:p>
    <w:p w14:paraId="549D1EF7" w14:textId="1753D31D" w:rsidR="247F81CE" w:rsidRDefault="70BFDE2B" w:rsidP="26DFE330">
      <w:pPr>
        <w:rPr>
          <w:rFonts w:ascii="Times New Roman" w:eastAsia="Times New Roman" w:hAnsi="Times New Roman" w:cs="Times New Roman"/>
        </w:rPr>
      </w:pPr>
      <w:r w:rsidRPr="26DFE330">
        <w:rPr>
          <w:rFonts w:ascii="Times New Roman" w:eastAsia="Times New Roman" w:hAnsi="Times New Roman" w:cs="Times New Roman"/>
        </w:rPr>
        <w:t>El negocio debe contar con los siguientes datos acerca de s</w:t>
      </w:r>
      <w:r w:rsidR="72319CFB" w:rsidRPr="26DFE330">
        <w:rPr>
          <w:rFonts w:ascii="Times New Roman" w:eastAsia="Times New Roman" w:hAnsi="Times New Roman" w:cs="Times New Roman"/>
        </w:rPr>
        <w:t>us entes</w:t>
      </w:r>
      <w:r w:rsidRPr="26DFE330">
        <w:rPr>
          <w:rFonts w:ascii="Times New Roman" w:eastAsia="Times New Roman" w:hAnsi="Times New Roman" w:cs="Times New Roman"/>
        </w:rPr>
        <w:t>:</w:t>
      </w:r>
    </w:p>
    <w:p w14:paraId="1BBFE19D" w14:textId="45817B82" w:rsidR="247F81CE" w:rsidRDefault="247F81CE" w:rsidP="26DFE330">
      <w:pPr>
        <w:rPr>
          <w:rFonts w:ascii="Times New Roman" w:eastAsia="Times New Roman" w:hAnsi="Times New Roman" w:cs="Times New Roman"/>
        </w:rPr>
      </w:pPr>
      <w:r w:rsidRPr="26DFE330">
        <w:rPr>
          <w:rFonts w:ascii="Times New Roman" w:eastAsia="Times New Roman" w:hAnsi="Times New Roman" w:cs="Times New Roman"/>
          <w:b/>
          <w:bCs/>
        </w:rPr>
        <w:t xml:space="preserve">Proveedores: </w:t>
      </w:r>
      <w:r w:rsidRPr="26DFE330">
        <w:rPr>
          <w:rFonts w:ascii="Times New Roman" w:eastAsia="Times New Roman" w:hAnsi="Times New Roman" w:cs="Times New Roman"/>
        </w:rPr>
        <w:t>Controlar la información de los proveedores, los tipos de muebles que suministran</w:t>
      </w:r>
      <w:r w:rsidR="5921AB1A" w:rsidRPr="26DFE330">
        <w:rPr>
          <w:rFonts w:ascii="Times New Roman" w:eastAsia="Times New Roman" w:hAnsi="Times New Roman" w:cs="Times New Roman"/>
        </w:rPr>
        <w:t xml:space="preserve"> (</w:t>
      </w:r>
      <w:r w:rsidR="2723080F" w:rsidRPr="26DFE330">
        <w:rPr>
          <w:rFonts w:ascii="Times New Roman" w:eastAsia="Times New Roman" w:hAnsi="Times New Roman" w:cs="Times New Roman"/>
        </w:rPr>
        <w:t xml:space="preserve">cada proveedor </w:t>
      </w:r>
      <w:r w:rsidR="5921AB1A" w:rsidRPr="26DFE330">
        <w:rPr>
          <w:rFonts w:ascii="Times New Roman" w:eastAsia="Times New Roman" w:hAnsi="Times New Roman" w:cs="Times New Roman"/>
        </w:rPr>
        <w:t xml:space="preserve">solo </w:t>
      </w:r>
      <w:r w:rsidR="04F2695A" w:rsidRPr="26DFE330">
        <w:rPr>
          <w:rFonts w:ascii="Times New Roman" w:eastAsia="Times New Roman" w:hAnsi="Times New Roman" w:cs="Times New Roman"/>
        </w:rPr>
        <w:t>suministra</w:t>
      </w:r>
      <w:r w:rsidR="5921AB1A" w:rsidRPr="26DFE330">
        <w:rPr>
          <w:rFonts w:ascii="Times New Roman" w:eastAsia="Times New Roman" w:hAnsi="Times New Roman" w:cs="Times New Roman"/>
        </w:rPr>
        <w:t xml:space="preserve"> un tipo de mueble)</w:t>
      </w:r>
      <w:r w:rsidRPr="26DFE330">
        <w:rPr>
          <w:rFonts w:ascii="Times New Roman" w:eastAsia="Times New Roman" w:hAnsi="Times New Roman" w:cs="Times New Roman"/>
        </w:rPr>
        <w:t xml:space="preserve"> y los datos de contacto.</w:t>
      </w:r>
    </w:p>
    <w:p w14:paraId="74454538" w14:textId="6387E6AE" w:rsidR="247F81CE" w:rsidRDefault="247F81CE" w:rsidP="01C702B9">
      <w:pPr>
        <w:spacing w:after="0"/>
        <w:rPr>
          <w:rFonts w:ascii="Times New Roman" w:eastAsia="Times New Roman" w:hAnsi="Times New Roman" w:cs="Times New Roman"/>
        </w:rPr>
      </w:pPr>
      <w:r w:rsidRPr="26DFE330">
        <w:rPr>
          <w:rFonts w:ascii="Times New Roman" w:eastAsia="Times New Roman" w:hAnsi="Times New Roman" w:cs="Times New Roman"/>
          <w:b/>
          <w:bCs/>
        </w:rPr>
        <w:t>Muebles:</w:t>
      </w:r>
      <w:r w:rsidRPr="26DFE330">
        <w:rPr>
          <w:rFonts w:ascii="Times New Roman" w:eastAsia="Times New Roman" w:hAnsi="Times New Roman" w:cs="Times New Roman"/>
        </w:rPr>
        <w:t xml:space="preserve"> Catalogar los muebles disponibles, incluyendo características como tipo, material, dimensiones, </w:t>
      </w:r>
      <w:r w:rsidR="7F3E92FC" w:rsidRPr="26DFE330">
        <w:rPr>
          <w:rFonts w:ascii="Times New Roman" w:eastAsia="Times New Roman" w:hAnsi="Times New Roman" w:cs="Times New Roman"/>
        </w:rPr>
        <w:t xml:space="preserve">garantía, </w:t>
      </w:r>
      <w:r w:rsidRPr="26DFE330">
        <w:rPr>
          <w:rFonts w:ascii="Times New Roman" w:eastAsia="Times New Roman" w:hAnsi="Times New Roman" w:cs="Times New Roman"/>
        </w:rPr>
        <w:t>color y precio.</w:t>
      </w:r>
    </w:p>
    <w:p w14:paraId="6D54539C" w14:textId="46348612" w:rsidR="247F81CE" w:rsidRDefault="247F81CE" w:rsidP="01C702B9">
      <w:pPr>
        <w:spacing w:after="0"/>
        <w:rPr>
          <w:rFonts w:ascii="Times New Roman" w:eastAsia="Times New Roman" w:hAnsi="Times New Roman" w:cs="Times New Roman"/>
        </w:rPr>
      </w:pPr>
      <w:r w:rsidRPr="26DFE330">
        <w:rPr>
          <w:rFonts w:ascii="Times New Roman" w:eastAsia="Times New Roman" w:hAnsi="Times New Roman" w:cs="Times New Roman"/>
          <w:b/>
          <w:bCs/>
        </w:rPr>
        <w:t>Clientes:</w:t>
      </w:r>
      <w:r w:rsidRPr="26DFE330">
        <w:rPr>
          <w:rFonts w:ascii="Times New Roman" w:eastAsia="Times New Roman" w:hAnsi="Times New Roman" w:cs="Times New Roman"/>
        </w:rPr>
        <w:t xml:space="preserve"> Almacenar la información de los clientes, incluyendo datos de contacto </w:t>
      </w:r>
      <w:r w:rsidR="23ABED54" w:rsidRPr="26DFE330">
        <w:rPr>
          <w:rFonts w:ascii="Times New Roman" w:eastAsia="Times New Roman" w:hAnsi="Times New Roman" w:cs="Times New Roman"/>
        </w:rPr>
        <w:t>e</w:t>
      </w:r>
      <w:r w:rsidRPr="26DFE330">
        <w:rPr>
          <w:rFonts w:ascii="Times New Roman" w:eastAsia="Times New Roman" w:hAnsi="Times New Roman" w:cs="Times New Roman"/>
        </w:rPr>
        <w:t xml:space="preserve"> historial de compras.</w:t>
      </w:r>
    </w:p>
    <w:p w14:paraId="47794F8F" w14:textId="19E3E2E6" w:rsidR="247F81CE" w:rsidRDefault="247F81CE" w:rsidP="01C702B9">
      <w:pPr>
        <w:spacing w:after="0"/>
        <w:rPr>
          <w:rFonts w:ascii="Times New Roman" w:eastAsia="Times New Roman" w:hAnsi="Times New Roman" w:cs="Times New Roman"/>
        </w:rPr>
      </w:pPr>
      <w:r w:rsidRPr="26DFE330">
        <w:rPr>
          <w:rFonts w:ascii="Times New Roman" w:eastAsia="Times New Roman" w:hAnsi="Times New Roman" w:cs="Times New Roman"/>
          <w:b/>
          <w:bCs/>
        </w:rPr>
        <w:t>Ventas:</w:t>
      </w:r>
      <w:r w:rsidRPr="26DFE330">
        <w:rPr>
          <w:rFonts w:ascii="Times New Roman" w:eastAsia="Times New Roman" w:hAnsi="Times New Roman" w:cs="Times New Roman"/>
        </w:rPr>
        <w:t xml:space="preserve"> Registrar las ventas realizadas por cada vendedor, incluyendo los productos vendidos, cantidades y precios.</w:t>
      </w:r>
    </w:p>
    <w:p w14:paraId="56F352A5" w14:textId="096F4392" w:rsidR="01C702B9" w:rsidRDefault="702A67D7" w:rsidP="26DFE330">
      <w:pPr>
        <w:rPr>
          <w:rFonts w:ascii="Times New Roman" w:eastAsia="Times New Roman" w:hAnsi="Times New Roman" w:cs="Times New Roman"/>
        </w:rPr>
      </w:pPr>
      <w:r w:rsidRPr="26DFE330">
        <w:rPr>
          <w:rFonts w:ascii="Times New Roman" w:eastAsia="Times New Roman" w:hAnsi="Times New Roman" w:cs="Times New Roman"/>
          <w:b/>
          <w:bCs/>
        </w:rPr>
        <w:t>Aclaraciones adicionales</w:t>
      </w:r>
      <w:r w:rsidRPr="26DFE330">
        <w:rPr>
          <w:rFonts w:ascii="Times New Roman" w:eastAsia="Times New Roman" w:hAnsi="Times New Roman" w:cs="Times New Roman"/>
        </w:rPr>
        <w:t xml:space="preserve">: </w:t>
      </w:r>
    </w:p>
    <w:p w14:paraId="543E2C05" w14:textId="35095854" w:rsidR="16E20BA4" w:rsidRDefault="16E20BA4" w:rsidP="26DFE330">
      <w:pPr>
        <w:pStyle w:val="Prrafodelista"/>
        <w:numPr>
          <w:ilvl w:val="0"/>
          <w:numId w:val="3"/>
        </w:numPr>
        <w:rPr>
          <w:rFonts w:ascii="Times New Roman" w:eastAsia="Times New Roman" w:hAnsi="Times New Roman" w:cs="Times New Roman"/>
        </w:rPr>
      </w:pPr>
      <w:r w:rsidRPr="26DFE330">
        <w:rPr>
          <w:rFonts w:ascii="Times New Roman" w:eastAsia="Times New Roman" w:hAnsi="Times New Roman" w:cs="Times New Roman"/>
          <w:b/>
          <w:bCs/>
        </w:rPr>
        <w:t>Generación de reportes:</w:t>
      </w:r>
      <w:r w:rsidRPr="26DFE330">
        <w:rPr>
          <w:rFonts w:ascii="Times New Roman" w:eastAsia="Times New Roman" w:hAnsi="Times New Roman" w:cs="Times New Roman"/>
        </w:rPr>
        <w:t xml:space="preserve"> Elaborar reportes periódicos para analizar el desempeño de las ventas, identificar los productos más vendidos, los vendedores más productivos y otros indicadores clave.</w:t>
      </w:r>
    </w:p>
    <w:p w14:paraId="6CEA2290" w14:textId="75AA11A2" w:rsidR="16E20BA4" w:rsidRDefault="16E20BA4" w:rsidP="26DFE330">
      <w:pPr>
        <w:pStyle w:val="Prrafodelista"/>
        <w:numPr>
          <w:ilvl w:val="0"/>
          <w:numId w:val="3"/>
        </w:numPr>
        <w:rPr>
          <w:rFonts w:ascii="Times New Roman" w:eastAsia="Times New Roman" w:hAnsi="Times New Roman" w:cs="Times New Roman"/>
        </w:rPr>
      </w:pPr>
      <w:r w:rsidRPr="26DFE330">
        <w:rPr>
          <w:rFonts w:ascii="Times New Roman" w:eastAsia="Times New Roman" w:hAnsi="Times New Roman" w:cs="Times New Roman"/>
          <w:b/>
          <w:bCs/>
        </w:rPr>
        <w:t>Roles:</w:t>
      </w:r>
      <w:r w:rsidRPr="26DFE330">
        <w:rPr>
          <w:rFonts w:ascii="Times New Roman" w:eastAsia="Times New Roman" w:hAnsi="Times New Roman" w:cs="Times New Roman"/>
        </w:rPr>
        <w:t xml:space="preserve"> Se debe manejar un sistema de roles</w:t>
      </w:r>
      <w:r w:rsidR="786A3325" w:rsidRPr="26DFE330">
        <w:rPr>
          <w:rFonts w:ascii="Times New Roman" w:eastAsia="Times New Roman" w:hAnsi="Times New Roman" w:cs="Times New Roman"/>
        </w:rPr>
        <w:t>;</w:t>
      </w:r>
      <w:r w:rsidRPr="26DFE330">
        <w:rPr>
          <w:rFonts w:ascii="Times New Roman" w:eastAsia="Times New Roman" w:hAnsi="Times New Roman" w:cs="Times New Roman"/>
        </w:rPr>
        <w:t xml:space="preserve"> Los roles son de administrador y vendedor</w:t>
      </w:r>
      <w:r w:rsidR="6142D2EB" w:rsidRPr="26DFE330">
        <w:rPr>
          <w:rFonts w:ascii="Times New Roman" w:eastAsia="Times New Roman" w:hAnsi="Times New Roman" w:cs="Times New Roman"/>
        </w:rPr>
        <w:t>, c</w:t>
      </w:r>
      <w:r w:rsidRPr="26DFE330">
        <w:rPr>
          <w:rFonts w:ascii="Times New Roman" w:eastAsia="Times New Roman" w:hAnsi="Times New Roman" w:cs="Times New Roman"/>
        </w:rPr>
        <w:t>ada rol puede elaborar labores diferentes e independientes en cuanto al ingreso y acceso a la base datos (El cliente no tendrá interacción directa con el programa solo será controlado por el empleado</w:t>
      </w:r>
      <w:r w:rsidR="56150537" w:rsidRPr="26DFE330">
        <w:rPr>
          <w:rFonts w:ascii="Times New Roman" w:eastAsia="Times New Roman" w:hAnsi="Times New Roman" w:cs="Times New Roman"/>
        </w:rPr>
        <w:t>)</w:t>
      </w:r>
      <w:r w:rsidRPr="26DFE330">
        <w:rPr>
          <w:rFonts w:ascii="Times New Roman" w:eastAsia="Times New Roman" w:hAnsi="Times New Roman" w:cs="Times New Roman"/>
        </w:rPr>
        <w:t>.</w:t>
      </w:r>
    </w:p>
    <w:p w14:paraId="2924B030" w14:textId="4AA4170F" w:rsidR="7BC323D7" w:rsidRDefault="7BC323D7" w:rsidP="26DFE330">
      <w:pPr>
        <w:pStyle w:val="Prrafodelista"/>
        <w:numPr>
          <w:ilvl w:val="0"/>
          <w:numId w:val="3"/>
        </w:numPr>
        <w:rPr>
          <w:rFonts w:ascii="Times New Roman" w:eastAsia="Times New Roman" w:hAnsi="Times New Roman" w:cs="Times New Roman"/>
        </w:rPr>
      </w:pPr>
      <w:r w:rsidRPr="26DFE330">
        <w:rPr>
          <w:rFonts w:ascii="Times New Roman" w:eastAsia="Times New Roman" w:hAnsi="Times New Roman" w:cs="Times New Roman"/>
          <w:b/>
          <w:bCs/>
        </w:rPr>
        <w:lastRenderedPageBreak/>
        <w:t>Devolución de muebles:</w:t>
      </w:r>
      <w:r w:rsidRPr="26DFE330">
        <w:rPr>
          <w:rFonts w:ascii="Times New Roman" w:eastAsia="Times New Roman" w:hAnsi="Times New Roman" w:cs="Times New Roman"/>
        </w:rPr>
        <w:t xml:space="preserve"> La empresa permite la devolución de muebles, siempre y cuando se cuente con el comprobante de la compra realizada, además se debe tener en cuenta que la garantía del producto devuelto este activa, para esta devolución se debe conocer los motivos por los cuales se efectúa y el producto devuelto se guardará en la base de datos como un mueble devuelto y no se agregará de nuevo en el inventario de muebles.</w:t>
      </w:r>
    </w:p>
    <w:p w14:paraId="16E20AC9" w14:textId="35C5884C" w:rsidR="7BC323D7" w:rsidRDefault="7BC323D7" w:rsidP="26DFE330">
      <w:pPr>
        <w:pStyle w:val="Prrafodelista"/>
        <w:numPr>
          <w:ilvl w:val="0"/>
          <w:numId w:val="3"/>
        </w:numPr>
        <w:spacing w:after="0"/>
        <w:rPr>
          <w:rFonts w:ascii="Times New Roman" w:eastAsia="Times New Roman" w:hAnsi="Times New Roman" w:cs="Times New Roman"/>
        </w:rPr>
      </w:pPr>
      <w:r w:rsidRPr="26DFE330">
        <w:rPr>
          <w:rFonts w:ascii="Times New Roman" w:eastAsia="Times New Roman" w:hAnsi="Times New Roman" w:cs="Times New Roman"/>
          <w:b/>
          <w:bCs/>
        </w:rPr>
        <w:t xml:space="preserve">Inhabilitaciones: </w:t>
      </w:r>
      <w:r w:rsidRPr="26DFE330">
        <w:rPr>
          <w:rFonts w:ascii="Times New Roman" w:eastAsia="Times New Roman" w:hAnsi="Times New Roman" w:cs="Times New Roman"/>
        </w:rPr>
        <w:t>El programa no permitirá eliminar muebles, clientes, empleados y proveedores, por el contrario, contarán dentro de la base de datos con un atributo llamado estado, el cual solo puede ser modificado por el administrador.</w:t>
      </w:r>
    </w:p>
    <w:p w14:paraId="3AE29267" w14:textId="63EBC82F" w:rsidR="26DFE330" w:rsidRDefault="26DFE330" w:rsidP="26DFE330">
      <w:pPr>
        <w:pStyle w:val="Prrafodelista"/>
        <w:rPr>
          <w:rFonts w:ascii="Times New Roman" w:eastAsia="Times New Roman" w:hAnsi="Times New Roman" w:cs="Times New Roman"/>
        </w:rPr>
      </w:pPr>
    </w:p>
    <w:p w14:paraId="7CCCF70E" w14:textId="662033C9" w:rsidR="01C702B9" w:rsidRDefault="6F66A15A" w:rsidP="26DFE330">
      <w:r w:rsidRPr="26DFE330">
        <w:rPr>
          <w:rFonts w:ascii="Times New Roman" w:eastAsia="Times New Roman" w:hAnsi="Times New Roman" w:cs="Times New Roman"/>
          <w:b/>
          <w:bCs/>
          <w:sz w:val="32"/>
          <w:szCs w:val="32"/>
        </w:rPr>
        <w:t>2.</w:t>
      </w:r>
      <w:r w:rsidRPr="26DFE330">
        <w:rPr>
          <w:rFonts w:ascii="Times New Roman" w:eastAsia="Times New Roman" w:hAnsi="Times New Roman" w:cs="Times New Roman"/>
          <w:sz w:val="32"/>
          <w:szCs w:val="32"/>
        </w:rPr>
        <w:t xml:space="preserve"> </w:t>
      </w:r>
      <w:r w:rsidRPr="26DFE330">
        <w:rPr>
          <w:rFonts w:ascii="Times New Roman" w:eastAsia="Times New Roman" w:hAnsi="Times New Roman" w:cs="Times New Roman"/>
          <w:b/>
          <w:bCs/>
          <w:sz w:val="32"/>
          <w:szCs w:val="32"/>
        </w:rPr>
        <w:t>Diagrama de modelo Entidad</w:t>
      </w:r>
      <w:r w:rsidR="5ADF29CA" w:rsidRPr="26DFE330">
        <w:rPr>
          <w:rFonts w:ascii="Times New Roman" w:eastAsia="Times New Roman" w:hAnsi="Times New Roman" w:cs="Times New Roman"/>
          <w:b/>
          <w:bCs/>
          <w:sz w:val="32"/>
          <w:szCs w:val="32"/>
        </w:rPr>
        <w:t xml:space="preserve"> </w:t>
      </w:r>
      <w:r w:rsidRPr="26DFE330">
        <w:rPr>
          <w:rFonts w:ascii="Times New Roman" w:eastAsia="Times New Roman" w:hAnsi="Times New Roman" w:cs="Times New Roman"/>
          <w:b/>
          <w:bCs/>
          <w:sz w:val="32"/>
          <w:szCs w:val="32"/>
        </w:rPr>
        <w:t>Relación:</w:t>
      </w:r>
      <w:r w:rsidR="01C702B9">
        <w:br/>
      </w:r>
      <w:r w:rsidR="522B22E6">
        <w:rPr>
          <w:noProof/>
          <w:lang w:val="es-CO" w:eastAsia="es-CO"/>
        </w:rPr>
        <w:drawing>
          <wp:inline distT="0" distB="0" distL="0" distR="0" wp14:anchorId="13A88D55" wp14:editId="1B396D66">
            <wp:extent cx="5597456" cy="3580039"/>
            <wp:effectExtent l="0" t="0" r="0" b="0"/>
            <wp:docPr id="1917839251" name="Imagen 191783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97456" cy="3580039"/>
                    </a:xfrm>
                    <a:prstGeom prst="rect">
                      <a:avLst/>
                    </a:prstGeom>
                  </pic:spPr>
                </pic:pic>
              </a:graphicData>
            </a:graphic>
          </wp:inline>
        </w:drawing>
      </w:r>
    </w:p>
    <w:p w14:paraId="53D7A854" w14:textId="7E08676F" w:rsidR="01C702B9" w:rsidRDefault="2D461C8A" w:rsidP="26DFE330">
      <w:r w:rsidRPr="26DFE330">
        <w:rPr>
          <w:rFonts w:ascii="Times New Roman" w:eastAsia="Times New Roman" w:hAnsi="Times New Roman" w:cs="Times New Roman"/>
          <w:b/>
          <w:bCs/>
          <w:color w:val="1D2125"/>
          <w:sz w:val="32"/>
          <w:szCs w:val="32"/>
        </w:rPr>
        <w:lastRenderedPageBreak/>
        <w:t>3. Diagrama del modelo</w:t>
      </w:r>
      <w:r w:rsidR="0B0500ED" w:rsidRPr="26DFE330">
        <w:rPr>
          <w:rFonts w:ascii="Times New Roman" w:eastAsia="Times New Roman" w:hAnsi="Times New Roman" w:cs="Times New Roman"/>
          <w:b/>
          <w:bCs/>
          <w:color w:val="1D2125"/>
          <w:sz w:val="32"/>
          <w:szCs w:val="32"/>
        </w:rPr>
        <w:t xml:space="preserve"> </w:t>
      </w:r>
      <w:r w:rsidRPr="26DFE330">
        <w:rPr>
          <w:rFonts w:ascii="Times New Roman" w:eastAsia="Times New Roman" w:hAnsi="Times New Roman" w:cs="Times New Roman"/>
          <w:b/>
          <w:bCs/>
          <w:color w:val="1D2125"/>
          <w:sz w:val="32"/>
          <w:szCs w:val="32"/>
        </w:rPr>
        <w:t>relacional:</w:t>
      </w:r>
      <w:r w:rsidR="3EEAB698">
        <w:rPr>
          <w:noProof/>
          <w:lang w:val="es-CO" w:eastAsia="es-CO"/>
        </w:rPr>
        <w:drawing>
          <wp:inline distT="0" distB="0" distL="0" distR="0" wp14:anchorId="1CFB87CA" wp14:editId="68A1AC8E">
            <wp:extent cx="5724524" cy="4924424"/>
            <wp:effectExtent l="0" t="0" r="0" b="0"/>
            <wp:docPr id="747060347" name="Imagen 74706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924424"/>
                    </a:xfrm>
                    <a:prstGeom prst="rect">
                      <a:avLst/>
                    </a:prstGeom>
                  </pic:spPr>
                </pic:pic>
              </a:graphicData>
            </a:graphic>
          </wp:inline>
        </w:drawing>
      </w:r>
    </w:p>
    <w:p w14:paraId="0A0FBF95" w14:textId="3F9D9C73" w:rsidR="01C702B9" w:rsidRDefault="069F4033" w:rsidP="26DFE330">
      <w:pPr>
        <w:rPr>
          <w:rFonts w:ascii="Times New Roman" w:eastAsia="Times New Roman" w:hAnsi="Times New Roman" w:cs="Times New Roman"/>
        </w:rPr>
      </w:pPr>
      <w:r w:rsidRPr="26DFE330">
        <w:rPr>
          <w:rFonts w:ascii="Times New Roman" w:eastAsia="Times New Roman" w:hAnsi="Times New Roman" w:cs="Times New Roman"/>
        </w:rPr>
        <w:t>Para una mejor visualización d</w:t>
      </w:r>
      <w:bookmarkStart w:id="0" w:name="_GoBack"/>
      <w:bookmarkEnd w:id="0"/>
      <w:r w:rsidRPr="26DFE330">
        <w:rPr>
          <w:rFonts w:ascii="Times New Roman" w:eastAsia="Times New Roman" w:hAnsi="Times New Roman" w:cs="Times New Roman"/>
        </w:rPr>
        <w:t>e los diagramas abrir el s</w:t>
      </w:r>
      <w:r w:rsidR="12CDD79C" w:rsidRPr="26DFE330">
        <w:rPr>
          <w:rFonts w:ascii="Times New Roman" w:eastAsia="Times New Roman" w:hAnsi="Times New Roman" w:cs="Times New Roman"/>
        </w:rPr>
        <w:t xml:space="preserve">iguiente </w:t>
      </w:r>
      <w:r w:rsidR="5B3BB978" w:rsidRPr="26DFE330">
        <w:rPr>
          <w:rFonts w:ascii="Times New Roman" w:eastAsia="Times New Roman" w:hAnsi="Times New Roman" w:cs="Times New Roman"/>
        </w:rPr>
        <w:t>enlace</w:t>
      </w:r>
      <w:r w:rsidR="12CDD79C" w:rsidRPr="26DFE330">
        <w:rPr>
          <w:rFonts w:ascii="Times New Roman" w:eastAsia="Times New Roman" w:hAnsi="Times New Roman" w:cs="Times New Roman"/>
        </w:rPr>
        <w:t>:</w:t>
      </w:r>
    </w:p>
    <w:p w14:paraId="4024CF30" w14:textId="50CAEFF4" w:rsidR="01C702B9" w:rsidRPr="00D31291" w:rsidRDefault="00C55004" w:rsidP="26DFE330">
      <w:pPr>
        <w:rPr>
          <w:rFonts w:ascii="Times New Roman" w:eastAsia="Times New Roman" w:hAnsi="Times New Roman" w:cs="Times New Roman"/>
        </w:rPr>
      </w:pPr>
      <w:hyperlink r:id="rId9" w:anchor="R%3Cmxfile%3E%3Cdiagram%20name%3D%22P%C3%A1gina-1%22%20id%3D%228yU_Sb3q8nfaHzgQaiEC%22%3E7V1bd5tIEv41frQP98uj7Thz2Xg3ZzJnNrMvPlgQixkkNAg5dn79IkFLUNWgFuqbbOVhxiBAqLqqq%2Bqr24V9O3v5qYgW0%2Fs8TrILy4hfLuwPF5ZlOYFV%2FW995rU%2B41tBfeKpSOP6lLk78SX9kTQnjebsKo2TZe">
        <w:r w:rsidR="5C0656A8" w:rsidRPr="26DFE330">
          <w:rPr>
            <w:rStyle w:val="Hipervnculo"/>
            <w:rFonts w:ascii="Times New Roman" w:eastAsia="Times New Roman" w:hAnsi="Times New Roman" w:cs="Times New Roman"/>
          </w:rPr>
          <w:t>Diagramas</w:t>
        </w:r>
      </w:hyperlink>
      <w:r w:rsidR="01C702B9">
        <w:br/>
      </w:r>
      <w:r w:rsidR="01C702B9">
        <w:br/>
      </w:r>
      <w:r w:rsidR="00D31291" w:rsidRPr="00D31291">
        <w:rPr>
          <w:noProof/>
          <w:lang w:val="es-CO" w:eastAsia="es-CO"/>
        </w:rPr>
        <w:drawing>
          <wp:inline distT="0" distB="0" distL="0" distR="0" wp14:anchorId="5FFD1F8A" wp14:editId="0CAFD6AA">
            <wp:extent cx="3626036" cy="36260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6036" cy="3626036"/>
                    </a:xfrm>
                    <a:prstGeom prst="rect">
                      <a:avLst/>
                    </a:prstGeom>
                  </pic:spPr>
                </pic:pic>
              </a:graphicData>
            </a:graphic>
          </wp:inline>
        </w:drawing>
      </w:r>
    </w:p>
    <w:sectPr w:rsidR="01C702B9" w:rsidRPr="00D31291">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463E9" w14:textId="77777777" w:rsidR="00C55004" w:rsidRDefault="00C55004">
      <w:pPr>
        <w:spacing w:after="0" w:line="240" w:lineRule="auto"/>
      </w:pPr>
      <w:r>
        <w:separator/>
      </w:r>
    </w:p>
  </w:endnote>
  <w:endnote w:type="continuationSeparator" w:id="0">
    <w:p w14:paraId="24EBA580" w14:textId="77777777" w:rsidR="00C55004" w:rsidRDefault="00C5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26DFE330" w14:paraId="197757D1" w14:textId="77777777" w:rsidTr="26DFE330">
      <w:trPr>
        <w:trHeight w:val="300"/>
      </w:trPr>
      <w:tc>
        <w:tcPr>
          <w:tcW w:w="3005" w:type="dxa"/>
        </w:tcPr>
        <w:p w14:paraId="0E55FA61" w14:textId="76E289C3" w:rsidR="26DFE330" w:rsidRDefault="26DFE330" w:rsidP="26DFE330">
          <w:pPr>
            <w:pStyle w:val="Encabezado"/>
            <w:ind w:left="-115"/>
          </w:pPr>
        </w:p>
      </w:tc>
      <w:tc>
        <w:tcPr>
          <w:tcW w:w="3005" w:type="dxa"/>
        </w:tcPr>
        <w:p w14:paraId="5CD48CC0" w14:textId="2976CC80" w:rsidR="26DFE330" w:rsidRDefault="26DFE330" w:rsidP="26DFE330">
          <w:pPr>
            <w:pStyle w:val="Encabezado"/>
            <w:jc w:val="center"/>
          </w:pPr>
        </w:p>
      </w:tc>
      <w:tc>
        <w:tcPr>
          <w:tcW w:w="3005" w:type="dxa"/>
        </w:tcPr>
        <w:p w14:paraId="0CD48BFC" w14:textId="7B36C85F" w:rsidR="26DFE330" w:rsidRDefault="26DFE330" w:rsidP="26DFE330">
          <w:pPr>
            <w:pStyle w:val="Encabezado"/>
            <w:ind w:right="-115"/>
            <w:jc w:val="right"/>
          </w:pPr>
        </w:p>
      </w:tc>
    </w:tr>
  </w:tbl>
  <w:p w14:paraId="1B162258" w14:textId="41347B23" w:rsidR="26DFE330" w:rsidRDefault="26DFE330" w:rsidP="26DFE3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B8C2A" w14:textId="77777777" w:rsidR="00C55004" w:rsidRDefault="00C55004">
      <w:pPr>
        <w:spacing w:after="0" w:line="240" w:lineRule="auto"/>
      </w:pPr>
      <w:r>
        <w:separator/>
      </w:r>
    </w:p>
  </w:footnote>
  <w:footnote w:type="continuationSeparator" w:id="0">
    <w:p w14:paraId="3C649E08" w14:textId="77777777" w:rsidR="00C55004" w:rsidRDefault="00C550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26DFE330" w14:paraId="4C96E76D" w14:textId="77777777" w:rsidTr="26DFE330">
      <w:trPr>
        <w:trHeight w:val="300"/>
      </w:trPr>
      <w:tc>
        <w:tcPr>
          <w:tcW w:w="3005" w:type="dxa"/>
        </w:tcPr>
        <w:p w14:paraId="0D2C21A4" w14:textId="71AD5660" w:rsidR="26DFE330" w:rsidRDefault="26DFE330" w:rsidP="26DFE330">
          <w:pPr>
            <w:pStyle w:val="Encabezado"/>
            <w:ind w:left="-115"/>
          </w:pPr>
        </w:p>
      </w:tc>
      <w:tc>
        <w:tcPr>
          <w:tcW w:w="3005" w:type="dxa"/>
        </w:tcPr>
        <w:p w14:paraId="145F3634" w14:textId="1161C6F3" w:rsidR="26DFE330" w:rsidRDefault="26DFE330" w:rsidP="26DFE330">
          <w:pPr>
            <w:pStyle w:val="Encabezado"/>
            <w:jc w:val="center"/>
          </w:pPr>
        </w:p>
      </w:tc>
      <w:tc>
        <w:tcPr>
          <w:tcW w:w="3005" w:type="dxa"/>
        </w:tcPr>
        <w:p w14:paraId="61E38AB1" w14:textId="733C5D74" w:rsidR="26DFE330" w:rsidRDefault="26DFE330" w:rsidP="26DFE330">
          <w:pPr>
            <w:pStyle w:val="Encabezado"/>
            <w:ind w:right="-115"/>
            <w:jc w:val="right"/>
          </w:pPr>
        </w:p>
      </w:tc>
    </w:tr>
  </w:tbl>
  <w:p w14:paraId="204F64AA" w14:textId="565A85E3" w:rsidR="26DFE330" w:rsidRDefault="26DFE330" w:rsidP="26DFE3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775"/>
    <w:multiLevelType w:val="hybridMultilevel"/>
    <w:tmpl w:val="33720AF6"/>
    <w:lvl w:ilvl="0" w:tplc="C294344E">
      <w:start w:val="1"/>
      <w:numFmt w:val="bullet"/>
      <w:lvlText w:val=""/>
      <w:lvlJc w:val="left"/>
      <w:pPr>
        <w:ind w:left="720" w:hanging="360"/>
      </w:pPr>
      <w:rPr>
        <w:rFonts w:ascii="Symbol" w:hAnsi="Symbol" w:hint="default"/>
      </w:rPr>
    </w:lvl>
    <w:lvl w:ilvl="1" w:tplc="000078E6">
      <w:start w:val="1"/>
      <w:numFmt w:val="bullet"/>
      <w:lvlText w:val="o"/>
      <w:lvlJc w:val="left"/>
      <w:pPr>
        <w:ind w:left="1440" w:hanging="360"/>
      </w:pPr>
      <w:rPr>
        <w:rFonts w:ascii="Courier New" w:hAnsi="Courier New" w:hint="default"/>
      </w:rPr>
    </w:lvl>
    <w:lvl w:ilvl="2" w:tplc="7A4E7550">
      <w:start w:val="1"/>
      <w:numFmt w:val="bullet"/>
      <w:lvlText w:val=""/>
      <w:lvlJc w:val="left"/>
      <w:pPr>
        <w:ind w:left="2160" w:hanging="360"/>
      </w:pPr>
      <w:rPr>
        <w:rFonts w:ascii="Wingdings" w:hAnsi="Wingdings" w:hint="default"/>
      </w:rPr>
    </w:lvl>
    <w:lvl w:ilvl="3" w:tplc="DF7E6C02">
      <w:start w:val="1"/>
      <w:numFmt w:val="bullet"/>
      <w:lvlText w:val=""/>
      <w:lvlJc w:val="left"/>
      <w:pPr>
        <w:ind w:left="2880" w:hanging="360"/>
      </w:pPr>
      <w:rPr>
        <w:rFonts w:ascii="Symbol" w:hAnsi="Symbol" w:hint="default"/>
      </w:rPr>
    </w:lvl>
    <w:lvl w:ilvl="4" w:tplc="053AED5C">
      <w:start w:val="1"/>
      <w:numFmt w:val="bullet"/>
      <w:lvlText w:val="o"/>
      <w:lvlJc w:val="left"/>
      <w:pPr>
        <w:ind w:left="3600" w:hanging="360"/>
      </w:pPr>
      <w:rPr>
        <w:rFonts w:ascii="Courier New" w:hAnsi="Courier New" w:hint="default"/>
      </w:rPr>
    </w:lvl>
    <w:lvl w:ilvl="5" w:tplc="897CE61C">
      <w:start w:val="1"/>
      <w:numFmt w:val="bullet"/>
      <w:lvlText w:val=""/>
      <w:lvlJc w:val="left"/>
      <w:pPr>
        <w:ind w:left="4320" w:hanging="360"/>
      </w:pPr>
      <w:rPr>
        <w:rFonts w:ascii="Wingdings" w:hAnsi="Wingdings" w:hint="default"/>
      </w:rPr>
    </w:lvl>
    <w:lvl w:ilvl="6" w:tplc="5E0A341E">
      <w:start w:val="1"/>
      <w:numFmt w:val="bullet"/>
      <w:lvlText w:val=""/>
      <w:lvlJc w:val="left"/>
      <w:pPr>
        <w:ind w:left="5040" w:hanging="360"/>
      </w:pPr>
      <w:rPr>
        <w:rFonts w:ascii="Symbol" w:hAnsi="Symbol" w:hint="default"/>
      </w:rPr>
    </w:lvl>
    <w:lvl w:ilvl="7" w:tplc="C58622D6">
      <w:start w:val="1"/>
      <w:numFmt w:val="bullet"/>
      <w:lvlText w:val="o"/>
      <w:lvlJc w:val="left"/>
      <w:pPr>
        <w:ind w:left="5760" w:hanging="360"/>
      </w:pPr>
      <w:rPr>
        <w:rFonts w:ascii="Courier New" w:hAnsi="Courier New" w:hint="default"/>
      </w:rPr>
    </w:lvl>
    <w:lvl w:ilvl="8" w:tplc="D6EE2424">
      <w:start w:val="1"/>
      <w:numFmt w:val="bullet"/>
      <w:lvlText w:val=""/>
      <w:lvlJc w:val="left"/>
      <w:pPr>
        <w:ind w:left="6480" w:hanging="360"/>
      </w:pPr>
      <w:rPr>
        <w:rFonts w:ascii="Wingdings" w:hAnsi="Wingdings" w:hint="default"/>
      </w:rPr>
    </w:lvl>
  </w:abstractNum>
  <w:abstractNum w:abstractNumId="1">
    <w:nsid w:val="0CD89804"/>
    <w:multiLevelType w:val="hybridMultilevel"/>
    <w:tmpl w:val="B6E4ED60"/>
    <w:lvl w:ilvl="0" w:tplc="FEC8DD6A">
      <w:start w:val="1"/>
      <w:numFmt w:val="bullet"/>
      <w:lvlText w:val=""/>
      <w:lvlJc w:val="left"/>
      <w:pPr>
        <w:ind w:left="720" w:hanging="360"/>
      </w:pPr>
      <w:rPr>
        <w:rFonts w:ascii="Symbol" w:hAnsi="Symbol" w:hint="default"/>
      </w:rPr>
    </w:lvl>
    <w:lvl w:ilvl="1" w:tplc="AE3CB33E">
      <w:start w:val="1"/>
      <w:numFmt w:val="bullet"/>
      <w:lvlText w:val="o"/>
      <w:lvlJc w:val="left"/>
      <w:pPr>
        <w:ind w:left="1440" w:hanging="360"/>
      </w:pPr>
      <w:rPr>
        <w:rFonts w:ascii="Courier New" w:hAnsi="Courier New" w:hint="default"/>
      </w:rPr>
    </w:lvl>
    <w:lvl w:ilvl="2" w:tplc="F31CFFE2">
      <w:start w:val="1"/>
      <w:numFmt w:val="bullet"/>
      <w:lvlText w:val=""/>
      <w:lvlJc w:val="left"/>
      <w:pPr>
        <w:ind w:left="2160" w:hanging="360"/>
      </w:pPr>
      <w:rPr>
        <w:rFonts w:ascii="Wingdings" w:hAnsi="Wingdings" w:hint="default"/>
      </w:rPr>
    </w:lvl>
    <w:lvl w:ilvl="3" w:tplc="38269792">
      <w:start w:val="1"/>
      <w:numFmt w:val="bullet"/>
      <w:lvlText w:val=""/>
      <w:lvlJc w:val="left"/>
      <w:pPr>
        <w:ind w:left="2880" w:hanging="360"/>
      </w:pPr>
      <w:rPr>
        <w:rFonts w:ascii="Symbol" w:hAnsi="Symbol" w:hint="default"/>
      </w:rPr>
    </w:lvl>
    <w:lvl w:ilvl="4" w:tplc="327410B2">
      <w:start w:val="1"/>
      <w:numFmt w:val="bullet"/>
      <w:lvlText w:val="o"/>
      <w:lvlJc w:val="left"/>
      <w:pPr>
        <w:ind w:left="3600" w:hanging="360"/>
      </w:pPr>
      <w:rPr>
        <w:rFonts w:ascii="Courier New" w:hAnsi="Courier New" w:hint="default"/>
      </w:rPr>
    </w:lvl>
    <w:lvl w:ilvl="5" w:tplc="CC0A4C6C">
      <w:start w:val="1"/>
      <w:numFmt w:val="bullet"/>
      <w:lvlText w:val=""/>
      <w:lvlJc w:val="left"/>
      <w:pPr>
        <w:ind w:left="4320" w:hanging="360"/>
      </w:pPr>
      <w:rPr>
        <w:rFonts w:ascii="Wingdings" w:hAnsi="Wingdings" w:hint="default"/>
      </w:rPr>
    </w:lvl>
    <w:lvl w:ilvl="6" w:tplc="45148462">
      <w:start w:val="1"/>
      <w:numFmt w:val="bullet"/>
      <w:lvlText w:val=""/>
      <w:lvlJc w:val="left"/>
      <w:pPr>
        <w:ind w:left="5040" w:hanging="360"/>
      </w:pPr>
      <w:rPr>
        <w:rFonts w:ascii="Symbol" w:hAnsi="Symbol" w:hint="default"/>
      </w:rPr>
    </w:lvl>
    <w:lvl w:ilvl="7" w:tplc="4BCE819A">
      <w:start w:val="1"/>
      <w:numFmt w:val="bullet"/>
      <w:lvlText w:val="o"/>
      <w:lvlJc w:val="left"/>
      <w:pPr>
        <w:ind w:left="5760" w:hanging="360"/>
      </w:pPr>
      <w:rPr>
        <w:rFonts w:ascii="Courier New" w:hAnsi="Courier New" w:hint="default"/>
      </w:rPr>
    </w:lvl>
    <w:lvl w:ilvl="8" w:tplc="512A12A0">
      <w:start w:val="1"/>
      <w:numFmt w:val="bullet"/>
      <w:lvlText w:val=""/>
      <w:lvlJc w:val="left"/>
      <w:pPr>
        <w:ind w:left="6480" w:hanging="360"/>
      </w:pPr>
      <w:rPr>
        <w:rFonts w:ascii="Wingdings" w:hAnsi="Wingdings" w:hint="default"/>
      </w:rPr>
    </w:lvl>
  </w:abstractNum>
  <w:abstractNum w:abstractNumId="2">
    <w:nsid w:val="13F8C11C"/>
    <w:multiLevelType w:val="hybridMultilevel"/>
    <w:tmpl w:val="13B0A622"/>
    <w:lvl w:ilvl="0" w:tplc="D57686CA">
      <w:start w:val="1"/>
      <w:numFmt w:val="bullet"/>
      <w:lvlText w:val=""/>
      <w:lvlJc w:val="left"/>
      <w:pPr>
        <w:ind w:left="720" w:hanging="360"/>
      </w:pPr>
      <w:rPr>
        <w:rFonts w:ascii="Symbol" w:hAnsi="Symbol" w:hint="default"/>
      </w:rPr>
    </w:lvl>
    <w:lvl w:ilvl="1" w:tplc="9816305C">
      <w:start w:val="1"/>
      <w:numFmt w:val="bullet"/>
      <w:lvlText w:val="o"/>
      <w:lvlJc w:val="left"/>
      <w:pPr>
        <w:ind w:left="1440" w:hanging="360"/>
      </w:pPr>
      <w:rPr>
        <w:rFonts w:ascii="Courier New" w:hAnsi="Courier New" w:hint="default"/>
      </w:rPr>
    </w:lvl>
    <w:lvl w:ilvl="2" w:tplc="A2482EF2">
      <w:start w:val="1"/>
      <w:numFmt w:val="bullet"/>
      <w:lvlText w:val=""/>
      <w:lvlJc w:val="left"/>
      <w:pPr>
        <w:ind w:left="2160" w:hanging="360"/>
      </w:pPr>
      <w:rPr>
        <w:rFonts w:ascii="Wingdings" w:hAnsi="Wingdings" w:hint="default"/>
      </w:rPr>
    </w:lvl>
    <w:lvl w:ilvl="3" w:tplc="465A5FCA">
      <w:start w:val="1"/>
      <w:numFmt w:val="bullet"/>
      <w:lvlText w:val=""/>
      <w:lvlJc w:val="left"/>
      <w:pPr>
        <w:ind w:left="2880" w:hanging="360"/>
      </w:pPr>
      <w:rPr>
        <w:rFonts w:ascii="Symbol" w:hAnsi="Symbol" w:hint="default"/>
      </w:rPr>
    </w:lvl>
    <w:lvl w:ilvl="4" w:tplc="3432E178">
      <w:start w:val="1"/>
      <w:numFmt w:val="bullet"/>
      <w:lvlText w:val="o"/>
      <w:lvlJc w:val="left"/>
      <w:pPr>
        <w:ind w:left="3600" w:hanging="360"/>
      </w:pPr>
      <w:rPr>
        <w:rFonts w:ascii="Courier New" w:hAnsi="Courier New" w:hint="default"/>
      </w:rPr>
    </w:lvl>
    <w:lvl w:ilvl="5" w:tplc="6B38D838">
      <w:start w:val="1"/>
      <w:numFmt w:val="bullet"/>
      <w:lvlText w:val=""/>
      <w:lvlJc w:val="left"/>
      <w:pPr>
        <w:ind w:left="4320" w:hanging="360"/>
      </w:pPr>
      <w:rPr>
        <w:rFonts w:ascii="Wingdings" w:hAnsi="Wingdings" w:hint="default"/>
      </w:rPr>
    </w:lvl>
    <w:lvl w:ilvl="6" w:tplc="82FEA92C">
      <w:start w:val="1"/>
      <w:numFmt w:val="bullet"/>
      <w:lvlText w:val=""/>
      <w:lvlJc w:val="left"/>
      <w:pPr>
        <w:ind w:left="5040" w:hanging="360"/>
      </w:pPr>
      <w:rPr>
        <w:rFonts w:ascii="Symbol" w:hAnsi="Symbol" w:hint="default"/>
      </w:rPr>
    </w:lvl>
    <w:lvl w:ilvl="7" w:tplc="89EE1988">
      <w:start w:val="1"/>
      <w:numFmt w:val="bullet"/>
      <w:lvlText w:val="o"/>
      <w:lvlJc w:val="left"/>
      <w:pPr>
        <w:ind w:left="5760" w:hanging="360"/>
      </w:pPr>
      <w:rPr>
        <w:rFonts w:ascii="Courier New" w:hAnsi="Courier New" w:hint="default"/>
      </w:rPr>
    </w:lvl>
    <w:lvl w:ilvl="8" w:tplc="D0303B7C">
      <w:start w:val="1"/>
      <w:numFmt w:val="bullet"/>
      <w:lvlText w:val=""/>
      <w:lvlJc w:val="left"/>
      <w:pPr>
        <w:ind w:left="6480" w:hanging="360"/>
      </w:pPr>
      <w:rPr>
        <w:rFonts w:ascii="Wingdings" w:hAnsi="Wingdings" w:hint="default"/>
      </w:rPr>
    </w:lvl>
  </w:abstractNum>
  <w:abstractNum w:abstractNumId="3">
    <w:nsid w:val="228A66A9"/>
    <w:multiLevelType w:val="hybridMultilevel"/>
    <w:tmpl w:val="6F408B86"/>
    <w:lvl w:ilvl="0" w:tplc="FD94D2A4">
      <w:start w:val="1"/>
      <w:numFmt w:val="bullet"/>
      <w:lvlText w:val="·"/>
      <w:lvlJc w:val="left"/>
      <w:pPr>
        <w:ind w:left="720" w:hanging="360"/>
      </w:pPr>
      <w:rPr>
        <w:rFonts w:ascii="Symbol" w:hAnsi="Symbol" w:hint="default"/>
      </w:rPr>
    </w:lvl>
    <w:lvl w:ilvl="1" w:tplc="7D827B58">
      <w:start w:val="1"/>
      <w:numFmt w:val="bullet"/>
      <w:lvlText w:val="o"/>
      <w:lvlJc w:val="left"/>
      <w:pPr>
        <w:ind w:left="1440" w:hanging="360"/>
      </w:pPr>
      <w:rPr>
        <w:rFonts w:ascii="Courier New" w:hAnsi="Courier New" w:hint="default"/>
      </w:rPr>
    </w:lvl>
    <w:lvl w:ilvl="2" w:tplc="561CFBCC">
      <w:start w:val="1"/>
      <w:numFmt w:val="bullet"/>
      <w:lvlText w:val=""/>
      <w:lvlJc w:val="left"/>
      <w:pPr>
        <w:ind w:left="2160" w:hanging="360"/>
      </w:pPr>
      <w:rPr>
        <w:rFonts w:ascii="Wingdings" w:hAnsi="Wingdings" w:hint="default"/>
      </w:rPr>
    </w:lvl>
    <w:lvl w:ilvl="3" w:tplc="593E2716">
      <w:start w:val="1"/>
      <w:numFmt w:val="bullet"/>
      <w:lvlText w:val=""/>
      <w:lvlJc w:val="left"/>
      <w:pPr>
        <w:ind w:left="2880" w:hanging="360"/>
      </w:pPr>
      <w:rPr>
        <w:rFonts w:ascii="Symbol" w:hAnsi="Symbol" w:hint="default"/>
      </w:rPr>
    </w:lvl>
    <w:lvl w:ilvl="4" w:tplc="BF9C45F6">
      <w:start w:val="1"/>
      <w:numFmt w:val="bullet"/>
      <w:lvlText w:val="o"/>
      <w:lvlJc w:val="left"/>
      <w:pPr>
        <w:ind w:left="3600" w:hanging="360"/>
      </w:pPr>
      <w:rPr>
        <w:rFonts w:ascii="Courier New" w:hAnsi="Courier New" w:hint="default"/>
      </w:rPr>
    </w:lvl>
    <w:lvl w:ilvl="5" w:tplc="577CB760">
      <w:start w:val="1"/>
      <w:numFmt w:val="bullet"/>
      <w:lvlText w:val=""/>
      <w:lvlJc w:val="left"/>
      <w:pPr>
        <w:ind w:left="4320" w:hanging="360"/>
      </w:pPr>
      <w:rPr>
        <w:rFonts w:ascii="Wingdings" w:hAnsi="Wingdings" w:hint="default"/>
      </w:rPr>
    </w:lvl>
    <w:lvl w:ilvl="6" w:tplc="6D0E1CCA">
      <w:start w:val="1"/>
      <w:numFmt w:val="bullet"/>
      <w:lvlText w:val=""/>
      <w:lvlJc w:val="left"/>
      <w:pPr>
        <w:ind w:left="5040" w:hanging="360"/>
      </w:pPr>
      <w:rPr>
        <w:rFonts w:ascii="Symbol" w:hAnsi="Symbol" w:hint="default"/>
      </w:rPr>
    </w:lvl>
    <w:lvl w:ilvl="7" w:tplc="CE4A9EC0">
      <w:start w:val="1"/>
      <w:numFmt w:val="bullet"/>
      <w:lvlText w:val="o"/>
      <w:lvlJc w:val="left"/>
      <w:pPr>
        <w:ind w:left="5760" w:hanging="360"/>
      </w:pPr>
      <w:rPr>
        <w:rFonts w:ascii="Courier New" w:hAnsi="Courier New" w:hint="default"/>
      </w:rPr>
    </w:lvl>
    <w:lvl w:ilvl="8" w:tplc="CFEC46DE">
      <w:start w:val="1"/>
      <w:numFmt w:val="bullet"/>
      <w:lvlText w:val=""/>
      <w:lvlJc w:val="left"/>
      <w:pPr>
        <w:ind w:left="6480" w:hanging="360"/>
      </w:pPr>
      <w:rPr>
        <w:rFonts w:ascii="Wingdings" w:hAnsi="Wingdings" w:hint="default"/>
      </w:rPr>
    </w:lvl>
  </w:abstractNum>
  <w:abstractNum w:abstractNumId="4">
    <w:nsid w:val="2B3D8461"/>
    <w:multiLevelType w:val="hybridMultilevel"/>
    <w:tmpl w:val="BF62B43E"/>
    <w:lvl w:ilvl="0" w:tplc="1F58CCD8">
      <w:start w:val="1"/>
      <w:numFmt w:val="bullet"/>
      <w:lvlText w:val=""/>
      <w:lvlJc w:val="left"/>
      <w:pPr>
        <w:ind w:left="720" w:hanging="360"/>
      </w:pPr>
      <w:rPr>
        <w:rFonts w:ascii="Symbol" w:hAnsi="Symbol" w:hint="default"/>
      </w:rPr>
    </w:lvl>
    <w:lvl w:ilvl="1" w:tplc="1850FA3C">
      <w:start w:val="1"/>
      <w:numFmt w:val="bullet"/>
      <w:lvlText w:val="o"/>
      <w:lvlJc w:val="left"/>
      <w:pPr>
        <w:ind w:left="1440" w:hanging="360"/>
      </w:pPr>
      <w:rPr>
        <w:rFonts w:ascii="Courier New" w:hAnsi="Courier New" w:hint="default"/>
      </w:rPr>
    </w:lvl>
    <w:lvl w:ilvl="2" w:tplc="85023834">
      <w:start w:val="1"/>
      <w:numFmt w:val="bullet"/>
      <w:lvlText w:val=""/>
      <w:lvlJc w:val="left"/>
      <w:pPr>
        <w:ind w:left="2160" w:hanging="360"/>
      </w:pPr>
      <w:rPr>
        <w:rFonts w:ascii="Wingdings" w:hAnsi="Wingdings" w:hint="default"/>
      </w:rPr>
    </w:lvl>
    <w:lvl w:ilvl="3" w:tplc="A8843E86">
      <w:start w:val="1"/>
      <w:numFmt w:val="bullet"/>
      <w:lvlText w:val=""/>
      <w:lvlJc w:val="left"/>
      <w:pPr>
        <w:ind w:left="2880" w:hanging="360"/>
      </w:pPr>
      <w:rPr>
        <w:rFonts w:ascii="Symbol" w:hAnsi="Symbol" w:hint="default"/>
      </w:rPr>
    </w:lvl>
    <w:lvl w:ilvl="4" w:tplc="FBD4958A">
      <w:start w:val="1"/>
      <w:numFmt w:val="bullet"/>
      <w:lvlText w:val="o"/>
      <w:lvlJc w:val="left"/>
      <w:pPr>
        <w:ind w:left="3600" w:hanging="360"/>
      </w:pPr>
      <w:rPr>
        <w:rFonts w:ascii="Courier New" w:hAnsi="Courier New" w:hint="default"/>
      </w:rPr>
    </w:lvl>
    <w:lvl w:ilvl="5" w:tplc="4574E176">
      <w:start w:val="1"/>
      <w:numFmt w:val="bullet"/>
      <w:lvlText w:val=""/>
      <w:lvlJc w:val="left"/>
      <w:pPr>
        <w:ind w:left="4320" w:hanging="360"/>
      </w:pPr>
      <w:rPr>
        <w:rFonts w:ascii="Wingdings" w:hAnsi="Wingdings" w:hint="default"/>
      </w:rPr>
    </w:lvl>
    <w:lvl w:ilvl="6" w:tplc="FB768426">
      <w:start w:val="1"/>
      <w:numFmt w:val="bullet"/>
      <w:lvlText w:val=""/>
      <w:lvlJc w:val="left"/>
      <w:pPr>
        <w:ind w:left="5040" w:hanging="360"/>
      </w:pPr>
      <w:rPr>
        <w:rFonts w:ascii="Symbol" w:hAnsi="Symbol" w:hint="default"/>
      </w:rPr>
    </w:lvl>
    <w:lvl w:ilvl="7" w:tplc="2D78D474">
      <w:start w:val="1"/>
      <w:numFmt w:val="bullet"/>
      <w:lvlText w:val="o"/>
      <w:lvlJc w:val="left"/>
      <w:pPr>
        <w:ind w:left="5760" w:hanging="360"/>
      </w:pPr>
      <w:rPr>
        <w:rFonts w:ascii="Courier New" w:hAnsi="Courier New" w:hint="default"/>
      </w:rPr>
    </w:lvl>
    <w:lvl w:ilvl="8" w:tplc="274A8A40">
      <w:start w:val="1"/>
      <w:numFmt w:val="bullet"/>
      <w:lvlText w:val=""/>
      <w:lvlJc w:val="left"/>
      <w:pPr>
        <w:ind w:left="6480" w:hanging="360"/>
      </w:pPr>
      <w:rPr>
        <w:rFonts w:ascii="Wingdings" w:hAnsi="Wingdings" w:hint="default"/>
      </w:rPr>
    </w:lvl>
  </w:abstractNum>
  <w:abstractNum w:abstractNumId="5">
    <w:nsid w:val="2C667B37"/>
    <w:multiLevelType w:val="hybridMultilevel"/>
    <w:tmpl w:val="C9A07E20"/>
    <w:lvl w:ilvl="0" w:tplc="12D027FE">
      <w:start w:val="1"/>
      <w:numFmt w:val="bullet"/>
      <w:lvlText w:val=""/>
      <w:lvlJc w:val="left"/>
      <w:pPr>
        <w:ind w:left="720" w:hanging="360"/>
      </w:pPr>
      <w:rPr>
        <w:rFonts w:ascii="Symbol" w:hAnsi="Symbol" w:hint="default"/>
      </w:rPr>
    </w:lvl>
    <w:lvl w:ilvl="1" w:tplc="BB60096C">
      <w:start w:val="1"/>
      <w:numFmt w:val="bullet"/>
      <w:lvlText w:val="o"/>
      <w:lvlJc w:val="left"/>
      <w:pPr>
        <w:ind w:left="1440" w:hanging="360"/>
      </w:pPr>
      <w:rPr>
        <w:rFonts w:ascii="Courier New" w:hAnsi="Courier New" w:hint="default"/>
      </w:rPr>
    </w:lvl>
    <w:lvl w:ilvl="2" w:tplc="AFF4ADBE">
      <w:start w:val="1"/>
      <w:numFmt w:val="bullet"/>
      <w:lvlText w:val=""/>
      <w:lvlJc w:val="left"/>
      <w:pPr>
        <w:ind w:left="2160" w:hanging="360"/>
      </w:pPr>
      <w:rPr>
        <w:rFonts w:ascii="Wingdings" w:hAnsi="Wingdings" w:hint="default"/>
      </w:rPr>
    </w:lvl>
    <w:lvl w:ilvl="3" w:tplc="F9DACB80">
      <w:start w:val="1"/>
      <w:numFmt w:val="bullet"/>
      <w:lvlText w:val=""/>
      <w:lvlJc w:val="left"/>
      <w:pPr>
        <w:ind w:left="2880" w:hanging="360"/>
      </w:pPr>
      <w:rPr>
        <w:rFonts w:ascii="Symbol" w:hAnsi="Symbol" w:hint="default"/>
      </w:rPr>
    </w:lvl>
    <w:lvl w:ilvl="4" w:tplc="7CC655A6">
      <w:start w:val="1"/>
      <w:numFmt w:val="bullet"/>
      <w:lvlText w:val="o"/>
      <w:lvlJc w:val="left"/>
      <w:pPr>
        <w:ind w:left="3600" w:hanging="360"/>
      </w:pPr>
      <w:rPr>
        <w:rFonts w:ascii="Courier New" w:hAnsi="Courier New" w:hint="default"/>
      </w:rPr>
    </w:lvl>
    <w:lvl w:ilvl="5" w:tplc="3294DCF2">
      <w:start w:val="1"/>
      <w:numFmt w:val="bullet"/>
      <w:lvlText w:val=""/>
      <w:lvlJc w:val="left"/>
      <w:pPr>
        <w:ind w:left="4320" w:hanging="360"/>
      </w:pPr>
      <w:rPr>
        <w:rFonts w:ascii="Wingdings" w:hAnsi="Wingdings" w:hint="default"/>
      </w:rPr>
    </w:lvl>
    <w:lvl w:ilvl="6" w:tplc="AAB437EC">
      <w:start w:val="1"/>
      <w:numFmt w:val="bullet"/>
      <w:lvlText w:val=""/>
      <w:lvlJc w:val="left"/>
      <w:pPr>
        <w:ind w:left="5040" w:hanging="360"/>
      </w:pPr>
      <w:rPr>
        <w:rFonts w:ascii="Symbol" w:hAnsi="Symbol" w:hint="default"/>
      </w:rPr>
    </w:lvl>
    <w:lvl w:ilvl="7" w:tplc="BB2CF7F8">
      <w:start w:val="1"/>
      <w:numFmt w:val="bullet"/>
      <w:lvlText w:val="o"/>
      <w:lvlJc w:val="left"/>
      <w:pPr>
        <w:ind w:left="5760" w:hanging="360"/>
      </w:pPr>
      <w:rPr>
        <w:rFonts w:ascii="Courier New" w:hAnsi="Courier New" w:hint="default"/>
      </w:rPr>
    </w:lvl>
    <w:lvl w:ilvl="8" w:tplc="AC2A5F2A">
      <w:start w:val="1"/>
      <w:numFmt w:val="bullet"/>
      <w:lvlText w:val=""/>
      <w:lvlJc w:val="left"/>
      <w:pPr>
        <w:ind w:left="6480" w:hanging="360"/>
      </w:pPr>
      <w:rPr>
        <w:rFonts w:ascii="Wingdings" w:hAnsi="Wingdings" w:hint="default"/>
      </w:rPr>
    </w:lvl>
  </w:abstractNum>
  <w:abstractNum w:abstractNumId="6">
    <w:nsid w:val="40F69E59"/>
    <w:multiLevelType w:val="hybridMultilevel"/>
    <w:tmpl w:val="366A12EC"/>
    <w:lvl w:ilvl="0" w:tplc="290E8A78">
      <w:start w:val="1"/>
      <w:numFmt w:val="bullet"/>
      <w:lvlText w:val=""/>
      <w:lvlJc w:val="left"/>
      <w:pPr>
        <w:ind w:left="720" w:hanging="360"/>
      </w:pPr>
      <w:rPr>
        <w:rFonts w:ascii="Symbol" w:hAnsi="Symbol" w:hint="default"/>
      </w:rPr>
    </w:lvl>
    <w:lvl w:ilvl="1" w:tplc="BE86AC40">
      <w:start w:val="1"/>
      <w:numFmt w:val="bullet"/>
      <w:lvlText w:val="o"/>
      <w:lvlJc w:val="left"/>
      <w:pPr>
        <w:ind w:left="1440" w:hanging="360"/>
      </w:pPr>
      <w:rPr>
        <w:rFonts w:ascii="Courier New" w:hAnsi="Courier New" w:hint="default"/>
      </w:rPr>
    </w:lvl>
    <w:lvl w:ilvl="2" w:tplc="ACB648BC">
      <w:start w:val="1"/>
      <w:numFmt w:val="bullet"/>
      <w:lvlText w:val=""/>
      <w:lvlJc w:val="left"/>
      <w:pPr>
        <w:ind w:left="2160" w:hanging="360"/>
      </w:pPr>
      <w:rPr>
        <w:rFonts w:ascii="Wingdings" w:hAnsi="Wingdings" w:hint="default"/>
      </w:rPr>
    </w:lvl>
    <w:lvl w:ilvl="3" w:tplc="A4B8BFC0">
      <w:start w:val="1"/>
      <w:numFmt w:val="bullet"/>
      <w:lvlText w:val=""/>
      <w:lvlJc w:val="left"/>
      <w:pPr>
        <w:ind w:left="2880" w:hanging="360"/>
      </w:pPr>
      <w:rPr>
        <w:rFonts w:ascii="Symbol" w:hAnsi="Symbol" w:hint="default"/>
      </w:rPr>
    </w:lvl>
    <w:lvl w:ilvl="4" w:tplc="AC7A605C">
      <w:start w:val="1"/>
      <w:numFmt w:val="bullet"/>
      <w:lvlText w:val="o"/>
      <w:lvlJc w:val="left"/>
      <w:pPr>
        <w:ind w:left="3600" w:hanging="360"/>
      </w:pPr>
      <w:rPr>
        <w:rFonts w:ascii="Courier New" w:hAnsi="Courier New" w:hint="default"/>
      </w:rPr>
    </w:lvl>
    <w:lvl w:ilvl="5" w:tplc="32649C9E">
      <w:start w:val="1"/>
      <w:numFmt w:val="bullet"/>
      <w:lvlText w:val=""/>
      <w:lvlJc w:val="left"/>
      <w:pPr>
        <w:ind w:left="4320" w:hanging="360"/>
      </w:pPr>
      <w:rPr>
        <w:rFonts w:ascii="Wingdings" w:hAnsi="Wingdings" w:hint="default"/>
      </w:rPr>
    </w:lvl>
    <w:lvl w:ilvl="6" w:tplc="0560A802">
      <w:start w:val="1"/>
      <w:numFmt w:val="bullet"/>
      <w:lvlText w:val=""/>
      <w:lvlJc w:val="left"/>
      <w:pPr>
        <w:ind w:left="5040" w:hanging="360"/>
      </w:pPr>
      <w:rPr>
        <w:rFonts w:ascii="Symbol" w:hAnsi="Symbol" w:hint="default"/>
      </w:rPr>
    </w:lvl>
    <w:lvl w:ilvl="7" w:tplc="E30CF43C">
      <w:start w:val="1"/>
      <w:numFmt w:val="bullet"/>
      <w:lvlText w:val="o"/>
      <w:lvlJc w:val="left"/>
      <w:pPr>
        <w:ind w:left="5760" w:hanging="360"/>
      </w:pPr>
      <w:rPr>
        <w:rFonts w:ascii="Courier New" w:hAnsi="Courier New" w:hint="default"/>
      </w:rPr>
    </w:lvl>
    <w:lvl w:ilvl="8" w:tplc="4B1A947A">
      <w:start w:val="1"/>
      <w:numFmt w:val="bullet"/>
      <w:lvlText w:val=""/>
      <w:lvlJc w:val="left"/>
      <w:pPr>
        <w:ind w:left="6480" w:hanging="360"/>
      </w:pPr>
      <w:rPr>
        <w:rFonts w:ascii="Wingdings" w:hAnsi="Wingdings" w:hint="default"/>
      </w:rPr>
    </w:lvl>
  </w:abstractNum>
  <w:abstractNum w:abstractNumId="7">
    <w:nsid w:val="42B2F38F"/>
    <w:multiLevelType w:val="hybridMultilevel"/>
    <w:tmpl w:val="D1B22886"/>
    <w:lvl w:ilvl="0" w:tplc="0818D406">
      <w:start w:val="1"/>
      <w:numFmt w:val="bullet"/>
      <w:lvlText w:val=""/>
      <w:lvlJc w:val="left"/>
      <w:pPr>
        <w:ind w:left="720" w:hanging="360"/>
      </w:pPr>
      <w:rPr>
        <w:rFonts w:ascii="Symbol" w:hAnsi="Symbol" w:hint="default"/>
      </w:rPr>
    </w:lvl>
    <w:lvl w:ilvl="1" w:tplc="8AD22C1E">
      <w:start w:val="1"/>
      <w:numFmt w:val="bullet"/>
      <w:lvlText w:val="o"/>
      <w:lvlJc w:val="left"/>
      <w:pPr>
        <w:ind w:left="1440" w:hanging="360"/>
      </w:pPr>
      <w:rPr>
        <w:rFonts w:ascii="Courier New" w:hAnsi="Courier New" w:hint="default"/>
      </w:rPr>
    </w:lvl>
    <w:lvl w:ilvl="2" w:tplc="D95E847E">
      <w:start w:val="1"/>
      <w:numFmt w:val="bullet"/>
      <w:lvlText w:val=""/>
      <w:lvlJc w:val="left"/>
      <w:pPr>
        <w:ind w:left="2160" w:hanging="360"/>
      </w:pPr>
      <w:rPr>
        <w:rFonts w:ascii="Wingdings" w:hAnsi="Wingdings" w:hint="default"/>
      </w:rPr>
    </w:lvl>
    <w:lvl w:ilvl="3" w:tplc="6EA42528">
      <w:start w:val="1"/>
      <w:numFmt w:val="bullet"/>
      <w:lvlText w:val=""/>
      <w:lvlJc w:val="left"/>
      <w:pPr>
        <w:ind w:left="2880" w:hanging="360"/>
      </w:pPr>
      <w:rPr>
        <w:rFonts w:ascii="Symbol" w:hAnsi="Symbol" w:hint="default"/>
      </w:rPr>
    </w:lvl>
    <w:lvl w:ilvl="4" w:tplc="F5F8BF5A">
      <w:start w:val="1"/>
      <w:numFmt w:val="bullet"/>
      <w:lvlText w:val="o"/>
      <w:lvlJc w:val="left"/>
      <w:pPr>
        <w:ind w:left="3600" w:hanging="360"/>
      </w:pPr>
      <w:rPr>
        <w:rFonts w:ascii="Courier New" w:hAnsi="Courier New" w:hint="default"/>
      </w:rPr>
    </w:lvl>
    <w:lvl w:ilvl="5" w:tplc="8F60F04E">
      <w:start w:val="1"/>
      <w:numFmt w:val="bullet"/>
      <w:lvlText w:val=""/>
      <w:lvlJc w:val="left"/>
      <w:pPr>
        <w:ind w:left="4320" w:hanging="360"/>
      </w:pPr>
      <w:rPr>
        <w:rFonts w:ascii="Wingdings" w:hAnsi="Wingdings" w:hint="default"/>
      </w:rPr>
    </w:lvl>
    <w:lvl w:ilvl="6" w:tplc="8320C3C2">
      <w:start w:val="1"/>
      <w:numFmt w:val="bullet"/>
      <w:lvlText w:val=""/>
      <w:lvlJc w:val="left"/>
      <w:pPr>
        <w:ind w:left="5040" w:hanging="360"/>
      </w:pPr>
      <w:rPr>
        <w:rFonts w:ascii="Symbol" w:hAnsi="Symbol" w:hint="default"/>
      </w:rPr>
    </w:lvl>
    <w:lvl w:ilvl="7" w:tplc="8702C7A8">
      <w:start w:val="1"/>
      <w:numFmt w:val="bullet"/>
      <w:lvlText w:val="o"/>
      <w:lvlJc w:val="left"/>
      <w:pPr>
        <w:ind w:left="5760" w:hanging="360"/>
      </w:pPr>
      <w:rPr>
        <w:rFonts w:ascii="Courier New" w:hAnsi="Courier New" w:hint="default"/>
      </w:rPr>
    </w:lvl>
    <w:lvl w:ilvl="8" w:tplc="333AABA8">
      <w:start w:val="1"/>
      <w:numFmt w:val="bullet"/>
      <w:lvlText w:val=""/>
      <w:lvlJc w:val="left"/>
      <w:pPr>
        <w:ind w:left="6480" w:hanging="360"/>
      </w:pPr>
      <w:rPr>
        <w:rFonts w:ascii="Wingdings" w:hAnsi="Wingdings" w:hint="default"/>
      </w:rPr>
    </w:lvl>
  </w:abstractNum>
  <w:abstractNum w:abstractNumId="8">
    <w:nsid w:val="485802D8"/>
    <w:multiLevelType w:val="hybridMultilevel"/>
    <w:tmpl w:val="91AAC280"/>
    <w:lvl w:ilvl="0" w:tplc="2604B520">
      <w:start w:val="1"/>
      <w:numFmt w:val="bullet"/>
      <w:lvlText w:val=""/>
      <w:lvlJc w:val="left"/>
      <w:pPr>
        <w:ind w:left="720" w:hanging="360"/>
      </w:pPr>
      <w:rPr>
        <w:rFonts w:ascii="Symbol" w:hAnsi="Symbol" w:hint="default"/>
      </w:rPr>
    </w:lvl>
    <w:lvl w:ilvl="1" w:tplc="06929286">
      <w:start w:val="1"/>
      <w:numFmt w:val="bullet"/>
      <w:lvlText w:val="o"/>
      <w:lvlJc w:val="left"/>
      <w:pPr>
        <w:ind w:left="1440" w:hanging="360"/>
      </w:pPr>
      <w:rPr>
        <w:rFonts w:ascii="Courier New" w:hAnsi="Courier New" w:hint="default"/>
      </w:rPr>
    </w:lvl>
    <w:lvl w:ilvl="2" w:tplc="B11E7910">
      <w:start w:val="1"/>
      <w:numFmt w:val="bullet"/>
      <w:lvlText w:val=""/>
      <w:lvlJc w:val="left"/>
      <w:pPr>
        <w:ind w:left="2160" w:hanging="360"/>
      </w:pPr>
      <w:rPr>
        <w:rFonts w:ascii="Wingdings" w:hAnsi="Wingdings" w:hint="default"/>
      </w:rPr>
    </w:lvl>
    <w:lvl w:ilvl="3" w:tplc="E61E883C">
      <w:start w:val="1"/>
      <w:numFmt w:val="bullet"/>
      <w:lvlText w:val=""/>
      <w:lvlJc w:val="left"/>
      <w:pPr>
        <w:ind w:left="2880" w:hanging="360"/>
      </w:pPr>
      <w:rPr>
        <w:rFonts w:ascii="Symbol" w:hAnsi="Symbol" w:hint="default"/>
      </w:rPr>
    </w:lvl>
    <w:lvl w:ilvl="4" w:tplc="DD220A8E">
      <w:start w:val="1"/>
      <w:numFmt w:val="bullet"/>
      <w:lvlText w:val="o"/>
      <w:lvlJc w:val="left"/>
      <w:pPr>
        <w:ind w:left="3600" w:hanging="360"/>
      </w:pPr>
      <w:rPr>
        <w:rFonts w:ascii="Courier New" w:hAnsi="Courier New" w:hint="default"/>
      </w:rPr>
    </w:lvl>
    <w:lvl w:ilvl="5" w:tplc="698A2EAE">
      <w:start w:val="1"/>
      <w:numFmt w:val="bullet"/>
      <w:lvlText w:val=""/>
      <w:lvlJc w:val="left"/>
      <w:pPr>
        <w:ind w:left="4320" w:hanging="360"/>
      </w:pPr>
      <w:rPr>
        <w:rFonts w:ascii="Wingdings" w:hAnsi="Wingdings" w:hint="default"/>
      </w:rPr>
    </w:lvl>
    <w:lvl w:ilvl="6" w:tplc="20D26486">
      <w:start w:val="1"/>
      <w:numFmt w:val="bullet"/>
      <w:lvlText w:val=""/>
      <w:lvlJc w:val="left"/>
      <w:pPr>
        <w:ind w:left="5040" w:hanging="360"/>
      </w:pPr>
      <w:rPr>
        <w:rFonts w:ascii="Symbol" w:hAnsi="Symbol" w:hint="default"/>
      </w:rPr>
    </w:lvl>
    <w:lvl w:ilvl="7" w:tplc="CA944CB8">
      <w:start w:val="1"/>
      <w:numFmt w:val="bullet"/>
      <w:lvlText w:val="o"/>
      <w:lvlJc w:val="left"/>
      <w:pPr>
        <w:ind w:left="5760" w:hanging="360"/>
      </w:pPr>
      <w:rPr>
        <w:rFonts w:ascii="Courier New" w:hAnsi="Courier New" w:hint="default"/>
      </w:rPr>
    </w:lvl>
    <w:lvl w:ilvl="8" w:tplc="96C696A2">
      <w:start w:val="1"/>
      <w:numFmt w:val="bullet"/>
      <w:lvlText w:val=""/>
      <w:lvlJc w:val="left"/>
      <w:pPr>
        <w:ind w:left="6480" w:hanging="360"/>
      </w:pPr>
      <w:rPr>
        <w:rFonts w:ascii="Wingdings" w:hAnsi="Wingdings" w:hint="default"/>
      </w:rPr>
    </w:lvl>
  </w:abstractNum>
  <w:abstractNum w:abstractNumId="9">
    <w:nsid w:val="494635E7"/>
    <w:multiLevelType w:val="hybridMultilevel"/>
    <w:tmpl w:val="7A7E9E5A"/>
    <w:lvl w:ilvl="0" w:tplc="79729AE4">
      <w:start w:val="1"/>
      <w:numFmt w:val="bullet"/>
      <w:lvlText w:val=""/>
      <w:lvlJc w:val="left"/>
      <w:pPr>
        <w:ind w:left="720" w:hanging="360"/>
      </w:pPr>
      <w:rPr>
        <w:rFonts w:ascii="Symbol" w:hAnsi="Symbol" w:hint="default"/>
      </w:rPr>
    </w:lvl>
    <w:lvl w:ilvl="1" w:tplc="AC6E90B0">
      <w:start w:val="1"/>
      <w:numFmt w:val="bullet"/>
      <w:lvlText w:val="o"/>
      <w:lvlJc w:val="left"/>
      <w:pPr>
        <w:ind w:left="1440" w:hanging="360"/>
      </w:pPr>
      <w:rPr>
        <w:rFonts w:ascii="Courier New" w:hAnsi="Courier New" w:hint="default"/>
      </w:rPr>
    </w:lvl>
    <w:lvl w:ilvl="2" w:tplc="340C17CC">
      <w:start w:val="1"/>
      <w:numFmt w:val="bullet"/>
      <w:lvlText w:val=""/>
      <w:lvlJc w:val="left"/>
      <w:pPr>
        <w:ind w:left="2160" w:hanging="360"/>
      </w:pPr>
      <w:rPr>
        <w:rFonts w:ascii="Wingdings" w:hAnsi="Wingdings" w:hint="default"/>
      </w:rPr>
    </w:lvl>
    <w:lvl w:ilvl="3" w:tplc="61B6097E">
      <w:start w:val="1"/>
      <w:numFmt w:val="bullet"/>
      <w:lvlText w:val=""/>
      <w:lvlJc w:val="left"/>
      <w:pPr>
        <w:ind w:left="2880" w:hanging="360"/>
      </w:pPr>
      <w:rPr>
        <w:rFonts w:ascii="Symbol" w:hAnsi="Symbol" w:hint="default"/>
      </w:rPr>
    </w:lvl>
    <w:lvl w:ilvl="4" w:tplc="A73EA572">
      <w:start w:val="1"/>
      <w:numFmt w:val="bullet"/>
      <w:lvlText w:val="o"/>
      <w:lvlJc w:val="left"/>
      <w:pPr>
        <w:ind w:left="3600" w:hanging="360"/>
      </w:pPr>
      <w:rPr>
        <w:rFonts w:ascii="Courier New" w:hAnsi="Courier New" w:hint="default"/>
      </w:rPr>
    </w:lvl>
    <w:lvl w:ilvl="5" w:tplc="89121C8C">
      <w:start w:val="1"/>
      <w:numFmt w:val="bullet"/>
      <w:lvlText w:val=""/>
      <w:lvlJc w:val="left"/>
      <w:pPr>
        <w:ind w:left="4320" w:hanging="360"/>
      </w:pPr>
      <w:rPr>
        <w:rFonts w:ascii="Wingdings" w:hAnsi="Wingdings" w:hint="default"/>
      </w:rPr>
    </w:lvl>
    <w:lvl w:ilvl="6" w:tplc="93CC743C">
      <w:start w:val="1"/>
      <w:numFmt w:val="bullet"/>
      <w:lvlText w:val=""/>
      <w:lvlJc w:val="left"/>
      <w:pPr>
        <w:ind w:left="5040" w:hanging="360"/>
      </w:pPr>
      <w:rPr>
        <w:rFonts w:ascii="Symbol" w:hAnsi="Symbol" w:hint="default"/>
      </w:rPr>
    </w:lvl>
    <w:lvl w:ilvl="7" w:tplc="8B9A04F8">
      <w:start w:val="1"/>
      <w:numFmt w:val="bullet"/>
      <w:lvlText w:val="o"/>
      <w:lvlJc w:val="left"/>
      <w:pPr>
        <w:ind w:left="5760" w:hanging="360"/>
      </w:pPr>
      <w:rPr>
        <w:rFonts w:ascii="Courier New" w:hAnsi="Courier New" w:hint="default"/>
      </w:rPr>
    </w:lvl>
    <w:lvl w:ilvl="8" w:tplc="0DF48D82">
      <w:start w:val="1"/>
      <w:numFmt w:val="bullet"/>
      <w:lvlText w:val=""/>
      <w:lvlJc w:val="left"/>
      <w:pPr>
        <w:ind w:left="6480" w:hanging="360"/>
      </w:pPr>
      <w:rPr>
        <w:rFonts w:ascii="Wingdings" w:hAnsi="Wingdings" w:hint="default"/>
      </w:rPr>
    </w:lvl>
  </w:abstractNum>
  <w:abstractNum w:abstractNumId="10">
    <w:nsid w:val="54BC37E4"/>
    <w:multiLevelType w:val="hybridMultilevel"/>
    <w:tmpl w:val="0CD6DA54"/>
    <w:lvl w:ilvl="0" w:tplc="46A6C988">
      <w:start w:val="1"/>
      <w:numFmt w:val="bullet"/>
      <w:lvlText w:val=""/>
      <w:lvlJc w:val="left"/>
      <w:pPr>
        <w:ind w:left="720" w:hanging="360"/>
      </w:pPr>
      <w:rPr>
        <w:rFonts w:ascii="Symbol" w:hAnsi="Symbol" w:hint="default"/>
      </w:rPr>
    </w:lvl>
    <w:lvl w:ilvl="1" w:tplc="E9B8F5AC">
      <w:start w:val="1"/>
      <w:numFmt w:val="bullet"/>
      <w:lvlText w:val="o"/>
      <w:lvlJc w:val="left"/>
      <w:pPr>
        <w:ind w:left="1440" w:hanging="360"/>
      </w:pPr>
      <w:rPr>
        <w:rFonts w:ascii="Courier New" w:hAnsi="Courier New" w:hint="default"/>
      </w:rPr>
    </w:lvl>
    <w:lvl w:ilvl="2" w:tplc="7DEA10BE">
      <w:start w:val="1"/>
      <w:numFmt w:val="bullet"/>
      <w:lvlText w:val=""/>
      <w:lvlJc w:val="left"/>
      <w:pPr>
        <w:ind w:left="2160" w:hanging="360"/>
      </w:pPr>
      <w:rPr>
        <w:rFonts w:ascii="Wingdings" w:hAnsi="Wingdings" w:hint="default"/>
      </w:rPr>
    </w:lvl>
    <w:lvl w:ilvl="3" w:tplc="CB16A632">
      <w:start w:val="1"/>
      <w:numFmt w:val="bullet"/>
      <w:lvlText w:val=""/>
      <w:lvlJc w:val="left"/>
      <w:pPr>
        <w:ind w:left="2880" w:hanging="360"/>
      </w:pPr>
      <w:rPr>
        <w:rFonts w:ascii="Symbol" w:hAnsi="Symbol" w:hint="default"/>
      </w:rPr>
    </w:lvl>
    <w:lvl w:ilvl="4" w:tplc="6AACD77A">
      <w:start w:val="1"/>
      <w:numFmt w:val="bullet"/>
      <w:lvlText w:val="o"/>
      <w:lvlJc w:val="left"/>
      <w:pPr>
        <w:ind w:left="3600" w:hanging="360"/>
      </w:pPr>
      <w:rPr>
        <w:rFonts w:ascii="Courier New" w:hAnsi="Courier New" w:hint="default"/>
      </w:rPr>
    </w:lvl>
    <w:lvl w:ilvl="5" w:tplc="E8F46AB8">
      <w:start w:val="1"/>
      <w:numFmt w:val="bullet"/>
      <w:lvlText w:val=""/>
      <w:lvlJc w:val="left"/>
      <w:pPr>
        <w:ind w:left="4320" w:hanging="360"/>
      </w:pPr>
      <w:rPr>
        <w:rFonts w:ascii="Wingdings" w:hAnsi="Wingdings" w:hint="default"/>
      </w:rPr>
    </w:lvl>
    <w:lvl w:ilvl="6" w:tplc="ADA28F80">
      <w:start w:val="1"/>
      <w:numFmt w:val="bullet"/>
      <w:lvlText w:val=""/>
      <w:lvlJc w:val="left"/>
      <w:pPr>
        <w:ind w:left="5040" w:hanging="360"/>
      </w:pPr>
      <w:rPr>
        <w:rFonts w:ascii="Symbol" w:hAnsi="Symbol" w:hint="default"/>
      </w:rPr>
    </w:lvl>
    <w:lvl w:ilvl="7" w:tplc="CE284EDC">
      <w:start w:val="1"/>
      <w:numFmt w:val="bullet"/>
      <w:lvlText w:val="o"/>
      <w:lvlJc w:val="left"/>
      <w:pPr>
        <w:ind w:left="5760" w:hanging="360"/>
      </w:pPr>
      <w:rPr>
        <w:rFonts w:ascii="Courier New" w:hAnsi="Courier New" w:hint="default"/>
      </w:rPr>
    </w:lvl>
    <w:lvl w:ilvl="8" w:tplc="C5283174">
      <w:start w:val="1"/>
      <w:numFmt w:val="bullet"/>
      <w:lvlText w:val=""/>
      <w:lvlJc w:val="left"/>
      <w:pPr>
        <w:ind w:left="6480" w:hanging="360"/>
      </w:pPr>
      <w:rPr>
        <w:rFonts w:ascii="Wingdings" w:hAnsi="Wingdings" w:hint="default"/>
      </w:rPr>
    </w:lvl>
  </w:abstractNum>
  <w:abstractNum w:abstractNumId="11">
    <w:nsid w:val="5B347541"/>
    <w:multiLevelType w:val="hybridMultilevel"/>
    <w:tmpl w:val="2EF85F70"/>
    <w:lvl w:ilvl="0" w:tplc="E2824688">
      <w:start w:val="1"/>
      <w:numFmt w:val="bullet"/>
      <w:lvlText w:val=""/>
      <w:lvlJc w:val="left"/>
      <w:pPr>
        <w:ind w:left="720" w:hanging="360"/>
      </w:pPr>
      <w:rPr>
        <w:rFonts w:ascii="Symbol" w:hAnsi="Symbol" w:hint="default"/>
      </w:rPr>
    </w:lvl>
    <w:lvl w:ilvl="1" w:tplc="2D5803D2">
      <w:start w:val="1"/>
      <w:numFmt w:val="bullet"/>
      <w:lvlText w:val="o"/>
      <w:lvlJc w:val="left"/>
      <w:pPr>
        <w:ind w:left="1440" w:hanging="360"/>
      </w:pPr>
      <w:rPr>
        <w:rFonts w:ascii="Courier New" w:hAnsi="Courier New" w:hint="default"/>
      </w:rPr>
    </w:lvl>
    <w:lvl w:ilvl="2" w:tplc="D5F8160C">
      <w:start w:val="1"/>
      <w:numFmt w:val="bullet"/>
      <w:lvlText w:val=""/>
      <w:lvlJc w:val="left"/>
      <w:pPr>
        <w:ind w:left="2160" w:hanging="360"/>
      </w:pPr>
      <w:rPr>
        <w:rFonts w:ascii="Wingdings" w:hAnsi="Wingdings" w:hint="default"/>
      </w:rPr>
    </w:lvl>
    <w:lvl w:ilvl="3" w:tplc="44E43B8E">
      <w:start w:val="1"/>
      <w:numFmt w:val="bullet"/>
      <w:lvlText w:val=""/>
      <w:lvlJc w:val="left"/>
      <w:pPr>
        <w:ind w:left="2880" w:hanging="360"/>
      </w:pPr>
      <w:rPr>
        <w:rFonts w:ascii="Symbol" w:hAnsi="Symbol" w:hint="default"/>
      </w:rPr>
    </w:lvl>
    <w:lvl w:ilvl="4" w:tplc="264C975A">
      <w:start w:val="1"/>
      <w:numFmt w:val="bullet"/>
      <w:lvlText w:val="o"/>
      <w:lvlJc w:val="left"/>
      <w:pPr>
        <w:ind w:left="3600" w:hanging="360"/>
      </w:pPr>
      <w:rPr>
        <w:rFonts w:ascii="Courier New" w:hAnsi="Courier New" w:hint="default"/>
      </w:rPr>
    </w:lvl>
    <w:lvl w:ilvl="5" w:tplc="CB4A7DE8">
      <w:start w:val="1"/>
      <w:numFmt w:val="bullet"/>
      <w:lvlText w:val=""/>
      <w:lvlJc w:val="left"/>
      <w:pPr>
        <w:ind w:left="4320" w:hanging="360"/>
      </w:pPr>
      <w:rPr>
        <w:rFonts w:ascii="Wingdings" w:hAnsi="Wingdings" w:hint="default"/>
      </w:rPr>
    </w:lvl>
    <w:lvl w:ilvl="6" w:tplc="C29434C2">
      <w:start w:val="1"/>
      <w:numFmt w:val="bullet"/>
      <w:lvlText w:val=""/>
      <w:lvlJc w:val="left"/>
      <w:pPr>
        <w:ind w:left="5040" w:hanging="360"/>
      </w:pPr>
      <w:rPr>
        <w:rFonts w:ascii="Symbol" w:hAnsi="Symbol" w:hint="default"/>
      </w:rPr>
    </w:lvl>
    <w:lvl w:ilvl="7" w:tplc="5ED8FACA">
      <w:start w:val="1"/>
      <w:numFmt w:val="bullet"/>
      <w:lvlText w:val="o"/>
      <w:lvlJc w:val="left"/>
      <w:pPr>
        <w:ind w:left="5760" w:hanging="360"/>
      </w:pPr>
      <w:rPr>
        <w:rFonts w:ascii="Courier New" w:hAnsi="Courier New" w:hint="default"/>
      </w:rPr>
    </w:lvl>
    <w:lvl w:ilvl="8" w:tplc="A2F66AC8">
      <w:start w:val="1"/>
      <w:numFmt w:val="bullet"/>
      <w:lvlText w:val=""/>
      <w:lvlJc w:val="left"/>
      <w:pPr>
        <w:ind w:left="6480" w:hanging="360"/>
      </w:pPr>
      <w:rPr>
        <w:rFonts w:ascii="Wingdings" w:hAnsi="Wingdings" w:hint="default"/>
      </w:rPr>
    </w:lvl>
  </w:abstractNum>
  <w:abstractNum w:abstractNumId="12">
    <w:nsid w:val="5C663416"/>
    <w:multiLevelType w:val="hybridMultilevel"/>
    <w:tmpl w:val="61D6E6A0"/>
    <w:lvl w:ilvl="0" w:tplc="0B4491B6">
      <w:start w:val="1"/>
      <w:numFmt w:val="bullet"/>
      <w:lvlText w:val=""/>
      <w:lvlJc w:val="left"/>
      <w:pPr>
        <w:ind w:left="720" w:hanging="360"/>
      </w:pPr>
      <w:rPr>
        <w:rFonts w:ascii="Symbol" w:hAnsi="Symbol" w:hint="default"/>
      </w:rPr>
    </w:lvl>
    <w:lvl w:ilvl="1" w:tplc="993E6246">
      <w:start w:val="1"/>
      <w:numFmt w:val="bullet"/>
      <w:lvlText w:val="o"/>
      <w:lvlJc w:val="left"/>
      <w:pPr>
        <w:ind w:left="1440" w:hanging="360"/>
      </w:pPr>
      <w:rPr>
        <w:rFonts w:ascii="Courier New" w:hAnsi="Courier New" w:hint="default"/>
      </w:rPr>
    </w:lvl>
    <w:lvl w:ilvl="2" w:tplc="7156650A">
      <w:start w:val="1"/>
      <w:numFmt w:val="bullet"/>
      <w:lvlText w:val=""/>
      <w:lvlJc w:val="left"/>
      <w:pPr>
        <w:ind w:left="2160" w:hanging="360"/>
      </w:pPr>
      <w:rPr>
        <w:rFonts w:ascii="Wingdings" w:hAnsi="Wingdings" w:hint="default"/>
      </w:rPr>
    </w:lvl>
    <w:lvl w:ilvl="3" w:tplc="CD98F7B2">
      <w:start w:val="1"/>
      <w:numFmt w:val="bullet"/>
      <w:lvlText w:val=""/>
      <w:lvlJc w:val="left"/>
      <w:pPr>
        <w:ind w:left="2880" w:hanging="360"/>
      </w:pPr>
      <w:rPr>
        <w:rFonts w:ascii="Symbol" w:hAnsi="Symbol" w:hint="default"/>
      </w:rPr>
    </w:lvl>
    <w:lvl w:ilvl="4" w:tplc="071AF416">
      <w:start w:val="1"/>
      <w:numFmt w:val="bullet"/>
      <w:lvlText w:val="o"/>
      <w:lvlJc w:val="left"/>
      <w:pPr>
        <w:ind w:left="3600" w:hanging="360"/>
      </w:pPr>
      <w:rPr>
        <w:rFonts w:ascii="Courier New" w:hAnsi="Courier New" w:hint="default"/>
      </w:rPr>
    </w:lvl>
    <w:lvl w:ilvl="5" w:tplc="7E366A2E">
      <w:start w:val="1"/>
      <w:numFmt w:val="bullet"/>
      <w:lvlText w:val=""/>
      <w:lvlJc w:val="left"/>
      <w:pPr>
        <w:ind w:left="4320" w:hanging="360"/>
      </w:pPr>
      <w:rPr>
        <w:rFonts w:ascii="Wingdings" w:hAnsi="Wingdings" w:hint="default"/>
      </w:rPr>
    </w:lvl>
    <w:lvl w:ilvl="6" w:tplc="D996DE3C">
      <w:start w:val="1"/>
      <w:numFmt w:val="bullet"/>
      <w:lvlText w:val=""/>
      <w:lvlJc w:val="left"/>
      <w:pPr>
        <w:ind w:left="5040" w:hanging="360"/>
      </w:pPr>
      <w:rPr>
        <w:rFonts w:ascii="Symbol" w:hAnsi="Symbol" w:hint="default"/>
      </w:rPr>
    </w:lvl>
    <w:lvl w:ilvl="7" w:tplc="37F8898A">
      <w:start w:val="1"/>
      <w:numFmt w:val="bullet"/>
      <w:lvlText w:val="o"/>
      <w:lvlJc w:val="left"/>
      <w:pPr>
        <w:ind w:left="5760" w:hanging="360"/>
      </w:pPr>
      <w:rPr>
        <w:rFonts w:ascii="Courier New" w:hAnsi="Courier New" w:hint="default"/>
      </w:rPr>
    </w:lvl>
    <w:lvl w:ilvl="8" w:tplc="D81AEFEE">
      <w:start w:val="1"/>
      <w:numFmt w:val="bullet"/>
      <w:lvlText w:val=""/>
      <w:lvlJc w:val="left"/>
      <w:pPr>
        <w:ind w:left="6480" w:hanging="360"/>
      </w:pPr>
      <w:rPr>
        <w:rFonts w:ascii="Wingdings" w:hAnsi="Wingdings" w:hint="default"/>
      </w:rPr>
    </w:lvl>
  </w:abstractNum>
  <w:abstractNum w:abstractNumId="13">
    <w:nsid w:val="65F38862"/>
    <w:multiLevelType w:val="hybridMultilevel"/>
    <w:tmpl w:val="651A30D0"/>
    <w:lvl w:ilvl="0" w:tplc="0E228740">
      <w:start w:val="1"/>
      <w:numFmt w:val="decimal"/>
      <w:lvlText w:val="%1."/>
      <w:lvlJc w:val="left"/>
      <w:pPr>
        <w:ind w:left="720" w:hanging="360"/>
      </w:pPr>
    </w:lvl>
    <w:lvl w:ilvl="1" w:tplc="41EECC8C">
      <w:start w:val="1"/>
      <w:numFmt w:val="lowerLetter"/>
      <w:lvlText w:val="%2."/>
      <w:lvlJc w:val="left"/>
      <w:pPr>
        <w:ind w:left="1440" w:hanging="360"/>
      </w:pPr>
    </w:lvl>
    <w:lvl w:ilvl="2" w:tplc="ABBA7188">
      <w:start w:val="1"/>
      <w:numFmt w:val="lowerRoman"/>
      <w:lvlText w:val="%3."/>
      <w:lvlJc w:val="right"/>
      <w:pPr>
        <w:ind w:left="2160" w:hanging="180"/>
      </w:pPr>
    </w:lvl>
    <w:lvl w:ilvl="3" w:tplc="FE4C7668">
      <w:start w:val="1"/>
      <w:numFmt w:val="decimal"/>
      <w:lvlText w:val="%4."/>
      <w:lvlJc w:val="left"/>
      <w:pPr>
        <w:ind w:left="2880" w:hanging="360"/>
      </w:pPr>
    </w:lvl>
    <w:lvl w:ilvl="4" w:tplc="121E4C0A">
      <w:start w:val="1"/>
      <w:numFmt w:val="lowerLetter"/>
      <w:lvlText w:val="%5."/>
      <w:lvlJc w:val="left"/>
      <w:pPr>
        <w:ind w:left="3600" w:hanging="360"/>
      </w:pPr>
    </w:lvl>
    <w:lvl w:ilvl="5" w:tplc="7EFE5BAA">
      <w:start w:val="1"/>
      <w:numFmt w:val="lowerRoman"/>
      <w:lvlText w:val="%6."/>
      <w:lvlJc w:val="right"/>
      <w:pPr>
        <w:ind w:left="4320" w:hanging="180"/>
      </w:pPr>
    </w:lvl>
    <w:lvl w:ilvl="6" w:tplc="DCA4376E">
      <w:start w:val="1"/>
      <w:numFmt w:val="decimal"/>
      <w:lvlText w:val="%7."/>
      <w:lvlJc w:val="left"/>
      <w:pPr>
        <w:ind w:left="5040" w:hanging="360"/>
      </w:pPr>
    </w:lvl>
    <w:lvl w:ilvl="7" w:tplc="091CED86">
      <w:start w:val="1"/>
      <w:numFmt w:val="lowerLetter"/>
      <w:lvlText w:val="%8."/>
      <w:lvlJc w:val="left"/>
      <w:pPr>
        <w:ind w:left="5760" w:hanging="360"/>
      </w:pPr>
    </w:lvl>
    <w:lvl w:ilvl="8" w:tplc="AFC6E3B6">
      <w:start w:val="1"/>
      <w:numFmt w:val="lowerRoman"/>
      <w:lvlText w:val="%9."/>
      <w:lvlJc w:val="right"/>
      <w:pPr>
        <w:ind w:left="6480" w:hanging="180"/>
      </w:pPr>
    </w:lvl>
  </w:abstractNum>
  <w:abstractNum w:abstractNumId="14">
    <w:nsid w:val="7E22C0FA"/>
    <w:multiLevelType w:val="hybridMultilevel"/>
    <w:tmpl w:val="F9FE1062"/>
    <w:lvl w:ilvl="0" w:tplc="EF5E9328">
      <w:start w:val="1"/>
      <w:numFmt w:val="bullet"/>
      <w:lvlText w:val=""/>
      <w:lvlJc w:val="left"/>
      <w:pPr>
        <w:ind w:left="720" w:hanging="360"/>
      </w:pPr>
      <w:rPr>
        <w:rFonts w:ascii="Symbol" w:hAnsi="Symbol" w:hint="default"/>
      </w:rPr>
    </w:lvl>
    <w:lvl w:ilvl="1" w:tplc="D01A1A18">
      <w:start w:val="1"/>
      <w:numFmt w:val="bullet"/>
      <w:lvlText w:val="o"/>
      <w:lvlJc w:val="left"/>
      <w:pPr>
        <w:ind w:left="1440" w:hanging="360"/>
      </w:pPr>
      <w:rPr>
        <w:rFonts w:ascii="Courier New" w:hAnsi="Courier New" w:hint="default"/>
      </w:rPr>
    </w:lvl>
    <w:lvl w:ilvl="2" w:tplc="5B041D10">
      <w:start w:val="1"/>
      <w:numFmt w:val="bullet"/>
      <w:lvlText w:val=""/>
      <w:lvlJc w:val="left"/>
      <w:pPr>
        <w:ind w:left="2160" w:hanging="360"/>
      </w:pPr>
      <w:rPr>
        <w:rFonts w:ascii="Wingdings" w:hAnsi="Wingdings" w:hint="default"/>
      </w:rPr>
    </w:lvl>
    <w:lvl w:ilvl="3" w:tplc="5A2E2148">
      <w:start w:val="1"/>
      <w:numFmt w:val="bullet"/>
      <w:lvlText w:val=""/>
      <w:lvlJc w:val="left"/>
      <w:pPr>
        <w:ind w:left="2880" w:hanging="360"/>
      </w:pPr>
      <w:rPr>
        <w:rFonts w:ascii="Symbol" w:hAnsi="Symbol" w:hint="default"/>
      </w:rPr>
    </w:lvl>
    <w:lvl w:ilvl="4" w:tplc="1A2689F8">
      <w:start w:val="1"/>
      <w:numFmt w:val="bullet"/>
      <w:lvlText w:val="o"/>
      <w:lvlJc w:val="left"/>
      <w:pPr>
        <w:ind w:left="3600" w:hanging="360"/>
      </w:pPr>
      <w:rPr>
        <w:rFonts w:ascii="Courier New" w:hAnsi="Courier New" w:hint="default"/>
      </w:rPr>
    </w:lvl>
    <w:lvl w:ilvl="5" w:tplc="75D04A50">
      <w:start w:val="1"/>
      <w:numFmt w:val="bullet"/>
      <w:lvlText w:val=""/>
      <w:lvlJc w:val="left"/>
      <w:pPr>
        <w:ind w:left="4320" w:hanging="360"/>
      </w:pPr>
      <w:rPr>
        <w:rFonts w:ascii="Wingdings" w:hAnsi="Wingdings" w:hint="default"/>
      </w:rPr>
    </w:lvl>
    <w:lvl w:ilvl="6" w:tplc="4D9604CA">
      <w:start w:val="1"/>
      <w:numFmt w:val="bullet"/>
      <w:lvlText w:val=""/>
      <w:lvlJc w:val="left"/>
      <w:pPr>
        <w:ind w:left="5040" w:hanging="360"/>
      </w:pPr>
      <w:rPr>
        <w:rFonts w:ascii="Symbol" w:hAnsi="Symbol" w:hint="default"/>
      </w:rPr>
    </w:lvl>
    <w:lvl w:ilvl="7" w:tplc="FCC47932">
      <w:start w:val="1"/>
      <w:numFmt w:val="bullet"/>
      <w:lvlText w:val="o"/>
      <w:lvlJc w:val="left"/>
      <w:pPr>
        <w:ind w:left="5760" w:hanging="360"/>
      </w:pPr>
      <w:rPr>
        <w:rFonts w:ascii="Courier New" w:hAnsi="Courier New" w:hint="default"/>
      </w:rPr>
    </w:lvl>
    <w:lvl w:ilvl="8" w:tplc="F1A629D6">
      <w:start w:val="1"/>
      <w:numFmt w:val="bullet"/>
      <w:lvlText w:val=""/>
      <w:lvlJc w:val="left"/>
      <w:pPr>
        <w:ind w:left="6480" w:hanging="360"/>
      </w:pPr>
      <w:rPr>
        <w:rFonts w:ascii="Wingdings" w:hAnsi="Wingdings" w:hint="default"/>
      </w:rPr>
    </w:lvl>
  </w:abstractNum>
  <w:abstractNum w:abstractNumId="15">
    <w:nsid w:val="7E448E58"/>
    <w:multiLevelType w:val="hybridMultilevel"/>
    <w:tmpl w:val="374227BC"/>
    <w:lvl w:ilvl="0" w:tplc="D1125EDC">
      <w:start w:val="1"/>
      <w:numFmt w:val="bullet"/>
      <w:lvlText w:val=""/>
      <w:lvlJc w:val="left"/>
      <w:pPr>
        <w:ind w:left="720" w:hanging="360"/>
      </w:pPr>
      <w:rPr>
        <w:rFonts w:ascii="Symbol" w:hAnsi="Symbol" w:hint="default"/>
      </w:rPr>
    </w:lvl>
    <w:lvl w:ilvl="1" w:tplc="76E6B780">
      <w:start w:val="1"/>
      <w:numFmt w:val="bullet"/>
      <w:lvlText w:val="o"/>
      <w:lvlJc w:val="left"/>
      <w:pPr>
        <w:ind w:left="1440" w:hanging="360"/>
      </w:pPr>
      <w:rPr>
        <w:rFonts w:ascii="Courier New" w:hAnsi="Courier New" w:hint="default"/>
      </w:rPr>
    </w:lvl>
    <w:lvl w:ilvl="2" w:tplc="2EE2EA50">
      <w:start w:val="1"/>
      <w:numFmt w:val="bullet"/>
      <w:lvlText w:val=""/>
      <w:lvlJc w:val="left"/>
      <w:pPr>
        <w:ind w:left="2160" w:hanging="360"/>
      </w:pPr>
      <w:rPr>
        <w:rFonts w:ascii="Wingdings" w:hAnsi="Wingdings" w:hint="default"/>
      </w:rPr>
    </w:lvl>
    <w:lvl w:ilvl="3" w:tplc="A7781C0A">
      <w:start w:val="1"/>
      <w:numFmt w:val="bullet"/>
      <w:lvlText w:val=""/>
      <w:lvlJc w:val="left"/>
      <w:pPr>
        <w:ind w:left="2880" w:hanging="360"/>
      </w:pPr>
      <w:rPr>
        <w:rFonts w:ascii="Symbol" w:hAnsi="Symbol" w:hint="default"/>
      </w:rPr>
    </w:lvl>
    <w:lvl w:ilvl="4" w:tplc="26D4111E">
      <w:start w:val="1"/>
      <w:numFmt w:val="bullet"/>
      <w:lvlText w:val="o"/>
      <w:lvlJc w:val="left"/>
      <w:pPr>
        <w:ind w:left="3600" w:hanging="360"/>
      </w:pPr>
      <w:rPr>
        <w:rFonts w:ascii="Courier New" w:hAnsi="Courier New" w:hint="default"/>
      </w:rPr>
    </w:lvl>
    <w:lvl w:ilvl="5" w:tplc="EEB2D002">
      <w:start w:val="1"/>
      <w:numFmt w:val="bullet"/>
      <w:lvlText w:val=""/>
      <w:lvlJc w:val="left"/>
      <w:pPr>
        <w:ind w:left="4320" w:hanging="360"/>
      </w:pPr>
      <w:rPr>
        <w:rFonts w:ascii="Wingdings" w:hAnsi="Wingdings" w:hint="default"/>
      </w:rPr>
    </w:lvl>
    <w:lvl w:ilvl="6" w:tplc="51327528">
      <w:start w:val="1"/>
      <w:numFmt w:val="bullet"/>
      <w:lvlText w:val=""/>
      <w:lvlJc w:val="left"/>
      <w:pPr>
        <w:ind w:left="5040" w:hanging="360"/>
      </w:pPr>
      <w:rPr>
        <w:rFonts w:ascii="Symbol" w:hAnsi="Symbol" w:hint="default"/>
      </w:rPr>
    </w:lvl>
    <w:lvl w:ilvl="7" w:tplc="1D96592C">
      <w:start w:val="1"/>
      <w:numFmt w:val="bullet"/>
      <w:lvlText w:val="o"/>
      <w:lvlJc w:val="left"/>
      <w:pPr>
        <w:ind w:left="5760" w:hanging="360"/>
      </w:pPr>
      <w:rPr>
        <w:rFonts w:ascii="Courier New" w:hAnsi="Courier New" w:hint="default"/>
      </w:rPr>
    </w:lvl>
    <w:lvl w:ilvl="8" w:tplc="6120A7C2">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9"/>
  </w:num>
  <w:num w:numId="5">
    <w:abstractNumId w:val="11"/>
  </w:num>
  <w:num w:numId="6">
    <w:abstractNumId w:val="7"/>
  </w:num>
  <w:num w:numId="7">
    <w:abstractNumId w:val="4"/>
  </w:num>
  <w:num w:numId="8">
    <w:abstractNumId w:val="15"/>
  </w:num>
  <w:num w:numId="9">
    <w:abstractNumId w:val="6"/>
  </w:num>
  <w:num w:numId="10">
    <w:abstractNumId w:val="8"/>
  </w:num>
  <w:num w:numId="11">
    <w:abstractNumId w:val="0"/>
  </w:num>
  <w:num w:numId="12">
    <w:abstractNumId w:val="5"/>
  </w:num>
  <w:num w:numId="13">
    <w:abstractNumId w:val="12"/>
  </w:num>
  <w:num w:numId="14">
    <w:abstractNumId w:val="1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51967B"/>
    <w:rsid w:val="00C55004"/>
    <w:rsid w:val="00D31291"/>
    <w:rsid w:val="00E56AD2"/>
    <w:rsid w:val="00EA3F11"/>
    <w:rsid w:val="00EE4574"/>
    <w:rsid w:val="01C702B9"/>
    <w:rsid w:val="02AC2C63"/>
    <w:rsid w:val="04F2695A"/>
    <w:rsid w:val="052B71BB"/>
    <w:rsid w:val="05B35318"/>
    <w:rsid w:val="0608888C"/>
    <w:rsid w:val="069F4033"/>
    <w:rsid w:val="06E7A28A"/>
    <w:rsid w:val="07A0158B"/>
    <w:rsid w:val="0949F7EA"/>
    <w:rsid w:val="09B61FFF"/>
    <w:rsid w:val="0AAE2D77"/>
    <w:rsid w:val="0B0500ED"/>
    <w:rsid w:val="0B406A85"/>
    <w:rsid w:val="0BBE31FA"/>
    <w:rsid w:val="0BD2217A"/>
    <w:rsid w:val="0C3F764B"/>
    <w:rsid w:val="0C6DD369"/>
    <w:rsid w:val="0D0898B0"/>
    <w:rsid w:val="0EC9D793"/>
    <w:rsid w:val="0ED1BBC9"/>
    <w:rsid w:val="0F0BED57"/>
    <w:rsid w:val="0F8A44B8"/>
    <w:rsid w:val="0F9790B7"/>
    <w:rsid w:val="1002C49C"/>
    <w:rsid w:val="1080642A"/>
    <w:rsid w:val="109137B8"/>
    <w:rsid w:val="10E524F1"/>
    <w:rsid w:val="1124DFF4"/>
    <w:rsid w:val="117677CE"/>
    <w:rsid w:val="12CDD79C"/>
    <w:rsid w:val="148C809B"/>
    <w:rsid w:val="16E20BA4"/>
    <w:rsid w:val="174967BB"/>
    <w:rsid w:val="174B44FE"/>
    <w:rsid w:val="1789FED6"/>
    <w:rsid w:val="183E1862"/>
    <w:rsid w:val="18DB3A93"/>
    <w:rsid w:val="1966146D"/>
    <w:rsid w:val="1A643D3D"/>
    <w:rsid w:val="1BEF9906"/>
    <w:rsid w:val="1C1A5B09"/>
    <w:rsid w:val="1C7E61F4"/>
    <w:rsid w:val="1CA7AAA7"/>
    <w:rsid w:val="1CBC8ECA"/>
    <w:rsid w:val="1DFD2D92"/>
    <w:rsid w:val="1E476680"/>
    <w:rsid w:val="1E8F6192"/>
    <w:rsid w:val="1F99AB87"/>
    <w:rsid w:val="201E6CD6"/>
    <w:rsid w:val="208F52AC"/>
    <w:rsid w:val="20C6A0AF"/>
    <w:rsid w:val="22CCC977"/>
    <w:rsid w:val="22E8F082"/>
    <w:rsid w:val="23ABED54"/>
    <w:rsid w:val="247F81CE"/>
    <w:rsid w:val="25069BCF"/>
    <w:rsid w:val="258250EA"/>
    <w:rsid w:val="261F0C91"/>
    <w:rsid w:val="26DFE330"/>
    <w:rsid w:val="2723080F"/>
    <w:rsid w:val="27D0CC75"/>
    <w:rsid w:val="28754A04"/>
    <w:rsid w:val="298A5E0B"/>
    <w:rsid w:val="2AD0CC82"/>
    <w:rsid w:val="2C882D69"/>
    <w:rsid w:val="2CFCEB9C"/>
    <w:rsid w:val="2D461C8A"/>
    <w:rsid w:val="2E02FFAF"/>
    <w:rsid w:val="3036C5C5"/>
    <w:rsid w:val="31908603"/>
    <w:rsid w:val="32CDE6AD"/>
    <w:rsid w:val="3329A5D8"/>
    <w:rsid w:val="343E5BDD"/>
    <w:rsid w:val="34862AF6"/>
    <w:rsid w:val="35A25E89"/>
    <w:rsid w:val="3655968D"/>
    <w:rsid w:val="37D6EC0C"/>
    <w:rsid w:val="393CC47B"/>
    <w:rsid w:val="39B359BE"/>
    <w:rsid w:val="3A5C2252"/>
    <w:rsid w:val="3A6C403B"/>
    <w:rsid w:val="3AF7B26E"/>
    <w:rsid w:val="3BB1D8DE"/>
    <w:rsid w:val="3CAF1221"/>
    <w:rsid w:val="3CC98A36"/>
    <w:rsid w:val="3D2C4E18"/>
    <w:rsid w:val="3EDB9DC0"/>
    <w:rsid w:val="3EEAB698"/>
    <w:rsid w:val="4051967B"/>
    <w:rsid w:val="413E4ADE"/>
    <w:rsid w:val="422793CA"/>
    <w:rsid w:val="42395154"/>
    <w:rsid w:val="423BB01C"/>
    <w:rsid w:val="434282A9"/>
    <w:rsid w:val="4370187F"/>
    <w:rsid w:val="4371AF0B"/>
    <w:rsid w:val="439291CC"/>
    <w:rsid w:val="45888E9A"/>
    <w:rsid w:val="469980EA"/>
    <w:rsid w:val="46C0934C"/>
    <w:rsid w:val="47DBBC49"/>
    <w:rsid w:val="481A6EEC"/>
    <w:rsid w:val="4853FC4C"/>
    <w:rsid w:val="4869FA28"/>
    <w:rsid w:val="48F850CC"/>
    <w:rsid w:val="4914549B"/>
    <w:rsid w:val="49E1D7D5"/>
    <w:rsid w:val="4BF9733A"/>
    <w:rsid w:val="4C454DB1"/>
    <w:rsid w:val="4CDCB94B"/>
    <w:rsid w:val="4CE741E2"/>
    <w:rsid w:val="4EA62932"/>
    <w:rsid w:val="4F47E104"/>
    <w:rsid w:val="4FCFD5C5"/>
    <w:rsid w:val="4FEDD192"/>
    <w:rsid w:val="5030C035"/>
    <w:rsid w:val="522B22E6"/>
    <w:rsid w:val="525A5A23"/>
    <w:rsid w:val="53211F59"/>
    <w:rsid w:val="540D9EB5"/>
    <w:rsid w:val="54578A71"/>
    <w:rsid w:val="55A511F2"/>
    <w:rsid w:val="5610BF26"/>
    <w:rsid w:val="56150537"/>
    <w:rsid w:val="565C9A68"/>
    <w:rsid w:val="583B2951"/>
    <w:rsid w:val="58A72C6C"/>
    <w:rsid w:val="5921AB1A"/>
    <w:rsid w:val="5ADF29CA"/>
    <w:rsid w:val="5ADF8B56"/>
    <w:rsid w:val="5B3BB978"/>
    <w:rsid w:val="5C0656A8"/>
    <w:rsid w:val="5CB6BDC6"/>
    <w:rsid w:val="5DD2CB85"/>
    <w:rsid w:val="5EFB8A51"/>
    <w:rsid w:val="5F75C2B4"/>
    <w:rsid w:val="5F8608F8"/>
    <w:rsid w:val="6067103C"/>
    <w:rsid w:val="60975871"/>
    <w:rsid w:val="61372105"/>
    <w:rsid w:val="6142D2EB"/>
    <w:rsid w:val="61950C84"/>
    <w:rsid w:val="636201E2"/>
    <w:rsid w:val="6366551B"/>
    <w:rsid w:val="63A0CA34"/>
    <w:rsid w:val="64D7F09F"/>
    <w:rsid w:val="652334FC"/>
    <w:rsid w:val="65B7D2D2"/>
    <w:rsid w:val="65E47135"/>
    <w:rsid w:val="66520790"/>
    <w:rsid w:val="66765B27"/>
    <w:rsid w:val="67D11E11"/>
    <w:rsid w:val="68558277"/>
    <w:rsid w:val="68A2DB9D"/>
    <w:rsid w:val="68B2AFD6"/>
    <w:rsid w:val="699D4DA0"/>
    <w:rsid w:val="699E1404"/>
    <w:rsid w:val="6AF00846"/>
    <w:rsid w:val="6E0BD8F3"/>
    <w:rsid w:val="6E82A649"/>
    <w:rsid w:val="6F5A69DD"/>
    <w:rsid w:val="6F66A15A"/>
    <w:rsid w:val="6F72A6BA"/>
    <w:rsid w:val="6FA95ECB"/>
    <w:rsid w:val="6FC997BE"/>
    <w:rsid w:val="702A67D7"/>
    <w:rsid w:val="70B5B116"/>
    <w:rsid w:val="70BFDE2B"/>
    <w:rsid w:val="70FD415D"/>
    <w:rsid w:val="71465351"/>
    <w:rsid w:val="71B33222"/>
    <w:rsid w:val="72319CFB"/>
    <w:rsid w:val="760EFD90"/>
    <w:rsid w:val="766BA249"/>
    <w:rsid w:val="770E0748"/>
    <w:rsid w:val="77793030"/>
    <w:rsid w:val="77E6080E"/>
    <w:rsid w:val="781986DC"/>
    <w:rsid w:val="78369CC5"/>
    <w:rsid w:val="786A3325"/>
    <w:rsid w:val="78F4739A"/>
    <w:rsid w:val="7925BB66"/>
    <w:rsid w:val="7958AF1B"/>
    <w:rsid w:val="795D10AA"/>
    <w:rsid w:val="79E791ED"/>
    <w:rsid w:val="7A6CF3F1"/>
    <w:rsid w:val="7B3A1193"/>
    <w:rsid w:val="7BC323D7"/>
    <w:rsid w:val="7BFB7DC6"/>
    <w:rsid w:val="7C6AB3E5"/>
    <w:rsid w:val="7F3E9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967B"/>
  <w15:chartTrackingRefBased/>
  <w15:docId w15:val="{46974B51-E204-4893-9233-556B51EE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F4761" w:themeColor="accent1" w:themeShade="BF"/>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Pr>
      <w:color w:val="467886" w:themeColor="hyperlink"/>
      <w:u w:val="single"/>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iewer.diagrams.net/?tags=%7B%7D&amp;lightbox=1&amp;highlight=0000ff&amp;edit=_blank&amp;layers=1&amp;nav=1&amp;title=ER-R.draw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986</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CARDENAS PEDRAZA</dc:creator>
  <cp:keywords/>
  <dc:description/>
  <cp:lastModifiedBy>Cuenta Microsoft</cp:lastModifiedBy>
  <cp:revision>2</cp:revision>
  <dcterms:created xsi:type="dcterms:W3CDTF">2025-01-20T15:18:00Z</dcterms:created>
  <dcterms:modified xsi:type="dcterms:W3CDTF">2025-01-20T15:18:00Z</dcterms:modified>
</cp:coreProperties>
</file>