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3A" w:rsidRDefault="00D9293A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D9293A">
        <w:rPr>
          <w:rFonts w:ascii="Times New Roman" w:eastAsia="Times New Roman" w:hAnsi="Times New Roman" w:cs="Times New Roman"/>
          <w:b/>
          <w:bCs/>
          <w:sz w:val="36"/>
          <w:szCs w:val="36"/>
        </w:rPr>
        <w:t>https://quera.ir/contest/assignments/37986/submissions/all</w:t>
      </w:r>
      <w:bookmarkStart w:id="0" w:name="_GoBack"/>
      <w:bookmarkEnd w:id="0"/>
    </w:p>
    <w:p w:rsidR="00D9293A" w:rsidRDefault="00D9293A" w:rsidP="00D9293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F4250C" w:rsidRPr="00F4250C" w:rsidRDefault="00F4250C" w:rsidP="00D9293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اسم شرکت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۱۲:۴۶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آرین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ZZZZ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رها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AAAAA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اطلاعیه بازسازی گراف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۱۲:۴۳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در طول عملیات اگه از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به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یال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داشته باشیم و شرایط به گونه‌ای باشه که بشه یک یال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دیگر از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به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 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rtl/>
        </w:rPr>
        <w:t>کشید، آن را به حساب نمی‌آوریم</w:t>
      </w:r>
      <w:r w:rsidRPr="00F4250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فریز جدول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۱۲:۲۹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هم اکنون جدول فریز میشود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توپ بازی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۱۲:۲۸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در این سوال نیازی نیست ورودی بگیرید و فقط رها را خروجی دهید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آوانس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:))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۱۲:۲۴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جواب سوال توپ بازی رها هست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فریز جدول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۱۲:۲۳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۷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دقیقه دیگه جدول فریز میشه و نتایج در جشن یلدا که امروز هست اعلام میشود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ریاضی ساده است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lastRenderedPageBreak/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۱۲:۲۱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از درهم‌سازی تام استفاده کنید. با نگهداری یک آرایه از مجموع‌های جزئی طوری عمل کنید که بتوان هش هر زیر رشته از رشته ی ورودی را در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O(1)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O</w:t>
      </w:r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(1)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محاسبه کرد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ریاضی ساده است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۱۱:۵۹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راهنمایی : هش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۵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در 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۳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۱۱:۵۷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راهنمایی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: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یک متغیر تعریف کنید که 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xor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xor</w:t>
      </w:r>
      <w:proofErr w:type="spellEnd"/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تمام اعدادی است که در عملیات نوع دوم داده شده‌اند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۵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در 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۳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۱۱:۵۰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 xml:space="preserve">راهنمایی 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  <w:lang w:bidi="fa-IR"/>
        </w:rPr>
        <w:t xml:space="preserve">۲ : 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برای ذخیره‌سازی مجموعه از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Trie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Trie</w:t>
      </w:r>
      <w:proofErr w:type="spellEnd"/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استفاده کنید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۵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در ترم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۳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۱۱:۴۹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راهنمایی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: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عملگر 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xor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xor</w:t>
      </w:r>
      <w:proofErr w:type="spellEnd"/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یا همان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\</w:t>
      </w: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oplus</w:t>
      </w:r>
      <w:proofErr w:type="spellEnd"/>
      <w:r w:rsidRPr="00F4250C">
        <w:rPr>
          <w:rFonts w:ascii="Cambria Math" w:eastAsia="Times New Roman" w:hAnsi="Cambria Math" w:cs="Cambria Math"/>
          <w:sz w:val="25"/>
          <w:szCs w:val="25"/>
          <w:shd w:val="clear" w:color="auto" w:fill="FFFFFF"/>
        </w:rPr>
        <w:t>⊕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اگر دو بار بر روی یک متغیر اعمال شود تاثیرش خنثی می‌شود، یعنی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: </w:t>
      </w:r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x \</w:t>
      </w: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oplus</w:t>
      </w:r>
      <w:proofErr w:type="spellEnd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 xml:space="preserve"> y \</w:t>
      </w: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oplus</w:t>
      </w:r>
      <w:proofErr w:type="spellEnd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 xml:space="preserve"> y =</w:t>
      </w: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x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x</w:t>
      </w:r>
      <w:r w:rsidRPr="00F4250C">
        <w:rPr>
          <w:rFonts w:ascii="Cambria Math" w:eastAsia="Times New Roman" w:hAnsi="Cambria Math" w:cs="Cambria Math"/>
          <w:sz w:val="25"/>
          <w:szCs w:val="25"/>
          <w:shd w:val="clear" w:color="auto" w:fill="FFFFFF"/>
        </w:rPr>
        <w:t>⊕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y</w:t>
      </w:r>
      <w:r w:rsidRPr="00F4250C">
        <w:rPr>
          <w:rFonts w:ascii="Cambria Math" w:eastAsia="Times New Roman" w:hAnsi="Cambria Math" w:cs="Cambria Math"/>
          <w:sz w:val="25"/>
          <w:szCs w:val="25"/>
          <w:shd w:val="clear" w:color="auto" w:fill="FFFFFF"/>
        </w:rPr>
        <w:t>⊕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y</w:t>
      </w:r>
      <w:proofErr w:type="spellEnd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=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x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اسم شرکت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۱۱:۴۸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برای سوال اسم شرکت به تست کیس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50C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50C">
        <w:rPr>
          <w:rFonts w:ascii="Times New Roman" w:eastAsia="Times New Roman" w:hAnsi="Times New Roman" w:cs="Times New Roman"/>
          <w:sz w:val="24"/>
          <w:szCs w:val="24"/>
        </w:rPr>
        <w:t>zzz</w:t>
      </w:r>
      <w:proofErr w:type="spellEnd"/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دقت کنید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توپ ها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۱۱:۴۶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راهنمایی : توپ ها رو یکی در میون بگیرید، سوال کد زیادی نیست، در حد یک خط هست جواب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فقط یک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50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425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جشن عروسی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۱۱:۴۴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راهنمایی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از رأس وسط مسیر 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50C">
        <w:rPr>
          <w:rFonts w:ascii="Times New Roman" w:eastAsia="Times New Roman" w:hAnsi="Times New Roman" w:cs="Times New Roman"/>
          <w:sz w:val="25"/>
          <w:szCs w:val="25"/>
          <w:shd w:val="clear" w:color="auto" w:fill="FFFFFF"/>
        </w:rPr>
        <w:t>ab</w:t>
      </w:r>
      <w:r w:rsidRPr="00F4250C">
        <w:rPr>
          <w:rFonts w:ascii="KaTeX_Math" w:eastAsia="Times New Roman" w:hAnsi="KaTeX_Math" w:cs="Times New Roman"/>
          <w:i/>
          <w:iCs/>
          <w:sz w:val="25"/>
          <w:szCs w:val="25"/>
          <w:shd w:val="clear" w:color="auto" w:fill="FFFFFF"/>
        </w:rPr>
        <w:t>ab</w:t>
      </w:r>
      <w:proofErr w:type="spellEnd"/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rtl/>
        </w:rPr>
        <w:t>برای حل سوال کمک بگیرید</w:t>
      </w:r>
      <w:r w:rsidRPr="00F4250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سوال رمز و دستگرمی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۱۱:۰۶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>در سوال رمز و دستگرمی، اگر تست کیس اول رو به مشکل خوردین، به ورودی گرفتنتون بیشتر توجه کنین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توپ بازی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۱۰:۲۵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محدودیت توپ ها تا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توان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هست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تیم های بیشتر از 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۲</w:t>
      </w:r>
      <w:r w:rsidRPr="00F4250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نفر </w:t>
      </w:r>
    </w:p>
    <w:p w:rsidR="00F4250C" w:rsidRPr="00F4250C" w:rsidRDefault="00F4250C" w:rsidP="00F4250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F4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دی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۱۴۰۰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ساعت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۱۰:۲۳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4250C" w:rsidRPr="00F4250C" w:rsidRDefault="00F4250C" w:rsidP="00F425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تیم های بیشتر از 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</w:t>
      </w:r>
      <w:r w:rsidRPr="00F4250C">
        <w:rPr>
          <w:rFonts w:ascii="Times New Roman" w:eastAsia="Times New Roman" w:hAnsi="Times New Roman" w:cs="Times New Roman"/>
          <w:sz w:val="24"/>
          <w:szCs w:val="24"/>
          <w:rtl/>
        </w:rPr>
        <w:t xml:space="preserve"> نفر نمیتونن جایزه بگیرن</w:t>
      </w:r>
    </w:p>
    <w:p w:rsidR="001804A7" w:rsidRDefault="001804A7" w:rsidP="00F4250C">
      <w:pPr>
        <w:bidi/>
      </w:pPr>
    </w:p>
    <w:sectPr w:rsidR="0018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0C"/>
    <w:rsid w:val="001804A7"/>
    <w:rsid w:val="00512B94"/>
    <w:rsid w:val="00D9293A"/>
    <w:rsid w:val="00F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D951"/>
  <w15:chartTrackingRefBased/>
  <w15:docId w15:val="{D94174EE-4A7E-4139-A4B7-BCEADFAF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5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8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3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1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1</cp:revision>
  <dcterms:created xsi:type="dcterms:W3CDTF">2021-12-30T09:17:00Z</dcterms:created>
  <dcterms:modified xsi:type="dcterms:W3CDTF">2021-12-30T13:51:00Z</dcterms:modified>
</cp:coreProperties>
</file>