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D097" w14:textId="0D94F26E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202">
        <w:rPr>
          <w:rFonts w:ascii="Times New Roman" w:hAnsi="Times New Roman" w:cs="Times New Roman"/>
          <w:sz w:val="24"/>
          <w:szCs w:val="24"/>
        </w:rPr>
        <w:t>Mateusz Nawrat</w:t>
      </w:r>
    </w:p>
    <w:p w14:paraId="26251DB6" w14:textId="599402F2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241270</w:t>
      </w:r>
    </w:p>
    <w:p w14:paraId="1E41F43A" w14:textId="0B9C1A79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Śr. 11-14 TP</w:t>
      </w:r>
    </w:p>
    <w:p w14:paraId="7EB05D15" w14:textId="4EEFF99F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82080" w14:textId="5513C33D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5D4D9" w14:textId="163372EF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F618" w14:textId="2809C432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884F6" w14:textId="56D1A031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B54F0" w14:textId="3EF64C8F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3EDD5" w14:textId="0827BCBB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FF5D2" w14:textId="030679B8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84835" w14:textId="6376F438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3E674" w14:textId="102CCF61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C6A8C" w14:textId="37303A14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0D41A" w14:textId="7C45C42E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417A4" w14:textId="358BBD07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F9633" w14:textId="38920881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D1EDE" w14:textId="70761AF7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55A48" w14:textId="7CDCFB73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WebGL</w:t>
      </w:r>
      <w:proofErr w:type="spellEnd"/>
    </w:p>
    <w:p w14:paraId="44A7618A" w14:textId="6455C139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8E29C98" w14:textId="389E5AD8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2E0FF254" w14:textId="34D03C89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3AF1A34" w14:textId="5F8D0CD6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13266AD" w14:textId="4599DB21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A786A7D" w14:textId="389A0DA9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90AD47B" w14:textId="7F861C1E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56F195E5" w14:textId="0D105AB8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775073B" w14:textId="6FA339B9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63EA5F7F" w14:textId="315E7D8E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11037214" w14:textId="4C3C134D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37BD46FE" w14:textId="735945D4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2D8C1C3" w14:textId="108E377A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1D93E48D" w14:textId="4DB3B609" w:rsidR="00B21202" w:rsidRDefault="00B21202" w:rsidP="00B2120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25B55AF" w14:textId="4D9BDAB4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1FA96" w14:textId="4BD9B87E" w:rsidR="00B21202" w:rsidRDefault="00B21202" w:rsidP="00B2120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 źródłowy programu</w:t>
      </w:r>
    </w:p>
    <w:p w14:paraId="7A8788F8" w14:textId="520E6CA5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AE836" w14:textId="7281C322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style.css oraz matrix.js nie uległ zmianie w stosunku do przykładowego programu, więc nie potrzebny jest listing z ich kodu.</w:t>
      </w:r>
    </w:p>
    <w:p w14:paraId="7727E8E2" w14:textId="511E17EB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868EB" w14:textId="40899486" w:rsidR="00B21202" w:rsidRDefault="00B21202" w:rsidP="00B2120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21202">
        <w:rPr>
          <w:rFonts w:ascii="Times New Roman" w:hAnsi="Times New Roman" w:cs="Times New Roman"/>
          <w:i/>
          <w:sz w:val="24"/>
          <w:szCs w:val="24"/>
        </w:rPr>
        <w:t>Index.html:</w:t>
      </w:r>
    </w:p>
    <w:p w14:paraId="7913A4E1" w14:textId="28D8AD97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6FFEA" wp14:editId="10BC74C7">
            <wp:extent cx="3469737" cy="302980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81" cy="30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55A5" w14:textId="1FE3209D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6F45C" w14:textId="1E537349" w:rsidR="00B21202" w:rsidRDefault="00B21202" w:rsidP="00B2120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21202">
        <w:rPr>
          <w:rFonts w:ascii="Times New Roman" w:hAnsi="Times New Roman" w:cs="Times New Roman"/>
          <w:i/>
          <w:sz w:val="24"/>
          <w:szCs w:val="24"/>
        </w:rPr>
        <w:t>Main.js:</w:t>
      </w:r>
    </w:p>
    <w:p w14:paraId="027A7D5B" w14:textId="3027CAA0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69DB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s-ES"/>
        </w:rPr>
      </w:pPr>
      <w:r w:rsidRPr="00B21202">
        <w:rPr>
          <w:rFonts w:ascii="Courier New" w:hAnsi="Courier New" w:cs="Courier New"/>
          <w:sz w:val="12"/>
          <w:szCs w:val="12"/>
          <w:lang w:val="es-ES"/>
        </w:rPr>
        <w:t>// zmienne globalne</w:t>
      </w:r>
    </w:p>
    <w:p w14:paraId="6F4E27E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s-ES"/>
        </w:rPr>
      </w:pPr>
      <w:r w:rsidRPr="00B21202">
        <w:rPr>
          <w:rFonts w:ascii="Courier New" w:hAnsi="Courier New" w:cs="Courier New"/>
          <w:sz w:val="12"/>
          <w:szCs w:val="12"/>
          <w:lang w:val="es-ES"/>
        </w:rPr>
        <w:t>var gl_canvas;</w:t>
      </w:r>
    </w:p>
    <w:p w14:paraId="245EF89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s-ES"/>
        </w:rPr>
      </w:pPr>
      <w:r w:rsidRPr="00B21202">
        <w:rPr>
          <w:rFonts w:ascii="Courier New" w:hAnsi="Courier New" w:cs="Courier New"/>
          <w:sz w:val="12"/>
          <w:szCs w:val="12"/>
          <w:lang w:val="es-ES"/>
        </w:rPr>
        <w:t>var gl_ctx;</w:t>
      </w:r>
    </w:p>
    <w:p w14:paraId="6A73303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00E724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_sampler;</w:t>
      </w:r>
    </w:p>
    <w:p w14:paraId="2542A04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triangleVertexBuffer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80C7EA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2633D2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_position;</w:t>
      </w:r>
    </w:p>
    <w:p w14:paraId="142E10B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_color;</w:t>
      </w:r>
    </w:p>
    <w:p w14:paraId="4644B0A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43A8F0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58EB40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E9D1CE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matrixProjection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C6A91C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F673A2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matrixView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630147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X, Y, Z;</w:t>
      </w:r>
    </w:p>
    <w:p w14:paraId="6D8CCDC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tex1, tex2, tex3;</w:t>
      </w:r>
    </w:p>
    <w:p w14:paraId="4DC0056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rotationSpeed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0.001;</w:t>
      </w:r>
    </w:p>
    <w:p w14:paraId="5A9BB7F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zoomRatio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-6;</w:t>
      </w:r>
    </w:p>
    <w:p w14:paraId="22ECD15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var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cubeTexture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227342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isAnimating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false;</w:t>
      </w:r>
    </w:p>
    <w:p w14:paraId="650844D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09468876" w14:textId="4A072E94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funkcja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2"/>
          <w:szCs w:val="12"/>
          <w:lang w:val="en-US"/>
        </w:rPr>
        <w:t>g</w:t>
      </w:r>
      <w:r w:rsidRPr="00B21202">
        <w:rPr>
          <w:rFonts w:ascii="Courier New" w:hAnsi="Courier New" w:cs="Courier New"/>
          <w:sz w:val="12"/>
          <w:szCs w:val="12"/>
          <w:lang w:val="en-US"/>
        </w:rPr>
        <w:t>ł</w:t>
      </w:r>
      <w:r>
        <w:rPr>
          <w:rFonts w:ascii="Courier New" w:hAnsi="Courier New" w:cs="Courier New"/>
          <w:sz w:val="12"/>
          <w:szCs w:val="12"/>
          <w:lang w:val="en-US"/>
        </w:rPr>
        <w:t>ó</w:t>
      </w:r>
      <w:r w:rsidRPr="00B21202">
        <w:rPr>
          <w:rFonts w:ascii="Courier New" w:hAnsi="Courier New" w:cs="Courier New"/>
          <w:sz w:val="12"/>
          <w:szCs w:val="12"/>
          <w:lang w:val="en-US"/>
        </w:rPr>
        <w:t>wna</w:t>
      </w:r>
      <w:proofErr w:type="spellEnd"/>
    </w:p>
    <w:p w14:paraId="71EDD6D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runWebGL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() {</w:t>
      </w:r>
    </w:p>
    <w:p w14:paraId="4C586E0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getRotation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778277C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633A210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glcanvas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4812D10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gl_getContext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4EADE0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gl_initShaders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11557C0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gl_initBuffers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1782FFB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gl_setMatrix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1797EE2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cubeTexture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3A9871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gl_draw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0558C6C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9CDB28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346CBC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//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tekstura</w:t>
      </w:r>
      <w:proofErr w:type="spellEnd"/>
    </w:p>
    <w:p w14:paraId="6E041F8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 {</w:t>
      </w:r>
    </w:p>
    <w:p w14:paraId="2F3A6B8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tex1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('tekstura1').checked;</w:t>
      </w:r>
    </w:p>
    <w:p w14:paraId="6F3B68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tex2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('tekstura2').checked;</w:t>
      </w:r>
    </w:p>
    <w:p w14:paraId="5536A68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tex3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('tekstura3').checked;</w:t>
      </w:r>
    </w:p>
    <w:p w14:paraId="2CA0020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17AB71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BCE9A1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osie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obrotu</w:t>
      </w:r>
      <w:proofErr w:type="spellEnd"/>
    </w:p>
    <w:p w14:paraId="2FFA28B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getRotation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 {</w:t>
      </w:r>
    </w:p>
    <w:p w14:paraId="2AF7DAF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X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rotateX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').checked;</w:t>
      </w:r>
    </w:p>
    <w:p w14:paraId="0197958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Y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rotateY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').checked;</w:t>
      </w:r>
    </w:p>
    <w:p w14:paraId="2F4F986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Z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document.getElementById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rotateZ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').checked;</w:t>
      </w:r>
    </w:p>
    <w:p w14:paraId="1B95C09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5B0B4AA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5B3B8AF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pobranie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kontekstu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WebGL</w:t>
      </w:r>
    </w:p>
    <w:p w14:paraId="164E56C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gl_getContext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(canvas) {</w:t>
      </w:r>
    </w:p>
    <w:p w14:paraId="5663191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try {</w:t>
      </w:r>
    </w:p>
    <w:p w14:paraId="32C614D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ctx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canvas.getContext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webgl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741A709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ctx.viewportWidth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canvas.width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55F488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ctx.viewportHeight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canvas.height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36EF31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} catch (e) {}</w:t>
      </w:r>
    </w:p>
    <w:p w14:paraId="7271414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7DE12A6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if (!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ctx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4224E93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document.write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('Unable to initialize WebGL context.')</w:t>
      </w:r>
    </w:p>
    <w:p w14:paraId="1D13D28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1C81307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return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ctx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32CCC0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089CD68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03DDED2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shadery</w:t>
      </w:r>
      <w:proofErr w:type="spellEnd"/>
    </w:p>
    <w:p w14:paraId="73DFC64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gl_initShaders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() {</w:t>
      </w:r>
    </w:p>
    <w:p w14:paraId="6AC6C58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vertexShader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"\n\</w:t>
      </w:r>
    </w:p>
    <w:p w14:paraId="66955C6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attribute vec3 position;\n\</w:t>
      </w:r>
    </w:p>
    <w:p w14:paraId="0B06E5D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uniform mat4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22AB22D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uniform mat4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1A64A0D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uniform mat4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 \n\</w:t>
      </w:r>
    </w:p>
    <w:p w14:paraId="217B594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attribute vec2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141CFEB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varying vec2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3763967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void main(void) {\n\</w:t>
      </w:r>
    </w:p>
    <w:p w14:paraId="0290BFC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gl_Position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* vec4(position, 1.);\n\</w:t>
      </w:r>
    </w:p>
    <w:p w14:paraId="061A1FF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334A1FE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}";</w:t>
      </w:r>
    </w:p>
    <w:p w14:paraId="3DB7B0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4B0CB13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fragmentShader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"\n\</w:t>
      </w:r>
    </w:p>
    <w:p w14:paraId="40F72CB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precision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mediump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float;\n\</w:t>
      </w:r>
    </w:p>
    <w:p w14:paraId="657A9ED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uniform sampler2D sampler;\n\</w:t>
      </w:r>
    </w:p>
    <w:p w14:paraId="2C2BEFA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varying vec2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;\n\</w:t>
      </w:r>
    </w:p>
    <w:p w14:paraId="2C959BD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void main(void) {\n\</w:t>
      </w:r>
    </w:p>
    <w:p w14:paraId="0287FCC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gl_FragColor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texture2D(sampler,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);\n\</w:t>
      </w:r>
    </w:p>
    <w:p w14:paraId="35F8C27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}";</w:t>
      </w:r>
    </w:p>
    <w:p w14:paraId="234A4D1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747B683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function(source, type,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typeString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3D5A7E3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var shader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gl_ctx.createShader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(type);</w:t>
      </w:r>
    </w:p>
    <w:p w14:paraId="53A8FBA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gl_ctx.shaderSource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(shader, source);</w:t>
      </w:r>
    </w:p>
    <w:p w14:paraId="14CA9F7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gl_ctx.compileShader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(shader);</w:t>
      </w:r>
    </w:p>
    <w:p w14:paraId="3C55613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3280516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if (!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gl_ctx.getShaderParameter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(shader,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gl_ctx.COMPILE_STATUS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)) {</w:t>
      </w:r>
    </w:p>
    <w:p w14:paraId="7FBFBA0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alert('error in' +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typeString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94F8D2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return false;</w:t>
      </w:r>
    </w:p>
    <w:p w14:paraId="7BE80F3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109D051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return shader;</w:t>
      </w:r>
    </w:p>
    <w:p w14:paraId="72D998F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};</w:t>
      </w:r>
    </w:p>
    <w:p w14:paraId="20CE833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D8BB6A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shader_vertex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vertexShader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gl_ctx.VERTEX_SHADER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"VERTEX");</w:t>
      </w:r>
    </w:p>
    <w:p w14:paraId="63EB2C4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shader_fragment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getShader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fragmentShader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gl_ctx.FRAGMENT_SHADER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"FRAGMENT");</w:t>
      </w:r>
    </w:p>
    <w:p w14:paraId="500EE3E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6649162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gl_ctx.createProgram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1CE3300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gl_ctx.attachShader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shader_vertex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2B66B4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gl_ctx.attachShader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shader_fragment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B3EBB3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gl_ctx.linkProgram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A0215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4A2AE41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gl_ctx.getUniformLocation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6A7CFAB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gl_ctx.getUniformLocation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57ABB07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gl_ctx.getUniformLocation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709EECC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1BEF473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_sampler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gl_ctx.getUniformLocation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 "sampler");</w:t>
      </w:r>
    </w:p>
    <w:p w14:paraId="458B110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gl_ctx.getAttribLocation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");</w:t>
      </w:r>
    </w:p>
    <w:p w14:paraId="0318CE1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69A67FE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_position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gl_ctx.getAttribLocation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"position");</w:t>
      </w:r>
    </w:p>
    <w:p w14:paraId="338581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gl_ctx.enableVertexAttribArray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3D777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gl_ctx.enableVertexAttribArray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(_position);</w:t>
      </w:r>
    </w:p>
    <w:p w14:paraId="1C21D7A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gl_ctx.useProgram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shaderProgram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 }</w:t>
      </w:r>
    </w:p>
    <w:p w14:paraId="595C1AB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gl_ctx.uniform1i(_sampler, 0);</w:t>
      </w:r>
    </w:p>
    <w:p w14:paraId="3D796C3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763876D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Bufory</w:t>
      </w:r>
      <w:proofErr w:type="spellEnd"/>
    </w:p>
    <w:p w14:paraId="6F348E5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gl_initBuffers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() {</w:t>
      </w:r>
    </w:p>
    <w:p w14:paraId="4E45974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triangleVertices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[</w:t>
      </w:r>
    </w:p>
    <w:p w14:paraId="5EC8E8B0" w14:textId="0A64ABE0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B21202">
        <w:rPr>
          <w:rFonts w:ascii="Courier New" w:hAnsi="Courier New" w:cs="Courier New"/>
          <w:sz w:val="12"/>
          <w:szCs w:val="12"/>
        </w:rPr>
        <w:t xml:space="preserve">0, 1, 0,    0.5, 1,             //1 </w:t>
      </w:r>
      <w:proofErr w:type="spellStart"/>
      <w:r w:rsidRPr="00B21202">
        <w:rPr>
          <w:rFonts w:ascii="Courier New" w:hAnsi="Courier New" w:cs="Courier New"/>
          <w:sz w:val="12"/>
          <w:szCs w:val="12"/>
        </w:rPr>
        <w:t>sciana</w:t>
      </w:r>
      <w:proofErr w:type="spellEnd"/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="001A24D8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1</w:t>
      </w:r>
    </w:p>
    <w:p w14:paraId="5C9391B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1, 0, -1,   1, 0,</w:t>
      </w:r>
    </w:p>
    <w:p w14:paraId="244AC56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0, 0, 1,    0, 0,</w:t>
      </w:r>
    </w:p>
    <w:p w14:paraId="638477D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6BF5F7AC" w14:textId="7FC353A1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0, 1, 0,    0.5, 1,             //2 </w:t>
      </w:r>
      <w:proofErr w:type="spellStart"/>
      <w:r w:rsidRPr="00B21202">
        <w:rPr>
          <w:rFonts w:ascii="Courier New" w:hAnsi="Courier New" w:cs="Courier New"/>
          <w:sz w:val="12"/>
          <w:szCs w:val="12"/>
        </w:rPr>
        <w:t>sciana</w:t>
      </w:r>
      <w:proofErr w:type="spellEnd"/>
    </w:p>
    <w:p w14:paraId="562B84C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1, 0, -1,   1, 0,</w:t>
      </w:r>
    </w:p>
    <w:p w14:paraId="5E90E94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-1, 0, -1,  0, 0,</w:t>
      </w:r>
    </w:p>
    <w:p w14:paraId="7853459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2DA11C5A" w14:textId="036C44D9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0, 1, 0,    0.5, 1,             //3 </w:t>
      </w:r>
      <w:proofErr w:type="spellStart"/>
      <w:r w:rsidRPr="00B21202">
        <w:rPr>
          <w:rFonts w:ascii="Courier New" w:hAnsi="Courier New" w:cs="Courier New"/>
          <w:sz w:val="12"/>
          <w:szCs w:val="12"/>
        </w:rPr>
        <w:t>sciana</w:t>
      </w:r>
      <w:proofErr w:type="spellEnd"/>
    </w:p>
    <w:p w14:paraId="18C97D9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</w:rPr>
        <w:t xml:space="preserve">        </w:t>
      </w:r>
      <w:r w:rsidRPr="00B21202">
        <w:rPr>
          <w:rFonts w:ascii="Courier New" w:hAnsi="Courier New" w:cs="Courier New"/>
          <w:sz w:val="12"/>
          <w:szCs w:val="12"/>
          <w:lang w:val="en-US"/>
        </w:rPr>
        <w:t>-1, 0, -1,  1, 0,</w:t>
      </w:r>
    </w:p>
    <w:p w14:paraId="04E3DBF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0, 0, 1,    0, 0,</w:t>
      </w:r>
    </w:p>
    <w:p w14:paraId="347AE2A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695622E4" w14:textId="6B99E7F6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0, 0, 1,    0, 0,               //4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sciana</w:t>
      </w:r>
      <w:proofErr w:type="spellEnd"/>
    </w:p>
    <w:p w14:paraId="2885793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-1, 0, -1,  0, 0,</w:t>
      </w:r>
    </w:p>
    <w:p w14:paraId="23872A0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1, 0, -1,   1, 0</w:t>
      </w:r>
    </w:p>
    <w:p w14:paraId="13638D6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];</w:t>
      </w:r>
    </w:p>
    <w:p w14:paraId="6D3594B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3B9735E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triangleVertexBuffer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gl_ctx.createBuffer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32FCB24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triangleVertexBuffer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34FCD7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gl_ctx.bufferData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</w:t>
      </w:r>
    </w:p>
    <w:p w14:paraId="478B3F1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new Float32Array(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triangleVertices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),</w:t>
      </w:r>
    </w:p>
    <w:p w14:paraId="4400AA9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gl_ctx.STATIC_DRAW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89DADD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0422C70F" w14:textId="030F29AD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[</w:t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2</w:t>
      </w:r>
    </w:p>
    <w:p w14:paraId="453B358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0, 1, 2,</w:t>
      </w:r>
    </w:p>
    <w:p w14:paraId="0B818D4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3, 4, 5,</w:t>
      </w:r>
    </w:p>
    <w:p w14:paraId="0414D13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6, 7, 8,</w:t>
      </w:r>
    </w:p>
    <w:p w14:paraId="2DAA828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9, 10, 11];</w:t>
      </w:r>
    </w:p>
    <w:p w14:paraId="015DFED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0E070FE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gl_ctx.createBuffer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3FF9931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gl_ctx.ELEMENT_ARRAY_BUFFER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48CC8F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gl_ctx.bufferData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gl_ctx.ELEMENT_ARRAY_BUFFER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new Uint16Array(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),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gl_ctx.STATIC_DRAW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806613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77CCE26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0A17998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Macierz</w:t>
      </w:r>
      <w:proofErr w:type="spellEnd"/>
    </w:p>
    <w:p w14:paraId="4669F51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gl_setMatrix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() {</w:t>
      </w:r>
    </w:p>
    <w:p w14:paraId="69ED12E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matrixProjection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MATRIX.getProjection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(40,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gl_canvas.width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/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gl_canvas.height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1, 100);</w:t>
      </w:r>
    </w:p>
    <w:p w14:paraId="46FC138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MATRIX.getIdentityMatrix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4F86A897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matrixView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MATRIX.getIdentityMatrix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7BFE94A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MATRIX.translateZ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matrixView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zoomRatio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9A994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75F7DA8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4087C98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//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tekstura</w:t>
      </w:r>
      <w:proofErr w:type="spellEnd"/>
    </w:p>
    <w:p w14:paraId="344C3C4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gl_initTexture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 {</w:t>
      </w:r>
    </w:p>
    <w:p w14:paraId="6BB24F8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new Image();</w:t>
      </w:r>
    </w:p>
    <w:p w14:paraId="32A0F98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if(tex1)</w:t>
      </w:r>
    </w:p>
    <w:p w14:paraId="64919F0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img.src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'cubeTexture.png';</w:t>
      </w:r>
    </w:p>
    <w:p w14:paraId="418E104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if(tex2)</w:t>
      </w:r>
    </w:p>
    <w:p w14:paraId="02144E7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img.src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'cubeTexture2.png';</w:t>
      </w:r>
    </w:p>
    <w:p w14:paraId="6013D63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if(tex3)</w:t>
      </w:r>
    </w:p>
    <w:p w14:paraId="740D0C43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img.src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'cubeTexture3.png';</w:t>
      </w:r>
    </w:p>
    <w:p w14:paraId="339C5DD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10C9433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img.onload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function(e) {</w:t>
      </w:r>
    </w:p>
    <w:p w14:paraId="1425939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var texture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gl_ctx.createTexture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009AE6B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gl_ctx.pixelStorei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gl_ctx.UNPACK_FLIP_Y_WEBGL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true);</w:t>
      </w:r>
    </w:p>
    <w:p w14:paraId="5190AC9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(gl_ctx.TEXTURE_2D, texture);</w:t>
      </w:r>
    </w:p>
    <w:p w14:paraId="36397DE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gl_ctx.texParameteri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(gl_ctx.TEXTURE_2D,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gl_ctx.TEXTURE_MIN_FILTER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gl_ctx.LINEAR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6A0384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gl_ctx.texParameteri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(gl_ctx.TEXTURE_2D,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gl_ctx.TEXTURE_MAG_FILTER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gl_ctx.LINEAR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B9BAD1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gl_ctx.texImage2D(gl_ctx.TEXTURE_2D, 0,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gl_ctx.RGBA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gl_ctx.RGBA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gl_ctx.UNSIGNED_BYTE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E4C5F7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(gl_ctx.TEXTURE_2D, null);</w:t>
      </w:r>
    </w:p>
    <w:p w14:paraId="52F81C3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img.webglTexture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texture;</w:t>
      </w:r>
    </w:p>
    <w:p w14:paraId="135F7A1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};</w:t>
      </w:r>
    </w:p>
    <w:p w14:paraId="50DAC354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return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img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73844F9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35EE718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1785424C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//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Rysowanie</w:t>
      </w:r>
      <w:proofErr w:type="spellEnd"/>
    </w:p>
    <w:p w14:paraId="6E4D2EAE" w14:textId="4940AA50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function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gl_draw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 {</w:t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</w:p>
    <w:p w14:paraId="2204B79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gl_ctx.clearColor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(0.0, 0.0, 0.0, 0.0);</w:t>
      </w:r>
    </w:p>
    <w:p w14:paraId="2A03980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gl_ctx.enable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gl_ctx.DEPTH_TEST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66EC60F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gl_ctx.depthFunc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gl_ctx.LEQUAL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1551D44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gl_ctx.clearDepth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(1.0);</w:t>
      </w:r>
    </w:p>
    <w:p w14:paraId="7F4A7A9D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timeOld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0;</w:t>
      </w:r>
    </w:p>
    <w:p w14:paraId="674EE7C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591E71D1" w14:textId="379EA0D9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if (!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isAnimating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 {</w:t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5</w:t>
      </w:r>
    </w:p>
    <w:p w14:paraId="0001456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var animate = function (time) {</w:t>
      </w:r>
    </w:p>
    <w:p w14:paraId="4BD1530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var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dAngle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rotationSpeed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* (time -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timeOld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86ABA4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if (X)</w:t>
      </w:r>
    </w:p>
    <w:p w14:paraId="7179778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MATRIX.rotateX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dAngle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BEC782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if (Y)</w:t>
      </w:r>
    </w:p>
    <w:p w14:paraId="19CA237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MATRIX.rotateY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dAngle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AC082D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if (Z)</w:t>
      </w:r>
    </w:p>
    <w:p w14:paraId="466986A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MATRIX.rotateZ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dAngle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95F357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timeOld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= time;</w:t>
      </w:r>
    </w:p>
    <w:p w14:paraId="3493FC8A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C4C04D6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gl_ctx.viewport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(0.0, 0.0,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gl_canvas.width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gl_canvas.height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B62634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gl_ctx.clear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gl_ctx.COLOR_BUFFER_BIT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|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gl_ctx.DEPTH_BUFFER_BIT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8868278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B47DE9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gl_ctx.uniformMatrix4fv(_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PosMatrix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false,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matrixProjection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F32BB5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gl_ctx.uniformMatrix4fv(_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MovMatrix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false,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matrixMovement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848ED50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gl_ctx.uniformMatrix4fv(_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ViewMatrix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false,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matrixView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0C4FCA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01CEC9B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if 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cubeTexture.webglTexture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 {</w:t>
      </w:r>
    </w:p>
    <w:p w14:paraId="10ADC5A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gl_ctx.activeTexture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(gl_ctx.TEXTURE0);</w:t>
      </w:r>
    </w:p>
    <w:p w14:paraId="7584B115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(gl_ctx.TEXTURE_2D,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cubeTexture.webglTexture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E8A5C2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CFE9E49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6F0B2711" w14:textId="627259CF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gl_ctx.vertexAttribPointer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(_position, 3,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gl_ctx.FLOAT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false,  4*(3+2), 0);</w:t>
      </w:r>
      <w:r>
        <w:rPr>
          <w:rFonts w:ascii="Courier New" w:hAnsi="Courier New" w:cs="Courier New"/>
          <w:sz w:val="12"/>
          <w:szCs w:val="12"/>
          <w:lang w:val="en-US"/>
        </w:rPr>
        <w:tab/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3</w:t>
      </w:r>
    </w:p>
    <w:p w14:paraId="19E69B22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gl_ctx.vertexAttribPointer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uv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2,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gl_ctx.FLOAT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false, 4*(3+2), 3*4);</w:t>
      </w:r>
    </w:p>
    <w:p w14:paraId="3EDA26D1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triangleVertexBuffer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520FF3FF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gl_ctx.bindBuffer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gl_ctx.ELEMENT_ARRAY_BUFFER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_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triangleFacesBuffer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49104FD5" w14:textId="31EFBF8D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gl_ctx.drawElements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gl_ctx.TRIANGLES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, 4 * 3,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gl_ctx.UNSIGNED_SHORT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, 0);</w:t>
      </w: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</w:t>
      </w:r>
      <w:r>
        <w:rPr>
          <w:rFonts w:ascii="Courier New" w:hAnsi="Courier New" w:cs="Courier New"/>
          <w:sz w:val="12"/>
          <w:szCs w:val="12"/>
          <w:lang w:val="en-US"/>
        </w:rPr>
        <w:t xml:space="preserve">     </w:t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4</w:t>
      </w:r>
    </w:p>
    <w:p w14:paraId="7A361CD0" w14:textId="6142F9B2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gl_ctx.flush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08FC4C4E" w14:textId="77777777" w:rsidR="00B21202" w:rsidRPr="00B21202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B21202">
        <w:rPr>
          <w:rFonts w:ascii="Courier New" w:hAnsi="Courier New" w:cs="Courier New"/>
          <w:sz w:val="12"/>
          <w:szCs w:val="12"/>
          <w:lang w:val="en-US"/>
        </w:rPr>
        <w:t>window.requestAnimationFrame</w:t>
      </w:r>
      <w:proofErr w:type="spellEnd"/>
      <w:r w:rsidRPr="00B21202">
        <w:rPr>
          <w:rFonts w:ascii="Courier New" w:hAnsi="Courier New" w:cs="Courier New"/>
          <w:sz w:val="12"/>
          <w:szCs w:val="12"/>
          <w:lang w:val="en-US"/>
        </w:rPr>
        <w:t>(animate);</w:t>
      </w:r>
    </w:p>
    <w:p w14:paraId="5207FFD0" w14:textId="77777777" w:rsidR="00B21202" w:rsidRPr="001A24D8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B21202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1A24D8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7EDA03D" w14:textId="77777777" w:rsidR="00B21202" w:rsidRPr="001A24D8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1A24D8">
        <w:rPr>
          <w:rFonts w:ascii="Courier New" w:hAnsi="Courier New" w:cs="Courier New"/>
          <w:sz w:val="12"/>
          <w:szCs w:val="12"/>
          <w:lang w:val="en-US"/>
        </w:rPr>
        <w:t xml:space="preserve">        animate(0);</w:t>
      </w:r>
    </w:p>
    <w:p w14:paraId="1228F730" w14:textId="5CFF6CA4" w:rsidR="00B21202" w:rsidRPr="001A24D8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1A24D8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1A24D8">
        <w:rPr>
          <w:rFonts w:ascii="Courier New" w:hAnsi="Courier New" w:cs="Courier New"/>
          <w:sz w:val="12"/>
          <w:szCs w:val="12"/>
          <w:lang w:val="en-US"/>
        </w:rPr>
        <w:t>isAnimating</w:t>
      </w:r>
      <w:proofErr w:type="spellEnd"/>
      <w:r w:rsidRPr="001A24D8">
        <w:rPr>
          <w:rFonts w:ascii="Courier New" w:hAnsi="Courier New" w:cs="Courier New"/>
          <w:sz w:val="12"/>
          <w:szCs w:val="12"/>
          <w:lang w:val="en-US"/>
        </w:rPr>
        <w:t xml:space="preserve"> = true;</w:t>
      </w:r>
      <w:r w:rsidRPr="001A24D8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                              </w:t>
      </w:r>
      <w:r w:rsidRPr="00B21202">
        <w:rPr>
          <w:rFonts w:ascii="Courier New" w:hAnsi="Courier New" w:cs="Courier New"/>
          <w:sz w:val="12"/>
          <w:szCs w:val="12"/>
          <w:lang w:val="en-US"/>
        </w:rPr>
        <w:sym w:font="Wingdings" w:char="F0DF"/>
      </w:r>
      <w:r>
        <w:rPr>
          <w:rFonts w:ascii="Courier New" w:hAnsi="Courier New" w:cs="Courier New"/>
          <w:sz w:val="12"/>
          <w:szCs w:val="12"/>
          <w:lang w:val="en-US"/>
        </w:rPr>
        <w:t xml:space="preserve">--------------------------------- </w:t>
      </w:r>
      <w:r w:rsidR="001A24D8">
        <w:rPr>
          <w:rFonts w:ascii="Courier New" w:hAnsi="Courier New" w:cs="Courier New"/>
          <w:sz w:val="12"/>
          <w:szCs w:val="12"/>
          <w:lang w:val="en-US"/>
        </w:rPr>
        <w:t>6</w:t>
      </w:r>
    </w:p>
    <w:p w14:paraId="489FBAAA" w14:textId="77777777" w:rsidR="00B21202" w:rsidRPr="001A24D8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1A24D8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32C8D783" w14:textId="77777777" w:rsidR="00B21202" w:rsidRPr="001A24D8" w:rsidRDefault="00B21202" w:rsidP="00B21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1A24D8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11E54E9A" w14:textId="77777777" w:rsidR="001E3FED" w:rsidRPr="001A24D8" w:rsidRDefault="001E3FED" w:rsidP="00B212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9C0095" w14:textId="282A0AAC" w:rsidR="00B21202" w:rsidRDefault="00B21202" w:rsidP="00B2120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Realizacja zadań</w:t>
      </w:r>
    </w:p>
    <w:p w14:paraId="6FE82A0B" w14:textId="2F826F0C" w:rsidR="00B21202" w:rsidRDefault="00B21202" w:rsidP="00B212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AE5F1" w14:textId="5462EEB4" w:rsidR="00B21202" w:rsidRDefault="00B21202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kodzie zaznaczono strzałkami oznaczonymi numerami niezbędne modyfikacje w</w:t>
      </w:r>
      <w:r w:rsidR="001A2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kodzie, odpowiadające za realizację </w:t>
      </w:r>
      <w:r w:rsidR="001A24D8">
        <w:rPr>
          <w:rFonts w:ascii="Times New Roman" w:hAnsi="Times New Roman" w:cs="Times New Roman"/>
          <w:sz w:val="24"/>
          <w:szCs w:val="24"/>
        </w:rPr>
        <w:t>zadań odpowiednio 1, 2, 3 oraz 4 to zadanie pierwsze, natomiast linie oznaczone strzałkami 5 i 6 odpowiadają za realizację zadania drugiego.</w:t>
      </w:r>
    </w:p>
    <w:p w14:paraId="7A2CBCF4" w14:textId="6E2B20C0" w:rsidR="001A24D8" w:rsidRDefault="001A24D8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oznaczeniu 1 wskazana jest tablica ścian ostrosłupa, gdzie każda grupa 3 punktów odpowiada jednej ścianie a 2 dodatkowe współrzędne odpowiadają za skalowanie tekstury.</w:t>
      </w:r>
    </w:p>
    <w:p w14:paraId="0794479C" w14:textId="4CB4A9A7" w:rsidR="001A24D8" w:rsidRDefault="001A24D8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Wskazanie drugie odnosi się do trójkątów rysowanych przez funkcję, gdzie elementy wskazują na</w:t>
      </w:r>
      <w:r w:rsidR="001E3FED">
        <w:rPr>
          <w:rFonts w:ascii="Times New Roman" w:hAnsi="Times New Roman" w:cs="Times New Roman"/>
          <w:sz w:val="24"/>
          <w:szCs w:val="24"/>
        </w:rPr>
        <w:t xml:space="preserve"> wierzchołki z pkt. 1. </w:t>
      </w:r>
    </w:p>
    <w:p w14:paraId="49DD4907" w14:textId="6D1E4BA4" w:rsidR="001E3FED" w:rsidRDefault="001E3FED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Element wskazany numerem 3 pozostał bez zmian.</w:t>
      </w:r>
    </w:p>
    <w:p w14:paraId="3E48C179" w14:textId="0A3DDAD1" w:rsidR="001E3FED" w:rsidRDefault="001E3FED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pkt 4 należało zmienić ilość elementów tablicy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trianglefaces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12.</w:t>
      </w:r>
    </w:p>
    <w:p w14:paraId="020046D7" w14:textId="114BED19" w:rsidR="001E3FED" w:rsidRDefault="001E3FED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Pkt 5 i 6 odpowiadają za dodanie warunku odpowiedzialnego za stałą prędkość animacja, odpowiadają one za brak powtarzania rysowania animacji.</w:t>
      </w:r>
    </w:p>
    <w:p w14:paraId="28D3918E" w14:textId="52A0CAD1" w:rsidR="001E3FED" w:rsidRDefault="001E3FED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pliku index.html zostały dodane miniaturki tekstur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ACB547" w14:textId="4CB31D10" w:rsidR="001E3FED" w:rsidRDefault="001E3FED" w:rsidP="001A24D8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14:paraId="6CBD1DCF" w14:textId="77777777" w:rsidR="001E3FED" w:rsidRDefault="001E3FED" w:rsidP="001E3FED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Efekt działania programu</w:t>
      </w:r>
    </w:p>
    <w:p w14:paraId="244F9C15" w14:textId="77777777" w:rsidR="001E3FED" w:rsidRDefault="001E3FED" w:rsidP="001E3FED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14:paraId="06CA17D8" w14:textId="2E2D8B8E" w:rsidR="001E3FED" w:rsidRPr="001E3FED" w:rsidRDefault="001E3FED" w:rsidP="001E3FE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0D8E11" wp14:editId="0F05DB04">
            <wp:extent cx="3780268" cy="368489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79" cy="36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3FED" w:rsidRPr="001E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579D4"/>
    <w:multiLevelType w:val="hybridMultilevel"/>
    <w:tmpl w:val="2F287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0"/>
    <w:rsid w:val="001A24D8"/>
    <w:rsid w:val="001E3FED"/>
    <w:rsid w:val="00564BC0"/>
    <w:rsid w:val="007D2607"/>
    <w:rsid w:val="008453F2"/>
    <w:rsid w:val="00B2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AE96"/>
  <w15:chartTrackingRefBased/>
  <w15:docId w15:val="{2697BE83-6C5E-4C79-9C18-3EA86CA4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120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1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1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1240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Mateusz</dc:creator>
  <cp:keywords/>
  <dc:description/>
  <cp:lastModifiedBy>Mateusz Mateusz</cp:lastModifiedBy>
  <cp:revision>2</cp:revision>
  <dcterms:created xsi:type="dcterms:W3CDTF">2020-01-18T09:10:00Z</dcterms:created>
  <dcterms:modified xsi:type="dcterms:W3CDTF">2020-01-18T09:37:00Z</dcterms:modified>
</cp:coreProperties>
</file>