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32" w:rsidRDefault="0060594D" w:rsidP="004569D2">
      <w:pPr>
        <w:pStyle w:val="NormlWeb"/>
        <w:spacing w:before="0" w:beforeAutospacing="0" w:after="0" w:afterAutospacing="0" w:line="288" w:lineRule="auto"/>
        <w:rPr>
          <w:b/>
          <w:bCs/>
          <w:color w:val="000000"/>
          <w:spacing w:val="20"/>
          <w:sz w:val="30"/>
          <w:szCs w:val="30"/>
        </w:rPr>
      </w:pPr>
      <w:bookmarkStart w:id="0" w:name="7.1"/>
      <w:r>
        <w:rPr>
          <w:b/>
          <w:bCs/>
          <w:color w:val="000000"/>
          <w:spacing w:val="20"/>
          <w:sz w:val="30"/>
          <w:szCs w:val="30"/>
        </w:rPr>
        <w:t xml:space="preserve">5. </w:t>
      </w:r>
      <w:r w:rsidR="00093492" w:rsidRPr="005031E4">
        <w:rPr>
          <w:b/>
          <w:bCs/>
          <w:color w:val="000000"/>
          <w:spacing w:val="20"/>
          <w:sz w:val="30"/>
          <w:szCs w:val="30"/>
        </w:rPr>
        <w:t>Megszakítások</w:t>
      </w:r>
      <w:bookmarkEnd w:id="0"/>
    </w:p>
    <w:p w:rsidR="00BE351A" w:rsidRPr="005031E4" w:rsidRDefault="00BE351A" w:rsidP="004569D2">
      <w:pPr>
        <w:pStyle w:val="NormlWeb"/>
        <w:spacing w:before="0" w:beforeAutospacing="0" w:after="0" w:afterAutospacing="0" w:line="288" w:lineRule="auto"/>
        <w:rPr>
          <w:b/>
          <w:bCs/>
          <w:color w:val="000000"/>
          <w:spacing w:val="20"/>
          <w:sz w:val="30"/>
          <w:szCs w:val="30"/>
        </w:rPr>
      </w:pPr>
    </w:p>
    <w:p w:rsidR="00024630" w:rsidRPr="005D5532" w:rsidRDefault="00093492" w:rsidP="004569D2">
      <w:pPr>
        <w:pStyle w:val="NormlWeb"/>
        <w:spacing w:before="0" w:beforeAutospacing="0" w:after="0" w:afterAutospacing="0" w:line="288" w:lineRule="auto"/>
        <w:jc w:val="both"/>
        <w:rPr>
          <w:color w:val="000000"/>
        </w:rPr>
      </w:pPr>
      <w:r w:rsidRPr="005D5532">
        <w:rPr>
          <w:color w:val="000000"/>
        </w:rPr>
        <w:t>A megszakítási rendsz</w:t>
      </w:r>
      <w:r w:rsidR="00024630" w:rsidRPr="005D5532">
        <w:rPr>
          <w:color w:val="000000"/>
        </w:rPr>
        <w:t>er a folyamatok közben keletkező</w:t>
      </w:r>
      <w:r w:rsidRPr="005D5532">
        <w:rPr>
          <w:color w:val="000000"/>
        </w:rPr>
        <w:t xml:space="preserve"> események feldolgozására szolgál. Ezen események lehetnek</w:t>
      </w:r>
      <w:r w:rsidR="00024630" w:rsidRPr="005D5532">
        <w:rPr>
          <w:color w:val="000000"/>
        </w:rPr>
        <w:t>:</w:t>
      </w:r>
    </w:p>
    <w:p w:rsidR="00024630" w:rsidRPr="005D5532" w:rsidRDefault="005D5532" w:rsidP="004569D2">
      <w:pPr>
        <w:pStyle w:val="NormlWeb"/>
        <w:numPr>
          <w:ilvl w:val="0"/>
          <w:numId w:val="4"/>
        </w:numPr>
        <w:spacing w:before="0" w:beforeAutospacing="0" w:after="0" w:afterAutospacing="0" w:line="288" w:lineRule="auto"/>
        <w:jc w:val="both"/>
        <w:rPr>
          <w:color w:val="000000"/>
        </w:rPr>
      </w:pPr>
      <w:r>
        <w:rPr>
          <w:b/>
          <w:color w:val="000000"/>
        </w:rPr>
        <w:t>S</w:t>
      </w:r>
      <w:r w:rsidR="00024630" w:rsidRPr="005D5532">
        <w:rPr>
          <w:b/>
          <w:color w:val="000000"/>
        </w:rPr>
        <w:t>zinkron jellegű</w:t>
      </w:r>
      <w:r w:rsidR="00093492" w:rsidRPr="005D5532">
        <w:rPr>
          <w:b/>
          <w:color w:val="000000"/>
        </w:rPr>
        <w:t>ek</w:t>
      </w:r>
      <w:r w:rsidR="00024630" w:rsidRPr="005D5532">
        <w:rPr>
          <w:b/>
          <w:color w:val="000000"/>
        </w:rPr>
        <w:t>:</w:t>
      </w:r>
      <w:r w:rsidR="00093492" w:rsidRPr="005D5532">
        <w:rPr>
          <w:color w:val="000000"/>
        </w:rPr>
        <w:t xml:space="preserve"> melyek keletkezése egy program futása köz</w:t>
      </w:r>
      <w:r w:rsidR="00024630" w:rsidRPr="005D5532">
        <w:rPr>
          <w:color w:val="000000"/>
        </w:rPr>
        <w:t>ben meghatározható helyen és idő</w:t>
      </w:r>
      <w:r w:rsidR="00093492" w:rsidRPr="005D5532">
        <w:rPr>
          <w:color w:val="000000"/>
        </w:rPr>
        <w:t xml:space="preserve">pontban </w:t>
      </w:r>
      <w:r w:rsidR="00024630" w:rsidRPr="005D5532">
        <w:rPr>
          <w:color w:val="000000"/>
        </w:rPr>
        <w:t>várható (például túlcsordulás)</w:t>
      </w:r>
    </w:p>
    <w:p w:rsidR="00024630" w:rsidRPr="005D5532" w:rsidRDefault="005D5532" w:rsidP="004569D2">
      <w:pPr>
        <w:pStyle w:val="NormlWeb"/>
        <w:numPr>
          <w:ilvl w:val="0"/>
          <w:numId w:val="4"/>
        </w:numPr>
        <w:spacing w:before="0" w:beforeAutospacing="0" w:after="0" w:afterAutospacing="0" w:line="288" w:lineRule="auto"/>
        <w:jc w:val="both"/>
        <w:rPr>
          <w:color w:val="000000"/>
        </w:rPr>
      </w:pPr>
      <w:r>
        <w:rPr>
          <w:b/>
          <w:color w:val="000000"/>
        </w:rPr>
        <w:t>A</w:t>
      </w:r>
      <w:r w:rsidR="00024630" w:rsidRPr="005D5532">
        <w:rPr>
          <w:b/>
          <w:color w:val="000000"/>
        </w:rPr>
        <w:t>szinkron események:</w:t>
      </w:r>
      <w:r w:rsidR="00024630" w:rsidRPr="005D5532">
        <w:rPr>
          <w:color w:val="000000"/>
        </w:rPr>
        <w:t xml:space="preserve"> melyek várhatóak, de időpontjuk elő</w:t>
      </w:r>
      <w:r w:rsidR="00093492" w:rsidRPr="005D5532">
        <w:rPr>
          <w:color w:val="000000"/>
        </w:rPr>
        <w:t xml:space="preserve">re nem </w:t>
      </w:r>
      <w:r w:rsidR="00024630" w:rsidRPr="005D5532">
        <w:rPr>
          <w:color w:val="000000"/>
        </w:rPr>
        <w:t>ismert (például adatbeolvasás)</w:t>
      </w:r>
    </w:p>
    <w:p w:rsidR="000E6413" w:rsidRDefault="005D5532" w:rsidP="004569D2">
      <w:pPr>
        <w:pStyle w:val="NormlWeb"/>
        <w:numPr>
          <w:ilvl w:val="0"/>
          <w:numId w:val="4"/>
        </w:numPr>
        <w:spacing w:before="0" w:beforeAutospacing="0" w:after="0" w:afterAutospacing="0" w:line="288" w:lineRule="auto"/>
        <w:jc w:val="both"/>
        <w:rPr>
          <w:color w:val="000000"/>
        </w:rPr>
      </w:pPr>
      <w:r>
        <w:rPr>
          <w:b/>
          <w:color w:val="000000"/>
        </w:rPr>
        <w:t>V</w:t>
      </w:r>
      <w:r w:rsidR="00024630" w:rsidRPr="005D5532">
        <w:rPr>
          <w:b/>
          <w:color w:val="000000"/>
        </w:rPr>
        <w:t>áratlan aszinkron események:</w:t>
      </w:r>
      <w:r w:rsidR="00093492" w:rsidRPr="005D5532">
        <w:rPr>
          <w:color w:val="000000"/>
        </w:rPr>
        <w:t xml:space="preserve"> amelyek keletkezése nem várható (ilyen lehet egy hardverhiba). </w:t>
      </w:r>
      <w:bookmarkStart w:id="1" w:name="7.1.1"/>
    </w:p>
    <w:p w:rsidR="00BE351A" w:rsidRPr="00BE351A" w:rsidRDefault="00BE351A" w:rsidP="004569D2">
      <w:pPr>
        <w:pStyle w:val="NormlWeb"/>
        <w:spacing w:before="0" w:beforeAutospacing="0" w:after="0" w:afterAutospacing="0" w:line="288" w:lineRule="auto"/>
        <w:ind w:left="720"/>
        <w:jc w:val="both"/>
        <w:rPr>
          <w:color w:val="000000"/>
        </w:rPr>
      </w:pPr>
    </w:p>
    <w:p w:rsidR="00093492" w:rsidRPr="00E325AF" w:rsidRDefault="00093492" w:rsidP="004569D2">
      <w:pPr>
        <w:pStyle w:val="NormlWeb"/>
        <w:spacing w:before="0" w:beforeAutospacing="0" w:after="0" w:afterAutospacing="0" w:line="288" w:lineRule="auto"/>
        <w:jc w:val="both"/>
        <w:rPr>
          <w:color w:val="000000"/>
          <w:sz w:val="26"/>
          <w:szCs w:val="26"/>
        </w:rPr>
      </w:pPr>
      <w:r w:rsidRPr="00E325AF">
        <w:rPr>
          <w:b/>
          <w:bCs/>
          <w:color w:val="000000"/>
          <w:sz w:val="26"/>
          <w:szCs w:val="26"/>
        </w:rPr>
        <w:t>Megszakítások kiszolgálása</w:t>
      </w:r>
      <w:bookmarkEnd w:id="1"/>
    </w:p>
    <w:p w:rsidR="00093492" w:rsidRPr="005D5532" w:rsidRDefault="00093492" w:rsidP="004569D2">
      <w:pPr>
        <w:pStyle w:val="NormlWeb"/>
        <w:spacing w:before="0" w:beforeAutospacing="0" w:after="0" w:afterAutospacing="0" w:line="288" w:lineRule="auto"/>
        <w:jc w:val="both"/>
        <w:rPr>
          <w:color w:val="000000"/>
        </w:rPr>
      </w:pPr>
      <w:r w:rsidRPr="005D5532">
        <w:rPr>
          <w:color w:val="000000"/>
        </w:rPr>
        <w:t>Megszakítások kiszolgálásánál a rendszernek meg kell állapítania a keletkezés helyét, sz</w:t>
      </w:r>
      <w:r w:rsidR="00135C10" w:rsidRPr="005D5532">
        <w:rPr>
          <w:color w:val="000000"/>
        </w:rPr>
        <w:t>abályoznia a megszakítási lehető</w:t>
      </w:r>
      <w:r w:rsidRPr="005D5532">
        <w:rPr>
          <w:color w:val="000000"/>
        </w:rPr>
        <w:t>ségeket (egyes utasítások megszakítás</w:t>
      </w:r>
      <w:r w:rsidR="00135C10" w:rsidRPr="005D5532">
        <w:rPr>
          <w:color w:val="000000"/>
        </w:rPr>
        <w:t>kérelmi lehető</w:t>
      </w:r>
      <w:r w:rsidRPr="005D5532">
        <w:rPr>
          <w:color w:val="000000"/>
        </w:rPr>
        <w:t xml:space="preserve">ségének maszkolása). Szükség van a prioritás </w:t>
      </w:r>
      <w:r w:rsidR="00135C10" w:rsidRPr="005D5532">
        <w:rPr>
          <w:color w:val="000000"/>
        </w:rPr>
        <w:t>szabályozására több, egyidőben bekövetkező</w:t>
      </w:r>
      <w:r w:rsidRPr="005D5532">
        <w:rPr>
          <w:color w:val="000000"/>
        </w:rPr>
        <w:t xml:space="preserve"> kérelem kiszolgálási sorrendjének meghatározására, valamint megoldandó feladat a kis</w:t>
      </w:r>
      <w:r w:rsidR="00135C10" w:rsidRPr="005D5532">
        <w:rPr>
          <w:color w:val="000000"/>
        </w:rPr>
        <w:t>zolgáló folyamat közben beérkező</w:t>
      </w:r>
      <w:r w:rsidRPr="005D5532">
        <w:rPr>
          <w:color w:val="000000"/>
        </w:rPr>
        <w:t xml:space="preserve"> kérelmek kezelése is.</w:t>
      </w:r>
    </w:p>
    <w:p w:rsidR="00B07F4C" w:rsidRPr="005D5532" w:rsidRDefault="00B07F4C" w:rsidP="004569D2">
      <w:pPr>
        <w:pStyle w:val="NormlWeb"/>
        <w:spacing w:before="0" w:beforeAutospacing="0" w:after="0" w:afterAutospacing="0" w:line="288" w:lineRule="auto"/>
        <w:jc w:val="both"/>
        <w:rPr>
          <w:color w:val="000000"/>
        </w:rPr>
      </w:pPr>
    </w:p>
    <w:p w:rsidR="00E1032A" w:rsidRPr="000E6413" w:rsidRDefault="000E6413" w:rsidP="004569D2">
      <w:pPr>
        <w:spacing w:after="12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Megszakítás kérés figyelése</w:t>
      </w:r>
    </w:p>
    <w:p w:rsidR="00E1032A" w:rsidRPr="000E6413" w:rsidRDefault="00E1032A" w:rsidP="004569D2">
      <w:pPr>
        <w:pStyle w:val="Listaszerbekezds"/>
        <w:numPr>
          <w:ilvl w:val="0"/>
          <w:numId w:val="21"/>
        </w:numPr>
        <w:spacing w:after="0" w:line="288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6413">
        <w:rPr>
          <w:rFonts w:ascii="Times New Roman" w:hAnsi="Times New Roman" w:cs="Times New Roman"/>
          <w:sz w:val="24"/>
          <w:szCs w:val="24"/>
        </w:rPr>
        <w:t>A processzor szabályos időközönként lekérdezi a perifériát (polling)</w:t>
      </w:r>
      <w:r w:rsidRPr="000E641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0E6413">
        <w:rPr>
          <w:rFonts w:ascii="Times New Roman" w:hAnsi="Times New Roman" w:cs="Times New Roman"/>
          <w:sz w:val="24"/>
          <w:szCs w:val="24"/>
        </w:rPr>
        <w:t>időpazarlás</w:t>
      </w:r>
    </w:p>
    <w:p w:rsidR="00BE351A" w:rsidRDefault="00E1032A" w:rsidP="004569D2">
      <w:pPr>
        <w:pStyle w:val="Listaszerbekezds"/>
        <w:numPr>
          <w:ilvl w:val="0"/>
          <w:numId w:val="21"/>
        </w:numPr>
        <w:spacing w:after="0" w:line="288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E6413">
        <w:rPr>
          <w:rFonts w:ascii="Times New Roman" w:hAnsi="Times New Roman" w:cs="Times New Roman"/>
          <w:sz w:val="24"/>
          <w:szCs w:val="24"/>
        </w:rPr>
        <w:t>A periféria megszakításkéréssel jelzi az adatátviteli kérelmet</w:t>
      </w:r>
      <w:r w:rsidRPr="000E6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34"/>
        </w:numPr>
        <w:spacing w:after="0" w:line="288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Integrált áramköri láb szükséges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: Int </w:t>
      </w:r>
    </w:p>
    <w:p w:rsidR="00E1032A" w:rsidRPr="00963CF4" w:rsidRDefault="00E1032A" w:rsidP="004569D2">
      <w:pPr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963CF4">
        <w:rPr>
          <w:rFonts w:ascii="Times New Roman" w:hAnsi="Times New Roman" w:cs="Times New Roman"/>
          <w:sz w:val="24"/>
          <w:szCs w:val="24"/>
        </w:rPr>
        <w:t xml:space="preserve"> 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63CF4">
        <w:rPr>
          <w:rFonts w:ascii="Times New Roman" w:hAnsi="Times New Roman" w:cs="Times New Roman"/>
          <w:sz w:val="24"/>
          <w:szCs w:val="24"/>
        </w:rPr>
        <w:t xml:space="preserve"> =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r w:rsidRPr="00963CF4">
        <w:rPr>
          <w:rFonts w:ascii="Times New Roman" w:hAnsi="Times New Roman" w:cs="Times New Roman"/>
          <w:sz w:val="24"/>
          <w:szCs w:val="24"/>
        </w:rPr>
        <w:t>a processzor felfüggeszti tevékenységét és a megszakításkezelő-rutint futtatja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3CF4">
        <w:rPr>
          <w:rFonts w:ascii="Times New Roman" w:hAnsi="Times New Roman" w:cs="Times New Roman"/>
          <w:sz w:val="24"/>
          <w:szCs w:val="24"/>
        </w:rPr>
        <w:t>(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>Interrupt Service Routine</w:t>
      </w:r>
      <w:r w:rsidRPr="00963CF4">
        <w:rPr>
          <w:rFonts w:ascii="Times New Roman" w:hAnsi="Times New Roman" w:cs="Times New Roman"/>
          <w:sz w:val="24"/>
          <w:szCs w:val="24"/>
        </w:rPr>
        <w:t xml:space="preserve"> vagy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 xml:space="preserve"> ISR</w:t>
      </w:r>
      <w:r w:rsidRPr="00963CF4">
        <w:rPr>
          <w:rFonts w:ascii="Times New Roman" w:hAnsi="Times New Roman" w:cs="Times New Roman"/>
          <w:sz w:val="24"/>
          <w:szCs w:val="24"/>
        </w:rPr>
        <w:t xml:space="preserve">); Megszakítás vezérelt 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>I/O</w:t>
      </w:r>
    </w:p>
    <w:p w:rsidR="00E1032A" w:rsidRDefault="00E1032A" w:rsidP="004569D2">
      <w:pPr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63CF4">
        <w:rPr>
          <w:rFonts w:ascii="Times New Roman" w:hAnsi="Times New Roman" w:cs="Times New Roman"/>
          <w:sz w:val="24"/>
          <w:szCs w:val="24"/>
        </w:rPr>
        <w:t xml:space="preserve">Alapvetően a megszakítás lekérdezése 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63CF4">
        <w:rPr>
          <w:rFonts w:ascii="Times New Roman" w:hAnsi="Times New Roman" w:cs="Times New Roman"/>
          <w:sz w:val="24"/>
          <w:szCs w:val="24"/>
        </w:rPr>
        <w:t xml:space="preserve">int 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 xml:space="preserve">polling” </w:t>
      </w:r>
      <w:r w:rsidRPr="00963CF4">
        <w:rPr>
          <w:rFonts w:ascii="Times New Roman" w:hAnsi="Times New Roman" w:cs="Times New Roman"/>
          <w:sz w:val="24"/>
          <w:szCs w:val="24"/>
        </w:rPr>
        <w:t>hardveres művelet és nem igényel processzor időt</w:t>
      </w:r>
    </w:p>
    <w:p w:rsidR="004569D2" w:rsidRDefault="004569D2" w:rsidP="004569D2">
      <w:pPr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569D2" w:rsidRDefault="004569D2" w:rsidP="004569D2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62555" cy="1517015"/>
            <wp:effectExtent l="0" t="0" r="0" b="0"/>
            <wp:docPr id="3" name="Objektum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8112" cy="3419474"/>
                      <a:chOff x="903288" y="2895600"/>
                      <a:chExt cx="6488112" cy="3419474"/>
                    </a:xfrm>
                  </a:grpSpPr>
                  <a:sp>
                    <a:nvSpPr>
                      <a:cNvPr id="717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3288" y="2919412"/>
                        <a:ext cx="1555750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>
                              <a:latin typeface="Arial" charset="0"/>
                            </a:rPr>
                            <a:t>Main Code</a:t>
                          </a:r>
                          <a:br>
                            <a:rPr lang="en-US" sz="1800" dirty="0">
                              <a:latin typeface="Arial" charset="0"/>
                            </a:rPr>
                          </a:br>
                          <a:r>
                            <a:rPr lang="en-US" sz="1800" dirty="0">
                              <a:latin typeface="Arial" charset="0"/>
                            </a:rPr>
                            <a:t>(Background)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73750" y="2921000"/>
                        <a:ext cx="1517650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>
                              <a:latin typeface="Arial" charset="0"/>
                            </a:rPr>
                            <a:t>ISR</a:t>
                          </a:r>
                          <a:br>
                            <a:rPr lang="en-US" sz="1800" dirty="0">
                              <a:latin typeface="Arial" charset="0"/>
                            </a:rPr>
                          </a:br>
                          <a:r>
                            <a:rPr lang="en-US" sz="1800" dirty="0">
                              <a:latin typeface="Arial" charset="0"/>
                            </a:rPr>
                            <a:t>(Foreground)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" name="Rectangle 1"/>
                      <a:cNvSpPr/>
                    </a:nvSpPr>
                    <a:spPr bwMode="auto">
                      <a:xfrm>
                        <a:off x="1524000" y="3562350"/>
                        <a:ext cx="533400" cy="110966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 bwMode="auto">
                      <a:xfrm>
                        <a:off x="1524000" y="5205412"/>
                        <a:ext cx="533400" cy="110966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 bwMode="auto">
                      <a:xfrm>
                        <a:off x="6248400" y="4805362"/>
                        <a:ext cx="533400" cy="2667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70320" y="2895600"/>
                        <a:ext cx="2082621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>
                              <a:latin typeface="Arial" charset="0"/>
                            </a:rPr>
                            <a:t>Hardwired CPU</a:t>
                          </a:r>
                          <a:br>
                            <a:rPr lang="en-US" sz="1800" dirty="0" smtClean="0">
                              <a:latin typeface="Arial" charset="0"/>
                            </a:rPr>
                          </a:br>
                          <a:r>
                            <a:rPr lang="en-US" sz="1800" dirty="0" smtClean="0">
                              <a:latin typeface="Arial" charset="0"/>
                            </a:rPr>
                            <a:t>response activities</a:t>
                          </a:r>
                          <a:endParaRPr lang="en-US" sz="1800" dirty="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 bwMode="auto">
                      <a:xfrm>
                        <a:off x="3870330" y="4672012"/>
                        <a:ext cx="533400" cy="13335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 bwMode="auto">
                      <a:xfrm>
                        <a:off x="3870330" y="5072062"/>
                        <a:ext cx="533400" cy="13335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2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" name="Straight Arrow Connector 3"/>
                      <a:cNvCxnSpPr/>
                    </a:nvCxnSpPr>
                    <a:spPr bwMode="auto">
                      <a:xfrm>
                        <a:off x="2057400" y="4672012"/>
                        <a:ext cx="1812930" cy="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14" name="Straight Arrow Connector 13"/>
                      <a:cNvCxnSpPr/>
                    </a:nvCxnSpPr>
                    <a:spPr bwMode="auto">
                      <a:xfrm>
                        <a:off x="4403730" y="4801818"/>
                        <a:ext cx="1812930" cy="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15" name="Straight Arrow Connector 14"/>
                      <a:cNvCxnSpPr/>
                    </a:nvCxnSpPr>
                    <a:spPr bwMode="auto">
                      <a:xfrm flipH="1" flipV="1">
                        <a:off x="2057400" y="5205412"/>
                        <a:ext cx="1812930" cy="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cxnSp>
                    <a:nvCxnSpPr>
                      <a:cNvPr id="16" name="Straight Arrow Connector 15"/>
                      <a:cNvCxnSpPr/>
                    </a:nvCxnSpPr>
                    <a:spPr bwMode="auto">
                      <a:xfrm flipH="1" flipV="1">
                        <a:off x="4399880" y="5072062"/>
                        <a:ext cx="1812930" cy="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</lc:lockedCanvas>
              </a:graphicData>
            </a:graphic>
          </wp:inline>
        </w:drawing>
      </w:r>
    </w:p>
    <w:p w:rsidR="004569D2" w:rsidRDefault="004569D2" w:rsidP="004569D2">
      <w:pPr>
        <w:spacing w:after="12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E1032A" w:rsidRPr="00963CF4" w:rsidRDefault="00E1032A" w:rsidP="004569D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r w:rsidRPr="000E6413">
        <w:rPr>
          <w:rFonts w:ascii="Times New Roman" w:hAnsi="Times New Roman" w:cs="Times New Roman"/>
          <w:b/>
          <w:sz w:val="26"/>
          <w:szCs w:val="26"/>
        </w:rPr>
        <w:t>A megszakításkezelő program</w:t>
      </w:r>
      <w:r w:rsidRPr="00963CF4">
        <w:rPr>
          <w:rFonts w:ascii="Times New Roman" w:hAnsi="Times New Roman" w:cs="Times New Roman"/>
          <w:sz w:val="24"/>
          <w:szCs w:val="24"/>
        </w:rPr>
        <w:t xml:space="preserve"> (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>ISR)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413">
        <w:rPr>
          <w:rFonts w:ascii="Times New Roman" w:hAnsi="Times New Roman" w:cs="Times New Roman"/>
          <w:b/>
          <w:sz w:val="26"/>
          <w:szCs w:val="26"/>
        </w:rPr>
        <w:t>címének megadása</w:t>
      </w:r>
      <w:r w:rsidRPr="00963CF4">
        <w:rPr>
          <w:rFonts w:ascii="Times New Roman" w:hAnsi="Times New Roman" w:cs="Times New Roman"/>
          <w:sz w:val="24"/>
          <w:szCs w:val="24"/>
        </w:rPr>
        <w:t xml:space="preserve"> </w:t>
      </w:r>
      <w:r w:rsidRPr="00963CF4">
        <w:rPr>
          <w:rFonts w:ascii="Times New Roman" w:hAnsi="Times New Roman" w:cs="Times New Roman"/>
          <w:sz w:val="24"/>
          <w:szCs w:val="24"/>
          <w:lang w:val="en-US"/>
        </w:rPr>
        <w:t xml:space="preserve">(interrupt address vector) </w:t>
      </w:r>
    </w:p>
    <w:p w:rsidR="00E1032A" w:rsidRPr="00BE351A" w:rsidRDefault="00E1032A" w:rsidP="004569D2">
      <w:pPr>
        <w:pStyle w:val="Listaszerbekezds"/>
        <w:numPr>
          <w:ilvl w:val="0"/>
          <w:numId w:val="23"/>
        </w:numPr>
        <w:spacing w:after="0" w:line="288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t>Rögzített cím</w:t>
      </w:r>
      <w:r w:rsidRPr="00BE35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1"/>
          <w:numId w:val="25"/>
        </w:numPr>
        <w:spacing w:after="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Hardverben rögzített cím, nem lehet változtatni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351A" w:rsidRPr="004569D2" w:rsidRDefault="00E1032A" w:rsidP="004569D2">
      <w:pPr>
        <w:pStyle w:val="Listaszerbekezds"/>
        <w:numPr>
          <w:ilvl w:val="1"/>
          <w:numId w:val="25"/>
        </w:numPr>
        <w:spacing w:after="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Az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ISR </w:t>
      </w:r>
      <w:r w:rsidRPr="00BE351A">
        <w:rPr>
          <w:rFonts w:ascii="Times New Roman" w:hAnsi="Times New Roman" w:cs="Times New Roman"/>
          <w:sz w:val="24"/>
          <w:szCs w:val="24"/>
        </w:rPr>
        <w:t>tárolt cím vagy egy ugrás (jump) mutat az ISR címre ha nem elég a rendelkezésre álló memória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69D2" w:rsidRDefault="004569D2" w:rsidP="004569D2">
      <w:pPr>
        <w:pStyle w:val="Listaszerbekezds"/>
        <w:spacing w:after="0" w:line="288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E1032A" w:rsidRPr="00BE351A" w:rsidRDefault="00E1032A" w:rsidP="004569D2">
      <w:pPr>
        <w:pStyle w:val="Listaszerbekezds"/>
        <w:numPr>
          <w:ilvl w:val="0"/>
          <w:numId w:val="23"/>
        </w:numPr>
        <w:spacing w:after="0" w:line="288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lastRenderedPageBreak/>
        <w:t>Vektoros megszakítási cím</w:t>
      </w:r>
      <w:r w:rsidRPr="00BE35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1"/>
          <w:numId w:val="25"/>
        </w:numPr>
        <w:spacing w:after="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A periféria adja a megszakítás kezelő rutin címét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1"/>
          <w:numId w:val="25"/>
        </w:numPr>
        <w:spacing w:after="0" w:line="288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Gyakori abban az esetben ha a microprocesszorhoz több perifériát illesztünk egy rendszersínre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4569D2" w:rsidRDefault="00E1032A" w:rsidP="004569D2">
      <w:pPr>
        <w:pStyle w:val="Listaszerbekezds"/>
        <w:numPr>
          <w:ilvl w:val="0"/>
          <w:numId w:val="23"/>
        </w:numPr>
        <w:spacing w:after="0" w:line="288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t xml:space="preserve">Táblázatos megszakításkezelés </w:t>
      </w:r>
      <w:r w:rsidRPr="00BE351A">
        <w:rPr>
          <w:rFonts w:ascii="Times New Roman" w:hAnsi="Times New Roman" w:cs="Times New Roman"/>
          <w:sz w:val="24"/>
          <w:szCs w:val="24"/>
        </w:rPr>
        <w:t>(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>interrupt address table</w:t>
      </w:r>
      <w:r w:rsidRPr="00BE351A">
        <w:rPr>
          <w:rFonts w:ascii="Times New Roman" w:hAnsi="Times New Roman" w:cs="Times New Roman"/>
          <w:sz w:val="24"/>
          <w:szCs w:val="24"/>
        </w:rPr>
        <w:t>)</w:t>
      </w:r>
      <w:r w:rsidR="000E6413" w:rsidRPr="00BE35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E6413" w:rsidRDefault="000E6413" w:rsidP="004569D2">
      <w:pPr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E6413" w:rsidRPr="00BE351A" w:rsidRDefault="00BE351A" w:rsidP="004569D2">
      <w:pPr>
        <w:pStyle w:val="NormlWeb"/>
        <w:spacing w:before="0" w:beforeAutospacing="0" w:after="0" w:afterAutospacing="0" w:line="288" w:lineRule="auto"/>
        <w:jc w:val="both"/>
        <w:rPr>
          <w:b/>
          <w:color w:val="000000"/>
        </w:rPr>
      </w:pPr>
      <w:r>
        <w:rPr>
          <w:b/>
          <w:color w:val="000000"/>
        </w:rPr>
        <w:t>R</w:t>
      </w:r>
      <w:r w:rsidR="000E6413" w:rsidRPr="00BE351A">
        <w:rPr>
          <w:b/>
          <w:color w:val="000000"/>
        </w:rPr>
        <w:t xml:space="preserve">ögzített </w:t>
      </w:r>
      <w:r w:rsidR="000E6413" w:rsidRPr="00BE351A">
        <w:rPr>
          <w:b/>
          <w:color w:val="000000"/>
          <w:lang w:val="en-US"/>
        </w:rPr>
        <w:t xml:space="preserve">ISR </w:t>
      </w:r>
      <w:r w:rsidR="000E6413" w:rsidRPr="00BE351A">
        <w:rPr>
          <w:b/>
          <w:color w:val="000000"/>
        </w:rPr>
        <w:t>cím esetén</w:t>
      </w:r>
    </w:p>
    <w:p w:rsidR="000E6413" w:rsidRDefault="000E6413" w:rsidP="004569D2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 w:rsidRPr="00024F50">
        <w:rPr>
          <w:color w:val="000000"/>
          <w:lang w:val="en-US"/>
        </w:rPr>
        <w:t>μP</w:t>
      </w:r>
      <w:r>
        <w:rPr>
          <w:color w:val="000000"/>
        </w:rPr>
        <w:t xml:space="preserve"> a főprogram végrehajtását végzi</w:t>
      </w:r>
    </w:p>
    <w:p w:rsidR="000E6413" w:rsidRDefault="000E6413" w:rsidP="004569D2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adat érkezik a periféria, mely megszakítást kér Int jellel</w:t>
      </w:r>
    </w:p>
    <w:p w:rsidR="000E6413" w:rsidRDefault="000E6413" w:rsidP="004569D2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aktuális </w:t>
      </w:r>
      <w:r w:rsidRPr="00024F50">
        <w:rPr>
          <w:color w:val="000000"/>
        </w:rPr>
        <w:t>utasítás végrehajtása után</w:t>
      </w:r>
      <w:r w:rsidRPr="00024F50">
        <w:rPr>
          <w:color w:val="000000"/>
          <w:lang w:val="en-US"/>
        </w:rPr>
        <w:t xml:space="preserve">, μP </w:t>
      </w:r>
      <w:r w:rsidRPr="00024F50">
        <w:rPr>
          <w:color w:val="000000"/>
        </w:rPr>
        <w:t>érzékeli az</w:t>
      </w:r>
      <w:r>
        <w:rPr>
          <w:color w:val="000000"/>
        </w:rPr>
        <w:t xml:space="preserve"> </w:t>
      </w:r>
      <w:r w:rsidRPr="00024F50">
        <w:rPr>
          <w:i/>
          <w:iCs/>
          <w:color w:val="000000"/>
          <w:lang w:val="en-US"/>
        </w:rPr>
        <w:t>Int</w:t>
      </w:r>
      <w:r>
        <w:rPr>
          <w:i/>
          <w:iCs/>
          <w:color w:val="000000"/>
        </w:rPr>
        <w:t xml:space="preserve"> </w:t>
      </w:r>
      <w:r w:rsidRPr="00024F50">
        <w:rPr>
          <w:color w:val="000000"/>
        </w:rPr>
        <w:t xml:space="preserve">jelet és a </w:t>
      </w:r>
      <w:r>
        <w:rPr>
          <w:color w:val="000000"/>
        </w:rPr>
        <w:t>PC-be</w:t>
      </w:r>
      <w:r w:rsidRPr="00024F50">
        <w:rPr>
          <w:color w:val="000000"/>
        </w:rPr>
        <w:t xml:space="preserve"> betölti a megszakításkezelő szubrutin címet</w:t>
      </w:r>
    </w:p>
    <w:p w:rsidR="000E6413" w:rsidRDefault="000E6413" w:rsidP="004569D2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</w:t>
      </w:r>
      <w:r w:rsidRPr="00024F50">
        <w:rPr>
          <w:color w:val="000000"/>
        </w:rPr>
        <w:t xml:space="preserve">z </w:t>
      </w:r>
      <w:r w:rsidRPr="00024F50">
        <w:rPr>
          <w:color w:val="000000"/>
          <w:lang w:val="en-US"/>
        </w:rPr>
        <w:t xml:space="preserve">ISR </w:t>
      </w:r>
      <w:r>
        <w:rPr>
          <w:color w:val="000000"/>
        </w:rPr>
        <w:t>beolvassa a beérkezett</w:t>
      </w:r>
      <w:r w:rsidRPr="00024F50">
        <w:rPr>
          <w:color w:val="000000"/>
        </w:rPr>
        <w:t xml:space="preserve"> adatot</w:t>
      </w:r>
      <w:r w:rsidRPr="00024F50">
        <w:rPr>
          <w:color w:val="000000"/>
          <w:lang w:val="en-US"/>
        </w:rPr>
        <w:t xml:space="preserve">, </w:t>
      </w:r>
      <w:r w:rsidRPr="00024F50">
        <w:rPr>
          <w:color w:val="000000"/>
        </w:rPr>
        <w:t>módosítja</w:t>
      </w:r>
      <w:r>
        <w:rPr>
          <w:color w:val="000000"/>
        </w:rPr>
        <w:t>, kiírja az eredményt</w:t>
      </w:r>
    </w:p>
    <w:p w:rsidR="000E6413" w:rsidRDefault="000E6413" w:rsidP="004569D2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 w:rsidRPr="00EE008A">
        <w:rPr>
          <w:color w:val="000000"/>
        </w:rPr>
        <w:t xml:space="preserve">adat beolvasás után </w:t>
      </w:r>
      <w:r>
        <w:rPr>
          <w:color w:val="000000"/>
          <w:lang w:val="en-US"/>
        </w:rPr>
        <w:t>a periféria</w:t>
      </w:r>
      <w:r w:rsidRPr="00EE008A">
        <w:rPr>
          <w:color w:val="000000"/>
          <w:lang w:val="en-US"/>
        </w:rPr>
        <w:t xml:space="preserve"> </w:t>
      </w:r>
      <w:r w:rsidRPr="00EE008A">
        <w:rPr>
          <w:color w:val="000000"/>
        </w:rPr>
        <w:t>törli az</w:t>
      </w:r>
      <w:r>
        <w:rPr>
          <w:color w:val="000000"/>
        </w:rPr>
        <w:t xml:space="preserve"> </w:t>
      </w:r>
      <w:r w:rsidRPr="00EE008A">
        <w:rPr>
          <w:i/>
          <w:iCs/>
          <w:color w:val="000000"/>
          <w:lang w:val="en-US"/>
        </w:rPr>
        <w:t>Int</w:t>
      </w:r>
      <w:r w:rsidRPr="00EE008A">
        <w:rPr>
          <w:i/>
          <w:iCs/>
          <w:color w:val="000000"/>
        </w:rPr>
        <w:t xml:space="preserve"> </w:t>
      </w:r>
      <w:r w:rsidRPr="00EE008A">
        <w:rPr>
          <w:color w:val="000000"/>
        </w:rPr>
        <w:t>jelet</w:t>
      </w:r>
    </w:p>
    <w:p w:rsidR="000E6413" w:rsidRDefault="000E6413" w:rsidP="004569D2">
      <w:pPr>
        <w:pStyle w:val="NormlWeb"/>
        <w:numPr>
          <w:ilvl w:val="0"/>
          <w:numId w:val="26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  <w:lang w:val="en-US"/>
        </w:rPr>
      </w:pPr>
      <w:r>
        <w:rPr>
          <w:color w:val="000000"/>
        </w:rPr>
        <w:t xml:space="preserve">ISR a PC tartalmát 1-el növeli, a </w:t>
      </w:r>
      <w:r w:rsidRPr="00EE008A">
        <w:rPr>
          <w:color w:val="000000"/>
          <w:lang w:val="el-GR"/>
        </w:rPr>
        <w:t>μ</w:t>
      </w:r>
      <w:r w:rsidRPr="00EE008A">
        <w:rPr>
          <w:color w:val="000000"/>
        </w:rPr>
        <w:t xml:space="preserve">P </w:t>
      </w:r>
      <w:r>
        <w:rPr>
          <w:color w:val="000000"/>
        </w:rPr>
        <w:t>folytatja a felfüggesztett</w:t>
      </w:r>
      <w:r w:rsidRPr="00EE008A">
        <w:rPr>
          <w:color w:val="000000"/>
        </w:rPr>
        <w:t xml:space="preserve"> program végrehajtását</w:t>
      </w:r>
    </w:p>
    <w:p w:rsidR="000E6413" w:rsidRDefault="000E6413" w:rsidP="004569D2">
      <w:pPr>
        <w:pStyle w:val="NormlWeb"/>
        <w:spacing w:before="0" w:beforeAutospacing="0" w:after="0" w:afterAutospacing="0" w:line="288" w:lineRule="auto"/>
        <w:jc w:val="both"/>
        <w:rPr>
          <w:color w:val="000000"/>
        </w:rPr>
      </w:pPr>
    </w:p>
    <w:p w:rsidR="000E6413" w:rsidRPr="00BE351A" w:rsidRDefault="00BE351A" w:rsidP="004569D2">
      <w:pPr>
        <w:pStyle w:val="NormlWeb"/>
        <w:spacing w:before="0" w:beforeAutospacing="0" w:after="0" w:afterAutospacing="0" w:line="288" w:lineRule="auto"/>
        <w:jc w:val="both"/>
        <w:rPr>
          <w:b/>
          <w:color w:val="000000"/>
        </w:rPr>
      </w:pPr>
      <w:r>
        <w:rPr>
          <w:b/>
          <w:color w:val="000000"/>
        </w:rPr>
        <w:t>V</w:t>
      </w:r>
      <w:r w:rsidR="000E6413" w:rsidRPr="00BE351A">
        <w:rPr>
          <w:b/>
          <w:color w:val="000000"/>
        </w:rPr>
        <w:t>ektoros ISR kezelés</w:t>
      </w:r>
    </w:p>
    <w:p w:rsidR="000E6413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 w:rsidRPr="00024F50">
        <w:rPr>
          <w:color w:val="000000"/>
          <w:lang w:val="en-US"/>
        </w:rPr>
        <w:t>μP</w:t>
      </w:r>
      <w:r>
        <w:rPr>
          <w:color w:val="000000"/>
        </w:rPr>
        <w:t xml:space="preserve"> a főprogram végrehajtását végzi</w:t>
      </w:r>
    </w:p>
    <w:p w:rsidR="000E6413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adat érkezik a periféria, mely megszakítást kér Int jellel</w:t>
      </w:r>
    </w:p>
    <w:p w:rsidR="000E6413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  <w:lang w:val="en-US"/>
        </w:rPr>
      </w:pPr>
      <w:r>
        <w:rPr>
          <w:color w:val="000000"/>
        </w:rPr>
        <w:t xml:space="preserve">aktuális </w:t>
      </w:r>
      <w:r w:rsidRPr="00024F50">
        <w:rPr>
          <w:color w:val="000000"/>
        </w:rPr>
        <w:t>utasítás végrehajtása után</w:t>
      </w:r>
      <w:r w:rsidRPr="00024F50">
        <w:rPr>
          <w:color w:val="000000"/>
          <w:lang w:val="en-US"/>
        </w:rPr>
        <w:t xml:space="preserve">, μP </w:t>
      </w:r>
      <w:r w:rsidRPr="00024F50">
        <w:rPr>
          <w:color w:val="000000"/>
        </w:rPr>
        <w:t>érzékeli az</w:t>
      </w:r>
      <w:r>
        <w:rPr>
          <w:color w:val="000000"/>
        </w:rPr>
        <w:t xml:space="preserve"> </w:t>
      </w:r>
      <w:r w:rsidRPr="00024F50">
        <w:rPr>
          <w:i/>
          <w:iCs/>
          <w:color w:val="000000"/>
          <w:lang w:val="en-US"/>
        </w:rPr>
        <w:t>Int</w:t>
      </w:r>
      <w:r>
        <w:rPr>
          <w:i/>
          <w:iCs/>
          <w:color w:val="000000"/>
        </w:rPr>
        <w:t xml:space="preserve"> </w:t>
      </w:r>
      <w:r w:rsidRPr="00024F50">
        <w:rPr>
          <w:color w:val="000000"/>
        </w:rPr>
        <w:t>jelet</w:t>
      </w:r>
      <w:r>
        <w:rPr>
          <w:color w:val="000000"/>
        </w:rPr>
        <w:t xml:space="preserve">, PC mentése és </w:t>
      </w:r>
      <w:r w:rsidRPr="00C22DAD">
        <w:rPr>
          <w:bCs/>
          <w:iCs/>
          <w:color w:val="000000"/>
          <w:lang w:val="en-US"/>
        </w:rPr>
        <w:t>Inta</w:t>
      </w:r>
      <w:r w:rsidRPr="00C22DAD">
        <w:rPr>
          <w:bCs/>
          <w:iCs/>
          <w:color w:val="000000"/>
        </w:rPr>
        <w:t xml:space="preserve"> jellel a megszakítás nyugtázása</w:t>
      </w:r>
    </w:p>
    <w:p w:rsidR="000E6413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  <w:lang w:val="en-US"/>
        </w:rPr>
      </w:pPr>
      <w:r>
        <w:rPr>
          <w:color w:val="000000"/>
        </w:rPr>
        <w:t xml:space="preserve">periféria </w:t>
      </w:r>
      <w:r w:rsidRPr="00C22DAD">
        <w:rPr>
          <w:color w:val="000000"/>
        </w:rPr>
        <w:t xml:space="preserve">érzékeli az </w:t>
      </w:r>
      <w:r w:rsidRPr="00C22DAD">
        <w:rPr>
          <w:i/>
          <w:iCs/>
          <w:color w:val="000000"/>
          <w:lang w:val="en-US"/>
        </w:rPr>
        <w:t>Inta</w:t>
      </w:r>
      <w:r w:rsidRPr="00C22DAD">
        <w:rPr>
          <w:color w:val="000000"/>
          <w:lang w:val="en-US"/>
        </w:rPr>
        <w:t xml:space="preserve"> </w:t>
      </w:r>
      <w:r w:rsidRPr="00C22DAD">
        <w:rPr>
          <w:color w:val="000000"/>
        </w:rPr>
        <w:t xml:space="preserve">jelet és </w:t>
      </w:r>
      <w:r w:rsidRPr="00C22DAD">
        <w:rPr>
          <w:bCs/>
          <w:color w:val="000000"/>
        </w:rPr>
        <w:t xml:space="preserve">kiteszi </w:t>
      </w:r>
      <w:r>
        <w:rPr>
          <w:bCs/>
          <w:color w:val="000000"/>
        </w:rPr>
        <w:t xml:space="preserve">a megszakításkezelő rutin címét </w:t>
      </w:r>
      <w:r w:rsidRPr="00C22DAD">
        <w:rPr>
          <w:color w:val="000000"/>
        </w:rPr>
        <w:t>az adatsínre</w:t>
      </w:r>
    </w:p>
    <w:p w:rsidR="000E6413" w:rsidRPr="00C22DAD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 w:rsidRPr="00C22DAD">
        <w:rPr>
          <w:bCs/>
          <w:color w:val="000000"/>
          <w:lang w:val="en-US"/>
        </w:rPr>
        <w:t xml:space="preserve">μP </w:t>
      </w:r>
      <w:r w:rsidRPr="00C22DAD">
        <w:rPr>
          <w:bCs/>
          <w:color w:val="000000"/>
        </w:rPr>
        <w:t>a címvezetéken megadott szubrutin kezdőcímre ugrik</w:t>
      </w:r>
      <w:r w:rsidRPr="00C22DAD">
        <w:rPr>
          <w:bCs/>
          <w:color w:val="000000"/>
          <w:lang w:val="en-US"/>
        </w:rPr>
        <w:t>, a</w:t>
      </w:r>
      <w:r w:rsidRPr="00C22DAD">
        <w:rPr>
          <w:color w:val="000000"/>
        </w:rPr>
        <w:t>z ISR beolvassa az adatokat a címről</w:t>
      </w:r>
      <w:r w:rsidRPr="00C22DAD">
        <w:rPr>
          <w:color w:val="000000"/>
          <w:lang w:val="en-US"/>
        </w:rPr>
        <w:t xml:space="preserve">, </w:t>
      </w:r>
      <w:r>
        <w:rPr>
          <w:color w:val="000000"/>
        </w:rPr>
        <w:t>módosítja, kiírja az eredményt</w:t>
      </w:r>
    </w:p>
    <w:p w:rsidR="000E6413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</w:rPr>
      </w:pPr>
      <w:r w:rsidRPr="00EE008A">
        <w:rPr>
          <w:color w:val="000000"/>
        </w:rPr>
        <w:t xml:space="preserve">adat beolvasás után </w:t>
      </w:r>
      <w:r>
        <w:rPr>
          <w:color w:val="000000"/>
          <w:lang w:val="en-US"/>
        </w:rPr>
        <w:t>a periféria</w:t>
      </w:r>
      <w:r w:rsidRPr="00EE008A">
        <w:rPr>
          <w:color w:val="000000"/>
          <w:lang w:val="en-US"/>
        </w:rPr>
        <w:t xml:space="preserve"> </w:t>
      </w:r>
      <w:r w:rsidRPr="00EE008A">
        <w:rPr>
          <w:color w:val="000000"/>
        </w:rPr>
        <w:t>törli az</w:t>
      </w:r>
      <w:r>
        <w:rPr>
          <w:color w:val="000000"/>
        </w:rPr>
        <w:t xml:space="preserve"> </w:t>
      </w:r>
      <w:r w:rsidRPr="00EE008A">
        <w:rPr>
          <w:i/>
          <w:iCs/>
          <w:color w:val="000000"/>
          <w:lang w:val="en-US"/>
        </w:rPr>
        <w:t>Int</w:t>
      </w:r>
      <w:r w:rsidRPr="00EE008A">
        <w:rPr>
          <w:i/>
          <w:iCs/>
          <w:color w:val="000000"/>
        </w:rPr>
        <w:t xml:space="preserve"> </w:t>
      </w:r>
      <w:r w:rsidRPr="00EE008A">
        <w:rPr>
          <w:color w:val="000000"/>
        </w:rPr>
        <w:t>jelet</w:t>
      </w:r>
    </w:p>
    <w:p w:rsidR="00E1032A" w:rsidRPr="00BE351A" w:rsidRDefault="000E6413" w:rsidP="004569D2">
      <w:pPr>
        <w:pStyle w:val="NormlWeb"/>
        <w:numPr>
          <w:ilvl w:val="0"/>
          <w:numId w:val="27"/>
        </w:numPr>
        <w:spacing w:before="0" w:beforeAutospacing="0" w:after="0" w:afterAutospacing="0" w:line="288" w:lineRule="auto"/>
        <w:ind w:left="714" w:hanging="357"/>
        <w:jc w:val="both"/>
        <w:rPr>
          <w:color w:val="000000"/>
          <w:lang w:val="en-US"/>
        </w:rPr>
      </w:pPr>
      <w:r>
        <w:rPr>
          <w:color w:val="000000"/>
        </w:rPr>
        <w:t xml:space="preserve">ISR a PC tartalmát 1-el növeli, a </w:t>
      </w:r>
      <w:r w:rsidRPr="00EE008A">
        <w:rPr>
          <w:color w:val="000000"/>
          <w:lang w:val="el-GR"/>
        </w:rPr>
        <w:t>μ</w:t>
      </w:r>
      <w:r w:rsidRPr="00EE008A">
        <w:rPr>
          <w:color w:val="000000"/>
        </w:rPr>
        <w:t xml:space="preserve">P </w:t>
      </w:r>
      <w:r>
        <w:rPr>
          <w:color w:val="000000"/>
        </w:rPr>
        <w:t>folytatja a felfüggesztett</w:t>
      </w:r>
      <w:r w:rsidRPr="00EE008A">
        <w:rPr>
          <w:color w:val="000000"/>
        </w:rPr>
        <w:t xml:space="preserve"> program végrehajtását</w:t>
      </w:r>
    </w:p>
    <w:p w:rsidR="00BE351A" w:rsidRDefault="00BE351A" w:rsidP="004569D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0E6413" w:rsidRPr="00BE351A" w:rsidRDefault="000E6413" w:rsidP="004569D2">
      <w:pPr>
        <w:spacing w:after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t>Táblázatos megszakítás kezelés</w:t>
      </w:r>
    </w:p>
    <w:p w:rsidR="00E1032A" w:rsidRPr="00963CF4" w:rsidRDefault="00E1032A" w:rsidP="004569D2">
      <w:pPr>
        <w:spacing w:after="0" w:line="288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63CF4">
        <w:rPr>
          <w:rFonts w:ascii="Times New Roman" w:hAnsi="Times New Roman" w:cs="Times New Roman"/>
          <w:sz w:val="24"/>
          <w:szCs w:val="24"/>
        </w:rPr>
        <w:t>Kompromisszum a rögzített és vektoros megszakítás kezelés között</w:t>
      </w:r>
    </w:p>
    <w:p w:rsidR="00E1032A" w:rsidRPr="00BE351A" w:rsidRDefault="00E1032A" w:rsidP="004569D2">
      <w:pPr>
        <w:pStyle w:val="Listaszerbekezds"/>
        <w:numPr>
          <w:ilvl w:val="0"/>
          <w:numId w:val="28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Egy megszakítás láb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28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A memóriában egy táblázat tartalmazza a megszakításkezelő címeket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ISR (</w:t>
      </w:r>
      <w:r w:rsidRPr="00BE351A">
        <w:rPr>
          <w:rFonts w:ascii="Times New Roman" w:hAnsi="Times New Roman" w:cs="Times New Roman"/>
          <w:sz w:val="24"/>
          <w:szCs w:val="24"/>
        </w:rPr>
        <w:t xml:space="preserve">~ 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256 </w:t>
      </w:r>
      <w:r w:rsidRPr="00BE351A">
        <w:rPr>
          <w:rFonts w:ascii="Times New Roman" w:hAnsi="Times New Roman" w:cs="Times New Roman"/>
          <w:sz w:val="24"/>
          <w:szCs w:val="24"/>
        </w:rPr>
        <w:t>szó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032A" w:rsidRPr="00BE351A" w:rsidRDefault="00E1032A" w:rsidP="004569D2">
      <w:pPr>
        <w:pStyle w:val="Listaszerbekezds"/>
        <w:numPr>
          <w:ilvl w:val="0"/>
          <w:numId w:val="28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A periféria nem az ISR címet adja hanem a táblázatban lévő indexet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963CF4" w:rsidRDefault="00E1032A" w:rsidP="004569D2">
      <w:pPr>
        <w:spacing w:after="0" w:line="288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963CF4">
        <w:rPr>
          <w:rFonts w:ascii="Times New Roman" w:hAnsi="Times New Roman" w:cs="Times New Roman"/>
          <w:sz w:val="24"/>
          <w:szCs w:val="24"/>
        </w:rPr>
        <w:t xml:space="preserve">A periféria kevesebb bittel  mutat a megszakításkezelő rutin címére </w:t>
      </w:r>
    </w:p>
    <w:p w:rsidR="00E1032A" w:rsidRPr="00963CF4" w:rsidRDefault="00E1032A" w:rsidP="004569D2">
      <w:pPr>
        <w:spacing w:after="0" w:line="288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963CF4">
        <w:rPr>
          <w:rFonts w:ascii="Times New Roman" w:hAnsi="Times New Roman" w:cs="Times New Roman"/>
          <w:sz w:val="24"/>
          <w:szCs w:val="24"/>
        </w:rPr>
        <w:t>Az ISR cím változtatható a periféria módosítása nélkül</w:t>
      </w:r>
    </w:p>
    <w:p w:rsidR="00E1032A" w:rsidRDefault="00E1032A" w:rsidP="004569D2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1032A" w:rsidRPr="00BE351A" w:rsidRDefault="00E1032A" w:rsidP="004569D2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E351A">
        <w:rPr>
          <w:rFonts w:ascii="Times New Roman" w:hAnsi="Times New Roman" w:cs="Times New Roman"/>
          <w:b/>
          <w:sz w:val="26"/>
          <w:szCs w:val="26"/>
        </w:rPr>
        <w:t>Maszkolt és nem maszkolt megszakítások</w:t>
      </w:r>
    </w:p>
    <w:p w:rsidR="00E1032A" w:rsidRPr="00BE351A" w:rsidRDefault="00E1032A" w:rsidP="004569D2">
      <w:pPr>
        <w:pStyle w:val="Listaszerbekezds"/>
        <w:numPr>
          <w:ilvl w:val="0"/>
          <w:numId w:val="29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t>Maszkolt megszakítás</w:t>
      </w:r>
      <w:r w:rsidRPr="00BE351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51A">
        <w:rPr>
          <w:rFonts w:ascii="Times New Roman" w:hAnsi="Times New Roman" w:cs="Times New Roman"/>
          <w:sz w:val="24"/>
          <w:szCs w:val="24"/>
        </w:rPr>
        <w:t>a programozó beállíthat egy bit értéket amely tiltja a megszakítást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30"/>
        </w:num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Valós idejű , idő kritikus feldolgozások esetében fontos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69D2" w:rsidRPr="004569D2" w:rsidRDefault="004569D2" w:rsidP="004569D2">
      <w:pPr>
        <w:pStyle w:val="Listaszerbekezds"/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569D2" w:rsidRPr="004569D2" w:rsidRDefault="004569D2" w:rsidP="004569D2">
      <w:pPr>
        <w:pStyle w:val="Listaszerbekezds"/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1032A" w:rsidRPr="00BE351A" w:rsidRDefault="00E1032A" w:rsidP="004569D2">
      <w:pPr>
        <w:pStyle w:val="Listaszerbekezds"/>
        <w:numPr>
          <w:ilvl w:val="0"/>
          <w:numId w:val="29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lastRenderedPageBreak/>
        <w:t>Nem maszkolható megszakítás: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51A">
        <w:rPr>
          <w:rFonts w:ascii="Times New Roman" w:hAnsi="Times New Roman" w:cs="Times New Roman"/>
          <w:sz w:val="24"/>
          <w:szCs w:val="24"/>
        </w:rPr>
        <w:t>olyan megszakítás amely nem tiltható le (külön IC lábbal)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30"/>
        </w:num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Végszükség esetén használt megszakítások; például tápfeszültség kimaradás – azonnali beavatkozást igényel  -  adatok  mentése a háttértárolóra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351A" w:rsidRDefault="00BE351A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E1032A" w:rsidRPr="00BE351A" w:rsidRDefault="00E1032A" w:rsidP="004569D2">
      <w:pPr>
        <w:spacing w:after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BE351A">
        <w:rPr>
          <w:rFonts w:ascii="Times New Roman" w:hAnsi="Times New Roman" w:cs="Times New Roman"/>
          <w:b/>
          <w:sz w:val="24"/>
          <w:szCs w:val="24"/>
        </w:rPr>
        <w:t xml:space="preserve">Ugrás a megszakításkezelő rutinra </w:t>
      </w:r>
      <w:r w:rsidRPr="00BE351A">
        <w:rPr>
          <w:rFonts w:ascii="Times New Roman" w:hAnsi="Times New Roman" w:cs="Times New Roman"/>
          <w:b/>
          <w:sz w:val="24"/>
          <w:szCs w:val="24"/>
          <w:lang w:val="en-US"/>
        </w:rPr>
        <w:t>ISR</w:t>
      </w:r>
    </w:p>
    <w:p w:rsidR="00E1032A" w:rsidRPr="00BE351A" w:rsidRDefault="00E1032A" w:rsidP="004569D2">
      <w:pPr>
        <w:pStyle w:val="Listaszerbekezds"/>
        <w:numPr>
          <w:ilvl w:val="0"/>
          <w:numId w:val="31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Egyes mikroprocesszorok a „jump” utasítást úgy kezelik mint a szubrutin „call” hívást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32"/>
        </w:num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 xml:space="preserve">A teljes állapot elmentése 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(PC, registers) – </w:t>
      </w:r>
      <w:r w:rsidRPr="00BE351A">
        <w:rPr>
          <w:rFonts w:ascii="Times New Roman" w:hAnsi="Times New Roman" w:cs="Times New Roman"/>
          <w:sz w:val="24"/>
          <w:szCs w:val="24"/>
        </w:rPr>
        <w:t>időtartama órajel ciklusok százai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31"/>
        </w:numPr>
        <w:spacing w:after="0" w:line="288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 xml:space="preserve">Más </w:t>
      </w:r>
      <w:r w:rsidR="000E6413" w:rsidRPr="00BE351A">
        <w:rPr>
          <w:color w:val="000000"/>
          <w:lang w:val="en-US"/>
        </w:rPr>
        <w:t>μP</w:t>
      </w:r>
      <w:r w:rsidRPr="00BE351A">
        <w:rPr>
          <w:rFonts w:ascii="Times New Roman" w:hAnsi="Times New Roman" w:cs="Times New Roman"/>
          <w:sz w:val="24"/>
          <w:szCs w:val="24"/>
        </w:rPr>
        <w:t xml:space="preserve"> csak a részleges állapotot mentik (PC állapot)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1032A" w:rsidRPr="00BE351A" w:rsidRDefault="00E1032A" w:rsidP="004569D2">
      <w:pPr>
        <w:pStyle w:val="Listaszerbekezds"/>
        <w:numPr>
          <w:ilvl w:val="0"/>
          <w:numId w:val="32"/>
        </w:num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 xml:space="preserve">Ebben az esetben az 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ISR </w:t>
      </w:r>
      <w:r w:rsidRPr="00BE351A">
        <w:rPr>
          <w:rFonts w:ascii="Times New Roman" w:hAnsi="Times New Roman" w:cs="Times New Roman"/>
          <w:sz w:val="24"/>
          <w:szCs w:val="24"/>
        </w:rPr>
        <w:t>nem módisíthatja a regisztereket vagy elmenti a regiszterek tartalmát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32A" w:rsidRPr="00BE351A" w:rsidRDefault="00E1032A" w:rsidP="004569D2">
      <w:pPr>
        <w:pStyle w:val="Listaszerbekezds"/>
        <w:numPr>
          <w:ilvl w:val="0"/>
          <w:numId w:val="32"/>
        </w:num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351A">
        <w:rPr>
          <w:rFonts w:ascii="Times New Roman" w:hAnsi="Times New Roman" w:cs="Times New Roman"/>
          <w:sz w:val="24"/>
          <w:szCs w:val="24"/>
        </w:rPr>
        <w:t>Asszembly programok esetében  a regiszterek visszaállítására is figyelni kell</w:t>
      </w:r>
      <w:r w:rsidRPr="00BE3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351A" w:rsidRDefault="00BE351A" w:rsidP="004569D2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D142EC" w:rsidRPr="00E325AF" w:rsidRDefault="00B07F4C" w:rsidP="004569D2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25AF">
        <w:rPr>
          <w:rFonts w:ascii="Times New Roman" w:hAnsi="Times New Roman" w:cs="Times New Roman"/>
          <w:b/>
          <w:bCs/>
          <w:sz w:val="26"/>
          <w:szCs w:val="26"/>
          <w:lang w:val="en-US"/>
        </w:rPr>
        <w:t>Cortex-M4</w:t>
      </w:r>
      <w:r w:rsidR="00C5585E" w:rsidRPr="00E325A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</w:t>
      </w:r>
      <w:r w:rsidR="00D142EC" w:rsidRPr="00E325AF">
        <w:rPr>
          <w:rFonts w:ascii="Times New Roman" w:hAnsi="Times New Roman" w:cs="Times New Roman"/>
          <w:b/>
          <w:bCs/>
          <w:sz w:val="26"/>
          <w:szCs w:val="26"/>
          <w:lang w:val="en-US"/>
        </w:rPr>
        <w:t>egszakítások</w:t>
      </w:r>
    </w:p>
    <w:p w:rsidR="00B07F4C" w:rsidRPr="00E325AF" w:rsidRDefault="00D142EC" w:rsidP="004569D2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5AF">
        <w:rPr>
          <w:rFonts w:ascii="Times New Roman" w:hAnsi="Times New Roman" w:cs="Times New Roman"/>
          <w:b/>
          <w:bCs/>
          <w:sz w:val="24"/>
          <w:szCs w:val="24"/>
          <w:lang w:val="en-US"/>
        </w:rPr>
        <w:t>Megszakítások típusai:</w:t>
      </w:r>
    </w:p>
    <w:p w:rsidR="00B07F4C" w:rsidRPr="005D5532" w:rsidRDefault="00B07F4C" w:rsidP="004569D2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Megszakítás kérések (IRQs)</w:t>
      </w:r>
    </w:p>
    <w:p w:rsidR="00B07F4C" w:rsidRPr="005D5532" w:rsidRDefault="00B07F4C" w:rsidP="004569D2">
      <w:pPr>
        <w:numPr>
          <w:ilvl w:val="2"/>
          <w:numId w:val="7"/>
        </w:numPr>
        <w:tabs>
          <w:tab w:val="clear" w:pos="216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142E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Aszinkron: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56E" w:rsidRPr="005D5532">
        <w:rPr>
          <w:rFonts w:ascii="Times New Roman" w:hAnsi="Times New Roman" w:cs="Times New Roman"/>
          <w:sz w:val="24"/>
          <w:szCs w:val="24"/>
          <w:lang w:val="en-US"/>
        </w:rPr>
        <w:t>független a kódtól melyet a processzor éppen futtat</w:t>
      </w:r>
    </w:p>
    <w:p w:rsidR="00B07F4C" w:rsidRPr="005D5532" w:rsidRDefault="004E456E" w:rsidP="004569D2">
      <w:pPr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Példák: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megerősített megszakítás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karakter érkezik soros porton</w:t>
      </w:r>
      <w:r w:rsidR="00E325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ADC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konverter befejete az átalakítást</w:t>
      </w:r>
    </w:p>
    <w:p w:rsidR="00B07F4C" w:rsidRPr="005D5532" w:rsidRDefault="004E456E" w:rsidP="004569D2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Nem maszkolható megszakítás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 (NMI)</w:t>
      </w:r>
    </w:p>
    <w:p w:rsidR="00B07F4C" w:rsidRPr="005D5532" w:rsidRDefault="004E456E" w:rsidP="004569D2">
      <w:pPr>
        <w:numPr>
          <w:ilvl w:val="2"/>
          <w:numId w:val="9"/>
        </w:numPr>
        <w:tabs>
          <w:tab w:val="clear" w:pos="216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hasonló a megszakítás kérésekhez, de nem tiltható le</w:t>
      </w:r>
    </w:p>
    <w:p w:rsidR="00B07F4C" w:rsidRPr="005D5532" w:rsidRDefault="004E456E" w:rsidP="004569D2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Kivételek, Hibák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szoftveres megszakítások</w:t>
      </w:r>
    </w:p>
    <w:p w:rsidR="00B07F4C" w:rsidRPr="005D5532" w:rsidRDefault="004E456E" w:rsidP="004569D2">
      <w:pPr>
        <w:numPr>
          <w:ilvl w:val="2"/>
          <w:numId w:val="9"/>
        </w:numPr>
        <w:tabs>
          <w:tab w:val="clear" w:pos="216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142E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Szinkron</w:t>
      </w:r>
      <w:r w:rsidR="00B07F4C" w:rsidRPr="00D142EC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adott utasítások végrehajtásának eredménye</w:t>
      </w:r>
    </w:p>
    <w:p w:rsidR="00B07F4C" w:rsidRPr="005D5532" w:rsidRDefault="004E456E" w:rsidP="004569D2">
      <w:pPr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Példák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nem definiált utasítások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adott utasításnál túlcsordulás</w:t>
      </w:r>
    </w:p>
    <w:p w:rsidR="00D142EC" w:rsidRDefault="00B07F4C" w:rsidP="004569D2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SysTick Timer</w:t>
      </w:r>
    </w:p>
    <w:p w:rsidR="00483AE3" w:rsidRDefault="00483AE3" w:rsidP="004569D2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142EC" w:rsidRDefault="008E0B98" w:rsidP="00456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2EC">
        <w:rPr>
          <w:rFonts w:ascii="Times New Roman" w:hAnsi="Times New Roman" w:cs="Times New Roman"/>
          <w:b/>
          <w:bCs/>
          <w:sz w:val="24"/>
          <w:szCs w:val="24"/>
          <w:lang w:val="en-US"/>
        </w:rPr>
        <w:t>Megszakítás kezelő rutin</w:t>
      </w:r>
      <w:r w:rsidR="00B07F4C" w:rsidRPr="00D142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(ISR) </w:t>
      </w:r>
    </w:p>
    <w:p w:rsidR="00B07F4C" w:rsidRPr="00C5585E" w:rsidRDefault="00C5585E" w:rsidP="00456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bCs/>
          <w:iCs/>
          <w:sz w:val="24"/>
          <w:szCs w:val="24"/>
          <w:lang w:val="en-US"/>
        </w:rPr>
        <w:t>Szubrutin mely a processzort egy adott eseményre történő válaszra kényszeríti</w:t>
      </w:r>
      <w:r w:rsidR="00B07F4C" w:rsidRPr="00C5585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:rsidR="00B07F4C" w:rsidRPr="005D5532" w:rsidRDefault="00B07F4C" w:rsidP="004569D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7F4C" w:rsidRPr="005D5532" w:rsidRDefault="008E0B98" w:rsidP="004569D2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532">
        <w:rPr>
          <w:rFonts w:ascii="Times New Roman" w:hAnsi="Times New Roman" w:cs="Times New Roman"/>
          <w:b/>
          <w:bCs/>
          <w:sz w:val="24"/>
          <w:szCs w:val="24"/>
          <w:lang w:val="en-US"/>
        </w:rPr>
        <w:t>Beágyazott vektoros megszakítás vezérlő (NVIC)</w:t>
      </w:r>
    </w:p>
    <w:p w:rsidR="00C5585E" w:rsidRPr="00C5585E" w:rsidRDefault="00B07F4C" w:rsidP="004569D2">
      <w:pPr>
        <w:pStyle w:val="Listaszerbekezds"/>
        <w:numPr>
          <w:ilvl w:val="0"/>
          <w:numId w:val="14"/>
        </w:numPr>
        <w:tabs>
          <w:tab w:val="clear" w:pos="1080"/>
        </w:tabs>
        <w:spacing w:after="0" w:line="288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NVIC </w:t>
      </w:r>
      <w:r w:rsidR="00416273" w:rsidRPr="00C5585E">
        <w:rPr>
          <w:rFonts w:ascii="Times New Roman" w:hAnsi="Times New Roman" w:cs="Times New Roman"/>
          <w:bCs/>
          <w:sz w:val="24"/>
          <w:szCs w:val="24"/>
          <w:lang w:val="en-US"/>
        </w:rPr>
        <w:t>menedzseli és rangsorolja a külső megszakításokat a Cortex-M4 számára</w:t>
      </w:r>
    </w:p>
    <w:p w:rsidR="00B07F4C" w:rsidRPr="00C5585E" w:rsidRDefault="00416273" w:rsidP="004569D2">
      <w:pPr>
        <w:pStyle w:val="Listaszerbekezds"/>
        <w:numPr>
          <w:ilvl w:val="0"/>
          <w:numId w:val="14"/>
        </w:numPr>
        <w:tabs>
          <w:tab w:val="clear" w:pos="1080"/>
        </w:tabs>
        <w:spacing w:after="0" w:line="288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bCs/>
          <w:sz w:val="24"/>
          <w:szCs w:val="24"/>
          <w:lang w:val="en-US"/>
        </w:rPr>
        <w:t>A megszakítások a kivételek egy típusa</w:t>
      </w:r>
      <w:r w:rsidR="00C5585E" w:rsidRPr="00C558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="00C5585E" w:rsidRPr="00C5585E">
        <w:rPr>
          <w:rFonts w:ascii="Times New Roman" w:hAnsi="Times New Roman" w:cs="Times New Roman"/>
          <w:sz w:val="24"/>
          <w:szCs w:val="24"/>
          <w:lang w:val="en-US"/>
        </w:rPr>
        <w:t>CM4 240 megszakítás kérést támogat</w:t>
      </w:r>
      <w:r w:rsidR="00C5585E" w:rsidRPr="00C5585E">
        <w:rPr>
          <w:rFonts w:ascii="Times New Roman" w:hAnsi="Times New Roman" w:cs="Times New Roman"/>
          <w:sz w:val="24"/>
          <w:szCs w:val="24"/>
        </w:rPr>
        <w:t>)</w:t>
      </w:r>
    </w:p>
    <w:p w:rsidR="00B07F4C" w:rsidRPr="00C5585E" w:rsidRDefault="004569D2" w:rsidP="004569D2">
      <w:pPr>
        <w:pStyle w:val="Listaszerbekezds"/>
        <w:numPr>
          <w:ilvl w:val="0"/>
          <w:numId w:val="14"/>
        </w:numPr>
        <w:tabs>
          <w:tab w:val="clear" w:pos="1080"/>
        </w:tabs>
        <w:spacing w:after="0" w:line="288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3630330</wp:posOffset>
            </wp:positionH>
            <wp:positionV relativeFrom="paragraph">
              <wp:posOffset>66723</wp:posOffset>
            </wp:positionV>
            <wp:extent cx="2442796" cy="1748414"/>
            <wp:effectExtent l="19050" t="0" r="0" b="0"/>
            <wp:wrapNone/>
            <wp:docPr id="6" name="Kép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b="12783"/>
                    <a:stretch/>
                  </pic:blipFill>
                  <pic:spPr>
                    <a:xfrm>
                      <a:off x="0" y="0"/>
                      <a:ext cx="2442796" cy="17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F4C" w:rsidRPr="00C5585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16273" w:rsidRPr="00C5585E">
        <w:rPr>
          <w:rFonts w:ascii="Times New Roman" w:hAnsi="Times New Roman" w:cs="Times New Roman"/>
          <w:sz w:val="24"/>
          <w:szCs w:val="24"/>
          <w:lang w:val="en-US"/>
        </w:rPr>
        <w:t>ódok</w:t>
      </w:r>
    </w:p>
    <w:p w:rsidR="00B07F4C" w:rsidRPr="005D5532" w:rsidRDefault="00416273" w:rsidP="004569D2">
      <w:pPr>
        <w:numPr>
          <w:ilvl w:val="0"/>
          <w:numId w:val="16"/>
        </w:numPr>
        <w:tabs>
          <w:tab w:val="clear" w:pos="72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Szál mód</w:t>
      </w:r>
      <w:r w:rsidR="00B07F4C"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Reset esetén</w:t>
      </w:r>
    </w:p>
    <w:p w:rsidR="00B07F4C" w:rsidRPr="005D5532" w:rsidRDefault="00416273" w:rsidP="004569D2">
      <w:pPr>
        <w:numPr>
          <w:ilvl w:val="0"/>
          <w:numId w:val="16"/>
        </w:numPr>
        <w:tabs>
          <w:tab w:val="clear" w:pos="72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Kezelő mód: kivétel végrehajtás esetén</w:t>
      </w:r>
      <w:r w:rsidR="00C5585E" w:rsidRPr="00C5585E">
        <w:rPr>
          <w:noProof/>
          <w:lang w:eastAsia="hu-HU"/>
        </w:rPr>
        <w:t xml:space="preserve"> </w:t>
      </w:r>
    </w:p>
    <w:p w:rsidR="00B07F4C" w:rsidRPr="00C5585E" w:rsidRDefault="00C5585E" w:rsidP="004569D2">
      <w:pPr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Prioritás</w:t>
      </w:r>
      <w:r w:rsidR="00416273" w:rsidRPr="00C5585E">
        <w:rPr>
          <w:rFonts w:ascii="Times New Roman" w:hAnsi="Times New Roman" w:cs="Times New Roman"/>
          <w:sz w:val="24"/>
          <w:szCs w:val="24"/>
          <w:lang w:val="en-US"/>
        </w:rPr>
        <w:t xml:space="preserve"> szint</w:t>
      </w:r>
      <w:r>
        <w:rPr>
          <w:rFonts w:ascii="Times New Roman" w:hAnsi="Times New Roman" w:cs="Times New Roman"/>
          <w:sz w:val="24"/>
          <w:szCs w:val="24"/>
          <w:lang w:val="en-US"/>
        </w:rPr>
        <w:t>ek:</w:t>
      </w:r>
    </w:p>
    <w:p w:rsidR="00C5585E" w:rsidRPr="005D5532" w:rsidRDefault="00C5585E" w:rsidP="004569D2">
      <w:pPr>
        <w:numPr>
          <w:ilvl w:val="1"/>
          <w:numId w:val="15"/>
        </w:numPr>
        <w:tabs>
          <w:tab w:val="clear" w:pos="1440"/>
        </w:tabs>
        <w:spacing w:after="0" w:line="288" w:lineRule="auto"/>
        <w:ind w:left="127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Reset: -3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legmagasabb prioritás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585E" w:rsidRPr="005D5532" w:rsidRDefault="00C5585E" w:rsidP="004569D2">
      <w:pPr>
        <w:numPr>
          <w:ilvl w:val="1"/>
          <w:numId w:val="15"/>
        </w:numPr>
        <w:tabs>
          <w:tab w:val="clear" w:pos="1440"/>
        </w:tabs>
        <w:spacing w:after="0" w:line="288" w:lineRule="auto"/>
        <w:ind w:left="127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D5532">
        <w:rPr>
          <w:rFonts w:ascii="Times New Roman" w:hAnsi="Times New Roman" w:cs="Times New Roman"/>
          <w:sz w:val="24"/>
          <w:szCs w:val="24"/>
          <w:lang w:val="en-US"/>
        </w:rPr>
        <w:t>em maszkolható megszakítások: -2</w:t>
      </w:r>
    </w:p>
    <w:p w:rsidR="00C5585E" w:rsidRPr="005D5532" w:rsidRDefault="00C5585E" w:rsidP="004569D2">
      <w:pPr>
        <w:numPr>
          <w:ilvl w:val="1"/>
          <w:numId w:val="15"/>
        </w:numPr>
        <w:tabs>
          <w:tab w:val="clear" w:pos="1440"/>
        </w:tabs>
        <w:spacing w:after="0" w:line="288" w:lineRule="auto"/>
        <w:ind w:left="1276" w:hanging="357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Hard Fault: -1</w:t>
      </w:r>
    </w:p>
    <w:p w:rsidR="00C5585E" w:rsidRPr="00C5585E" w:rsidRDefault="00C5585E" w:rsidP="004569D2">
      <w:pPr>
        <w:numPr>
          <w:ilvl w:val="0"/>
          <w:numId w:val="18"/>
        </w:numPr>
        <w:tabs>
          <w:tab w:val="clear" w:pos="72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bCs/>
          <w:sz w:val="24"/>
          <w:szCs w:val="24"/>
          <w:lang w:val="en-US"/>
        </w:rPr>
        <w:t>más (perifériás) kivételek prioritása</w:t>
      </w:r>
    </w:p>
    <w:p w:rsidR="00E325AF" w:rsidRDefault="00C5585E" w:rsidP="004569D2">
      <w:pPr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bCs/>
          <w:sz w:val="24"/>
          <w:szCs w:val="24"/>
          <w:lang w:val="en-US"/>
        </w:rPr>
        <w:t>beállítható</w:t>
      </w:r>
    </w:p>
    <w:p w:rsidR="00C5585E" w:rsidRPr="00C5585E" w:rsidRDefault="00E325AF" w:rsidP="004569D2">
      <w:pPr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C5585E" w:rsidRPr="005D5532">
        <w:rPr>
          <w:rFonts w:ascii="Times New Roman" w:hAnsi="Times New Roman" w:cs="Times New Roman"/>
          <w:sz w:val="24"/>
          <w:szCs w:val="24"/>
          <w:lang w:val="en-US"/>
        </w:rPr>
        <w:t>STM32F4 családnál,  prioritás szint 4 bittel kezelhető ami 16 programozható prioritás szintet jelent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7F4C" w:rsidRPr="00C5585E" w:rsidRDefault="00B07F4C" w:rsidP="004569D2">
      <w:pPr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sz w:val="24"/>
          <w:szCs w:val="24"/>
          <w:lang w:val="en-US"/>
        </w:rPr>
        <w:t>Stack pointers</w:t>
      </w:r>
      <w:r w:rsidR="00C558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07F4C" w:rsidRPr="005D5532" w:rsidRDefault="00B07F4C" w:rsidP="004569D2">
      <w:pPr>
        <w:numPr>
          <w:ilvl w:val="0"/>
          <w:numId w:val="17"/>
        </w:numPr>
        <w:tabs>
          <w:tab w:val="clear" w:pos="72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Main Stack Pointer, MSP</w:t>
      </w:r>
    </w:p>
    <w:p w:rsidR="00B07F4C" w:rsidRPr="005D5532" w:rsidRDefault="00B07F4C" w:rsidP="004569D2">
      <w:pPr>
        <w:numPr>
          <w:ilvl w:val="0"/>
          <w:numId w:val="17"/>
        </w:numPr>
        <w:tabs>
          <w:tab w:val="clear" w:pos="720"/>
        </w:tabs>
        <w:spacing w:after="0" w:line="288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D5532">
        <w:rPr>
          <w:rFonts w:ascii="Times New Roman" w:hAnsi="Times New Roman" w:cs="Times New Roman"/>
          <w:sz w:val="24"/>
          <w:szCs w:val="24"/>
          <w:lang w:val="en-US"/>
        </w:rPr>
        <w:t>Process Stack Pointer, PSP</w:t>
      </w:r>
    </w:p>
    <w:p w:rsidR="00B07F4C" w:rsidRPr="00664226" w:rsidRDefault="00416273" w:rsidP="004569D2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85E">
        <w:rPr>
          <w:rFonts w:ascii="Times New Roman" w:hAnsi="Times New Roman" w:cs="Times New Roman"/>
          <w:sz w:val="24"/>
          <w:szCs w:val="24"/>
          <w:lang w:val="en-US"/>
        </w:rPr>
        <w:t>Kivétel állapotok: inaktív</w:t>
      </w:r>
      <w:r w:rsidR="00B07F4C" w:rsidRPr="00C55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585E">
        <w:rPr>
          <w:rFonts w:ascii="Times New Roman" w:hAnsi="Times New Roman" w:cs="Times New Roman"/>
          <w:sz w:val="24"/>
          <w:szCs w:val="24"/>
          <w:lang w:val="en-US"/>
        </w:rPr>
        <w:t>függőben lévő</w:t>
      </w:r>
      <w:r w:rsidR="00B07F4C" w:rsidRPr="00C558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585E">
        <w:rPr>
          <w:rFonts w:ascii="Times New Roman" w:hAnsi="Times New Roman" w:cs="Times New Roman"/>
          <w:sz w:val="24"/>
          <w:szCs w:val="24"/>
          <w:lang w:val="en-US"/>
        </w:rPr>
        <w:t>aktív, aktív és függőben lévő</w:t>
      </w:r>
    </w:p>
    <w:p w:rsidR="00483AE3" w:rsidRDefault="00483AE3" w:rsidP="004569D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3AE3" w:rsidRDefault="00483AE3" w:rsidP="004569D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2A0F" w:rsidRDefault="00664226" w:rsidP="004569D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4226">
        <w:rPr>
          <w:rFonts w:ascii="Times New Roman" w:hAnsi="Times New Roman" w:cs="Times New Roman"/>
          <w:b/>
          <w:sz w:val="24"/>
          <w:szCs w:val="24"/>
          <w:lang w:val="en-US"/>
        </w:rPr>
        <w:t>Megszakítások max. gyakorisága:</w:t>
      </w:r>
    </w:p>
    <w:p w:rsidR="00483AE3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Mikor nincs megszakítás a rendszerben:</w:t>
      </w:r>
    </w:p>
    <w:p w:rsidR="00483AE3" w:rsidRPr="00483AE3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6422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Max_Int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 xml:space="preserve"> = F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CPU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>/(C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ISR+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Overhead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52C9" w:rsidRPr="00664226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225EA"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Max_Int</w:t>
      </w:r>
      <w:r w:rsidR="00664226">
        <w:rPr>
          <w:rFonts w:ascii="Times New Roman" w:hAnsi="Times New Roman" w:cs="Times New Roman"/>
          <w:sz w:val="24"/>
          <w:szCs w:val="24"/>
          <w:lang w:val="en-US"/>
        </w:rPr>
        <w:t>: megszakítások max. frekvenciája</w:t>
      </w:r>
    </w:p>
    <w:p w:rsidR="00A452C9" w:rsidRPr="00664226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225EA"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CPU</w:t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 xml:space="preserve">: CPU </w:t>
      </w:r>
      <w:r w:rsidR="00664226">
        <w:rPr>
          <w:rFonts w:ascii="Times New Roman" w:hAnsi="Times New Roman" w:cs="Times New Roman"/>
          <w:sz w:val="24"/>
          <w:szCs w:val="24"/>
          <w:lang w:val="en-US"/>
        </w:rPr>
        <w:t>órajel frekvencia</w:t>
      </w:r>
    </w:p>
    <w:p w:rsidR="00A452C9" w:rsidRPr="00664226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25EA"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ISR</w:t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 xml:space="preserve">: ISR </w:t>
      </w:r>
      <w:r w:rsidR="00664226">
        <w:rPr>
          <w:rFonts w:ascii="Times New Roman" w:hAnsi="Times New Roman" w:cs="Times New Roman"/>
          <w:sz w:val="24"/>
          <w:szCs w:val="24"/>
          <w:lang w:val="en-US"/>
        </w:rPr>
        <w:t>végrehajtásához szükséges ciklusszám</w:t>
      </w:r>
    </w:p>
    <w:p w:rsidR="00A452C9" w:rsidRPr="00483AE3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25EA"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Overhead: </w:t>
      </w:r>
      <w:r>
        <w:rPr>
          <w:rFonts w:ascii="Times New Roman" w:hAnsi="Times New Roman" w:cs="Times New Roman"/>
          <w:sz w:val="24"/>
          <w:szCs w:val="24"/>
          <w:lang w:val="en-US"/>
        </w:rPr>
        <w:t>overhead ciklusszám (mentés állapot, vektorálás, visszaállító állapot stb.)</w:t>
      </w:r>
    </w:p>
    <w:p w:rsidR="00A452C9" w:rsidRDefault="00483AE3" w:rsidP="004569D2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Megszakítások esetén:</w:t>
      </w:r>
    </w:p>
    <w:p w:rsidR="00483AE3" w:rsidRPr="00664226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6422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Int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 xml:space="preserve"> = 100%*F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Int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>* (C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ISR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>+C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Overhead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66422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CPU</w:t>
      </w:r>
      <w:r w:rsidRPr="00664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664226" w:rsidRPr="00483AE3" w:rsidRDefault="00483AE3" w:rsidP="004569D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225EA" w:rsidRPr="006642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Int</w:t>
      </w:r>
      <w:r w:rsidR="00C225EA" w:rsidRPr="006642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feldologzás során felhasznált hasznosítás</w:t>
      </w:r>
      <w:r>
        <w:rPr>
          <w:rFonts w:ascii="Times New Roman" w:hAnsi="Times New Roman" w:cs="Times New Roman"/>
          <w:sz w:val="24"/>
          <w:szCs w:val="24"/>
        </w:rPr>
        <w:t xml:space="preserve"> (processzor idő töredék)</w:t>
      </w:r>
    </w:p>
    <w:sectPr w:rsidR="00664226" w:rsidRPr="00483AE3" w:rsidSect="00E325AF"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F9B" w:rsidRDefault="00C73F9B" w:rsidP="00CC1417">
      <w:pPr>
        <w:spacing w:after="0" w:line="240" w:lineRule="auto"/>
      </w:pPr>
      <w:r>
        <w:separator/>
      </w:r>
    </w:p>
  </w:endnote>
  <w:endnote w:type="continuationSeparator" w:id="1">
    <w:p w:rsidR="00C73F9B" w:rsidRDefault="00C73F9B" w:rsidP="00CC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44067"/>
      <w:docPartObj>
        <w:docPartGallery w:val="Page Numbers (Bottom of Page)"/>
        <w:docPartUnique/>
      </w:docPartObj>
    </w:sdtPr>
    <w:sdtContent>
      <w:p w:rsidR="00CC1417" w:rsidRDefault="00132D0A">
        <w:pPr>
          <w:pStyle w:val="llb"/>
          <w:jc w:val="center"/>
        </w:pPr>
        <w:fldSimple w:instr=" PAGE   \* MERGEFORMAT ">
          <w:r w:rsidR="004569D2">
            <w:rPr>
              <w:noProof/>
            </w:rPr>
            <w:t>3</w:t>
          </w:r>
        </w:fldSimple>
      </w:p>
    </w:sdtContent>
  </w:sdt>
  <w:p w:rsidR="00CC1417" w:rsidRDefault="00CC1417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F9B" w:rsidRDefault="00C73F9B" w:rsidP="00CC1417">
      <w:pPr>
        <w:spacing w:after="0" w:line="240" w:lineRule="auto"/>
      </w:pPr>
      <w:r>
        <w:separator/>
      </w:r>
    </w:p>
  </w:footnote>
  <w:footnote w:type="continuationSeparator" w:id="1">
    <w:p w:rsidR="00C73F9B" w:rsidRDefault="00C73F9B" w:rsidP="00CC1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600"/>
    <w:multiLevelType w:val="hybridMultilevel"/>
    <w:tmpl w:val="6F16FD32"/>
    <w:lvl w:ilvl="0" w:tplc="49CC96E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6005CB"/>
    <w:multiLevelType w:val="hybridMultilevel"/>
    <w:tmpl w:val="BE58D512"/>
    <w:lvl w:ilvl="0" w:tplc="53B249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787C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E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FC2E3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CA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E0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1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C65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C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97BB4"/>
    <w:multiLevelType w:val="hybridMultilevel"/>
    <w:tmpl w:val="FC165A34"/>
    <w:lvl w:ilvl="0" w:tplc="49CC96E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9CC96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E694A"/>
    <w:multiLevelType w:val="hybridMultilevel"/>
    <w:tmpl w:val="FA3C9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C3D61"/>
    <w:multiLevelType w:val="hybridMultilevel"/>
    <w:tmpl w:val="CC80D89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DA787C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6C5F0">
      <w:start w:val="66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E3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CA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E0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1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C65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C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405FBF"/>
    <w:multiLevelType w:val="hybridMultilevel"/>
    <w:tmpl w:val="D76E1150"/>
    <w:lvl w:ilvl="0" w:tplc="53B249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787C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E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FC2E3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CA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E0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1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C65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C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082424"/>
    <w:multiLevelType w:val="hybridMultilevel"/>
    <w:tmpl w:val="5DDAC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15620"/>
    <w:multiLevelType w:val="hybridMultilevel"/>
    <w:tmpl w:val="B33EF942"/>
    <w:lvl w:ilvl="0" w:tplc="49CC96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C817A24"/>
    <w:multiLevelType w:val="hybridMultilevel"/>
    <w:tmpl w:val="10120468"/>
    <w:lvl w:ilvl="0" w:tplc="49CC96E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A1556"/>
    <w:multiLevelType w:val="hybridMultilevel"/>
    <w:tmpl w:val="623C0ECE"/>
    <w:lvl w:ilvl="0" w:tplc="2FA078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0D4C2">
      <w:start w:val="13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E20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A4BB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32E2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0E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6B0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23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6A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8A3B44"/>
    <w:multiLevelType w:val="hybridMultilevel"/>
    <w:tmpl w:val="D1B818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75038CD"/>
    <w:multiLevelType w:val="hybridMultilevel"/>
    <w:tmpl w:val="85162D2E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482F5A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E0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2B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4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A5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22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2109FF"/>
    <w:multiLevelType w:val="hybridMultilevel"/>
    <w:tmpl w:val="791C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C507A"/>
    <w:multiLevelType w:val="hybridMultilevel"/>
    <w:tmpl w:val="3CE6BF04"/>
    <w:lvl w:ilvl="0" w:tplc="49CC9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07C50"/>
    <w:multiLevelType w:val="hybridMultilevel"/>
    <w:tmpl w:val="BB0C655C"/>
    <w:lvl w:ilvl="0" w:tplc="49CC96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EA50823"/>
    <w:multiLevelType w:val="hybridMultilevel"/>
    <w:tmpl w:val="9C0E59CC"/>
    <w:lvl w:ilvl="0" w:tplc="53B249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787C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6C5F0">
      <w:start w:val="66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E3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CA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E0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1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C65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C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8B3FF0"/>
    <w:multiLevelType w:val="hybridMultilevel"/>
    <w:tmpl w:val="D068A6B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AE0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2B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4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A5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22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796985"/>
    <w:multiLevelType w:val="hybridMultilevel"/>
    <w:tmpl w:val="BF98B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C7186"/>
    <w:multiLevelType w:val="hybridMultilevel"/>
    <w:tmpl w:val="E858302E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A34693F"/>
    <w:multiLevelType w:val="hybridMultilevel"/>
    <w:tmpl w:val="E34EEC84"/>
    <w:lvl w:ilvl="0" w:tplc="040E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0">
    <w:nsid w:val="4CEA6029"/>
    <w:multiLevelType w:val="hybridMultilevel"/>
    <w:tmpl w:val="8F260628"/>
    <w:lvl w:ilvl="0" w:tplc="49CC96EC">
      <w:start w:val="1"/>
      <w:numFmt w:val="bullet"/>
      <w:lvlText w:val=""/>
      <w:lvlJc w:val="left"/>
      <w:pPr>
        <w:ind w:left="143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1">
    <w:nsid w:val="568A3800"/>
    <w:multiLevelType w:val="hybridMultilevel"/>
    <w:tmpl w:val="0B00402C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4B08AE"/>
    <w:multiLevelType w:val="hybridMultilevel"/>
    <w:tmpl w:val="479EFC56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482F5A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E0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2B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4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A5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22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2A1544"/>
    <w:multiLevelType w:val="hybridMultilevel"/>
    <w:tmpl w:val="0DFAA34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4F56A68"/>
    <w:multiLevelType w:val="hybridMultilevel"/>
    <w:tmpl w:val="A6EAC9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55900"/>
    <w:multiLevelType w:val="hybridMultilevel"/>
    <w:tmpl w:val="4ED245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9B4EB9"/>
    <w:multiLevelType w:val="hybridMultilevel"/>
    <w:tmpl w:val="8D7088AE"/>
    <w:lvl w:ilvl="0" w:tplc="49CC9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D50091"/>
    <w:multiLevelType w:val="hybridMultilevel"/>
    <w:tmpl w:val="F8102D2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82F5A">
      <w:start w:val="6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E0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2B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4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A5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22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E59E8"/>
    <w:multiLevelType w:val="hybridMultilevel"/>
    <w:tmpl w:val="DBCE0B4C"/>
    <w:lvl w:ilvl="0" w:tplc="C456B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AECDEE">
      <w:start w:val="7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52EA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80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CA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C0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22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A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8E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40E0011"/>
    <w:multiLevelType w:val="hybridMultilevel"/>
    <w:tmpl w:val="9864D9BC"/>
    <w:lvl w:ilvl="0" w:tplc="C0A89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0228E">
      <w:start w:val="11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22E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09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2E4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4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203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F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C7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9B3D7B"/>
    <w:multiLevelType w:val="hybridMultilevel"/>
    <w:tmpl w:val="03DC47F2"/>
    <w:lvl w:ilvl="0" w:tplc="49CC96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CE95BE8"/>
    <w:multiLevelType w:val="hybridMultilevel"/>
    <w:tmpl w:val="34CA764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D0E4AC9"/>
    <w:multiLevelType w:val="hybridMultilevel"/>
    <w:tmpl w:val="A0EAD286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AE0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2B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4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A5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22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795088"/>
    <w:multiLevelType w:val="hybridMultilevel"/>
    <w:tmpl w:val="5580A0EC"/>
    <w:lvl w:ilvl="0" w:tplc="8A52DA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24"/>
  </w:num>
  <w:num w:numId="5">
    <w:abstractNumId w:val="1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25"/>
  </w:num>
  <w:num w:numId="11">
    <w:abstractNumId w:val="12"/>
  </w:num>
  <w:num w:numId="12">
    <w:abstractNumId w:val="3"/>
  </w:num>
  <w:num w:numId="13">
    <w:abstractNumId w:val="33"/>
  </w:num>
  <w:num w:numId="14">
    <w:abstractNumId w:val="21"/>
  </w:num>
  <w:num w:numId="15">
    <w:abstractNumId w:val="16"/>
  </w:num>
  <w:num w:numId="16">
    <w:abstractNumId w:val="22"/>
  </w:num>
  <w:num w:numId="17">
    <w:abstractNumId w:val="11"/>
  </w:num>
  <w:num w:numId="18">
    <w:abstractNumId w:val="32"/>
  </w:num>
  <w:num w:numId="19">
    <w:abstractNumId w:val="9"/>
  </w:num>
  <w:num w:numId="20">
    <w:abstractNumId w:val="28"/>
  </w:num>
  <w:num w:numId="21">
    <w:abstractNumId w:val="10"/>
  </w:num>
  <w:num w:numId="22">
    <w:abstractNumId w:val="19"/>
  </w:num>
  <w:num w:numId="23">
    <w:abstractNumId w:val="23"/>
  </w:num>
  <w:num w:numId="24">
    <w:abstractNumId w:val="8"/>
  </w:num>
  <w:num w:numId="25">
    <w:abstractNumId w:val="2"/>
  </w:num>
  <w:num w:numId="26">
    <w:abstractNumId w:val="26"/>
  </w:num>
  <w:num w:numId="27">
    <w:abstractNumId w:val="13"/>
  </w:num>
  <w:num w:numId="28">
    <w:abstractNumId w:val="0"/>
  </w:num>
  <w:num w:numId="29">
    <w:abstractNumId w:val="31"/>
  </w:num>
  <w:num w:numId="30">
    <w:abstractNumId w:val="30"/>
  </w:num>
  <w:num w:numId="31">
    <w:abstractNumId w:val="18"/>
  </w:num>
  <w:num w:numId="32">
    <w:abstractNumId w:val="14"/>
  </w:num>
  <w:num w:numId="33">
    <w:abstractNumId w:val="20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492"/>
    <w:rsid w:val="00024630"/>
    <w:rsid w:val="00024F50"/>
    <w:rsid w:val="00093492"/>
    <w:rsid w:val="000E6413"/>
    <w:rsid w:val="00132D0A"/>
    <w:rsid w:val="00135C10"/>
    <w:rsid w:val="00212A0F"/>
    <w:rsid w:val="00287E12"/>
    <w:rsid w:val="003439FD"/>
    <w:rsid w:val="00416273"/>
    <w:rsid w:val="00421E4D"/>
    <w:rsid w:val="004569D2"/>
    <w:rsid w:val="00483AE3"/>
    <w:rsid w:val="004E0138"/>
    <w:rsid w:val="004E456E"/>
    <w:rsid w:val="005031E4"/>
    <w:rsid w:val="005C7663"/>
    <w:rsid w:val="005D5532"/>
    <w:rsid w:val="0060594D"/>
    <w:rsid w:val="00664226"/>
    <w:rsid w:val="007D1733"/>
    <w:rsid w:val="008B4CC3"/>
    <w:rsid w:val="008D0EDE"/>
    <w:rsid w:val="008D644B"/>
    <w:rsid w:val="008E0B98"/>
    <w:rsid w:val="00A452C9"/>
    <w:rsid w:val="00B07F4C"/>
    <w:rsid w:val="00BE351A"/>
    <w:rsid w:val="00C225EA"/>
    <w:rsid w:val="00C22DAD"/>
    <w:rsid w:val="00C5585E"/>
    <w:rsid w:val="00C73F9B"/>
    <w:rsid w:val="00CC1417"/>
    <w:rsid w:val="00D142EC"/>
    <w:rsid w:val="00E0346D"/>
    <w:rsid w:val="00E1032A"/>
    <w:rsid w:val="00E325AF"/>
    <w:rsid w:val="00EE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D1733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9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93492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093492"/>
  </w:style>
  <w:style w:type="character" w:styleId="Mrltotthiperhivatkozs">
    <w:name w:val="FollowedHyperlink"/>
    <w:basedOn w:val="Bekezdsalapbettpusa"/>
    <w:uiPriority w:val="99"/>
    <w:semiHidden/>
    <w:unhideWhenUsed/>
    <w:rsid w:val="00135C10"/>
    <w:rPr>
      <w:color w:val="800080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1E4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5585E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CC1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C1417"/>
  </w:style>
  <w:style w:type="paragraph" w:styleId="llb">
    <w:name w:val="footer"/>
    <w:basedOn w:val="Norml"/>
    <w:link w:val="llbChar"/>
    <w:uiPriority w:val="99"/>
    <w:unhideWhenUsed/>
    <w:rsid w:val="00CC1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1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78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952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893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11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12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7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401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218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342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66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965">
          <w:marLeft w:val="1022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67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942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5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182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0005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91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6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728">
          <w:marLeft w:val="102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70">
          <w:marLeft w:val="102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884">
          <w:marLeft w:val="102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47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33">
          <w:marLeft w:val="102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270">
          <w:marLeft w:val="1022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2AD538E-6931-4B4C-96FB-C40E3649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738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AirBorne</dc:creator>
  <cp:lastModifiedBy>AirBorne</cp:lastModifiedBy>
  <cp:revision>10</cp:revision>
  <dcterms:created xsi:type="dcterms:W3CDTF">2014-12-10T17:17:00Z</dcterms:created>
  <dcterms:modified xsi:type="dcterms:W3CDTF">2014-12-11T19:41:00Z</dcterms:modified>
</cp:coreProperties>
</file>