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9" w:rsidRDefault="00B41BF3" w:rsidP="006238A9">
      <w:pPr>
        <w:pStyle w:val="NormalWeb"/>
        <w:spacing w:before="0" w:beforeAutospacing="0" w:after="0" w:afterAutospacing="0"/>
        <w:jc w:val="center"/>
        <w:rPr>
          <w:color w:val="000000"/>
          <w:sz w:val="27"/>
          <w:szCs w:val="27"/>
        </w:rPr>
      </w:pPr>
      <w:r w:rsidRPr="00B41BF3">
        <w:rPr>
          <w:color w:val="000000"/>
        </w:rPr>
        <w:br/>
      </w:r>
      <w:r w:rsidR="006238A9">
        <w:rPr>
          <w:rFonts w:ascii="Arial" w:hAnsi="Arial" w:cs="Arial"/>
          <w:b/>
          <w:bCs/>
          <w:color w:val="000000"/>
          <w:sz w:val="36"/>
          <w:szCs w:val="36"/>
        </w:rPr>
        <w:t>Problema do Maior Caminho</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center"/>
        <w:rPr>
          <w:color w:val="000000"/>
          <w:sz w:val="27"/>
          <w:szCs w:val="27"/>
        </w:rPr>
      </w:pPr>
      <w:r>
        <w:rPr>
          <w:rFonts w:ascii="Arial" w:hAnsi="Arial" w:cs="Arial"/>
          <w:b/>
          <w:bCs/>
          <w:color w:val="000000"/>
          <w:sz w:val="23"/>
          <w:szCs w:val="23"/>
        </w:rPr>
        <w:t>Cléber Machado</w:t>
      </w:r>
    </w:p>
    <w:p w:rsidR="006238A9" w:rsidRDefault="006238A9" w:rsidP="006238A9">
      <w:pPr>
        <w:pStyle w:val="NormalWeb"/>
        <w:spacing w:before="0" w:beforeAutospacing="0" w:after="0" w:afterAutospacing="0"/>
        <w:jc w:val="center"/>
        <w:rPr>
          <w:color w:val="000000"/>
          <w:sz w:val="27"/>
          <w:szCs w:val="27"/>
        </w:rPr>
      </w:pPr>
      <w:r>
        <w:rPr>
          <w:rFonts w:ascii="Arial" w:hAnsi="Arial" w:cs="Arial"/>
          <w:b/>
          <w:bCs/>
          <w:color w:val="000000"/>
          <w:sz w:val="23"/>
          <w:szCs w:val="23"/>
        </w:rPr>
        <w:t>João Luiz Grave Gross</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center"/>
        <w:rPr>
          <w:color w:val="000000"/>
          <w:sz w:val="27"/>
          <w:szCs w:val="27"/>
        </w:rPr>
      </w:pPr>
      <w:r>
        <w:rPr>
          <w:rFonts w:ascii="Arial" w:hAnsi="Arial" w:cs="Arial"/>
          <w:b/>
          <w:bCs/>
          <w:color w:val="000000"/>
          <w:sz w:val="23"/>
          <w:szCs w:val="23"/>
        </w:rPr>
        <w:t>4 de junho, 2012</w:t>
      </w:r>
    </w:p>
    <w:p w:rsidR="006238A9" w:rsidRDefault="006238A9" w:rsidP="006238A9">
      <w:pPr>
        <w:rPr>
          <w:color w:val="000000"/>
          <w:sz w:val="27"/>
          <w:szCs w:val="27"/>
        </w:rPr>
      </w:pPr>
      <w:r>
        <w:rPr>
          <w:color w:val="000000"/>
          <w:sz w:val="27"/>
          <w:szCs w:val="27"/>
        </w:rPr>
        <w:br/>
      </w:r>
      <w:bookmarkStart w:id="0" w:name="_GoBack"/>
      <w:bookmarkEnd w:id="0"/>
      <w:r>
        <w:rPr>
          <w:color w:val="000000"/>
          <w:sz w:val="27"/>
          <w:szCs w:val="27"/>
        </w:rPr>
        <w:br/>
      </w: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1 Caracterização do problema</w:t>
      </w:r>
    </w:p>
    <w:p w:rsidR="006238A9" w:rsidRDefault="006238A9" w:rsidP="006238A9">
      <w:pPr>
        <w:rPr>
          <w:color w:val="000000"/>
          <w:sz w:val="27"/>
          <w:szCs w:val="27"/>
        </w:rPr>
      </w:pPr>
    </w:p>
    <w:p w:rsidR="006238A9" w:rsidRDefault="006238A9" w:rsidP="006238A9">
      <w:pPr>
        <w:pStyle w:val="NormalWeb"/>
        <w:spacing w:before="0" w:beforeAutospacing="0" w:after="0" w:afterAutospacing="0"/>
        <w:ind w:firstLine="700"/>
        <w:jc w:val="both"/>
        <w:rPr>
          <w:color w:val="000000"/>
          <w:sz w:val="27"/>
          <w:szCs w:val="27"/>
        </w:rPr>
      </w:pPr>
      <w:r>
        <w:rPr>
          <w:rFonts w:ascii="Arial" w:hAnsi="Arial" w:cs="Arial"/>
          <w:color w:val="000000"/>
          <w:sz w:val="23"/>
          <w:szCs w:val="23"/>
        </w:rPr>
        <w:t>O problema do caminho mais longo é o problema de encontrar o caminho simples de maior comprimento em um grafo, ou seja, dentre todos os possíveis caminhos simples presentes em um grafo o problema é encontrar o maior. [URUY] Um caminho é chamado de simples se ele não contiver vértices repetidos.</w:t>
      </w:r>
    </w:p>
    <w:p w:rsidR="006238A9" w:rsidRDefault="006238A9" w:rsidP="006238A9">
      <w:pPr>
        <w:pStyle w:val="NormalWeb"/>
        <w:spacing w:before="0" w:beforeAutospacing="0" w:after="0" w:afterAutospacing="0"/>
        <w:ind w:firstLine="700"/>
        <w:jc w:val="both"/>
        <w:rPr>
          <w:color w:val="000000"/>
          <w:sz w:val="27"/>
          <w:szCs w:val="27"/>
        </w:rPr>
      </w:pPr>
      <w:r>
        <w:rPr>
          <w:rFonts w:ascii="Arial" w:hAnsi="Arial" w:cs="Arial"/>
          <w:color w:val="000000"/>
          <w:sz w:val="23"/>
          <w:szCs w:val="23"/>
        </w:rPr>
        <w:t>Ao contrário do problema do menor caminho, onde busca-se encontrar o menor caminho entre dois vértices e pode ser solucionado em tempo polinomial para grafos sem ciclos de pesos negativos, este problema de decisão é NP-completo, logo não possui solução ótima em tempo polinomial a não ser que P = NP.</w:t>
      </w:r>
    </w:p>
    <w:p w:rsidR="006238A9" w:rsidRDefault="006238A9" w:rsidP="006238A9">
      <w:pPr>
        <w:pStyle w:val="NormalWeb"/>
        <w:spacing w:before="0" w:beforeAutospacing="0" w:after="0" w:afterAutospacing="0"/>
        <w:ind w:firstLine="700"/>
        <w:jc w:val="both"/>
        <w:rPr>
          <w:color w:val="000000"/>
          <w:sz w:val="27"/>
          <w:szCs w:val="27"/>
        </w:rPr>
      </w:pPr>
      <w:r>
        <w:rPr>
          <w:rFonts w:ascii="Arial" w:hAnsi="Arial" w:cs="Arial"/>
          <w:color w:val="000000"/>
          <w:sz w:val="23"/>
          <w:szCs w:val="23"/>
        </w:rPr>
        <w:t>A versão de decisão padrão do problema do maior caminho em grafos procura encontrar um caminho simples de comprimento maior or igual a k, onde o comprimento do caminho é definido pelo número de arestas ao longo do caminho. Para um grafo não valorado é suficiente encontrar o caminho mais longo, que tenha a maior quantidade de arestas e não repita vértices. Para grafos com arestas valoradas é preciso considerar seu peso ao invés da quantidade. [KHM] O foco deste artigo serão grafos com arestas não valoradas.</w:t>
      </w:r>
    </w:p>
    <w:p w:rsidR="006238A9" w:rsidRDefault="006238A9" w:rsidP="006238A9">
      <w:pPr>
        <w:rPr>
          <w:color w:val="000000"/>
          <w:sz w:val="27"/>
          <w:szCs w:val="27"/>
        </w:rPr>
      </w:pPr>
      <w:r>
        <w:rPr>
          <w:color w:val="000000"/>
          <w:sz w:val="27"/>
          <w:szCs w:val="27"/>
        </w:rPr>
        <w:br/>
      </w: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2 Prova que pertence a NP</w:t>
      </w:r>
    </w:p>
    <w:p w:rsidR="006238A9" w:rsidRDefault="006238A9" w:rsidP="006238A9">
      <w:pPr>
        <w:rPr>
          <w:color w:val="000000"/>
          <w:sz w:val="27"/>
          <w:szCs w:val="27"/>
        </w:rPr>
      </w:pP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A NP-completude do problema de decisão pode ser provada através da redução do problema do caminho hamiltoniano (que é conhecidamente NP-completo, veja [6]). Além disso, é necessário provar que o problema está em NP. Mas isto é trivial, pois um certiﬁcado para a instância sim do problema é a descrição de um caminho de comprimento maior ou igual a k.</w:t>
      </w:r>
    </w:p>
    <w:p w:rsidR="006238A9" w:rsidRDefault="006238A9" w:rsidP="006238A9">
      <w:pPr>
        <w:rPr>
          <w:color w:val="000000"/>
          <w:sz w:val="27"/>
          <w:szCs w:val="27"/>
        </w:rPr>
      </w:pPr>
      <w:r>
        <w:rPr>
          <w:color w:val="000000"/>
          <w:sz w:val="27"/>
          <w:szCs w:val="27"/>
        </w:rPr>
        <w:br/>
      </w:r>
      <w:r>
        <w:rPr>
          <w:rFonts w:ascii="Arial" w:hAnsi="Arial" w:cs="Arial"/>
          <w:b/>
          <w:bCs/>
          <w:color w:val="000000"/>
          <w:sz w:val="23"/>
          <w:szCs w:val="23"/>
        </w:rPr>
        <w:t>2.1 Algoritmo de verificação</w:t>
      </w:r>
      <w:r>
        <w:rPr>
          <w:color w:val="000000"/>
          <w:sz w:val="27"/>
          <w:szCs w:val="27"/>
        </w:rPr>
        <w:br/>
      </w: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A versão deste problema que pode ser chamada de problema de decisão é a seguinte:</w:t>
      </w:r>
    </w:p>
    <w:p w:rsidR="006238A9" w:rsidRDefault="006238A9" w:rsidP="006238A9">
      <w:pPr>
        <w:rPr>
          <w:color w:val="000000"/>
          <w:sz w:val="27"/>
          <w:szCs w:val="27"/>
        </w:rPr>
      </w:pP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Problema Caminho (k, G): Dado um grafo G e um natural k, decidir se existe em G um caminho de comprimento maior ou igual a k.</w:t>
      </w: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Se houvesse um algoritmo polinomial para resolver este problema de decisão, então have</w:t>
      </w:r>
      <w:r>
        <w:rPr>
          <w:rFonts w:ascii="Arial" w:hAnsi="Arial" w:cs="Arial"/>
          <w:color w:val="000000"/>
          <w:sz w:val="23"/>
          <w:szCs w:val="23"/>
        </w:rPr>
        <w:softHyphen/>
        <w:t>ria um algoritmo polinomial para resolver o problema do caminho mais longo (e, como provaremos a seguir, para resolver todos os problemas NP-completos). Suponha que a função caminho (k, G) receba um inteiro k e um grafo G e devolva sim se existe um caminho de comprimento maior ou igual a k em G e devolva não, caso contrario. Se esta função fosse polinomial, então o seguinte algoritmo, que encontra um caminho de comprimento máximo em um grafo G, seria polinomial.</w:t>
      </w:r>
      <w:r>
        <w:rPr>
          <w:noProof/>
          <w:color w:val="000000"/>
          <w:sz w:val="27"/>
          <w:szCs w:val="27"/>
        </w:rPr>
        <w:drawing>
          <wp:inline distT="0" distB="0" distL="0" distR="0">
            <wp:extent cx="3400425" cy="1857375"/>
            <wp:effectExtent l="0" t="0" r="9525" b="9525"/>
            <wp:docPr id="1" name="Picture 1" descr="https://lh4.googleusercontent.com/L5Mx7E2rbu1TtgDJW_K1Lo4KgIpBhpHirCK4VZiBSlp_bSgXVRHpsfh003ToI7wbF1UWGiixkNyZ-Wf7M1WuxfSK8MsFc9tzIZkWYTyn7YNbYmolq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5Mx7E2rbu1TtgDJW_K1Lo4KgIpBhpHirCK4VZiBSlp_bSgXVRHpsfh003ToI7wbF1UWGiixkNyZ-Wf7M1WuxfSK8MsFc9tzIZkWYTyn7YNbYmolq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857375"/>
                    </a:xfrm>
                    <a:prstGeom prst="rect">
                      <a:avLst/>
                    </a:prstGeom>
                    <a:noFill/>
                    <a:ln>
                      <a:noFill/>
                    </a:ln>
                  </pic:spPr>
                </pic:pic>
              </a:graphicData>
            </a:graphic>
          </wp:inline>
        </w:drawing>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2.2 Análise da complexidade</w:t>
      </w:r>
    </w:p>
    <w:p w:rsidR="006238A9" w:rsidRDefault="006238A9" w:rsidP="006238A9">
      <w:pPr>
        <w:rPr>
          <w:color w:val="000000"/>
          <w:sz w:val="27"/>
          <w:szCs w:val="27"/>
        </w:rPr>
      </w:pPr>
      <w:r>
        <w:rPr>
          <w:color w:val="000000"/>
          <w:sz w:val="27"/>
          <w:szCs w:val="27"/>
        </w:rPr>
        <w:br/>
      </w:r>
      <w:r>
        <w:rPr>
          <w:color w:val="000000"/>
          <w:sz w:val="27"/>
          <w:szCs w:val="27"/>
        </w:rPr>
        <w:br/>
      </w:r>
      <w:r>
        <w:rPr>
          <w:color w:val="000000"/>
          <w:sz w:val="27"/>
          <w:szCs w:val="27"/>
        </w:rPr>
        <w:br/>
      </w: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3 Prova que pertence a NP-completo</w:t>
      </w:r>
    </w:p>
    <w:p w:rsidR="006238A9" w:rsidRDefault="006238A9" w:rsidP="006238A9">
      <w:pPr>
        <w:rPr>
          <w:color w:val="000000"/>
          <w:sz w:val="27"/>
          <w:szCs w:val="27"/>
        </w:rPr>
      </w:pP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Um grafo G = (V, n), onde V é um grafo com n vértices. Definimos f(&lt;G&gt;) = &lt;G, n - 1&gt;, onde n é o número de vértices em G. Claramente f é computável em tempo polinomial: um algoritmo para computar f simplesmente conta o número de vértices do grafo G e anexa o valor decrescido de uma unidade ao seu resultado (saída), n - 1.</w:t>
      </w: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Assumimos que G possui um caminho hamiltoniano, ou seja, possui um caminho que contempla todos os vértices do grafo. Aplicamos a redução:</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center"/>
        <w:rPr>
          <w:color w:val="000000"/>
          <w:sz w:val="27"/>
          <w:szCs w:val="27"/>
        </w:rPr>
      </w:pPr>
      <w:r>
        <w:rPr>
          <w:rFonts w:ascii="Arial" w:hAnsi="Arial" w:cs="Arial"/>
          <w:color w:val="000000"/>
          <w:sz w:val="23"/>
          <w:szCs w:val="23"/>
        </w:rPr>
        <w:t>Caminho-Hamiltoniano ≤p Caminho-Mais-Longo</w:t>
      </w:r>
    </w:p>
    <w:p w:rsidR="006238A9" w:rsidRDefault="006238A9" w:rsidP="006238A9">
      <w:pPr>
        <w:rPr>
          <w:color w:val="000000"/>
          <w:sz w:val="27"/>
          <w:szCs w:val="27"/>
        </w:rPr>
      </w:pP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 xml:space="preserve">Se &lt;G&gt; </w:t>
      </w:r>
      <w:r>
        <w:rPr>
          <w:rFonts w:ascii="Cambria Math" w:hAnsi="Cambria Math" w:cs="Cambria Math"/>
          <w:color w:val="000000"/>
          <w:sz w:val="23"/>
          <w:szCs w:val="23"/>
        </w:rPr>
        <w:t>∈</w:t>
      </w:r>
      <w:r>
        <w:rPr>
          <w:rFonts w:ascii="Arial" w:hAnsi="Arial" w:cs="Arial"/>
          <w:color w:val="000000"/>
          <w:sz w:val="23"/>
          <w:szCs w:val="23"/>
        </w:rPr>
        <w:t xml:space="preserve"> Caminho-Hamiltoniano, então G tem um caminho hamiltoniano, i. e. G possui um caminho simples de comprimento n - 1, implica que para f(&lt;G&gt;) = &lt;G, n - 1&gt; </w:t>
      </w:r>
      <w:r>
        <w:rPr>
          <w:rFonts w:ascii="Cambria Math" w:hAnsi="Cambria Math" w:cs="Cambria Math"/>
          <w:color w:val="000000"/>
          <w:sz w:val="23"/>
          <w:szCs w:val="23"/>
        </w:rPr>
        <w:t>∈</w:t>
      </w:r>
      <w:r>
        <w:rPr>
          <w:rFonts w:ascii="Arial" w:hAnsi="Arial" w:cs="Arial"/>
          <w:color w:val="000000"/>
          <w:sz w:val="23"/>
          <w:szCs w:val="23"/>
        </w:rPr>
        <w:t xml:space="preserve"> Caminho-Mais-Longo.</w:t>
      </w: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 xml:space="preserve">Analogamente, se f(&lt;G&gt;) = &lt;G, n - 1&gt; </w:t>
      </w:r>
      <w:r>
        <w:rPr>
          <w:rFonts w:ascii="Cambria Math" w:hAnsi="Cambria Math" w:cs="Cambria Math"/>
          <w:color w:val="000000"/>
          <w:sz w:val="23"/>
          <w:szCs w:val="23"/>
        </w:rPr>
        <w:t>∈</w:t>
      </w:r>
      <w:r>
        <w:rPr>
          <w:rFonts w:ascii="Arial" w:hAnsi="Arial" w:cs="Arial"/>
          <w:color w:val="000000"/>
          <w:sz w:val="23"/>
          <w:szCs w:val="23"/>
        </w:rPr>
        <w:t xml:space="preserve"> Caminho-Mais-Longo, então G tem um caminho simples com n - 1 arestas, e também com n vértices. Como uma </w:t>
      </w:r>
      <w:r>
        <w:rPr>
          <w:rFonts w:ascii="Arial" w:hAnsi="Arial" w:cs="Arial"/>
          <w:color w:val="000000"/>
          <w:sz w:val="23"/>
          <w:szCs w:val="23"/>
        </w:rPr>
        <w:lastRenderedPageBreak/>
        <w:t xml:space="preserve">caminho simples com n vértices é um caminho hamiltoniano, confirmamos que &lt;G&gt; </w:t>
      </w:r>
      <w:r>
        <w:rPr>
          <w:rFonts w:ascii="Cambria Math" w:hAnsi="Cambria Math" w:cs="Cambria Math"/>
          <w:color w:val="000000"/>
          <w:sz w:val="23"/>
          <w:szCs w:val="23"/>
        </w:rPr>
        <w:t>∈</w:t>
      </w:r>
      <w:r>
        <w:rPr>
          <w:rFonts w:ascii="Arial" w:hAnsi="Arial" w:cs="Arial"/>
          <w:color w:val="000000"/>
          <w:sz w:val="23"/>
          <w:szCs w:val="23"/>
        </w:rPr>
        <w:t xml:space="preserve"> Caminho-Hamiltoniano.</w:t>
      </w: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 xml:space="preserve">Logo, mostrou-se que f é computável em tempo polinomial, e para todos os grafos G, &lt;G&gt; </w:t>
      </w:r>
      <w:r>
        <w:rPr>
          <w:rFonts w:ascii="Cambria Math" w:hAnsi="Cambria Math" w:cs="Cambria Math"/>
          <w:color w:val="000000"/>
          <w:sz w:val="23"/>
          <w:szCs w:val="23"/>
        </w:rPr>
        <w:t>∈</w:t>
      </w:r>
      <w:r>
        <w:rPr>
          <w:rFonts w:ascii="Arial" w:hAnsi="Arial" w:cs="Arial"/>
          <w:color w:val="000000"/>
          <w:sz w:val="23"/>
          <w:szCs w:val="23"/>
        </w:rPr>
        <w:t xml:space="preserve"> Caminho-Hamiltoniano </w:t>
      </w:r>
      <w:r>
        <w:rPr>
          <w:rFonts w:ascii="Arial" w:hAnsi="Arial" w:cs="Arial"/>
          <w:color w:val="000000"/>
        </w:rPr>
        <w:t xml:space="preserve">ó </w:t>
      </w:r>
      <w:r>
        <w:rPr>
          <w:rFonts w:ascii="Arial" w:hAnsi="Arial" w:cs="Arial"/>
          <w:color w:val="000000"/>
          <w:sz w:val="23"/>
          <w:szCs w:val="23"/>
        </w:rPr>
        <w:t xml:space="preserve">f(&lt;G&gt;) </w:t>
      </w:r>
      <w:r>
        <w:rPr>
          <w:rFonts w:ascii="Cambria Math" w:hAnsi="Cambria Math" w:cs="Cambria Math"/>
          <w:color w:val="000000"/>
          <w:sz w:val="23"/>
          <w:szCs w:val="23"/>
        </w:rPr>
        <w:t>∈</w:t>
      </w:r>
      <w:r>
        <w:rPr>
          <w:rFonts w:ascii="Arial" w:hAnsi="Arial" w:cs="Arial"/>
          <w:color w:val="000000"/>
          <w:sz w:val="23"/>
          <w:szCs w:val="23"/>
        </w:rPr>
        <w:t xml:space="preserve"> Caminho-Mais-Longo. Assim Caminho-Hamiltoniano ≤p Caminho-Mais-Longo. Como Caminho-Hamiltoniado-Existe é NP-completo também podemos afirmar que Caminho-Mais-Longo é NP-completo. [MCP]</w:t>
      </w: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3.1 Redução inst a -&gt; inst b</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Style w:val="apple-tab-span"/>
          <w:rFonts w:ascii="Arial" w:hAnsi="Arial" w:cs="Arial"/>
          <w:color w:val="000000"/>
          <w:sz w:val="23"/>
          <w:szCs w:val="23"/>
        </w:rPr>
        <w:tab/>
      </w:r>
      <w:r>
        <w:rPr>
          <w:rFonts w:ascii="Arial" w:hAnsi="Arial" w:cs="Arial"/>
          <w:color w:val="000000"/>
          <w:sz w:val="23"/>
          <w:szCs w:val="23"/>
        </w:rPr>
        <w:t>A redução do problema foi apresentada no item 3. Definimos que um grafo G é composto de V vértices e n arestas. Também definimos uma função f que recebe como parâmetro um grafo G e tem como saída o grafo com o tamanho do maior caminho, ou seja, f(&lt;G&gt;) = (G, n - 1).</w:t>
      </w:r>
    </w:p>
    <w:p w:rsidR="006238A9" w:rsidRDefault="006238A9" w:rsidP="006238A9">
      <w:pPr>
        <w:pStyle w:val="NormalWeb"/>
        <w:spacing w:before="0" w:beforeAutospacing="0" w:after="0" w:afterAutospacing="0"/>
        <w:jc w:val="both"/>
        <w:rPr>
          <w:color w:val="000000"/>
          <w:sz w:val="27"/>
          <w:szCs w:val="27"/>
        </w:rPr>
      </w:pPr>
      <w:r>
        <w:rPr>
          <w:rStyle w:val="apple-tab-span"/>
          <w:rFonts w:ascii="Arial" w:hAnsi="Arial" w:cs="Arial"/>
          <w:color w:val="000000"/>
          <w:sz w:val="23"/>
          <w:szCs w:val="23"/>
        </w:rPr>
        <w:tab/>
      </w:r>
      <w:r>
        <w:rPr>
          <w:rFonts w:ascii="Arial" w:hAnsi="Arial" w:cs="Arial"/>
          <w:color w:val="000000"/>
          <w:sz w:val="23"/>
          <w:szCs w:val="23"/>
        </w:rPr>
        <w:t xml:space="preserve">Assumimos em G a existência de um caminho hamiltoniano e aplicamos G a f. O resultado foi um caminho simples de comprimento n - 1. Como a solução de f retorna apenas caminhos simples e sabendo que o caminho encontrado é hamiltoniano, comprovamos a existência do maior caminho simples em G, de tamanho n - 1. </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3.2 Algoritmo de redução</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Style w:val="apple-tab-span"/>
          <w:rFonts w:ascii="Arial" w:hAnsi="Arial" w:cs="Arial"/>
          <w:color w:val="000000"/>
          <w:sz w:val="23"/>
          <w:szCs w:val="23"/>
        </w:rPr>
        <w:tab/>
      </w:r>
      <w:r>
        <w:rPr>
          <w:rFonts w:ascii="Arial" w:hAnsi="Arial" w:cs="Arial"/>
          <w:color w:val="000000"/>
          <w:sz w:val="23"/>
          <w:szCs w:val="23"/>
        </w:rPr>
        <w:t>A algoritmo de redução consiste em avaliar o grafo G, procurando a existência de um caminho hamiltoniado (Caminho-Hamiltoniado-Existe()). Caso G seja hamiltoniano, f retorna a quantidade de vértices de G decrescida de uma unidade (sempre considerando um grafo conexo). Eis o algoritmo:</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Fonts w:ascii="Arial" w:hAnsi="Arial" w:cs="Arial"/>
          <w:color w:val="000000"/>
          <w:sz w:val="23"/>
          <w:szCs w:val="23"/>
        </w:rPr>
        <w:t>ReduceHamiltonianToLongestPath&lt;G&gt;</w:t>
      </w:r>
    </w:p>
    <w:p w:rsidR="006238A9" w:rsidRDefault="006238A9" w:rsidP="006238A9">
      <w:pPr>
        <w:pStyle w:val="NormalWeb"/>
        <w:spacing w:before="0" w:beforeAutospacing="0" w:after="0" w:afterAutospacing="0"/>
        <w:jc w:val="both"/>
        <w:rPr>
          <w:color w:val="000000"/>
          <w:sz w:val="27"/>
          <w:szCs w:val="27"/>
        </w:rPr>
      </w:pPr>
      <w:r>
        <w:rPr>
          <w:rFonts w:ascii="Arial" w:hAnsi="Arial" w:cs="Arial"/>
          <w:color w:val="000000"/>
          <w:sz w:val="23"/>
          <w:szCs w:val="23"/>
        </w:rPr>
        <w:t>1. inicializa a variável path (armazena o tamanho do caminho simples hamiltoniano)</w:t>
      </w:r>
    </w:p>
    <w:p w:rsidR="006238A9" w:rsidRDefault="006238A9" w:rsidP="006238A9">
      <w:pPr>
        <w:pStyle w:val="NormalWeb"/>
        <w:spacing w:before="0" w:beforeAutospacing="0" w:after="0" w:afterAutospacing="0"/>
        <w:jc w:val="both"/>
        <w:rPr>
          <w:color w:val="000000"/>
          <w:sz w:val="27"/>
          <w:szCs w:val="27"/>
        </w:rPr>
      </w:pPr>
      <w:r>
        <w:rPr>
          <w:rFonts w:ascii="Arial" w:hAnsi="Arial" w:cs="Arial"/>
          <w:color w:val="000000"/>
          <w:sz w:val="23"/>
          <w:szCs w:val="23"/>
        </w:rPr>
        <w:t xml:space="preserve">2. </w:t>
      </w:r>
      <w:r>
        <w:rPr>
          <w:rFonts w:ascii="Arial" w:hAnsi="Arial" w:cs="Arial"/>
          <w:b/>
          <w:bCs/>
          <w:color w:val="000000"/>
          <w:sz w:val="23"/>
          <w:szCs w:val="23"/>
        </w:rPr>
        <w:t>se</w:t>
      </w:r>
      <w:r>
        <w:rPr>
          <w:rFonts w:ascii="Arial" w:hAnsi="Arial" w:cs="Arial"/>
          <w:color w:val="000000"/>
          <w:sz w:val="23"/>
          <w:szCs w:val="23"/>
        </w:rPr>
        <w:t xml:space="preserve"> Caminho-Hamiltoniado-Existe(G) for verdade</w:t>
      </w:r>
    </w:p>
    <w:p w:rsidR="006238A9" w:rsidRDefault="006238A9" w:rsidP="006238A9">
      <w:pPr>
        <w:pStyle w:val="NormalWeb"/>
        <w:spacing w:before="0" w:beforeAutospacing="0" w:after="0" w:afterAutospacing="0"/>
        <w:jc w:val="both"/>
        <w:rPr>
          <w:color w:val="000000"/>
          <w:sz w:val="27"/>
          <w:szCs w:val="27"/>
        </w:rPr>
      </w:pPr>
      <w:r>
        <w:rPr>
          <w:rFonts w:ascii="Arial" w:hAnsi="Arial" w:cs="Arial"/>
          <w:color w:val="000000"/>
          <w:sz w:val="23"/>
          <w:szCs w:val="23"/>
        </w:rPr>
        <w:t>3.</w:t>
      </w:r>
      <w:r>
        <w:rPr>
          <w:rStyle w:val="apple-tab-span"/>
          <w:rFonts w:ascii="Arial" w:hAnsi="Arial" w:cs="Arial"/>
          <w:color w:val="000000"/>
          <w:sz w:val="23"/>
          <w:szCs w:val="23"/>
        </w:rPr>
        <w:tab/>
      </w:r>
      <w:r>
        <w:rPr>
          <w:rFonts w:ascii="Arial" w:hAnsi="Arial" w:cs="Arial"/>
          <w:b/>
          <w:bCs/>
          <w:color w:val="000000"/>
          <w:sz w:val="23"/>
          <w:szCs w:val="23"/>
        </w:rPr>
        <w:t>então</w:t>
      </w:r>
      <w:r>
        <w:rPr>
          <w:rFonts w:ascii="Arial" w:hAnsi="Arial" w:cs="Arial"/>
          <w:color w:val="000000"/>
          <w:sz w:val="23"/>
          <w:szCs w:val="23"/>
        </w:rPr>
        <w:t xml:space="preserve"> path é igual a quantidade de vértices em G - 1</w:t>
      </w:r>
    </w:p>
    <w:p w:rsidR="006238A9" w:rsidRDefault="006238A9" w:rsidP="006238A9">
      <w:pPr>
        <w:pStyle w:val="NormalWeb"/>
        <w:spacing w:before="0" w:beforeAutospacing="0" w:after="0" w:afterAutospacing="0"/>
        <w:jc w:val="both"/>
        <w:rPr>
          <w:color w:val="000000"/>
          <w:sz w:val="27"/>
          <w:szCs w:val="27"/>
        </w:rPr>
      </w:pPr>
      <w:r>
        <w:rPr>
          <w:rFonts w:ascii="Arial" w:hAnsi="Arial" w:cs="Arial"/>
          <w:color w:val="000000"/>
          <w:sz w:val="23"/>
          <w:szCs w:val="23"/>
        </w:rPr>
        <w:t xml:space="preserve">4. </w:t>
      </w:r>
      <w:r>
        <w:rPr>
          <w:rStyle w:val="apple-tab-span"/>
          <w:rFonts w:ascii="Arial" w:hAnsi="Arial" w:cs="Arial"/>
          <w:color w:val="000000"/>
          <w:sz w:val="23"/>
          <w:szCs w:val="23"/>
        </w:rPr>
        <w:tab/>
      </w:r>
      <w:r>
        <w:rPr>
          <w:rFonts w:ascii="Arial" w:hAnsi="Arial" w:cs="Arial"/>
          <w:b/>
          <w:bCs/>
          <w:color w:val="000000"/>
          <w:sz w:val="23"/>
          <w:szCs w:val="23"/>
        </w:rPr>
        <w:t>senão</w:t>
      </w:r>
      <w:r>
        <w:rPr>
          <w:rFonts w:ascii="Arial" w:hAnsi="Arial" w:cs="Arial"/>
          <w:color w:val="000000"/>
          <w:sz w:val="23"/>
          <w:szCs w:val="23"/>
        </w:rPr>
        <w:t xml:space="preserve"> não faz nada e retorna uma mensagem indicando erro</w:t>
      </w:r>
    </w:p>
    <w:p w:rsidR="006238A9" w:rsidRDefault="006238A9" w:rsidP="006238A9">
      <w:pPr>
        <w:pStyle w:val="NormalWeb"/>
        <w:spacing w:before="0" w:beforeAutospacing="0" w:after="0" w:afterAutospacing="0"/>
        <w:jc w:val="both"/>
        <w:rPr>
          <w:color w:val="000000"/>
          <w:sz w:val="27"/>
          <w:szCs w:val="27"/>
        </w:rPr>
      </w:pPr>
      <w:r>
        <w:rPr>
          <w:rFonts w:ascii="Arial" w:hAnsi="Arial" w:cs="Arial"/>
          <w:color w:val="000000"/>
          <w:sz w:val="23"/>
          <w:szCs w:val="23"/>
        </w:rPr>
        <w:t>5. retorna a tupla &lt;G, path&gt;</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3.3 Análise da complexidade</w:t>
      </w:r>
    </w:p>
    <w:p w:rsidR="006238A9" w:rsidRDefault="006238A9" w:rsidP="006238A9">
      <w:pPr>
        <w:rPr>
          <w:color w:val="000000"/>
          <w:sz w:val="27"/>
          <w:szCs w:val="27"/>
        </w:rPr>
      </w:pP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t>O algoritmo de redução é bastante simples de compreender. Inicialmente é inicializada uma das variáveis de saída, isto é feito em tempo fixo, ou seja, O(1). Nas linhas de 2 a 4 ocorre a execução principal do algoritmo. Na linha 2 um algoritmo de complexidade polinomial verifica a existência de um ciclo hamiltoniano em G. Se houver um caminho hamiltoniano, é feita a contagem dos vértices de G, ou seja, são feitas n operações, O(n) e mais um subtração O(1), totalizando um passo com n + 1 operações. Na linha 4 é realizada uma operação constante O(1). Considerando a complexidade pessimista, nas linhas 3 e 4 assumimos a complexidade O(n). Por fim, os resultados são retornados, O(1).</w:t>
      </w:r>
    </w:p>
    <w:p w:rsidR="006238A9" w:rsidRDefault="006238A9" w:rsidP="006238A9">
      <w:pPr>
        <w:pStyle w:val="NormalWeb"/>
        <w:spacing w:before="0" w:beforeAutospacing="0" w:after="0" w:afterAutospacing="0"/>
        <w:ind w:firstLine="720"/>
        <w:jc w:val="both"/>
        <w:rPr>
          <w:color w:val="000000"/>
          <w:sz w:val="27"/>
          <w:szCs w:val="27"/>
        </w:rPr>
      </w:pPr>
      <w:r>
        <w:rPr>
          <w:rFonts w:ascii="Arial" w:hAnsi="Arial" w:cs="Arial"/>
          <w:color w:val="000000"/>
          <w:sz w:val="23"/>
          <w:szCs w:val="23"/>
        </w:rPr>
        <w:lastRenderedPageBreak/>
        <w:t>Logo, somando-se as complexidades de inicialização, execução e finalização, ficamos com uma complexidade final de O(n^m), onde m &gt; 1 e n^m corresponde à complexidade polinomial da função Caminho-Hamiltoniado-Existe().</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Fonts w:ascii="Arial" w:hAnsi="Arial" w:cs="Arial"/>
          <w:b/>
          <w:bCs/>
          <w:color w:val="000000"/>
          <w:sz w:val="23"/>
          <w:szCs w:val="23"/>
        </w:rPr>
        <w:t>4 Conclusão</w:t>
      </w:r>
    </w:p>
    <w:p w:rsidR="006238A9" w:rsidRDefault="006238A9" w:rsidP="006238A9">
      <w:pPr>
        <w:rPr>
          <w:color w:val="000000"/>
          <w:sz w:val="27"/>
          <w:szCs w:val="27"/>
        </w:rPr>
      </w:pPr>
    </w:p>
    <w:p w:rsidR="006238A9" w:rsidRDefault="006238A9" w:rsidP="006238A9">
      <w:pPr>
        <w:pStyle w:val="NormalWeb"/>
        <w:spacing w:before="0" w:beforeAutospacing="0" w:after="0" w:afterAutospacing="0"/>
        <w:jc w:val="both"/>
        <w:rPr>
          <w:color w:val="000000"/>
          <w:sz w:val="27"/>
          <w:szCs w:val="27"/>
        </w:rPr>
      </w:pPr>
      <w:r>
        <w:rPr>
          <w:rStyle w:val="apple-tab-span"/>
          <w:rFonts w:ascii="Arial" w:hAnsi="Arial" w:cs="Arial"/>
          <w:color w:val="000000"/>
          <w:sz w:val="23"/>
          <w:szCs w:val="23"/>
        </w:rPr>
        <w:tab/>
      </w:r>
      <w:r>
        <w:rPr>
          <w:rFonts w:ascii="Arial" w:hAnsi="Arial" w:cs="Arial"/>
          <w:color w:val="000000"/>
          <w:sz w:val="23"/>
          <w:szCs w:val="23"/>
        </w:rPr>
        <w:t xml:space="preserve">Com este trabalha conseguimos realizar a prova de que o problema do maior caminho em grafos é um problema NP-completo, pois não possui solução em tempo polinomial. As provas e reduções nos mostraram que o problema em questão apenas é verificável em tempo polinomial, considerando grafos genéricos. </w:t>
      </w:r>
    </w:p>
    <w:p w:rsidR="006238A9" w:rsidRDefault="006238A9" w:rsidP="006238A9">
      <w:pPr>
        <w:pStyle w:val="NormalWeb"/>
        <w:spacing w:before="0" w:beforeAutospacing="0" w:after="0" w:afterAutospacing="0"/>
        <w:jc w:val="both"/>
        <w:rPr>
          <w:color w:val="000000"/>
          <w:sz w:val="27"/>
          <w:szCs w:val="27"/>
        </w:rPr>
      </w:pPr>
      <w:r>
        <w:rPr>
          <w:rStyle w:val="apple-tab-span"/>
          <w:rFonts w:ascii="Arial" w:hAnsi="Arial" w:cs="Arial"/>
          <w:color w:val="000000"/>
          <w:sz w:val="23"/>
          <w:szCs w:val="23"/>
        </w:rPr>
        <w:tab/>
      </w:r>
      <w:r>
        <w:rPr>
          <w:rFonts w:ascii="Arial" w:hAnsi="Arial" w:cs="Arial"/>
          <w:color w:val="000000"/>
          <w:sz w:val="23"/>
          <w:szCs w:val="23"/>
        </w:rPr>
        <w:t>Grafos direcionados acíclicos por exemplo, apresentam solução em tempo linear, através da utilização de programação dinâmica. Porém nosso foco contempla toda a gama de grafos, e portanto apenas a verifição se deu em tempo polinomial.</w:t>
      </w:r>
    </w:p>
    <w:p w:rsidR="006238A9" w:rsidRDefault="006238A9" w:rsidP="006238A9">
      <w:pPr>
        <w:pStyle w:val="NormalWeb"/>
        <w:spacing w:before="0" w:beforeAutospacing="0" w:after="0" w:afterAutospacing="0"/>
        <w:jc w:val="both"/>
        <w:rPr>
          <w:color w:val="000000"/>
          <w:sz w:val="27"/>
          <w:szCs w:val="27"/>
        </w:rPr>
      </w:pPr>
      <w:r>
        <w:rPr>
          <w:rStyle w:val="apple-tab-span"/>
          <w:rFonts w:ascii="Arial" w:hAnsi="Arial" w:cs="Arial"/>
          <w:color w:val="000000"/>
          <w:sz w:val="23"/>
          <w:szCs w:val="23"/>
        </w:rPr>
        <w:tab/>
      </w:r>
    </w:p>
    <w:p w:rsidR="006238A9" w:rsidRDefault="006238A9" w:rsidP="006238A9">
      <w:pPr>
        <w:rPr>
          <w:color w:val="000000"/>
          <w:sz w:val="27"/>
          <w:szCs w:val="27"/>
        </w:rPr>
      </w:pPr>
    </w:p>
    <w:p w:rsidR="006238A9" w:rsidRPr="006238A9" w:rsidRDefault="006238A9" w:rsidP="006238A9">
      <w:pPr>
        <w:pStyle w:val="NormalWeb"/>
        <w:spacing w:before="0" w:beforeAutospacing="0" w:after="0" w:afterAutospacing="0"/>
        <w:jc w:val="both"/>
        <w:rPr>
          <w:color w:val="000000"/>
          <w:sz w:val="27"/>
          <w:szCs w:val="27"/>
          <w:lang w:val="en-US"/>
        </w:rPr>
      </w:pPr>
      <w:r w:rsidRPr="006238A9">
        <w:rPr>
          <w:rFonts w:ascii="Arial" w:hAnsi="Arial" w:cs="Arial"/>
          <w:b/>
          <w:bCs/>
          <w:color w:val="000000"/>
          <w:sz w:val="23"/>
          <w:szCs w:val="23"/>
          <w:lang w:val="en-US"/>
        </w:rPr>
        <w:t>Referências</w:t>
      </w:r>
    </w:p>
    <w:p w:rsidR="006238A9" w:rsidRPr="006238A9" w:rsidRDefault="006238A9" w:rsidP="006238A9">
      <w:pPr>
        <w:rPr>
          <w:color w:val="000000"/>
          <w:sz w:val="27"/>
          <w:szCs w:val="27"/>
          <w:lang w:val="en-US"/>
        </w:rPr>
      </w:pPr>
    </w:p>
    <w:p w:rsidR="006238A9" w:rsidRPr="006238A9" w:rsidRDefault="006238A9" w:rsidP="006238A9">
      <w:pPr>
        <w:pStyle w:val="NormalWeb"/>
        <w:spacing w:before="0" w:beforeAutospacing="0" w:after="0" w:afterAutospacing="0"/>
        <w:jc w:val="both"/>
        <w:rPr>
          <w:color w:val="000000"/>
          <w:sz w:val="27"/>
          <w:szCs w:val="27"/>
          <w:lang w:val="en-US"/>
        </w:rPr>
      </w:pPr>
      <w:r w:rsidRPr="006238A9">
        <w:rPr>
          <w:rFonts w:ascii="Arial" w:hAnsi="Arial" w:cs="Arial"/>
          <w:color w:val="000000"/>
          <w:sz w:val="23"/>
          <w:szCs w:val="23"/>
          <w:lang w:val="en-US"/>
        </w:rPr>
        <w:t xml:space="preserve">[KHM] Khan, Mumit. </w:t>
      </w:r>
      <w:r w:rsidRPr="006238A9">
        <w:rPr>
          <w:rFonts w:ascii="Arial" w:hAnsi="Arial" w:cs="Arial"/>
          <w:color w:val="000000"/>
          <w:lang w:val="en-US"/>
        </w:rPr>
        <w:t xml:space="preserve">CSE 221: Longest path in a directed acyclic graph (DAG). </w:t>
      </w:r>
      <w:r w:rsidRPr="006238A9">
        <w:rPr>
          <w:rFonts w:ascii="Arial" w:hAnsi="Arial" w:cs="Arial"/>
          <w:color w:val="000000"/>
          <w:sz w:val="23"/>
          <w:szCs w:val="23"/>
          <w:lang w:val="en-US"/>
        </w:rPr>
        <w:t>April 10, 2011.</w:t>
      </w:r>
    </w:p>
    <w:p w:rsidR="006238A9" w:rsidRPr="006238A9" w:rsidRDefault="006238A9" w:rsidP="006238A9">
      <w:pPr>
        <w:rPr>
          <w:color w:val="000000"/>
          <w:sz w:val="27"/>
          <w:szCs w:val="27"/>
          <w:lang w:val="en-US"/>
        </w:rPr>
      </w:pPr>
      <w:r w:rsidRPr="006238A9">
        <w:rPr>
          <w:color w:val="000000"/>
          <w:sz w:val="27"/>
          <w:szCs w:val="27"/>
          <w:lang w:val="en-US"/>
        </w:rPr>
        <w:br/>
      </w:r>
      <w:r w:rsidRPr="006238A9">
        <w:rPr>
          <w:rFonts w:ascii="Arial" w:hAnsi="Arial" w:cs="Arial"/>
          <w:color w:val="000000"/>
          <w:sz w:val="23"/>
          <w:szCs w:val="23"/>
          <w:lang w:val="en-US"/>
        </w:rPr>
        <w:t>[URUY] Uehara, Ryuhei and Uno, Yushi. On Computing Longest Paths in Small Graph Classes. Department of Information Processing, School of Information Science, Japan Advanced Institute of Science and Technology (JAIST). Japan, July 28, 2005.</w:t>
      </w:r>
    </w:p>
    <w:p w:rsidR="006238A9" w:rsidRDefault="006238A9" w:rsidP="006238A9">
      <w:pPr>
        <w:pStyle w:val="Heading2"/>
        <w:rPr>
          <w:color w:val="000000"/>
        </w:rPr>
      </w:pPr>
      <w:r w:rsidRPr="006238A9">
        <w:rPr>
          <w:rFonts w:ascii="Arial" w:hAnsi="Arial" w:cs="Arial"/>
          <w:b w:val="0"/>
          <w:bCs w:val="0"/>
          <w:color w:val="000000"/>
          <w:sz w:val="23"/>
          <w:szCs w:val="23"/>
          <w:lang w:val="en-US"/>
        </w:rPr>
        <w:t xml:space="preserve">[MCP] McCabe, Paul. University of Toronto. Professor of CSC363, Computational Complexity and Computability on Spring 2005. </w:t>
      </w:r>
      <w:r>
        <w:rPr>
          <w:rFonts w:ascii="Arial" w:hAnsi="Arial" w:cs="Arial"/>
          <w:b w:val="0"/>
          <w:bCs w:val="0"/>
          <w:color w:val="000000"/>
          <w:sz w:val="23"/>
          <w:szCs w:val="23"/>
        </w:rPr>
        <w:t>(</w:t>
      </w:r>
      <w:hyperlink r:id="rId7" w:history="1">
        <w:r>
          <w:rPr>
            <w:rStyle w:val="Hyperlink"/>
            <w:rFonts w:ascii="Arial" w:hAnsi="Arial" w:cs="Arial"/>
            <w:b w:val="0"/>
            <w:bCs w:val="0"/>
            <w:color w:val="1155CC"/>
            <w:sz w:val="23"/>
            <w:szCs w:val="23"/>
          </w:rPr>
          <w:t>http://www.cs.toronto.edu/~pmccabe/csc363-2005S/</w:t>
        </w:r>
      </w:hyperlink>
      <w:r>
        <w:rPr>
          <w:rFonts w:ascii="Arial" w:hAnsi="Arial" w:cs="Arial"/>
          <w:b w:val="0"/>
          <w:bCs w:val="0"/>
          <w:color w:val="000000"/>
          <w:sz w:val="23"/>
          <w:szCs w:val="23"/>
        </w:rPr>
        <w:t>)</w:t>
      </w:r>
    </w:p>
    <w:p w:rsidR="004A5B1B" w:rsidRPr="004A5B1B" w:rsidRDefault="006238A9" w:rsidP="006238A9">
      <w:pPr>
        <w:jc w:val="both"/>
        <w:rPr>
          <w:rFonts w:ascii="Arial" w:hAnsi="Arial" w:cs="Arial"/>
          <w:lang w:val="en-US"/>
        </w:rPr>
      </w:pPr>
      <w:r>
        <w:rPr>
          <w:color w:val="000000"/>
          <w:sz w:val="27"/>
          <w:szCs w:val="27"/>
        </w:rPr>
        <w:br/>
      </w:r>
    </w:p>
    <w:p w:rsidR="005025E4" w:rsidRPr="004A5B1B" w:rsidRDefault="005025E4" w:rsidP="00C825E7">
      <w:pPr>
        <w:autoSpaceDE w:val="0"/>
        <w:autoSpaceDN w:val="0"/>
        <w:adjustRightInd w:val="0"/>
        <w:spacing w:after="0" w:line="240" w:lineRule="auto"/>
        <w:rPr>
          <w:rFonts w:ascii="Arial" w:hAnsi="Arial" w:cs="Arial"/>
          <w:lang w:val="en-US"/>
        </w:rPr>
      </w:pPr>
    </w:p>
    <w:p w:rsidR="004A5B1B" w:rsidRPr="004A5B1B" w:rsidRDefault="004A5B1B">
      <w:pPr>
        <w:rPr>
          <w:rFonts w:ascii="Arial" w:eastAsia="Times New Roman" w:hAnsi="Arial" w:cs="Arial"/>
          <w:color w:val="000000"/>
          <w:lang w:val="en-US" w:eastAsia="pt-BR"/>
        </w:rPr>
      </w:pPr>
      <w:r w:rsidRPr="004A5B1B">
        <w:rPr>
          <w:rFonts w:ascii="Arial" w:eastAsia="Times New Roman" w:hAnsi="Arial" w:cs="Arial"/>
          <w:color w:val="000000"/>
          <w:lang w:val="en-US" w:eastAsia="pt-BR"/>
        </w:rPr>
        <w:br w:type="page"/>
      </w:r>
    </w:p>
    <w:p w:rsidR="005025E4" w:rsidRPr="004A5B1B" w:rsidRDefault="005025E4" w:rsidP="005025E4">
      <w:pPr>
        <w:spacing w:after="0" w:line="240" w:lineRule="auto"/>
        <w:jc w:val="both"/>
        <w:rPr>
          <w:rFonts w:ascii="Times New Roman" w:eastAsia="Times New Roman" w:hAnsi="Times New Roman" w:cs="Times New Roman"/>
          <w:color w:val="000000"/>
          <w:lang w:val="en-US" w:eastAsia="pt-BR"/>
        </w:rPr>
      </w:pPr>
      <w:r w:rsidRPr="004A5B1B">
        <w:rPr>
          <w:rFonts w:ascii="Arial" w:eastAsia="Times New Roman" w:hAnsi="Arial" w:cs="Arial"/>
          <w:color w:val="000000"/>
          <w:lang w:val="en-US" w:eastAsia="pt-BR"/>
        </w:rPr>
        <w:lastRenderedPageBreak/>
        <w:t>Links:</w:t>
      </w:r>
      <w:r w:rsidRPr="004A5B1B">
        <w:rPr>
          <w:rFonts w:ascii="Times New Roman" w:eastAsia="Times New Roman" w:hAnsi="Times New Roman" w:cs="Times New Roman"/>
          <w:color w:val="000000"/>
          <w:lang w:val="en-US" w:eastAsia="pt-BR"/>
        </w:rPr>
        <w:br/>
      </w:r>
    </w:p>
    <w:p w:rsidR="005025E4" w:rsidRPr="00B41BF3" w:rsidRDefault="006238A9" w:rsidP="005025E4">
      <w:pPr>
        <w:numPr>
          <w:ilvl w:val="0"/>
          <w:numId w:val="1"/>
        </w:numPr>
        <w:spacing w:before="100" w:beforeAutospacing="1" w:after="100" w:afterAutospacing="1" w:line="240" w:lineRule="auto"/>
        <w:jc w:val="both"/>
        <w:textAlignment w:val="baseline"/>
        <w:rPr>
          <w:rFonts w:ascii="Arial" w:eastAsia="Times New Roman" w:hAnsi="Arial" w:cs="Arial"/>
          <w:color w:val="000000"/>
          <w:lang w:eastAsia="pt-BR"/>
        </w:rPr>
      </w:pPr>
      <w:hyperlink r:id="rId8" w:history="1">
        <w:r w:rsidR="005025E4" w:rsidRPr="00701414">
          <w:rPr>
            <w:rFonts w:ascii="Arial" w:eastAsia="Times New Roman" w:hAnsi="Arial" w:cs="Arial"/>
            <w:color w:val="1155CC"/>
            <w:u w:val="single"/>
            <w:lang w:eastAsia="pt-BR"/>
          </w:rPr>
          <w:t>http://en.wikipedia.org/wik</w:t>
        </w:r>
        <w:r w:rsidR="005025E4" w:rsidRPr="00B41BF3">
          <w:rPr>
            <w:rFonts w:ascii="Arial" w:eastAsia="Times New Roman" w:hAnsi="Arial" w:cs="Arial"/>
            <w:color w:val="1155CC"/>
            <w:u w:val="single"/>
            <w:lang w:eastAsia="pt-BR"/>
          </w:rPr>
          <w:t>i/Longest_path_problem</w:t>
        </w:r>
      </w:hyperlink>
      <w:r w:rsidR="005025E4" w:rsidRPr="00B41BF3">
        <w:rPr>
          <w:rFonts w:ascii="Arial" w:eastAsia="Times New Roman" w:hAnsi="Arial" w:cs="Arial"/>
          <w:color w:val="000000"/>
          <w:lang w:eastAsia="pt-BR"/>
        </w:rPr>
        <w:t xml:space="preserve"> =&gt; algoritmo que resolve o problema do maior caminho em um grafo para grafos direcionados acíclicos. Esse algoritmo resolve o problema em O(n). Mas para grafos genéricos esse algoritmo não é válido.</w:t>
      </w:r>
    </w:p>
    <w:p w:rsidR="005025E4" w:rsidRPr="00B41BF3" w:rsidRDefault="006238A9" w:rsidP="005025E4">
      <w:pPr>
        <w:numPr>
          <w:ilvl w:val="0"/>
          <w:numId w:val="1"/>
        </w:numPr>
        <w:spacing w:before="100" w:beforeAutospacing="1" w:after="100" w:afterAutospacing="1" w:line="240" w:lineRule="auto"/>
        <w:jc w:val="both"/>
        <w:textAlignment w:val="baseline"/>
        <w:rPr>
          <w:rFonts w:ascii="Arial" w:eastAsia="Times New Roman" w:hAnsi="Arial" w:cs="Arial"/>
          <w:color w:val="000000"/>
          <w:lang w:eastAsia="pt-BR"/>
        </w:rPr>
      </w:pPr>
      <w:hyperlink r:id="rId9" w:history="1">
        <w:r w:rsidR="005025E4" w:rsidRPr="00B41BF3">
          <w:rPr>
            <w:rFonts w:ascii="Arial" w:eastAsia="Times New Roman" w:hAnsi="Arial" w:cs="Arial"/>
            <w:color w:val="1155CC"/>
            <w:u w:val="single"/>
            <w:lang w:eastAsia="pt-BR"/>
          </w:rPr>
          <w:t>http://www.csee.wvu.edu/~ksmani/courses/sp09/cc/lecnotes/npcproofs.pdf</w:t>
        </w:r>
      </w:hyperlink>
      <w:r w:rsidR="005025E4" w:rsidRPr="00B41BF3">
        <w:rPr>
          <w:rFonts w:ascii="Arial" w:eastAsia="Times New Roman" w:hAnsi="Arial" w:cs="Arial"/>
          <w:color w:val="000000"/>
          <w:lang w:eastAsia="pt-BR"/>
        </w:rPr>
        <w:t xml:space="preserve"> -&gt; diz que a prova de que o caminho mais longo é NP-completo é feita a partir da redução do problema do caminho hamiltoniano</w:t>
      </w:r>
    </w:p>
    <w:p w:rsidR="005025E4" w:rsidRPr="00B41BF3" w:rsidRDefault="006238A9" w:rsidP="005025E4">
      <w:pPr>
        <w:numPr>
          <w:ilvl w:val="0"/>
          <w:numId w:val="1"/>
        </w:numPr>
        <w:spacing w:before="100" w:beforeAutospacing="1" w:after="100" w:afterAutospacing="1" w:line="240" w:lineRule="auto"/>
        <w:jc w:val="both"/>
        <w:textAlignment w:val="baseline"/>
        <w:rPr>
          <w:rFonts w:ascii="Arial" w:eastAsia="Times New Roman" w:hAnsi="Arial" w:cs="Arial"/>
          <w:color w:val="000000"/>
          <w:lang w:eastAsia="pt-BR"/>
        </w:rPr>
      </w:pPr>
      <w:hyperlink r:id="rId10" w:history="1">
        <w:r w:rsidR="005025E4" w:rsidRPr="00B41BF3">
          <w:rPr>
            <w:rFonts w:ascii="Arial" w:eastAsia="Times New Roman" w:hAnsi="Arial" w:cs="Arial"/>
            <w:color w:val="1155CC"/>
            <w:u w:val="single"/>
            <w:lang w:eastAsia="pt-BR"/>
          </w:rPr>
          <w:t>http://www.shannarasite.org/kb/kbse57.html</w:t>
        </w:r>
      </w:hyperlink>
      <w:r w:rsidR="005025E4" w:rsidRPr="00B41BF3">
        <w:rPr>
          <w:rFonts w:ascii="Arial" w:eastAsia="Times New Roman" w:hAnsi="Arial" w:cs="Arial"/>
          <w:color w:val="000000"/>
          <w:lang w:eastAsia="pt-BR"/>
        </w:rPr>
        <w:t xml:space="preserve"> =&gt; explica a redução do ciclo hamiltoniano para o caminho mais longo</w:t>
      </w:r>
    </w:p>
    <w:p w:rsidR="005025E4" w:rsidRPr="00B41BF3" w:rsidRDefault="005025E4" w:rsidP="005025E4">
      <w:pPr>
        <w:numPr>
          <w:ilvl w:val="0"/>
          <w:numId w:val="1"/>
        </w:numPr>
        <w:spacing w:before="100" w:beforeAutospacing="1" w:after="100" w:afterAutospacing="1" w:line="240" w:lineRule="auto"/>
        <w:jc w:val="both"/>
        <w:textAlignment w:val="baseline"/>
        <w:rPr>
          <w:rFonts w:ascii="Arial" w:eastAsia="Times New Roman" w:hAnsi="Arial" w:cs="Arial"/>
          <w:color w:val="000000"/>
          <w:lang w:eastAsia="pt-BR"/>
        </w:rPr>
      </w:pPr>
      <w:r w:rsidRPr="00B41BF3">
        <w:rPr>
          <w:rFonts w:ascii="Arial" w:eastAsia="Times New Roman" w:hAnsi="Arial" w:cs="Arial"/>
          <w:color w:val="000000"/>
          <w:lang w:eastAsia="pt-BR"/>
        </w:rPr>
        <w:t xml:space="preserve">Prova de que o caminho mais longo de um grafo é NP-completo: </w:t>
      </w:r>
      <w:hyperlink r:id="rId11" w:history="1">
        <w:r w:rsidRPr="00B41BF3">
          <w:rPr>
            <w:rFonts w:ascii="Arial" w:eastAsia="Times New Roman" w:hAnsi="Arial" w:cs="Arial"/>
            <w:color w:val="0000CC"/>
            <w:u w:val="single"/>
            <w:lang w:eastAsia="pt-BR"/>
          </w:rPr>
          <w:t>http://www.tcs.hut.fi/Studies/T-79.240/2001/solutions_5.ps</w:t>
        </w:r>
      </w:hyperlink>
      <w:r w:rsidRPr="00B41BF3">
        <w:rPr>
          <w:rFonts w:ascii="Arial" w:eastAsia="Times New Roman" w:hAnsi="Arial" w:cs="Arial"/>
          <w:color w:val="000000"/>
          <w:lang w:eastAsia="pt-BR"/>
        </w:rPr>
        <w:t>.</w:t>
      </w:r>
    </w:p>
    <w:p w:rsidR="005025E4" w:rsidRPr="00B41BF3" w:rsidRDefault="005025E4" w:rsidP="005025E4">
      <w:pPr>
        <w:numPr>
          <w:ilvl w:val="0"/>
          <w:numId w:val="1"/>
        </w:numPr>
        <w:spacing w:before="100" w:beforeAutospacing="1" w:after="100" w:afterAutospacing="1" w:line="240" w:lineRule="auto"/>
        <w:jc w:val="both"/>
        <w:textAlignment w:val="baseline"/>
        <w:rPr>
          <w:rFonts w:ascii="Arial" w:eastAsia="Times New Roman" w:hAnsi="Arial" w:cs="Arial"/>
          <w:color w:val="000000"/>
          <w:lang w:eastAsia="pt-BR"/>
        </w:rPr>
      </w:pPr>
      <w:r w:rsidRPr="00B41BF3">
        <w:rPr>
          <w:rFonts w:ascii="Arial" w:eastAsia="Times New Roman" w:hAnsi="Arial" w:cs="Arial"/>
          <w:color w:val="000000"/>
          <w:lang w:eastAsia="pt-BR"/>
        </w:rPr>
        <w:t xml:space="preserve">Outra prova de que o caminho mais longo em um grafo é NP-completo: </w:t>
      </w:r>
      <w:hyperlink r:id="rId12" w:history="1">
        <w:r w:rsidRPr="00B41BF3">
          <w:rPr>
            <w:rFonts w:ascii="Arial" w:eastAsia="Times New Roman" w:hAnsi="Arial" w:cs="Arial"/>
            <w:color w:val="1155CC"/>
            <w:u w:val="single"/>
            <w:lang w:eastAsia="pt-BR"/>
          </w:rPr>
          <w:t>http://www.cs.toronto.edu/~pmccabe/csc363-2005S/test2-soln.pdf</w:t>
        </w:r>
      </w:hyperlink>
    </w:p>
    <w:p w:rsidR="005025E4" w:rsidRPr="005025E4" w:rsidRDefault="005025E4" w:rsidP="00C825E7">
      <w:pPr>
        <w:autoSpaceDE w:val="0"/>
        <w:autoSpaceDN w:val="0"/>
        <w:adjustRightInd w:val="0"/>
        <w:spacing w:after="0" w:line="240" w:lineRule="auto"/>
        <w:rPr>
          <w:rFonts w:ascii="Arial" w:hAnsi="Arial" w:cs="Arial"/>
        </w:rPr>
      </w:pPr>
    </w:p>
    <w:sectPr w:rsidR="005025E4" w:rsidRPr="005025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A6E2D"/>
    <w:multiLevelType w:val="multilevel"/>
    <w:tmpl w:val="F9B4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F3"/>
    <w:rsid w:val="0016534B"/>
    <w:rsid w:val="001E46B8"/>
    <w:rsid w:val="0029258C"/>
    <w:rsid w:val="00367035"/>
    <w:rsid w:val="003A32EC"/>
    <w:rsid w:val="004373E1"/>
    <w:rsid w:val="004A5B1B"/>
    <w:rsid w:val="005025E4"/>
    <w:rsid w:val="00560FCB"/>
    <w:rsid w:val="005F1E02"/>
    <w:rsid w:val="00610EEF"/>
    <w:rsid w:val="006238A9"/>
    <w:rsid w:val="006D2299"/>
    <w:rsid w:val="006D22D0"/>
    <w:rsid w:val="00701414"/>
    <w:rsid w:val="00791457"/>
    <w:rsid w:val="00860316"/>
    <w:rsid w:val="008967A1"/>
    <w:rsid w:val="009127AF"/>
    <w:rsid w:val="0094635E"/>
    <w:rsid w:val="00971424"/>
    <w:rsid w:val="00AB04BB"/>
    <w:rsid w:val="00B0732F"/>
    <w:rsid w:val="00B41BF3"/>
    <w:rsid w:val="00B746F7"/>
    <w:rsid w:val="00B94B01"/>
    <w:rsid w:val="00C71D27"/>
    <w:rsid w:val="00C7449D"/>
    <w:rsid w:val="00C825E7"/>
    <w:rsid w:val="00DA0A1F"/>
    <w:rsid w:val="00E74CB0"/>
    <w:rsid w:val="00F229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5B1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BF3"/>
    <w:rPr>
      <w:color w:val="0000FF"/>
      <w:u w:val="single"/>
    </w:rPr>
  </w:style>
  <w:style w:type="character" w:customStyle="1" w:styleId="Heading2Char">
    <w:name w:val="Heading 2 Char"/>
    <w:basedOn w:val="DefaultParagraphFont"/>
    <w:link w:val="Heading2"/>
    <w:uiPriority w:val="9"/>
    <w:rsid w:val="004A5B1B"/>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4A5B1B"/>
  </w:style>
  <w:style w:type="paragraph" w:styleId="NormalWeb">
    <w:name w:val="Normal (Web)"/>
    <w:basedOn w:val="Normal"/>
    <w:uiPriority w:val="99"/>
    <w:semiHidden/>
    <w:unhideWhenUsed/>
    <w:rsid w:val="00E74C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mmi-10">
    <w:name w:val="cmmi-10"/>
    <w:basedOn w:val="DefaultParagraphFont"/>
    <w:rsid w:val="00E74CB0"/>
  </w:style>
  <w:style w:type="character" w:customStyle="1" w:styleId="cmsy-10">
    <w:name w:val="cmsy-10"/>
    <w:basedOn w:val="DefaultParagraphFont"/>
    <w:rsid w:val="00E74CB0"/>
  </w:style>
  <w:style w:type="paragraph" w:customStyle="1" w:styleId="noindent">
    <w:name w:val="noindent"/>
    <w:basedOn w:val="Normal"/>
    <w:rsid w:val="00E74C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
    <w:name w:val="head"/>
    <w:basedOn w:val="DefaultParagraphFont"/>
    <w:rsid w:val="00E74CB0"/>
  </w:style>
  <w:style w:type="character" w:customStyle="1" w:styleId="cmbx-10">
    <w:name w:val="cmbx-10"/>
    <w:basedOn w:val="DefaultParagraphFont"/>
    <w:rsid w:val="00E74CB0"/>
  </w:style>
  <w:style w:type="character" w:customStyle="1" w:styleId="cmti-10">
    <w:name w:val="cmti-10"/>
    <w:basedOn w:val="DefaultParagraphFont"/>
    <w:rsid w:val="00E74CB0"/>
  </w:style>
  <w:style w:type="character" w:customStyle="1" w:styleId="cmmi-7">
    <w:name w:val="cmmi-7"/>
    <w:basedOn w:val="DefaultParagraphFont"/>
    <w:rsid w:val="00E74CB0"/>
  </w:style>
  <w:style w:type="paragraph" w:customStyle="1" w:styleId="indent">
    <w:name w:val="indent"/>
    <w:basedOn w:val="Normal"/>
    <w:rsid w:val="00E74C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701414"/>
  </w:style>
  <w:style w:type="paragraph" w:styleId="BalloonText">
    <w:name w:val="Balloon Text"/>
    <w:basedOn w:val="Normal"/>
    <w:link w:val="BalloonTextChar"/>
    <w:uiPriority w:val="99"/>
    <w:semiHidden/>
    <w:unhideWhenUsed/>
    <w:rsid w:val="00623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5B1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BF3"/>
    <w:rPr>
      <w:color w:val="0000FF"/>
      <w:u w:val="single"/>
    </w:rPr>
  </w:style>
  <w:style w:type="character" w:customStyle="1" w:styleId="Heading2Char">
    <w:name w:val="Heading 2 Char"/>
    <w:basedOn w:val="DefaultParagraphFont"/>
    <w:link w:val="Heading2"/>
    <w:uiPriority w:val="9"/>
    <w:rsid w:val="004A5B1B"/>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4A5B1B"/>
  </w:style>
  <w:style w:type="paragraph" w:styleId="NormalWeb">
    <w:name w:val="Normal (Web)"/>
    <w:basedOn w:val="Normal"/>
    <w:uiPriority w:val="99"/>
    <w:semiHidden/>
    <w:unhideWhenUsed/>
    <w:rsid w:val="00E74C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mmi-10">
    <w:name w:val="cmmi-10"/>
    <w:basedOn w:val="DefaultParagraphFont"/>
    <w:rsid w:val="00E74CB0"/>
  </w:style>
  <w:style w:type="character" w:customStyle="1" w:styleId="cmsy-10">
    <w:name w:val="cmsy-10"/>
    <w:basedOn w:val="DefaultParagraphFont"/>
    <w:rsid w:val="00E74CB0"/>
  </w:style>
  <w:style w:type="paragraph" w:customStyle="1" w:styleId="noindent">
    <w:name w:val="noindent"/>
    <w:basedOn w:val="Normal"/>
    <w:rsid w:val="00E74C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
    <w:name w:val="head"/>
    <w:basedOn w:val="DefaultParagraphFont"/>
    <w:rsid w:val="00E74CB0"/>
  </w:style>
  <w:style w:type="character" w:customStyle="1" w:styleId="cmbx-10">
    <w:name w:val="cmbx-10"/>
    <w:basedOn w:val="DefaultParagraphFont"/>
    <w:rsid w:val="00E74CB0"/>
  </w:style>
  <w:style w:type="character" w:customStyle="1" w:styleId="cmti-10">
    <w:name w:val="cmti-10"/>
    <w:basedOn w:val="DefaultParagraphFont"/>
    <w:rsid w:val="00E74CB0"/>
  </w:style>
  <w:style w:type="character" w:customStyle="1" w:styleId="cmmi-7">
    <w:name w:val="cmmi-7"/>
    <w:basedOn w:val="DefaultParagraphFont"/>
    <w:rsid w:val="00E74CB0"/>
  </w:style>
  <w:style w:type="paragraph" w:customStyle="1" w:styleId="indent">
    <w:name w:val="indent"/>
    <w:basedOn w:val="Normal"/>
    <w:rsid w:val="00E74C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701414"/>
  </w:style>
  <w:style w:type="paragraph" w:styleId="BalloonText">
    <w:name w:val="Balloon Text"/>
    <w:basedOn w:val="Normal"/>
    <w:link w:val="BalloonTextChar"/>
    <w:uiPriority w:val="99"/>
    <w:semiHidden/>
    <w:unhideWhenUsed/>
    <w:rsid w:val="00623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443">
      <w:bodyDiv w:val="1"/>
      <w:marLeft w:val="0"/>
      <w:marRight w:val="0"/>
      <w:marTop w:val="0"/>
      <w:marBottom w:val="0"/>
      <w:divBdr>
        <w:top w:val="none" w:sz="0" w:space="0" w:color="auto"/>
        <w:left w:val="none" w:sz="0" w:space="0" w:color="auto"/>
        <w:bottom w:val="none" w:sz="0" w:space="0" w:color="auto"/>
        <w:right w:val="none" w:sz="0" w:space="0" w:color="auto"/>
      </w:divBdr>
    </w:div>
    <w:div w:id="432288592">
      <w:bodyDiv w:val="1"/>
      <w:marLeft w:val="0"/>
      <w:marRight w:val="0"/>
      <w:marTop w:val="0"/>
      <w:marBottom w:val="0"/>
      <w:divBdr>
        <w:top w:val="none" w:sz="0" w:space="0" w:color="auto"/>
        <w:left w:val="none" w:sz="0" w:space="0" w:color="auto"/>
        <w:bottom w:val="none" w:sz="0" w:space="0" w:color="auto"/>
        <w:right w:val="none" w:sz="0" w:space="0" w:color="auto"/>
      </w:divBdr>
    </w:div>
    <w:div w:id="682586977">
      <w:bodyDiv w:val="1"/>
      <w:marLeft w:val="0"/>
      <w:marRight w:val="0"/>
      <w:marTop w:val="0"/>
      <w:marBottom w:val="0"/>
      <w:divBdr>
        <w:top w:val="none" w:sz="0" w:space="0" w:color="auto"/>
        <w:left w:val="none" w:sz="0" w:space="0" w:color="auto"/>
        <w:bottom w:val="none" w:sz="0" w:space="0" w:color="auto"/>
        <w:right w:val="none" w:sz="0" w:space="0" w:color="auto"/>
      </w:divBdr>
    </w:div>
    <w:div w:id="777794699">
      <w:bodyDiv w:val="1"/>
      <w:marLeft w:val="0"/>
      <w:marRight w:val="0"/>
      <w:marTop w:val="0"/>
      <w:marBottom w:val="0"/>
      <w:divBdr>
        <w:top w:val="none" w:sz="0" w:space="0" w:color="auto"/>
        <w:left w:val="none" w:sz="0" w:space="0" w:color="auto"/>
        <w:bottom w:val="none" w:sz="0" w:space="0" w:color="auto"/>
        <w:right w:val="none" w:sz="0" w:space="0" w:color="auto"/>
      </w:divBdr>
    </w:div>
    <w:div w:id="1065951980">
      <w:bodyDiv w:val="1"/>
      <w:marLeft w:val="0"/>
      <w:marRight w:val="0"/>
      <w:marTop w:val="0"/>
      <w:marBottom w:val="0"/>
      <w:divBdr>
        <w:top w:val="none" w:sz="0" w:space="0" w:color="auto"/>
        <w:left w:val="none" w:sz="0" w:space="0" w:color="auto"/>
        <w:bottom w:val="none" w:sz="0" w:space="0" w:color="auto"/>
        <w:right w:val="none" w:sz="0" w:space="0" w:color="auto"/>
      </w:divBdr>
    </w:div>
    <w:div w:id="1236552464">
      <w:bodyDiv w:val="1"/>
      <w:marLeft w:val="0"/>
      <w:marRight w:val="0"/>
      <w:marTop w:val="0"/>
      <w:marBottom w:val="0"/>
      <w:divBdr>
        <w:top w:val="none" w:sz="0" w:space="0" w:color="auto"/>
        <w:left w:val="none" w:sz="0" w:space="0" w:color="auto"/>
        <w:bottom w:val="none" w:sz="0" w:space="0" w:color="auto"/>
        <w:right w:val="none" w:sz="0" w:space="0" w:color="auto"/>
      </w:divBdr>
      <w:divsChild>
        <w:div w:id="2118716424">
          <w:marLeft w:val="0"/>
          <w:marRight w:val="0"/>
          <w:marTop w:val="0"/>
          <w:marBottom w:val="0"/>
          <w:divBdr>
            <w:top w:val="none" w:sz="0" w:space="0" w:color="auto"/>
            <w:left w:val="none" w:sz="0" w:space="0" w:color="auto"/>
            <w:bottom w:val="none" w:sz="0" w:space="0" w:color="auto"/>
            <w:right w:val="none" w:sz="0" w:space="0" w:color="auto"/>
          </w:divBdr>
        </w:div>
        <w:div w:id="205797666">
          <w:marLeft w:val="0"/>
          <w:marRight w:val="0"/>
          <w:marTop w:val="0"/>
          <w:marBottom w:val="0"/>
          <w:divBdr>
            <w:top w:val="none" w:sz="0" w:space="0" w:color="auto"/>
            <w:left w:val="none" w:sz="0" w:space="0" w:color="auto"/>
            <w:bottom w:val="none" w:sz="0" w:space="0" w:color="auto"/>
            <w:right w:val="none" w:sz="0" w:space="0" w:color="auto"/>
          </w:divBdr>
        </w:div>
        <w:div w:id="1990481224">
          <w:marLeft w:val="0"/>
          <w:marRight w:val="0"/>
          <w:marTop w:val="0"/>
          <w:marBottom w:val="0"/>
          <w:divBdr>
            <w:top w:val="none" w:sz="0" w:space="0" w:color="auto"/>
            <w:left w:val="none" w:sz="0" w:space="0" w:color="auto"/>
            <w:bottom w:val="none" w:sz="0" w:space="0" w:color="auto"/>
            <w:right w:val="none" w:sz="0" w:space="0" w:color="auto"/>
          </w:divBdr>
        </w:div>
      </w:divsChild>
    </w:div>
    <w:div w:id="16532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ngest_path_proble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toronto.edu/~pmccabe/csc363-2005S/" TargetMode="External"/><Relationship Id="rId12" Type="http://schemas.openxmlformats.org/officeDocument/2006/relationships/hyperlink" Target="http://www.cs.toronto.edu/~pmccabe/csc363-2005S/test2-sol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cs.hut.fi/Studies/T-79.240/2001/solutions_5.ps" TargetMode="External"/><Relationship Id="rId5" Type="http://schemas.openxmlformats.org/officeDocument/2006/relationships/webSettings" Target="webSettings.xml"/><Relationship Id="rId10" Type="http://schemas.openxmlformats.org/officeDocument/2006/relationships/hyperlink" Target="http://www.shannarasite.org/kb/kbse57.html" TargetMode="External"/><Relationship Id="rId4" Type="http://schemas.openxmlformats.org/officeDocument/2006/relationships/settings" Target="settings.xml"/><Relationship Id="rId9" Type="http://schemas.openxmlformats.org/officeDocument/2006/relationships/hyperlink" Target="http://www.csee.wvu.edu/~ksmani/courses/sp09/cc/lecnotes/npcproofs.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1281</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ufrgs</Company>
  <LinksUpToDate>false</LinksUpToDate>
  <CharactersWithSpaces>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24</cp:revision>
  <dcterms:created xsi:type="dcterms:W3CDTF">2012-05-28T20:49:00Z</dcterms:created>
  <dcterms:modified xsi:type="dcterms:W3CDTF">2012-05-29T00:36:00Z</dcterms:modified>
</cp:coreProperties>
</file>