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1AF" w:rsidRPr="00C9743D" w:rsidRDefault="00C9743D" w:rsidP="00C9743D">
      <w:pPr>
        <w:spacing w:before="240" w:after="240"/>
        <w:jc w:val="center"/>
        <w:rPr>
          <w:rFonts w:ascii="Times New Roman" w:eastAsia="Times New Roman" w:hAnsi="Times New Roman" w:cs="Times New Roman"/>
          <w:b/>
        </w:rPr>
      </w:pPr>
      <w:r w:rsidRPr="00C9743D">
        <w:rPr>
          <w:rFonts w:ascii="Times New Roman" w:eastAsia="Times New Roman" w:hAnsi="Times New Roman" w:cs="Times New Roman"/>
          <w:b/>
        </w:rPr>
        <w:t>Integradora #2</w:t>
      </w:r>
    </w:p>
    <w:p w:rsidR="003631AF" w:rsidRPr="00C9743D" w:rsidRDefault="00E419A4">
      <w:pPr>
        <w:spacing w:before="240" w:after="240"/>
        <w:jc w:val="center"/>
        <w:rPr>
          <w:rFonts w:ascii="Times New Roman" w:eastAsia="Times New Roman" w:hAnsi="Times New Roman" w:cs="Times New Roman"/>
          <w:b/>
        </w:rPr>
      </w:pPr>
      <w:r w:rsidRPr="00C9743D">
        <w:rPr>
          <w:rFonts w:ascii="Times New Roman" w:eastAsia="Times New Roman" w:hAnsi="Times New Roman" w:cs="Times New Roman"/>
          <w:b/>
        </w:rPr>
        <w:t>M</w:t>
      </w:r>
      <w:r w:rsidRPr="00C9743D">
        <w:rPr>
          <w:rFonts w:ascii="Times New Roman" w:eastAsia="Times New Roman" w:hAnsi="Times New Roman" w:cs="Times New Roman"/>
          <w:b/>
        </w:rPr>
        <w:t>ateo Berrio Villa - A00399867</w:t>
      </w:r>
    </w:p>
    <w:p w:rsidR="003631AF" w:rsidRDefault="00E419A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73"/>
        <w:gridCol w:w="6752"/>
      </w:tblGrid>
      <w:tr w:rsidR="003631AF">
        <w:trPr>
          <w:trHeight w:val="1425"/>
        </w:trPr>
        <w:tc>
          <w:tcPr>
            <w:tcW w:w="2273" w:type="dxa"/>
            <w:tcBorders>
              <w:top w:val="single" w:sz="8"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Usuario</w:t>
            </w:r>
          </w:p>
        </w:tc>
        <w:tc>
          <w:tcPr>
            <w:tcW w:w="6751" w:type="dxa"/>
            <w:tcBorders>
              <w:top w:val="single" w:sz="8" w:space="0" w:color="666666"/>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720"/>
              <w:rPr>
                <w:rFonts w:ascii="Times New Roman" w:eastAsia="Times New Roman" w:hAnsi="Times New Roman" w:cs="Times New Roman"/>
              </w:rPr>
            </w:pPr>
            <w:r>
              <w:rPr>
                <w:rFonts w:ascii="Times New Roman" w:eastAsia="Times New Roman" w:hAnsi="Times New Roman" w:cs="Times New Roman"/>
                <w:b/>
                <w:color w:val="374151"/>
              </w:rPr>
              <w:t xml:space="preserve"> </w:t>
            </w:r>
            <w:proofErr w:type="spellStart"/>
            <w:r>
              <w:rPr>
                <w:rFonts w:ascii="Times New Roman" w:eastAsia="Times New Roman" w:hAnsi="Times New Roman" w:cs="Times New Roman"/>
              </w:rPr>
              <w:t>GreenSQA</w:t>
            </w:r>
            <w:proofErr w:type="spellEnd"/>
            <w:r>
              <w:rPr>
                <w:rFonts w:ascii="Times New Roman" w:eastAsia="Times New Roman" w:hAnsi="Times New Roman" w:cs="Times New Roman"/>
              </w:rPr>
              <w:br/>
              <w:t xml:space="preserve">  y Empleados de </w:t>
            </w:r>
            <w:proofErr w:type="spellStart"/>
            <w:r>
              <w:rPr>
                <w:rFonts w:ascii="Times New Roman" w:eastAsia="Times New Roman" w:hAnsi="Times New Roman" w:cs="Times New Roman"/>
              </w:rPr>
              <w:t>GreenSQA</w:t>
            </w:r>
            <w:proofErr w:type="spellEnd"/>
          </w:p>
          <w:p w:rsidR="003631AF" w:rsidRDefault="00E419A4">
            <w:pPr>
              <w:spacing w:before="40" w:after="40"/>
              <w:ind w:left="720"/>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p>
          <w:p w:rsidR="003631AF" w:rsidRDefault="00E419A4">
            <w:pPr>
              <w:spacing w:before="40" w:after="40"/>
              <w:ind w:left="720"/>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p>
        </w:tc>
      </w:tr>
      <w:tr w:rsidR="003631AF">
        <w:trPr>
          <w:trHeight w:val="975"/>
        </w:trPr>
        <w:tc>
          <w:tcPr>
            <w:tcW w:w="2273"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Cliente</w:t>
            </w:r>
          </w:p>
        </w:tc>
        <w:tc>
          <w:tcPr>
            <w:tcW w:w="6751"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GreenSQA</w:t>
            </w:r>
            <w:proofErr w:type="spellEnd"/>
          </w:p>
        </w:tc>
      </w:tr>
      <w:tr w:rsidR="003631AF">
        <w:trPr>
          <w:trHeight w:val="4365"/>
        </w:trPr>
        <w:tc>
          <w:tcPr>
            <w:tcW w:w="2273"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Requerimientos funcionales</w:t>
            </w:r>
          </w:p>
        </w:tc>
        <w:tc>
          <w:tcPr>
            <w:tcW w:w="6751" w:type="dxa"/>
            <w:tcBorders>
              <w:top w:val="nil"/>
              <w:left w:val="nil"/>
              <w:bottom w:val="single" w:sz="8" w:space="0" w:color="666666"/>
              <w:right w:val="single" w:sz="8" w:space="0" w:color="666666"/>
            </w:tcBorders>
            <w:tcMar>
              <w:top w:w="100" w:type="dxa"/>
              <w:left w:w="100" w:type="dxa"/>
              <w:bottom w:w="100" w:type="dxa"/>
              <w:right w:w="100" w:type="dxa"/>
            </w:tcMar>
          </w:tcPr>
          <w:p w:rsidR="003631AF" w:rsidRDefault="00E419A4" w:rsidP="00D26A9C">
            <w:pPr>
              <w:spacing w:before="40" w:after="40"/>
              <w:ind w:left="-80"/>
              <w:rPr>
                <w:rFonts w:ascii="Times New Roman" w:eastAsia="Times New Roman" w:hAnsi="Times New Roman" w:cs="Times New Roman"/>
                <w:b/>
              </w:rPr>
            </w:pPr>
            <w:r>
              <w:rPr>
                <w:rFonts w:ascii="Times New Roman" w:eastAsia="Times New Roman" w:hAnsi="Times New Roman" w:cs="Times New Roman"/>
                <w:b/>
              </w:rPr>
              <w:t xml:space="preserve">R01: </w:t>
            </w:r>
            <w:r w:rsidRPr="0059589F">
              <w:rPr>
                <w:rFonts w:ascii="Times New Roman" w:eastAsia="Times New Roman" w:hAnsi="Times New Roman" w:cs="Times New Roman"/>
                <w:b/>
              </w:rPr>
              <w:t>Registrar Proyecto.</w:t>
            </w:r>
          </w:p>
          <w:p w:rsidR="003631AF" w:rsidRPr="0059589F" w:rsidRDefault="00D26A9C">
            <w:pPr>
              <w:spacing w:before="40" w:after="40"/>
              <w:ind w:left="-80"/>
              <w:rPr>
                <w:rFonts w:ascii="Times New Roman" w:eastAsia="Times New Roman" w:hAnsi="Times New Roman" w:cs="Times New Roman"/>
                <w:b/>
              </w:rPr>
            </w:pPr>
            <w:r>
              <w:rPr>
                <w:rFonts w:ascii="Times New Roman" w:eastAsia="Times New Roman" w:hAnsi="Times New Roman" w:cs="Times New Roman"/>
                <w:b/>
              </w:rPr>
              <w:t>R02</w:t>
            </w:r>
            <w:r w:rsidR="00E419A4">
              <w:rPr>
                <w:rFonts w:ascii="Times New Roman" w:eastAsia="Times New Roman" w:hAnsi="Times New Roman" w:cs="Times New Roman"/>
                <w:b/>
              </w:rPr>
              <w:t xml:space="preserve">: </w:t>
            </w:r>
            <w:r w:rsidR="00E419A4" w:rsidRPr="0059589F">
              <w:rPr>
                <w:rFonts w:ascii="Times New Roman" w:eastAsia="Times New Roman" w:hAnsi="Times New Roman" w:cs="Times New Roman"/>
                <w:b/>
              </w:rPr>
              <w:t>Gestión de etapas del proyecto.</w:t>
            </w:r>
          </w:p>
          <w:p w:rsidR="003631AF" w:rsidRPr="0059589F" w:rsidRDefault="00D26A9C">
            <w:pPr>
              <w:spacing w:before="40" w:after="40"/>
              <w:ind w:left="-80"/>
              <w:rPr>
                <w:rFonts w:ascii="Times New Roman" w:eastAsia="Times New Roman" w:hAnsi="Times New Roman" w:cs="Times New Roman"/>
                <w:b/>
              </w:rPr>
            </w:pPr>
            <w:r>
              <w:rPr>
                <w:rFonts w:ascii="Times New Roman" w:eastAsia="Times New Roman" w:hAnsi="Times New Roman" w:cs="Times New Roman"/>
                <w:b/>
              </w:rPr>
              <w:t>R03</w:t>
            </w:r>
            <w:r w:rsidR="00E419A4" w:rsidRPr="0059589F">
              <w:rPr>
                <w:rFonts w:ascii="Times New Roman" w:eastAsia="Times New Roman" w:hAnsi="Times New Roman" w:cs="Times New Roman"/>
                <w:b/>
              </w:rPr>
              <w:t>: Registrar cápsulas conocimiento.</w:t>
            </w:r>
          </w:p>
          <w:p w:rsidR="003631AF" w:rsidRDefault="00D26A9C">
            <w:pPr>
              <w:spacing w:before="40" w:after="40"/>
              <w:ind w:left="-80"/>
              <w:rPr>
                <w:rFonts w:ascii="Times New Roman" w:eastAsia="Times New Roman" w:hAnsi="Times New Roman" w:cs="Times New Roman"/>
                <w:b/>
              </w:rPr>
            </w:pPr>
            <w:r>
              <w:rPr>
                <w:rFonts w:ascii="Times New Roman" w:eastAsia="Times New Roman" w:hAnsi="Times New Roman" w:cs="Times New Roman"/>
                <w:b/>
              </w:rPr>
              <w:t>R04</w:t>
            </w:r>
            <w:r w:rsidR="00E419A4" w:rsidRPr="0059589F">
              <w:rPr>
                <w:rFonts w:ascii="Times New Roman" w:eastAsia="Times New Roman" w:hAnsi="Times New Roman" w:cs="Times New Roman"/>
                <w:b/>
              </w:rPr>
              <w:t>: Aprobación cápsulas.</w:t>
            </w:r>
          </w:p>
          <w:p w:rsidR="003631AF" w:rsidRDefault="00D26A9C">
            <w:pPr>
              <w:spacing w:before="40" w:after="40"/>
              <w:ind w:left="-80"/>
              <w:rPr>
                <w:rFonts w:ascii="Times New Roman" w:eastAsia="Times New Roman" w:hAnsi="Times New Roman" w:cs="Times New Roman"/>
                <w:b/>
              </w:rPr>
            </w:pPr>
            <w:r>
              <w:rPr>
                <w:rFonts w:ascii="Times New Roman" w:eastAsia="Times New Roman" w:hAnsi="Times New Roman" w:cs="Times New Roman"/>
                <w:b/>
              </w:rPr>
              <w:t>R05</w:t>
            </w:r>
            <w:r w:rsidR="00E419A4">
              <w:rPr>
                <w:rFonts w:ascii="Times New Roman" w:eastAsia="Times New Roman" w:hAnsi="Times New Roman" w:cs="Times New Roman"/>
                <w:b/>
              </w:rPr>
              <w:t xml:space="preserve">: </w:t>
            </w:r>
            <w:r w:rsidR="00E419A4" w:rsidRPr="0059589F">
              <w:rPr>
                <w:rFonts w:ascii="Times New Roman" w:eastAsia="Times New Roman" w:hAnsi="Times New Roman" w:cs="Times New Roman"/>
                <w:b/>
              </w:rPr>
              <w:t>Publicación de Cápsulas.</w:t>
            </w:r>
          </w:p>
          <w:p w:rsidR="003631AF" w:rsidRDefault="00D26A9C">
            <w:pPr>
              <w:spacing w:before="40" w:after="40"/>
              <w:ind w:left="-80"/>
              <w:rPr>
                <w:rFonts w:ascii="Times New Roman" w:eastAsia="Times New Roman" w:hAnsi="Times New Roman" w:cs="Times New Roman"/>
                <w:b/>
              </w:rPr>
            </w:pPr>
            <w:r>
              <w:rPr>
                <w:rFonts w:ascii="Times New Roman" w:eastAsia="Times New Roman" w:hAnsi="Times New Roman" w:cs="Times New Roman"/>
                <w:b/>
              </w:rPr>
              <w:t>R06</w:t>
            </w:r>
            <w:r w:rsidR="00E419A4">
              <w:rPr>
                <w:rFonts w:ascii="Times New Roman" w:eastAsia="Times New Roman" w:hAnsi="Times New Roman" w:cs="Times New Roman"/>
                <w:b/>
              </w:rPr>
              <w:t xml:space="preserve">: </w:t>
            </w:r>
            <w:r w:rsidR="00E419A4" w:rsidRPr="0059589F">
              <w:rPr>
                <w:rFonts w:ascii="Times New Roman" w:eastAsia="Times New Roman" w:hAnsi="Times New Roman" w:cs="Times New Roman"/>
                <w:b/>
              </w:rPr>
              <w:t>Consulta cápsulas conocimiento.</w:t>
            </w:r>
            <w:bookmarkStart w:id="0" w:name="_GoBack"/>
            <w:bookmarkEnd w:id="0"/>
          </w:p>
          <w:p w:rsidR="003631AF" w:rsidRDefault="00D26A9C">
            <w:pPr>
              <w:spacing w:before="40" w:after="40"/>
              <w:ind w:left="-80"/>
              <w:rPr>
                <w:rFonts w:ascii="Times New Roman" w:eastAsia="Times New Roman" w:hAnsi="Times New Roman" w:cs="Times New Roman"/>
                <w:b/>
              </w:rPr>
            </w:pPr>
            <w:r>
              <w:rPr>
                <w:rFonts w:ascii="Times New Roman" w:eastAsia="Times New Roman" w:hAnsi="Times New Roman" w:cs="Times New Roman"/>
                <w:b/>
              </w:rPr>
              <w:t>R07</w:t>
            </w:r>
            <w:r w:rsidR="00E419A4">
              <w:rPr>
                <w:rFonts w:ascii="Times New Roman" w:eastAsia="Times New Roman" w:hAnsi="Times New Roman" w:cs="Times New Roman"/>
                <w:b/>
              </w:rPr>
              <w:t>: Generar Reportes</w:t>
            </w:r>
          </w:p>
          <w:p w:rsidR="003631AF" w:rsidRDefault="00E419A4" w:rsidP="0059589F">
            <w:pPr>
              <w:spacing w:before="40" w:after="40"/>
              <w:ind w:left="-80"/>
              <w:rPr>
                <w:rFonts w:ascii="Times New Roman" w:eastAsia="Times New Roman" w:hAnsi="Times New Roman" w:cs="Times New Roman"/>
                <w:b/>
              </w:rPr>
            </w:pPr>
            <w:r>
              <w:rPr>
                <w:rFonts w:ascii="Times New Roman" w:eastAsia="Times New Roman" w:hAnsi="Times New Roman" w:cs="Times New Roman"/>
                <w:b/>
              </w:rPr>
              <w:t xml:space="preserve"> </w:t>
            </w:r>
          </w:p>
        </w:tc>
      </w:tr>
      <w:tr w:rsidR="003631AF">
        <w:trPr>
          <w:trHeight w:val="5355"/>
        </w:trPr>
        <w:tc>
          <w:tcPr>
            <w:tcW w:w="2273"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lastRenderedPageBreak/>
              <w:t>Contexto del problema</w:t>
            </w:r>
          </w:p>
        </w:tc>
        <w:tc>
          <w:tcPr>
            <w:tcW w:w="6751"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La empresa </w:t>
            </w:r>
            <w:proofErr w:type="spellStart"/>
            <w:r>
              <w:rPr>
                <w:rFonts w:ascii="Times New Roman" w:eastAsia="Times New Roman" w:hAnsi="Times New Roman" w:cs="Times New Roman"/>
              </w:rPr>
              <w:t>GreenSQL</w:t>
            </w:r>
            <w:proofErr w:type="spellEnd"/>
            <w:r>
              <w:rPr>
                <w:rFonts w:ascii="Times New Roman" w:eastAsia="Times New Roman" w:hAnsi="Times New Roman" w:cs="Times New Roman"/>
              </w:rPr>
              <w:t xml:space="preserve"> se enfrenta a un mundo en constante cambio y nueva información, lo cual implica que los nuevos empleados llegan a esta misma con conocimientos nuevos y la empresa ha identificado que es crucial que estos transmitan ese conocimiento ya q</w:t>
            </w:r>
            <w:r>
              <w:rPr>
                <w:rFonts w:ascii="Times New Roman" w:eastAsia="Times New Roman" w:hAnsi="Times New Roman" w:cs="Times New Roman"/>
              </w:rPr>
              <w:t>ue la empresa busca generar un entorno de trabajo en el cual esos conocimientos sean intercambiados y tanto el trabajador como la empresa reciba conocimiento que permita avanzar, ya que al transmitir el conocimiento se asegura el constante desarrollo y cre</w:t>
            </w:r>
            <w:r>
              <w:rPr>
                <w:rFonts w:ascii="Times New Roman" w:eastAsia="Times New Roman" w:hAnsi="Times New Roman" w:cs="Times New Roman"/>
              </w:rPr>
              <w:t>cimiento profesional.</w:t>
            </w:r>
          </w:p>
          <w:p w:rsidR="003631AF" w:rsidRDefault="00E419A4">
            <w:pPr>
              <w:spacing w:before="240" w:after="240"/>
              <w:jc w:val="both"/>
              <w:rPr>
                <w:rFonts w:ascii="Times New Roman" w:eastAsia="Times New Roman" w:hAnsi="Times New Roman" w:cs="Times New Roman"/>
              </w:rPr>
            </w:pPr>
            <w:r>
              <w:rPr>
                <w:rFonts w:ascii="Times New Roman" w:eastAsia="Times New Roman" w:hAnsi="Times New Roman" w:cs="Times New Roman"/>
              </w:rPr>
              <w:t>Para poder ir guardando esa información es necesario que a medida que los trabajadores vayan desempeñando las actividades laborales registren el conocimiento y las estrategias que se aplican en el desarrollo de los proyectos, mediante</w:t>
            </w:r>
            <w:r>
              <w:rPr>
                <w:rFonts w:ascii="Times New Roman" w:eastAsia="Times New Roman" w:hAnsi="Times New Roman" w:cs="Times New Roman"/>
              </w:rPr>
              <w:t xml:space="preserve"> cápsulas generadas por los colaboradores de la organización en cada una de las etapas de los proyectos que se desarrollan en la empresa. El proceso de captura de conocimiento se enfoca en registrar y clasificar las cápsulas más relevantes para ser consult</w:t>
            </w:r>
            <w:r>
              <w:rPr>
                <w:rFonts w:ascii="Times New Roman" w:eastAsia="Times New Roman" w:hAnsi="Times New Roman" w:cs="Times New Roman"/>
              </w:rPr>
              <w:t>adas por cualquier persona de la organización, lo que permite retener y compartir el conocimiento dentro de la empresa.</w:t>
            </w:r>
          </w:p>
          <w:p w:rsidR="003631AF" w:rsidRDefault="00E419A4">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4425"/>
        </w:trPr>
        <w:tc>
          <w:tcPr>
            <w:tcW w:w="2273"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Requerimientos no funcionales</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6751" w:type="dxa"/>
            <w:tcBorders>
              <w:top w:val="nil"/>
              <w:left w:val="nil"/>
              <w:bottom w:val="single" w:sz="8" w:space="0" w:color="666666"/>
              <w:right w:val="single" w:sz="8" w:space="0" w:color="666666"/>
            </w:tcBorders>
            <w:tcMar>
              <w:top w:w="100" w:type="dxa"/>
              <w:left w:w="100" w:type="dxa"/>
              <w:bottom w:w="100" w:type="dxa"/>
              <w:right w:w="100" w:type="dxa"/>
            </w:tcMar>
          </w:tcPr>
          <w:p w:rsidR="003631AF" w:rsidRDefault="00E419A4">
            <w:pPr>
              <w:spacing w:before="240" w:after="240"/>
              <w:jc w:val="both"/>
              <w:rPr>
                <w:rFonts w:ascii="Times New Roman" w:eastAsia="Times New Roman" w:hAnsi="Times New Roman" w:cs="Times New Roman"/>
                <w:b/>
              </w:rPr>
            </w:pPr>
            <w:r>
              <w:rPr>
                <w:rFonts w:ascii="Times New Roman" w:eastAsia="Times New Roman" w:hAnsi="Times New Roman" w:cs="Times New Roman"/>
                <w:b/>
              </w:rPr>
              <w:t>*La empresa espera que cada reporte sea generado en no más de 15 segundos.</w:t>
            </w:r>
          </w:p>
          <w:p w:rsidR="003631AF" w:rsidRDefault="00E419A4">
            <w:pPr>
              <w:spacing w:before="240" w:after="240"/>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En el futuro, </w:t>
            </w:r>
            <w:proofErr w:type="spellStart"/>
            <w:r>
              <w:rPr>
                <w:rFonts w:ascii="Times New Roman" w:eastAsia="Times New Roman" w:hAnsi="Times New Roman" w:cs="Times New Roman"/>
              </w:rPr>
              <w:t>GreenSQA</w:t>
            </w:r>
            <w:proofErr w:type="spellEnd"/>
            <w:r>
              <w:rPr>
                <w:rFonts w:ascii="Times New Roman" w:eastAsia="Times New Roman" w:hAnsi="Times New Roman" w:cs="Times New Roman"/>
              </w:rPr>
              <w:t xml:space="preserve"> espera utilizar la información de las cápsulas y los “hashtag” para crear un aplicativo al que se le puedan hacer preguntas</w:t>
            </w:r>
          </w:p>
          <w:p w:rsidR="003631AF" w:rsidRDefault="00E419A4">
            <w:pPr>
              <w:spacing w:before="40" w:after="40"/>
              <w:rPr>
                <w:rFonts w:ascii="Times New Roman" w:eastAsia="Times New Roman" w:hAnsi="Times New Roman" w:cs="Times New Roman"/>
              </w:rPr>
            </w:pPr>
            <w:r>
              <w:rPr>
                <w:rFonts w:ascii="Times New Roman" w:eastAsia="Times New Roman" w:hAnsi="Times New Roman" w:cs="Times New Roman"/>
              </w:rPr>
              <w:t>*La tarea de registrar y consultar las cápsulas de conocimiento por parte de los colaboradores debe ser muy s</w:t>
            </w:r>
            <w:r>
              <w:rPr>
                <w:rFonts w:ascii="Times New Roman" w:eastAsia="Times New Roman" w:hAnsi="Times New Roman" w:cs="Times New Roman"/>
              </w:rPr>
              <w:t>imple, sencilla y fácil de realizar desde el celular o navegador web.</w:t>
            </w:r>
          </w:p>
          <w:p w:rsidR="003631AF" w:rsidRDefault="00E419A4">
            <w:pPr>
              <w:spacing w:before="40" w:after="40"/>
              <w:rPr>
                <w:rFonts w:ascii="Times New Roman" w:eastAsia="Times New Roman" w:hAnsi="Times New Roman" w:cs="Times New Roman"/>
              </w:rPr>
            </w:pPr>
            <w:r>
              <w:rPr>
                <w:rFonts w:ascii="Times New Roman" w:eastAsia="Times New Roman" w:hAnsi="Times New Roman" w:cs="Times New Roman"/>
              </w:rPr>
              <w:t>*Las interfaces de usuario de los aplicativos deben ser diseñadas por un especialista en UX/UI.</w:t>
            </w:r>
          </w:p>
          <w:p w:rsidR="003631AF" w:rsidRDefault="00E419A4">
            <w:pPr>
              <w:spacing w:before="240" w:after="240"/>
              <w:jc w:val="both"/>
              <w:rPr>
                <w:rFonts w:ascii="Times New Roman" w:eastAsia="Times New Roman" w:hAnsi="Times New Roman" w:cs="Times New Roman"/>
              </w:rPr>
            </w:pPr>
            <w:r>
              <w:rPr>
                <w:rFonts w:ascii="Times New Roman" w:eastAsia="Times New Roman" w:hAnsi="Times New Roman" w:cs="Times New Roman"/>
              </w:rPr>
              <w:t>*el proceso de registro de cápsulas sea lo más fácil posible, para facilitar que el person</w:t>
            </w:r>
            <w:r>
              <w:rPr>
                <w:rFonts w:ascii="Times New Roman" w:eastAsia="Times New Roman" w:hAnsi="Times New Roman" w:cs="Times New Roman"/>
              </w:rPr>
              <w:t>al realmente lo realice, por ejemplo, podría ser dictado con voz.</w:t>
            </w:r>
          </w:p>
          <w:p w:rsidR="003631AF" w:rsidRDefault="00E419A4">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r>
    </w:tbl>
    <w:p w:rsidR="003631AF" w:rsidRDefault="00E419A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0"/>
        <w:tblW w:w="901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2850"/>
        <w:gridCol w:w="2055"/>
        <w:gridCol w:w="2085"/>
        <w:gridCol w:w="2025"/>
      </w:tblGrid>
      <w:tr w:rsidR="003631AF">
        <w:trPr>
          <w:trHeight w:val="875"/>
        </w:trPr>
        <w:tc>
          <w:tcPr>
            <w:tcW w:w="2850"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lastRenderedPageBreak/>
              <w:t>Nombre o identificador</w:t>
            </w:r>
          </w:p>
        </w:tc>
        <w:tc>
          <w:tcPr>
            <w:tcW w:w="6165" w:type="dxa"/>
            <w:gridSpan w:val="3"/>
            <w:tcBorders>
              <w:top w:val="single" w:sz="8" w:space="0" w:color="666666"/>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R1: Registrar Proyecto</w:t>
            </w:r>
          </w:p>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r w:rsidR="003631AF">
        <w:trPr>
          <w:trHeight w:val="1895"/>
        </w:trPr>
        <w:tc>
          <w:tcPr>
            <w:tcW w:w="2850"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Resumen</w:t>
            </w:r>
          </w:p>
        </w:tc>
        <w:tc>
          <w:tcPr>
            <w:tcW w:w="6165"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D26A9C" w:rsidRDefault="00E419A4" w:rsidP="00D26A9C">
            <w:pPr>
              <w:spacing w:before="40" w:after="40"/>
              <w:ind w:left="-80"/>
              <w:rPr>
                <w:rFonts w:ascii="Times New Roman" w:eastAsia="Times New Roman" w:hAnsi="Times New Roman" w:cs="Times New Roman"/>
              </w:rPr>
            </w:pPr>
            <w:r>
              <w:rPr>
                <w:rFonts w:ascii="Times New Roman" w:eastAsia="Times New Roman" w:hAnsi="Times New Roman" w:cs="Times New Roman"/>
              </w:rPr>
              <w:t xml:space="preserve"> </w:t>
            </w:r>
            <w:r w:rsidR="00D26A9C" w:rsidRPr="00D26A9C">
              <w:rPr>
                <w:rFonts w:ascii="Times New Roman" w:eastAsia="Times New Roman" w:hAnsi="Times New Roman" w:cs="Times New Roman"/>
              </w:rPr>
              <w:t xml:space="preserve">Green debe almacenar información de los proyectos, </w:t>
            </w:r>
            <w:r w:rsidR="00D26A9C">
              <w:rPr>
                <w:rFonts w:ascii="Times New Roman" w:eastAsia="Times New Roman" w:hAnsi="Times New Roman" w:cs="Times New Roman"/>
              </w:rPr>
              <w:t xml:space="preserve">código, nombre del proyecto, nombre del </w:t>
            </w:r>
            <w:r w:rsidR="00D26A9C" w:rsidRPr="00D26A9C">
              <w:rPr>
                <w:rFonts w:ascii="Times New Roman" w:eastAsia="Times New Roman" w:hAnsi="Times New Roman" w:cs="Times New Roman"/>
              </w:rPr>
              <w:t>clientes, presupuestos y gerentes del proyecto, incluyendo fechas de inicio y fin planeadas, valor del presupuesto y datos de contacto de los gerentes. Se deben manejar un máximo de 10 proyectos para la versión piloto.</w:t>
            </w:r>
          </w:p>
        </w:tc>
      </w:tr>
      <w:tr w:rsidR="003631AF">
        <w:trPr>
          <w:trHeight w:val="755"/>
        </w:trPr>
        <w:tc>
          <w:tcPr>
            <w:tcW w:w="2850"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Entradas</w:t>
            </w:r>
          </w:p>
        </w:tc>
        <w:tc>
          <w:tcPr>
            <w:tcW w:w="205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208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02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Condición valores válidos</w:t>
            </w:r>
          </w:p>
        </w:tc>
      </w:tr>
      <w:tr w:rsidR="003631AF">
        <w:trPr>
          <w:trHeight w:val="1040"/>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NombreProyecto</w:t>
            </w:r>
            <w:proofErr w:type="spellEnd"/>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02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850"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Entradas</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ID</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02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850"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Cliente</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02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850"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Sector Cliente</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Enum</w:t>
            </w:r>
            <w:proofErr w:type="spellEnd"/>
            <w:r>
              <w:rPr>
                <w:rFonts w:ascii="Times New Roman" w:eastAsia="Times New Roman" w:hAnsi="Times New Roman" w:cs="Times New Roman"/>
              </w:rPr>
              <w:t xml:space="preserve">&lt;&lt;Salud, </w:t>
            </w:r>
            <w:proofErr w:type="spellStart"/>
            <w:proofErr w:type="gramStart"/>
            <w:r>
              <w:rPr>
                <w:rFonts w:ascii="Times New Roman" w:eastAsia="Times New Roman" w:hAnsi="Times New Roman" w:cs="Times New Roman"/>
              </w:rPr>
              <w:t>financiero,servicios</w:t>
            </w:r>
            <w:proofErr w:type="spellEnd"/>
            <w:proofErr w:type="gramEnd"/>
            <w:r>
              <w:rPr>
                <w:rFonts w:ascii="Times New Roman" w:eastAsia="Times New Roman" w:hAnsi="Times New Roman" w:cs="Times New Roman"/>
              </w:rPr>
              <w:t>,</w:t>
            </w:r>
          </w:p>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energetico</w:t>
            </w:r>
            <w:proofErr w:type="spellEnd"/>
            <w:r>
              <w:rPr>
                <w:rFonts w:ascii="Times New Roman" w:eastAsia="Times New Roman" w:hAnsi="Times New Roman" w:cs="Times New Roman"/>
              </w:rPr>
              <w:t>&gt;&gt;</w:t>
            </w:r>
          </w:p>
        </w:tc>
        <w:tc>
          <w:tcPr>
            <w:tcW w:w="202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850"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Fecha </w:t>
            </w:r>
            <w:proofErr w:type="spellStart"/>
            <w:r>
              <w:rPr>
                <w:rFonts w:ascii="Times New Roman" w:eastAsia="Times New Roman" w:hAnsi="Times New Roman" w:cs="Times New Roman"/>
              </w:rPr>
              <w:t>Finalizacion</w:t>
            </w:r>
            <w:proofErr w:type="spellEnd"/>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Date</w:t>
            </w:r>
          </w:p>
        </w:tc>
        <w:tc>
          <w:tcPr>
            <w:tcW w:w="202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850"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Fecha Inicio</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Date</w:t>
            </w:r>
          </w:p>
        </w:tc>
        <w:tc>
          <w:tcPr>
            <w:tcW w:w="202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575"/>
        </w:trPr>
        <w:tc>
          <w:tcPr>
            <w:tcW w:w="2850"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Condiciones</w:t>
            </w:r>
          </w:p>
        </w:tc>
        <w:tc>
          <w:tcPr>
            <w:tcW w:w="6165" w:type="dxa"/>
            <w:gridSpan w:val="3"/>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640"/>
              <w:rPr>
                <w:rFonts w:ascii="Times New Roman" w:eastAsia="Times New Roman" w:hAnsi="Times New Roman" w:cs="Times New Roman"/>
              </w:rPr>
            </w:pPr>
            <w:r>
              <w:rPr>
                <w:rFonts w:ascii="Times New Roman" w:eastAsia="Times New Roman" w:hAnsi="Times New Roman" w:cs="Times New Roman"/>
              </w:rPr>
              <w:t xml:space="preserve"> Información válida, no se permite nombres de proyectos repetidos</w:t>
            </w:r>
          </w:p>
        </w:tc>
      </w:tr>
      <w:tr w:rsidR="003631AF">
        <w:trPr>
          <w:trHeight w:val="890"/>
        </w:trPr>
        <w:tc>
          <w:tcPr>
            <w:tcW w:w="2850"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Resultado o </w:t>
            </w:r>
            <w:proofErr w:type="spellStart"/>
            <w:r>
              <w:rPr>
                <w:rFonts w:ascii="Times New Roman" w:eastAsia="Times New Roman" w:hAnsi="Times New Roman" w:cs="Times New Roman"/>
                <w:b/>
              </w:rPr>
              <w:t>Postcondición</w:t>
            </w:r>
            <w:proofErr w:type="spellEnd"/>
          </w:p>
        </w:tc>
        <w:tc>
          <w:tcPr>
            <w:tcW w:w="6165"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Se informa al usuario que ha sido registrado el proyecto con sus componentes.</w:t>
            </w:r>
          </w:p>
        </w:tc>
      </w:tr>
      <w:tr w:rsidR="003631AF">
        <w:trPr>
          <w:trHeight w:val="575"/>
        </w:trPr>
        <w:tc>
          <w:tcPr>
            <w:tcW w:w="2850"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lastRenderedPageBreak/>
              <w:t>Salidas</w:t>
            </w:r>
          </w:p>
        </w:tc>
        <w:tc>
          <w:tcPr>
            <w:tcW w:w="205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208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02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575"/>
        </w:trPr>
        <w:tc>
          <w:tcPr>
            <w:tcW w:w="2850"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ConfirmReg</w:t>
            </w:r>
            <w:proofErr w:type="spellEnd"/>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02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El proyecto queda almacenado en la base de datos </w:t>
            </w:r>
          </w:p>
        </w:tc>
      </w:tr>
    </w:tbl>
    <w:p w:rsidR="003631AF" w:rsidRDefault="00E419A4" w:rsidP="00D26A9C">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3631AF">
      <w:pPr>
        <w:shd w:val="clear" w:color="auto" w:fill="FFFFFF"/>
        <w:spacing w:before="240" w:after="240"/>
        <w:rPr>
          <w:rFonts w:ascii="Times New Roman" w:eastAsia="Times New Roman" w:hAnsi="Times New Roman" w:cs="Times New Roman"/>
        </w:rPr>
      </w:pP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70"/>
        <w:gridCol w:w="2055"/>
        <w:gridCol w:w="2083"/>
        <w:gridCol w:w="2017"/>
      </w:tblGrid>
      <w:tr w:rsidR="003631AF">
        <w:trPr>
          <w:trHeight w:val="875"/>
        </w:trPr>
        <w:tc>
          <w:tcPr>
            <w:tcW w:w="2868"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Nombre o identificador</w:t>
            </w:r>
          </w:p>
        </w:tc>
        <w:tc>
          <w:tcPr>
            <w:tcW w:w="6155" w:type="dxa"/>
            <w:gridSpan w:val="3"/>
            <w:tcBorders>
              <w:top w:val="single" w:sz="8" w:space="0" w:color="666666"/>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D26A9C">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R2</w:t>
            </w:r>
            <w:r w:rsidR="00E419A4">
              <w:rPr>
                <w:rFonts w:ascii="Times New Roman" w:eastAsia="Times New Roman" w:hAnsi="Times New Roman" w:cs="Times New Roman"/>
                <w:b/>
              </w:rPr>
              <w:t>: Gestión Etapas proyecto</w:t>
            </w:r>
          </w:p>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r>
      <w:tr w:rsidR="003631AF">
        <w:trPr>
          <w:trHeight w:val="1580"/>
        </w:trPr>
        <w:tc>
          <w:tcPr>
            <w:tcW w:w="2868"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Resumen</w:t>
            </w:r>
          </w:p>
        </w:tc>
        <w:tc>
          <w:tcPr>
            <w:tcW w:w="6155"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after="240"/>
              <w:ind w:left="720"/>
              <w:rPr>
                <w:rFonts w:ascii="Times New Roman" w:eastAsia="Times New Roman" w:hAnsi="Times New Roman" w:cs="Times New Roman"/>
              </w:rPr>
            </w:pPr>
            <w:r>
              <w:rPr>
                <w:rFonts w:ascii="Times New Roman" w:eastAsia="Times New Roman" w:hAnsi="Times New Roman" w:cs="Times New Roman"/>
              </w:rPr>
              <w:t>El sistema debe permitir editar una fecha de inicio y fin (planeada) y una fecha de inicio y fin (real) del proyecto, además, Para lograr asignar las fechas planeadas se deberá solicitar al usuario la cantidad de meses que se lleva cada etapa.</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755"/>
        </w:trPr>
        <w:tc>
          <w:tcPr>
            <w:tcW w:w="2868"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Entradas</w:t>
            </w:r>
          </w:p>
        </w:tc>
        <w:tc>
          <w:tcPr>
            <w:tcW w:w="205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2083"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01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Condición valores válidos</w:t>
            </w:r>
          </w:p>
        </w:tc>
      </w:tr>
      <w:tr w:rsidR="003631AF">
        <w:trPr>
          <w:trHeight w:val="1040"/>
        </w:trPr>
        <w:tc>
          <w:tcPr>
            <w:tcW w:w="2868"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Fecha </w:t>
            </w:r>
            <w:proofErr w:type="spellStart"/>
            <w:r>
              <w:rPr>
                <w:rFonts w:ascii="Times New Roman" w:eastAsia="Times New Roman" w:hAnsi="Times New Roman" w:cs="Times New Roman"/>
              </w:rPr>
              <w:t>inicioReal</w:t>
            </w:r>
            <w:proofErr w:type="spellEnd"/>
          </w:p>
        </w:tc>
        <w:tc>
          <w:tcPr>
            <w:tcW w:w="208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Date</w:t>
            </w:r>
          </w:p>
        </w:tc>
        <w:tc>
          <w:tcPr>
            <w:tcW w:w="201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868"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Entradas</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Fecha </w:t>
            </w:r>
            <w:proofErr w:type="spellStart"/>
            <w:r>
              <w:rPr>
                <w:rFonts w:ascii="Times New Roman" w:eastAsia="Times New Roman" w:hAnsi="Times New Roman" w:cs="Times New Roman"/>
              </w:rPr>
              <w:t>finReal</w:t>
            </w:r>
            <w:proofErr w:type="spellEnd"/>
          </w:p>
        </w:tc>
        <w:tc>
          <w:tcPr>
            <w:tcW w:w="208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Date</w:t>
            </w:r>
          </w:p>
        </w:tc>
        <w:tc>
          <w:tcPr>
            <w:tcW w:w="201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868"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fecha </w:t>
            </w:r>
            <w:proofErr w:type="spellStart"/>
            <w:r>
              <w:rPr>
                <w:rFonts w:ascii="Times New Roman" w:eastAsia="Times New Roman" w:hAnsi="Times New Roman" w:cs="Times New Roman"/>
              </w:rPr>
              <w:t>inicioPlan</w:t>
            </w:r>
            <w:proofErr w:type="spellEnd"/>
          </w:p>
        </w:tc>
        <w:tc>
          <w:tcPr>
            <w:tcW w:w="208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Date</w:t>
            </w:r>
          </w:p>
        </w:tc>
        <w:tc>
          <w:tcPr>
            <w:tcW w:w="201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868"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fecha </w:t>
            </w:r>
            <w:proofErr w:type="spellStart"/>
            <w:r>
              <w:rPr>
                <w:rFonts w:ascii="Times New Roman" w:eastAsia="Times New Roman" w:hAnsi="Times New Roman" w:cs="Times New Roman"/>
              </w:rPr>
              <w:t>finPlan</w:t>
            </w:r>
            <w:proofErr w:type="spellEnd"/>
          </w:p>
        </w:tc>
        <w:tc>
          <w:tcPr>
            <w:tcW w:w="208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Date</w:t>
            </w:r>
          </w:p>
        </w:tc>
        <w:tc>
          <w:tcPr>
            <w:tcW w:w="201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995"/>
        </w:trPr>
        <w:tc>
          <w:tcPr>
            <w:tcW w:w="2868"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 xml:space="preserve"> Condiciones</w:t>
            </w:r>
          </w:p>
        </w:tc>
        <w:tc>
          <w:tcPr>
            <w:tcW w:w="6155" w:type="dxa"/>
            <w:gridSpan w:val="3"/>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after="240"/>
              <w:ind w:left="720"/>
              <w:rPr>
                <w:rFonts w:ascii="Times New Roman" w:eastAsia="Times New Roman" w:hAnsi="Times New Roman" w:cs="Times New Roman"/>
              </w:rPr>
            </w:pPr>
            <w:r>
              <w:rPr>
                <w:rFonts w:ascii="Times New Roman" w:eastAsia="Times New Roman" w:hAnsi="Times New Roman" w:cs="Times New Roman"/>
              </w:rPr>
              <w:t>Para lograr asignar las fechas planeadas se deberá solicitar al usuario la cantidad de meses que se lleva cada etapa.</w:t>
            </w:r>
          </w:p>
        </w:tc>
      </w:tr>
      <w:tr w:rsidR="003631AF">
        <w:trPr>
          <w:trHeight w:val="755"/>
        </w:trPr>
        <w:tc>
          <w:tcPr>
            <w:tcW w:w="2868"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Resultado o </w:t>
            </w:r>
            <w:proofErr w:type="spellStart"/>
            <w:r>
              <w:rPr>
                <w:rFonts w:ascii="Times New Roman" w:eastAsia="Times New Roman" w:hAnsi="Times New Roman" w:cs="Times New Roman"/>
                <w:b/>
              </w:rPr>
              <w:t>Postcondición</w:t>
            </w:r>
            <w:proofErr w:type="spellEnd"/>
          </w:p>
        </w:tc>
        <w:tc>
          <w:tcPr>
            <w:tcW w:w="6155"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Se Muestra un mensaje confirmando que el proyecto ha sido modificada la fecha de la etapa</w:t>
            </w:r>
          </w:p>
        </w:tc>
      </w:tr>
      <w:tr w:rsidR="003631AF">
        <w:trPr>
          <w:trHeight w:val="575"/>
        </w:trPr>
        <w:tc>
          <w:tcPr>
            <w:tcW w:w="2868"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Salidas</w:t>
            </w:r>
          </w:p>
        </w:tc>
        <w:tc>
          <w:tcPr>
            <w:tcW w:w="205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2083"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01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875"/>
        </w:trPr>
        <w:tc>
          <w:tcPr>
            <w:tcW w:w="2868"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Confirm</w:t>
            </w:r>
            <w:proofErr w:type="spellEnd"/>
          </w:p>
        </w:tc>
        <w:tc>
          <w:tcPr>
            <w:tcW w:w="208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01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rPr>
                <w:rFonts w:ascii="Times New Roman" w:eastAsia="Times New Roman" w:hAnsi="Times New Roman" w:cs="Times New Roman"/>
              </w:rPr>
            </w:pPr>
            <w:r>
              <w:rPr>
                <w:rFonts w:ascii="Times New Roman" w:eastAsia="Times New Roman" w:hAnsi="Times New Roman" w:cs="Times New Roman"/>
              </w:rPr>
              <w:t xml:space="preserve"> </w:t>
            </w:r>
          </w:p>
        </w:tc>
      </w:tr>
    </w:tbl>
    <w:p w:rsidR="003631AF" w:rsidRDefault="00E419A4" w:rsidP="0059589F">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55"/>
        <w:gridCol w:w="1538"/>
        <w:gridCol w:w="1781"/>
        <w:gridCol w:w="1781"/>
        <w:gridCol w:w="1770"/>
      </w:tblGrid>
      <w:tr w:rsidR="003631AF">
        <w:trPr>
          <w:trHeight w:val="440"/>
        </w:trPr>
        <w:tc>
          <w:tcPr>
            <w:tcW w:w="2154" w:type="dxa"/>
            <w:tcBorders>
              <w:top w:val="single" w:sz="8" w:space="0" w:color="666666"/>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Identificador y nombre</w:t>
            </w:r>
          </w:p>
        </w:tc>
        <w:tc>
          <w:tcPr>
            <w:tcW w:w="6869" w:type="dxa"/>
            <w:gridSpan w:val="4"/>
            <w:tcBorders>
              <w:top w:val="single" w:sz="8" w:space="0" w:color="666666"/>
              <w:left w:val="nil"/>
              <w:bottom w:val="single" w:sz="8" w:space="0" w:color="666666"/>
              <w:right w:val="single" w:sz="8" w:space="0" w:color="666666"/>
            </w:tcBorders>
            <w:tcMar>
              <w:top w:w="100" w:type="dxa"/>
              <w:left w:w="100" w:type="dxa"/>
              <w:bottom w:w="100" w:type="dxa"/>
              <w:right w:w="100" w:type="dxa"/>
            </w:tcMar>
          </w:tcPr>
          <w:p w:rsidR="003631AF" w:rsidRDefault="00D26A9C">
            <w:pPr>
              <w:pBdr>
                <w:top w:val="nil"/>
                <w:left w:val="nil"/>
                <w:bottom w:val="nil"/>
                <w:right w:val="nil"/>
                <w:between w:val="nil"/>
              </w:pBd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R3</w:t>
            </w:r>
            <w:r w:rsidR="00E419A4">
              <w:rPr>
                <w:rFonts w:ascii="Times New Roman" w:eastAsia="Times New Roman" w:hAnsi="Times New Roman" w:cs="Times New Roman"/>
                <w:b/>
              </w:rPr>
              <w:t>- REGISTRAR CÁPSULA DE CONOCIMIENTO</w:t>
            </w:r>
          </w:p>
        </w:tc>
      </w:tr>
      <w:tr w:rsidR="003631AF">
        <w:trPr>
          <w:trHeight w:val="2840"/>
        </w:trPr>
        <w:tc>
          <w:tcPr>
            <w:tcW w:w="2154"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Resumen</w:t>
            </w:r>
          </w:p>
        </w:tc>
        <w:tc>
          <w:tcPr>
            <w:tcW w:w="6869" w:type="dxa"/>
            <w:gridSpan w:val="4"/>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Los usuarios del sistema deben tener la capacidad de crear cápsulas de conocimiento, que deben contener información como un identificador único, una descripción de la situación, un tipo de cápsula (que puede ser técnico, gestión, dominio o experien</w:t>
            </w:r>
            <w:r>
              <w:rPr>
                <w:rFonts w:ascii="Times New Roman" w:eastAsia="Times New Roman" w:hAnsi="Times New Roman" w:cs="Times New Roman"/>
              </w:rPr>
              <w:t>cias), la persona/autor que la creó, y la etapa actual del proyecto en la que se encuentra. Además, las cápsulas se clasifican en dos categorías: aquellas que son de interés para el proyecto y aquellas que son de interés para la organización. En el caso de</w:t>
            </w:r>
            <w:r>
              <w:rPr>
                <w:rFonts w:ascii="Times New Roman" w:eastAsia="Times New Roman" w:hAnsi="Times New Roman" w:cs="Times New Roman"/>
              </w:rPr>
              <w:t xml:space="preserve"> las cápsulas de interés para la organización, también se debe registrar el nombre del estándar o norma asociado. La creación de cápsulas debe ser muy fácil y eficiente para los usuarios del sistema.</w:t>
            </w:r>
          </w:p>
          <w:p w:rsidR="003631AF" w:rsidRDefault="003631AF">
            <w:pPr>
              <w:pBdr>
                <w:top w:val="nil"/>
                <w:left w:val="nil"/>
                <w:bottom w:val="nil"/>
                <w:right w:val="nil"/>
                <w:between w:val="nil"/>
              </w:pBdr>
              <w:spacing w:before="40" w:after="40"/>
              <w:ind w:left="-80"/>
              <w:jc w:val="center"/>
              <w:rPr>
                <w:rFonts w:ascii="Times New Roman" w:eastAsia="Times New Roman" w:hAnsi="Times New Roman" w:cs="Times New Roman"/>
              </w:rPr>
            </w:pPr>
          </w:p>
        </w:tc>
      </w:tr>
      <w:tr w:rsidR="003631AF">
        <w:trPr>
          <w:trHeight w:val="650"/>
        </w:trPr>
        <w:tc>
          <w:tcPr>
            <w:tcW w:w="2154" w:type="dxa"/>
            <w:vMerge w:val="restart"/>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Entradas</w:t>
            </w:r>
          </w:p>
        </w:tc>
        <w:tc>
          <w:tcPr>
            <w:tcW w:w="153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entrada</w:t>
            </w:r>
          </w:p>
        </w:tc>
        <w:tc>
          <w:tcPr>
            <w:tcW w:w="3562"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177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Condición valores válidos</w:t>
            </w:r>
          </w:p>
        </w:tc>
      </w:tr>
      <w:tr w:rsidR="003631AF">
        <w:trPr>
          <w:trHeight w:val="860"/>
        </w:trPr>
        <w:tc>
          <w:tcPr>
            <w:tcW w:w="2154"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hd w:val="clear" w:color="auto" w:fill="FFFFFF"/>
              <w:spacing w:before="240" w:after="240"/>
              <w:rPr>
                <w:rFonts w:ascii="Times New Roman" w:eastAsia="Times New Roman" w:hAnsi="Times New Roman" w:cs="Times New Roman"/>
              </w:rPr>
            </w:pPr>
          </w:p>
        </w:tc>
        <w:tc>
          <w:tcPr>
            <w:tcW w:w="153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id</w:t>
            </w:r>
          </w:p>
        </w:tc>
        <w:tc>
          <w:tcPr>
            <w:tcW w:w="3562"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177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pBdr>
                <w:top w:val="nil"/>
                <w:left w:val="nil"/>
                <w:bottom w:val="nil"/>
                <w:right w:val="nil"/>
                <w:between w:val="nil"/>
              </w:pBd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Que siempre contenga la misma cantidad de caracteres.</w:t>
            </w:r>
          </w:p>
        </w:tc>
      </w:tr>
      <w:tr w:rsidR="003631AF">
        <w:trPr>
          <w:trHeight w:val="650"/>
        </w:trPr>
        <w:tc>
          <w:tcPr>
            <w:tcW w:w="2154"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hd w:val="clear" w:color="auto" w:fill="FFFFFF"/>
              <w:spacing w:before="240" w:after="240"/>
              <w:rPr>
                <w:rFonts w:ascii="Times New Roman" w:eastAsia="Times New Roman" w:hAnsi="Times New Roman" w:cs="Times New Roman"/>
              </w:rPr>
            </w:pPr>
          </w:p>
        </w:tc>
        <w:tc>
          <w:tcPr>
            <w:tcW w:w="153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descripcion</w:t>
            </w:r>
            <w:proofErr w:type="spellEnd"/>
          </w:p>
        </w:tc>
        <w:tc>
          <w:tcPr>
            <w:tcW w:w="3562"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177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Siempre que contenga más de 20 palabras</w:t>
            </w:r>
          </w:p>
        </w:tc>
      </w:tr>
      <w:tr w:rsidR="003631AF">
        <w:trPr>
          <w:trHeight w:val="860"/>
        </w:trPr>
        <w:tc>
          <w:tcPr>
            <w:tcW w:w="2154"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hd w:val="clear" w:color="auto" w:fill="FFFFFF"/>
              <w:spacing w:before="240" w:after="240"/>
              <w:rPr>
                <w:rFonts w:ascii="Times New Roman" w:eastAsia="Times New Roman" w:hAnsi="Times New Roman" w:cs="Times New Roman"/>
              </w:rPr>
            </w:pPr>
          </w:p>
        </w:tc>
        <w:tc>
          <w:tcPr>
            <w:tcW w:w="153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tipo</w:t>
            </w:r>
          </w:p>
        </w:tc>
        <w:tc>
          <w:tcPr>
            <w:tcW w:w="3562"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Enum</w:t>
            </w:r>
            <w:proofErr w:type="spellEnd"/>
            <w:r>
              <w:rPr>
                <w:rFonts w:ascii="Times New Roman" w:eastAsia="Times New Roman" w:hAnsi="Times New Roman" w:cs="Times New Roman"/>
              </w:rPr>
              <w:t xml:space="preserve"> {técnico, gestión, dominio y experiencias}</w:t>
            </w:r>
          </w:p>
        </w:tc>
        <w:tc>
          <w:tcPr>
            <w:tcW w:w="177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Siempre</w:t>
            </w:r>
          </w:p>
        </w:tc>
      </w:tr>
      <w:tr w:rsidR="003631AF">
        <w:trPr>
          <w:trHeight w:val="1505"/>
        </w:trPr>
        <w:tc>
          <w:tcPr>
            <w:tcW w:w="2154"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hd w:val="clear" w:color="auto" w:fill="FFFFFF"/>
              <w:spacing w:before="240" w:after="240"/>
              <w:rPr>
                <w:rFonts w:ascii="Times New Roman" w:eastAsia="Times New Roman" w:hAnsi="Times New Roman" w:cs="Times New Roman"/>
              </w:rPr>
            </w:pPr>
          </w:p>
        </w:tc>
        <w:tc>
          <w:tcPr>
            <w:tcW w:w="153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id_Persona</w:t>
            </w:r>
            <w:proofErr w:type="spellEnd"/>
          </w:p>
        </w:tc>
        <w:tc>
          <w:tcPr>
            <w:tcW w:w="3562"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177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Siempre que se encuentre en la base de datos de empleado, de no ser el caso, se deberá pedir nuevamente</w:t>
            </w:r>
          </w:p>
        </w:tc>
      </w:tr>
      <w:tr w:rsidR="003631AF">
        <w:trPr>
          <w:trHeight w:val="1070"/>
        </w:trPr>
        <w:tc>
          <w:tcPr>
            <w:tcW w:w="2154"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hd w:val="clear" w:color="auto" w:fill="FFFFFF"/>
              <w:spacing w:before="240" w:after="240"/>
              <w:rPr>
                <w:rFonts w:ascii="Times New Roman" w:eastAsia="Times New Roman" w:hAnsi="Times New Roman" w:cs="Times New Roman"/>
              </w:rPr>
            </w:pPr>
          </w:p>
        </w:tc>
        <w:tc>
          <w:tcPr>
            <w:tcW w:w="153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estado</w:t>
            </w:r>
          </w:p>
        </w:tc>
        <w:tc>
          <w:tcPr>
            <w:tcW w:w="3562"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Enum</w:t>
            </w:r>
            <w:proofErr w:type="spellEnd"/>
            <w:r>
              <w:rPr>
                <w:rFonts w:ascii="Times New Roman" w:eastAsia="Times New Roman" w:hAnsi="Times New Roman" w:cs="Times New Roman"/>
              </w:rPr>
              <w:t xml:space="preserve"> {inicio, análisis, diseño, ejecución, cierre y seguimiento y control del proyecto}</w:t>
            </w:r>
          </w:p>
        </w:tc>
        <w:tc>
          <w:tcPr>
            <w:tcW w:w="177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Siempre</w:t>
            </w:r>
          </w:p>
        </w:tc>
      </w:tr>
      <w:tr w:rsidR="003631AF">
        <w:trPr>
          <w:trHeight w:val="860"/>
        </w:trPr>
        <w:tc>
          <w:tcPr>
            <w:tcW w:w="2154"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hd w:val="clear" w:color="auto" w:fill="FFFFFF"/>
              <w:spacing w:before="240" w:after="240"/>
              <w:rPr>
                <w:rFonts w:ascii="Times New Roman" w:eastAsia="Times New Roman" w:hAnsi="Times New Roman" w:cs="Times New Roman"/>
              </w:rPr>
            </w:pPr>
          </w:p>
        </w:tc>
        <w:tc>
          <w:tcPr>
            <w:tcW w:w="153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Asociado a la regla</w:t>
            </w:r>
          </w:p>
        </w:tc>
        <w:tc>
          <w:tcPr>
            <w:tcW w:w="3562"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177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Siempre que sea una cápsula para la organización</w:t>
            </w:r>
          </w:p>
        </w:tc>
      </w:tr>
      <w:tr w:rsidR="003631AF">
        <w:trPr>
          <w:trHeight w:val="440"/>
        </w:trPr>
        <w:tc>
          <w:tcPr>
            <w:tcW w:w="2154"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Resultado o </w:t>
            </w:r>
            <w:proofErr w:type="spellStart"/>
            <w:r>
              <w:rPr>
                <w:rFonts w:ascii="Times New Roman" w:eastAsia="Times New Roman" w:hAnsi="Times New Roman" w:cs="Times New Roman"/>
              </w:rPr>
              <w:t>Postcondición</w:t>
            </w:r>
            <w:proofErr w:type="spellEnd"/>
          </w:p>
        </w:tc>
        <w:tc>
          <w:tcPr>
            <w:tcW w:w="6869" w:type="dxa"/>
            <w:gridSpan w:val="4"/>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se crea la cápsula con todos sus atributos.</w:t>
            </w:r>
          </w:p>
        </w:tc>
      </w:tr>
      <w:tr w:rsidR="003631AF">
        <w:trPr>
          <w:trHeight w:val="440"/>
        </w:trPr>
        <w:tc>
          <w:tcPr>
            <w:tcW w:w="2154" w:type="dxa"/>
            <w:vMerge w:val="restart"/>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Salidas</w:t>
            </w:r>
          </w:p>
        </w:tc>
        <w:tc>
          <w:tcPr>
            <w:tcW w:w="3318"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Nombre salida</w:t>
            </w:r>
          </w:p>
        </w:tc>
        <w:tc>
          <w:tcPr>
            <w:tcW w:w="1781"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177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Formato</w:t>
            </w:r>
          </w:p>
        </w:tc>
      </w:tr>
      <w:tr w:rsidR="003631AF">
        <w:trPr>
          <w:trHeight w:val="440"/>
        </w:trPr>
        <w:tc>
          <w:tcPr>
            <w:tcW w:w="2154"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hd w:val="clear" w:color="auto" w:fill="FFFFFF"/>
              <w:spacing w:before="240" w:after="240"/>
              <w:rPr>
                <w:rFonts w:ascii="Times New Roman" w:eastAsia="Times New Roman" w:hAnsi="Times New Roman" w:cs="Times New Roman"/>
              </w:rPr>
            </w:pPr>
          </w:p>
        </w:tc>
        <w:tc>
          <w:tcPr>
            <w:tcW w:w="3318"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cápsula</w:t>
            </w:r>
          </w:p>
        </w:tc>
        <w:tc>
          <w:tcPr>
            <w:tcW w:w="1781"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Cápsula</w:t>
            </w:r>
          </w:p>
        </w:tc>
        <w:tc>
          <w:tcPr>
            <w:tcW w:w="1770"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tc>
      </w:tr>
    </w:tbl>
    <w:p w:rsidR="003631AF" w:rsidRDefault="003631AF">
      <w:pPr>
        <w:shd w:val="clear" w:color="auto" w:fill="FFFFFF"/>
        <w:spacing w:before="240" w:after="240"/>
        <w:rPr>
          <w:rFonts w:ascii="Times New Roman" w:eastAsia="Times New Roman" w:hAnsi="Times New Roman" w:cs="Times New Roman"/>
        </w:rPr>
      </w:pPr>
    </w:p>
    <w:p w:rsidR="003631AF" w:rsidRDefault="00E419A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50"/>
        <w:gridCol w:w="2095"/>
        <w:gridCol w:w="2123"/>
        <w:gridCol w:w="2057"/>
      </w:tblGrid>
      <w:tr w:rsidR="003631AF">
        <w:trPr>
          <w:trHeight w:val="1190"/>
        </w:trPr>
        <w:tc>
          <w:tcPr>
            <w:tcW w:w="2748"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6275" w:type="dxa"/>
            <w:gridSpan w:val="3"/>
            <w:tcBorders>
              <w:top w:val="single" w:sz="8" w:space="0" w:color="666666"/>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w:t>
            </w:r>
            <w:r w:rsidR="00D26A9C">
              <w:rPr>
                <w:rFonts w:ascii="Times New Roman" w:eastAsia="Times New Roman" w:hAnsi="Times New Roman" w:cs="Times New Roman"/>
                <w:b/>
              </w:rPr>
              <w:t>4</w:t>
            </w:r>
            <w:r w:rsidR="0059589F">
              <w:rPr>
                <w:rFonts w:ascii="Times New Roman" w:eastAsia="Times New Roman" w:hAnsi="Times New Roman" w:cs="Times New Roman"/>
                <w:b/>
              </w:rPr>
              <w:t>: APROBAR</w:t>
            </w:r>
            <w:r>
              <w:rPr>
                <w:rFonts w:ascii="Times New Roman" w:eastAsia="Times New Roman" w:hAnsi="Times New Roman" w:cs="Times New Roman"/>
                <w:b/>
              </w:rPr>
              <w:t xml:space="preserve"> CÁPSULAS</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310"/>
        </w:trPr>
        <w:tc>
          <w:tcPr>
            <w:tcW w:w="2748"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Resumen</w:t>
            </w:r>
          </w:p>
        </w:tc>
        <w:tc>
          <w:tcPr>
            <w:tcW w:w="6275"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rsidP="00D26A9C">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El sistema debe permitir que los </w:t>
            </w:r>
            <w:r w:rsidR="00D26A9C">
              <w:rPr>
                <w:rFonts w:ascii="Times New Roman" w:eastAsia="Times New Roman" w:hAnsi="Times New Roman" w:cs="Times New Roman"/>
              </w:rPr>
              <w:t xml:space="preserve">usuarios </w:t>
            </w:r>
            <w:r>
              <w:rPr>
                <w:rFonts w:ascii="Times New Roman" w:eastAsia="Times New Roman" w:hAnsi="Times New Roman" w:cs="Times New Roman"/>
              </w:rPr>
              <w:t xml:space="preserve">de servicios elijan cuáles cápsulas registradas serán aprobadas para poder ser consultadas. Al aprobarlas, se debe registrar la fecha de aprobación además si la </w:t>
            </w:r>
            <w:r>
              <w:rPr>
                <w:rFonts w:ascii="Times New Roman" w:eastAsia="Times New Roman" w:hAnsi="Times New Roman" w:cs="Times New Roman"/>
              </w:rPr>
              <w:lastRenderedPageBreak/>
              <w:t>cápsula aprobada es de interés organizacional se gen</w:t>
            </w:r>
            <w:r>
              <w:rPr>
                <w:rFonts w:ascii="Times New Roman" w:eastAsia="Times New Roman" w:hAnsi="Times New Roman" w:cs="Times New Roman"/>
              </w:rPr>
              <w:t xml:space="preserve">erará en formato </w:t>
            </w:r>
            <w:proofErr w:type="spellStart"/>
            <w:r>
              <w:rPr>
                <w:rFonts w:ascii="Times New Roman" w:eastAsia="Times New Roman" w:hAnsi="Times New Roman" w:cs="Times New Roman"/>
              </w:rPr>
              <w:t>html</w:t>
            </w:r>
            <w:proofErr w:type="spellEnd"/>
            <w:r>
              <w:rPr>
                <w:rFonts w:ascii="Times New Roman" w:eastAsia="Times New Roman" w:hAnsi="Times New Roman" w:cs="Times New Roman"/>
              </w:rPr>
              <w:t>.</w:t>
            </w:r>
          </w:p>
        </w:tc>
      </w:tr>
      <w:tr w:rsidR="003631AF">
        <w:trPr>
          <w:trHeight w:val="755"/>
        </w:trPr>
        <w:tc>
          <w:tcPr>
            <w:tcW w:w="2748"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lastRenderedPageBreak/>
              <w:t>Entradas</w:t>
            </w:r>
          </w:p>
        </w:tc>
        <w:tc>
          <w:tcPr>
            <w:tcW w:w="209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entrada</w:t>
            </w:r>
          </w:p>
        </w:tc>
        <w:tc>
          <w:tcPr>
            <w:tcW w:w="2123"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205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Condición valores válidos</w:t>
            </w:r>
          </w:p>
        </w:tc>
      </w:tr>
      <w:tr w:rsidR="003631AF">
        <w:trPr>
          <w:trHeight w:val="1040"/>
        </w:trPr>
        <w:tc>
          <w:tcPr>
            <w:tcW w:w="2748"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9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Id</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12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05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748" w:type="dxa"/>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9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240" w:after="240"/>
              <w:jc w:val="center"/>
              <w:rPr>
                <w:rFonts w:ascii="Times New Roman" w:eastAsia="Times New Roman" w:hAnsi="Times New Roman" w:cs="Times New Roman"/>
              </w:rPr>
            </w:pPr>
            <w:r>
              <w:rPr>
                <w:rFonts w:ascii="Times New Roman" w:eastAsia="Times New Roman" w:hAnsi="Times New Roman" w:cs="Times New Roman"/>
              </w:rPr>
              <w:t>fecha de aprobación o rechazo</w:t>
            </w:r>
          </w:p>
        </w:tc>
        <w:tc>
          <w:tcPr>
            <w:tcW w:w="212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3631AF">
            <w:pPr>
              <w:spacing w:before="40" w:after="40"/>
              <w:ind w:left="-80"/>
              <w:jc w:val="center"/>
              <w:rPr>
                <w:rFonts w:ascii="Times New Roman" w:eastAsia="Times New Roman" w:hAnsi="Times New Roman" w:cs="Times New Roman"/>
              </w:rPr>
            </w:pP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Date</w:t>
            </w:r>
          </w:p>
        </w:tc>
        <w:tc>
          <w:tcPr>
            <w:tcW w:w="205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3631AF">
            <w:pPr>
              <w:spacing w:before="40" w:after="40"/>
              <w:ind w:left="-80"/>
              <w:jc w:val="center"/>
              <w:rPr>
                <w:rFonts w:ascii="Times New Roman" w:eastAsia="Times New Roman" w:hAnsi="Times New Roman" w:cs="Times New Roman"/>
              </w:rPr>
            </w:pPr>
          </w:p>
        </w:tc>
      </w:tr>
      <w:tr w:rsidR="003631AF">
        <w:trPr>
          <w:trHeight w:val="1040"/>
        </w:trPr>
        <w:tc>
          <w:tcPr>
            <w:tcW w:w="2748" w:type="dxa"/>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9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240" w:after="240"/>
              <w:jc w:val="center"/>
              <w:rPr>
                <w:rFonts w:ascii="Times New Roman" w:eastAsia="Times New Roman" w:hAnsi="Times New Roman" w:cs="Times New Roman"/>
              </w:rPr>
            </w:pPr>
            <w:r>
              <w:rPr>
                <w:rFonts w:ascii="Times New Roman" w:eastAsia="Times New Roman" w:hAnsi="Times New Roman" w:cs="Times New Roman"/>
              </w:rPr>
              <w:t>nombre del gerente</w:t>
            </w:r>
          </w:p>
        </w:tc>
        <w:tc>
          <w:tcPr>
            <w:tcW w:w="212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3631AF">
            <w:pPr>
              <w:spacing w:before="40" w:after="40"/>
              <w:ind w:left="-80"/>
              <w:jc w:val="center"/>
              <w:rPr>
                <w:rFonts w:ascii="Times New Roman" w:eastAsia="Times New Roman" w:hAnsi="Times New Roman" w:cs="Times New Roman"/>
              </w:rPr>
            </w:pPr>
          </w:p>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05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3631AF">
            <w:pPr>
              <w:spacing w:before="40" w:after="40"/>
              <w:ind w:left="-80"/>
              <w:jc w:val="center"/>
              <w:rPr>
                <w:rFonts w:ascii="Times New Roman" w:eastAsia="Times New Roman" w:hAnsi="Times New Roman" w:cs="Times New Roman"/>
              </w:rPr>
            </w:pPr>
          </w:p>
        </w:tc>
      </w:tr>
      <w:tr w:rsidR="003631AF">
        <w:trPr>
          <w:trHeight w:val="575"/>
        </w:trPr>
        <w:tc>
          <w:tcPr>
            <w:tcW w:w="2748"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Condiciones</w:t>
            </w:r>
          </w:p>
        </w:tc>
        <w:tc>
          <w:tcPr>
            <w:tcW w:w="6275" w:type="dxa"/>
            <w:gridSpan w:val="3"/>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rPr>
                <w:rFonts w:ascii="Times New Roman" w:eastAsia="Times New Roman" w:hAnsi="Times New Roman" w:cs="Times New Roman"/>
              </w:rPr>
            </w:pPr>
            <w:r>
              <w:rPr>
                <w:rFonts w:ascii="Times New Roman" w:eastAsia="Times New Roman" w:hAnsi="Times New Roman" w:cs="Times New Roman"/>
              </w:rPr>
              <w:t xml:space="preserve"> Mensaje “Verificación completada, la cápsula fue: aprobada/rechazada ”  </w:t>
            </w:r>
          </w:p>
        </w:tc>
      </w:tr>
      <w:tr w:rsidR="003631AF">
        <w:trPr>
          <w:trHeight w:val="845"/>
        </w:trPr>
        <w:tc>
          <w:tcPr>
            <w:tcW w:w="2748"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Resultado o </w:t>
            </w:r>
            <w:proofErr w:type="spellStart"/>
            <w:r>
              <w:rPr>
                <w:rFonts w:ascii="Times New Roman" w:eastAsia="Times New Roman" w:hAnsi="Times New Roman" w:cs="Times New Roman"/>
              </w:rPr>
              <w:t>Postcondición</w:t>
            </w:r>
            <w:proofErr w:type="spellEnd"/>
          </w:p>
        </w:tc>
        <w:tc>
          <w:tcPr>
            <w:tcW w:w="6275"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si se aprueba una cápsula y esta es de interés organizacional esta se publica en la internet de la organización y si es de interés para el proyecto se habilita para poder consultada</w:t>
            </w:r>
          </w:p>
        </w:tc>
      </w:tr>
      <w:tr w:rsidR="003631AF">
        <w:trPr>
          <w:trHeight w:val="575"/>
        </w:trPr>
        <w:tc>
          <w:tcPr>
            <w:tcW w:w="2748"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Salidas</w:t>
            </w:r>
          </w:p>
        </w:tc>
        <w:tc>
          <w:tcPr>
            <w:tcW w:w="209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salida</w:t>
            </w:r>
          </w:p>
        </w:tc>
        <w:tc>
          <w:tcPr>
            <w:tcW w:w="2123"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205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575"/>
        </w:trPr>
        <w:tc>
          <w:tcPr>
            <w:tcW w:w="2748"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9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Mensaje</w:t>
            </w:r>
          </w:p>
        </w:tc>
        <w:tc>
          <w:tcPr>
            <w:tcW w:w="212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05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aprobada </w:t>
            </w:r>
          </w:p>
        </w:tc>
      </w:tr>
      <w:tr w:rsidR="003631AF">
        <w:trPr>
          <w:trHeight w:val="575"/>
        </w:trPr>
        <w:tc>
          <w:tcPr>
            <w:tcW w:w="2748" w:type="dxa"/>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9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fecha registro</w:t>
            </w:r>
          </w:p>
        </w:tc>
        <w:tc>
          <w:tcPr>
            <w:tcW w:w="212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date</w:t>
            </w:r>
          </w:p>
        </w:tc>
        <w:tc>
          <w:tcPr>
            <w:tcW w:w="205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3631AF">
            <w:pPr>
              <w:spacing w:before="40" w:after="40"/>
              <w:ind w:left="-80"/>
              <w:jc w:val="center"/>
              <w:rPr>
                <w:rFonts w:ascii="Times New Roman" w:eastAsia="Times New Roman" w:hAnsi="Times New Roman" w:cs="Times New Roman"/>
              </w:rPr>
            </w:pPr>
          </w:p>
        </w:tc>
      </w:tr>
    </w:tbl>
    <w:p w:rsidR="003631AF" w:rsidRDefault="00E419A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8"/>
        <w:gridCol w:w="1599"/>
        <w:gridCol w:w="1715"/>
        <w:gridCol w:w="1715"/>
        <w:gridCol w:w="1798"/>
      </w:tblGrid>
      <w:tr w:rsidR="003631AF">
        <w:trPr>
          <w:trHeight w:val="440"/>
        </w:trPr>
        <w:tc>
          <w:tcPr>
            <w:tcW w:w="2197" w:type="dxa"/>
            <w:tcBorders>
              <w:top w:val="single" w:sz="8" w:space="0" w:color="666666"/>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Identificador y nombre</w:t>
            </w:r>
          </w:p>
        </w:tc>
        <w:tc>
          <w:tcPr>
            <w:tcW w:w="6826" w:type="dxa"/>
            <w:gridSpan w:val="4"/>
            <w:tcBorders>
              <w:top w:val="single" w:sz="8" w:space="0" w:color="666666"/>
              <w:left w:val="nil"/>
              <w:bottom w:val="single" w:sz="8" w:space="0" w:color="666666"/>
              <w:right w:val="single" w:sz="8" w:space="0" w:color="666666"/>
            </w:tcBorders>
            <w:tcMar>
              <w:top w:w="100" w:type="dxa"/>
              <w:left w:w="100" w:type="dxa"/>
              <w:bottom w:w="100" w:type="dxa"/>
              <w:right w:w="100" w:type="dxa"/>
            </w:tcMar>
          </w:tcPr>
          <w:p w:rsidR="003631AF" w:rsidRDefault="00D26A9C">
            <w:pPr>
              <w:shd w:val="clear" w:color="auto" w:fill="FFFFFF"/>
              <w:spacing w:before="240" w:after="240"/>
              <w:ind w:left="360"/>
              <w:jc w:val="center"/>
              <w:rPr>
                <w:rFonts w:ascii="Times New Roman" w:eastAsia="Times New Roman" w:hAnsi="Times New Roman" w:cs="Times New Roman"/>
                <w:b/>
              </w:rPr>
            </w:pPr>
            <w:r>
              <w:rPr>
                <w:rFonts w:ascii="Times New Roman" w:eastAsia="Times New Roman" w:hAnsi="Times New Roman" w:cs="Times New Roman"/>
                <w:b/>
              </w:rPr>
              <w:t>R5</w:t>
            </w:r>
            <w:r w:rsidR="00E419A4">
              <w:rPr>
                <w:rFonts w:ascii="Times New Roman" w:eastAsia="Times New Roman" w:hAnsi="Times New Roman" w:cs="Times New Roman"/>
                <w:b/>
              </w:rPr>
              <w:t>- PUBLICAR CÁPSULA</w:t>
            </w:r>
          </w:p>
        </w:tc>
      </w:tr>
      <w:tr w:rsidR="003631AF">
        <w:trPr>
          <w:trHeight w:val="650"/>
        </w:trPr>
        <w:tc>
          <w:tcPr>
            <w:tcW w:w="2197"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lastRenderedPageBreak/>
              <w:t>Resumen</w:t>
            </w:r>
          </w:p>
        </w:tc>
        <w:tc>
          <w:tcPr>
            <w:tcW w:w="6826" w:type="dxa"/>
            <w:gridSpan w:val="4"/>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El sistema debe permitir la publicación de las cápsulas de conocimiento que hayan sido aprobadas por el gerente. Solo podrán ser publicadas las cápsulas de tipo organizacional.</w:t>
            </w:r>
          </w:p>
        </w:tc>
      </w:tr>
      <w:tr w:rsidR="003631AF">
        <w:trPr>
          <w:trHeight w:val="650"/>
        </w:trPr>
        <w:tc>
          <w:tcPr>
            <w:tcW w:w="2197" w:type="dxa"/>
            <w:vMerge w:val="restart"/>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Entradas</w:t>
            </w:r>
          </w:p>
        </w:tc>
        <w:tc>
          <w:tcPr>
            <w:tcW w:w="1598"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Nombre entrada</w:t>
            </w:r>
          </w:p>
        </w:tc>
        <w:tc>
          <w:tcPr>
            <w:tcW w:w="3430"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1798"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Condición valores válidos</w:t>
            </w:r>
          </w:p>
        </w:tc>
      </w:tr>
      <w:tr w:rsidR="003631AF">
        <w:trPr>
          <w:trHeight w:val="1505"/>
        </w:trPr>
        <w:tc>
          <w:tcPr>
            <w:tcW w:w="2197"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hd w:val="clear" w:color="auto" w:fill="FFFFFF"/>
              <w:spacing w:before="240" w:after="240"/>
              <w:rPr>
                <w:rFonts w:ascii="Times New Roman" w:eastAsia="Times New Roman" w:hAnsi="Times New Roman" w:cs="Times New Roman"/>
              </w:rPr>
            </w:pPr>
          </w:p>
        </w:tc>
        <w:tc>
          <w:tcPr>
            <w:tcW w:w="1598"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Nombre asociado</w:t>
            </w:r>
          </w:p>
        </w:tc>
        <w:tc>
          <w:tcPr>
            <w:tcW w:w="3430"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1798"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[Sea una capsula previamente registrada y aprobada. Únicamente recibe 4 o más caracteres alfabéticos.]</w:t>
            </w:r>
          </w:p>
        </w:tc>
      </w:tr>
      <w:tr w:rsidR="003631AF">
        <w:trPr>
          <w:trHeight w:val="440"/>
        </w:trPr>
        <w:tc>
          <w:tcPr>
            <w:tcW w:w="2197" w:type="dxa"/>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Resultado o </w:t>
            </w:r>
            <w:r w:rsidR="0059589F">
              <w:rPr>
                <w:rFonts w:ascii="Times New Roman" w:eastAsia="Times New Roman" w:hAnsi="Times New Roman" w:cs="Times New Roman"/>
              </w:rPr>
              <w:t>Pos condición</w:t>
            </w:r>
          </w:p>
        </w:tc>
        <w:tc>
          <w:tcPr>
            <w:tcW w:w="6826" w:type="dxa"/>
            <w:gridSpan w:val="4"/>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Se da por salida un formato HTML</w:t>
            </w:r>
          </w:p>
        </w:tc>
      </w:tr>
      <w:tr w:rsidR="003631AF">
        <w:trPr>
          <w:trHeight w:val="440"/>
        </w:trPr>
        <w:tc>
          <w:tcPr>
            <w:tcW w:w="2197" w:type="dxa"/>
            <w:vMerge w:val="restart"/>
            <w:tcBorders>
              <w:top w:val="nil"/>
              <w:left w:val="single" w:sz="8" w:space="0" w:color="666666"/>
              <w:bottom w:val="single" w:sz="8" w:space="0" w:color="666666"/>
              <w:right w:val="single" w:sz="8" w:space="0" w:color="666666"/>
            </w:tcBorders>
            <w:shd w:val="clear" w:color="auto" w:fill="BFBFBF"/>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Salidas</w:t>
            </w:r>
          </w:p>
        </w:tc>
        <w:tc>
          <w:tcPr>
            <w:tcW w:w="3313"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Nombre salida</w:t>
            </w:r>
          </w:p>
        </w:tc>
        <w:tc>
          <w:tcPr>
            <w:tcW w:w="171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1798"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Formato</w:t>
            </w:r>
          </w:p>
        </w:tc>
      </w:tr>
      <w:tr w:rsidR="003631AF">
        <w:trPr>
          <w:trHeight w:val="440"/>
        </w:trPr>
        <w:tc>
          <w:tcPr>
            <w:tcW w:w="2197"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hd w:val="clear" w:color="auto" w:fill="FFFFFF"/>
              <w:spacing w:before="240" w:after="240"/>
              <w:rPr>
                <w:rFonts w:ascii="Times New Roman" w:eastAsia="Times New Roman" w:hAnsi="Times New Roman" w:cs="Times New Roman"/>
              </w:rPr>
            </w:pPr>
          </w:p>
        </w:tc>
        <w:tc>
          <w:tcPr>
            <w:tcW w:w="3313" w:type="dxa"/>
            <w:gridSpan w:val="2"/>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Capsula aprobada</w:t>
            </w:r>
          </w:p>
        </w:tc>
        <w:tc>
          <w:tcPr>
            <w:tcW w:w="171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TXT</w:t>
            </w:r>
          </w:p>
        </w:tc>
        <w:tc>
          <w:tcPr>
            <w:tcW w:w="1798"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HTML</w:t>
            </w:r>
          </w:p>
        </w:tc>
      </w:tr>
    </w:tbl>
    <w:p w:rsidR="003631AF" w:rsidRDefault="003631AF">
      <w:pPr>
        <w:shd w:val="clear" w:color="auto" w:fill="FFFFFF"/>
        <w:spacing w:before="240" w:after="240"/>
        <w:rPr>
          <w:rFonts w:ascii="Times New Roman" w:eastAsia="Times New Roman" w:hAnsi="Times New Roman" w:cs="Times New Roman"/>
        </w:rPr>
      </w:pPr>
    </w:p>
    <w:p w:rsidR="003631AF" w:rsidRDefault="00E419A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7"/>
        <w:tblW w:w="92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65"/>
        <w:gridCol w:w="2055"/>
        <w:gridCol w:w="2085"/>
        <w:gridCol w:w="2235"/>
      </w:tblGrid>
      <w:tr w:rsidR="003631AF">
        <w:trPr>
          <w:trHeight w:val="1190"/>
        </w:trPr>
        <w:tc>
          <w:tcPr>
            <w:tcW w:w="2865"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6375" w:type="dxa"/>
            <w:gridSpan w:val="3"/>
            <w:tcBorders>
              <w:top w:val="single" w:sz="8" w:space="0" w:color="666666"/>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w:t>
            </w:r>
            <w:r w:rsidR="00D26A9C">
              <w:rPr>
                <w:rFonts w:ascii="Times New Roman" w:eastAsia="Times New Roman" w:hAnsi="Times New Roman" w:cs="Times New Roman"/>
                <w:b/>
              </w:rPr>
              <w:t>6</w:t>
            </w:r>
            <w:r w:rsidR="0059589F">
              <w:rPr>
                <w:rFonts w:ascii="Times New Roman" w:eastAsia="Times New Roman" w:hAnsi="Times New Roman" w:cs="Times New Roman"/>
                <w:b/>
              </w:rPr>
              <w:t>: CONSULTAR</w:t>
            </w:r>
            <w:r>
              <w:rPr>
                <w:rFonts w:ascii="Times New Roman" w:eastAsia="Times New Roman" w:hAnsi="Times New Roman" w:cs="Times New Roman"/>
                <w:b/>
              </w:rPr>
              <w:t xml:space="preserve"> CÁPSULAS DE CONOCIMIENTO</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955"/>
        </w:trPr>
        <w:tc>
          <w:tcPr>
            <w:tcW w:w="2865"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lastRenderedPageBreak/>
              <w:t>Resumen</w:t>
            </w:r>
          </w:p>
        </w:tc>
        <w:tc>
          <w:tcPr>
            <w:tcW w:w="6375"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El sistema debe permitir que las personas de la organización accedan a las cápsulas de conocimiento mediante una cadena de búsqueda sobre los textos de las cápsulas o mediante los hashtags. También se debe permitir búsquedas filtradas por proyecto, etapa </w:t>
            </w:r>
            <w:r>
              <w:rPr>
                <w:rFonts w:ascii="Times New Roman" w:eastAsia="Times New Roman" w:hAnsi="Times New Roman" w:cs="Times New Roman"/>
              </w:rPr>
              <w:t xml:space="preserve">o persona - autor de la cápsula. Las personas pueden acceder a todas las cápsulas del proyecto al que pertenecen y a las cápsulas de interés organizacional. </w:t>
            </w:r>
          </w:p>
          <w:p w:rsidR="00CC1976" w:rsidRDefault="00CC1976">
            <w:pPr>
              <w:spacing w:before="40" w:after="40"/>
              <w:ind w:left="-80"/>
              <w:jc w:val="center"/>
              <w:rPr>
                <w:rFonts w:ascii="Times New Roman" w:eastAsia="Times New Roman" w:hAnsi="Times New Roman" w:cs="Times New Roman"/>
              </w:rPr>
            </w:pPr>
          </w:p>
        </w:tc>
      </w:tr>
      <w:tr w:rsidR="003631AF">
        <w:trPr>
          <w:trHeight w:val="755"/>
        </w:trPr>
        <w:tc>
          <w:tcPr>
            <w:tcW w:w="2865"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Entradas</w:t>
            </w:r>
          </w:p>
        </w:tc>
        <w:tc>
          <w:tcPr>
            <w:tcW w:w="205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entrada</w:t>
            </w:r>
          </w:p>
        </w:tc>
        <w:tc>
          <w:tcPr>
            <w:tcW w:w="208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223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Condición valores válidos</w:t>
            </w:r>
          </w:p>
        </w:tc>
      </w:tr>
      <w:tr w:rsidR="003631AF">
        <w:trPr>
          <w:trHeight w:val="1505"/>
        </w:trPr>
        <w:tc>
          <w:tcPr>
            <w:tcW w:w="2865"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Palabra</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2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necesario.</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2865"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filtro</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String</w:t>
            </w:r>
            <w:proofErr w:type="spellEnd"/>
          </w:p>
        </w:tc>
        <w:tc>
          <w:tcPr>
            <w:tcW w:w="22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Necesario.</w:t>
            </w:r>
          </w:p>
        </w:tc>
      </w:tr>
      <w:tr w:rsidR="003631AF">
        <w:trPr>
          <w:trHeight w:val="1040"/>
        </w:trPr>
        <w:tc>
          <w:tcPr>
            <w:tcW w:w="2865"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Entradas</w:t>
            </w: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hashtag</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2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necesario..</w:t>
            </w:r>
          </w:p>
        </w:tc>
      </w:tr>
      <w:tr w:rsidR="003631AF">
        <w:trPr>
          <w:trHeight w:val="575"/>
        </w:trPr>
        <w:tc>
          <w:tcPr>
            <w:tcW w:w="2865"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Condiciones</w:t>
            </w:r>
          </w:p>
        </w:tc>
        <w:tc>
          <w:tcPr>
            <w:tcW w:w="6375" w:type="dxa"/>
            <w:gridSpan w:val="3"/>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640"/>
              <w:rPr>
                <w:rFonts w:ascii="Times New Roman" w:eastAsia="Times New Roman" w:hAnsi="Times New Roman" w:cs="Times New Roman"/>
              </w:rPr>
            </w:pPr>
            <w:r>
              <w:rPr>
                <w:rFonts w:ascii="Times New Roman" w:eastAsia="Times New Roman" w:hAnsi="Times New Roman" w:cs="Times New Roman"/>
              </w:rPr>
              <w:t xml:space="preserve">El resultado </w:t>
            </w:r>
          </w:p>
        </w:tc>
      </w:tr>
      <w:tr w:rsidR="003631AF">
        <w:trPr>
          <w:trHeight w:val="755"/>
        </w:trPr>
        <w:tc>
          <w:tcPr>
            <w:tcW w:w="2865"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Resultado o </w:t>
            </w:r>
            <w:proofErr w:type="spellStart"/>
            <w:r>
              <w:rPr>
                <w:rFonts w:ascii="Times New Roman" w:eastAsia="Times New Roman" w:hAnsi="Times New Roman" w:cs="Times New Roman"/>
              </w:rPr>
              <w:t>Postcondición</w:t>
            </w:r>
            <w:proofErr w:type="spellEnd"/>
          </w:p>
        </w:tc>
        <w:tc>
          <w:tcPr>
            <w:tcW w:w="6375"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Se entrega al usuario la cápsula buscada o las cápsulas que se relacionan</w:t>
            </w:r>
          </w:p>
        </w:tc>
      </w:tr>
      <w:tr w:rsidR="003631AF">
        <w:trPr>
          <w:trHeight w:val="575"/>
        </w:trPr>
        <w:tc>
          <w:tcPr>
            <w:tcW w:w="2865"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Salidas</w:t>
            </w:r>
          </w:p>
        </w:tc>
        <w:tc>
          <w:tcPr>
            <w:tcW w:w="205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salida</w:t>
            </w:r>
          </w:p>
        </w:tc>
        <w:tc>
          <w:tcPr>
            <w:tcW w:w="208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2235"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575"/>
        </w:trPr>
        <w:tc>
          <w:tcPr>
            <w:tcW w:w="2865"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Estado</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Bolean</w:t>
            </w:r>
          </w:p>
        </w:tc>
        <w:tc>
          <w:tcPr>
            <w:tcW w:w="22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publica</w:t>
            </w:r>
            <w:proofErr w:type="spellEnd"/>
            <w:r>
              <w:rPr>
                <w:rFonts w:ascii="Times New Roman" w:eastAsia="Times New Roman" w:hAnsi="Times New Roman" w:cs="Times New Roman"/>
              </w:rPr>
              <w:t xml:space="preserve"> o privada)</w:t>
            </w:r>
          </w:p>
        </w:tc>
      </w:tr>
      <w:tr w:rsidR="003631AF">
        <w:trPr>
          <w:trHeight w:val="575"/>
        </w:trPr>
        <w:tc>
          <w:tcPr>
            <w:tcW w:w="2865" w:type="dxa"/>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Cápsula</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Cápsula</w:t>
            </w:r>
          </w:p>
        </w:tc>
        <w:tc>
          <w:tcPr>
            <w:tcW w:w="22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3631AF">
            <w:pPr>
              <w:spacing w:before="40" w:after="40"/>
              <w:ind w:left="-80"/>
              <w:jc w:val="center"/>
              <w:rPr>
                <w:rFonts w:ascii="Times New Roman" w:eastAsia="Times New Roman" w:hAnsi="Times New Roman" w:cs="Times New Roman"/>
              </w:rPr>
            </w:pPr>
          </w:p>
        </w:tc>
      </w:tr>
      <w:tr w:rsidR="003631AF">
        <w:trPr>
          <w:trHeight w:val="575"/>
        </w:trPr>
        <w:tc>
          <w:tcPr>
            <w:tcW w:w="2865" w:type="dxa"/>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205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informacion</w:t>
            </w:r>
            <w:proofErr w:type="spellEnd"/>
            <w:r>
              <w:rPr>
                <w:rFonts w:ascii="Times New Roman" w:eastAsia="Times New Roman" w:hAnsi="Times New Roman" w:cs="Times New Roman"/>
              </w:rPr>
              <w:t xml:space="preserve"> privada</w:t>
            </w:r>
          </w:p>
        </w:tc>
        <w:tc>
          <w:tcPr>
            <w:tcW w:w="2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Enun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Confidencial,Contractual,Secreto_del_negocio</w:t>
            </w:r>
            <w:proofErr w:type="spellEnd"/>
            <w:r>
              <w:rPr>
                <w:rFonts w:ascii="Times New Roman" w:eastAsia="Times New Roman" w:hAnsi="Times New Roman" w:cs="Times New Roman"/>
              </w:rPr>
              <w:t>}</w:t>
            </w:r>
          </w:p>
        </w:tc>
        <w:tc>
          <w:tcPr>
            <w:tcW w:w="22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rPr>
                <w:rFonts w:ascii="Times New Roman" w:eastAsia="Times New Roman" w:hAnsi="Times New Roman" w:cs="Times New Roman"/>
              </w:rPr>
            </w:pPr>
            <w:r>
              <w:rPr>
                <w:rFonts w:ascii="Times New Roman" w:eastAsia="Times New Roman" w:hAnsi="Times New Roman" w:cs="Times New Roman"/>
              </w:rPr>
              <w:t>“A esta cápsula[ nombre ] no se puede acceder ya que es privada y su motivo es  de carácter: [</w:t>
            </w:r>
            <w:proofErr w:type="spellStart"/>
            <w:r>
              <w:rPr>
                <w:rFonts w:ascii="Times New Roman" w:eastAsia="Times New Roman" w:hAnsi="Times New Roman" w:cs="Times New Roman"/>
              </w:rPr>
              <w:t>Confidencial,Contract</w:t>
            </w:r>
            <w:r>
              <w:rPr>
                <w:rFonts w:ascii="Times New Roman" w:eastAsia="Times New Roman" w:hAnsi="Times New Roman" w:cs="Times New Roman"/>
              </w:rPr>
              <w:lastRenderedPageBreak/>
              <w:t>ual,Secreto_del_negocio</w:t>
            </w:r>
            <w:proofErr w:type="spellEnd"/>
            <w:r>
              <w:rPr>
                <w:rFonts w:ascii="Times New Roman" w:eastAsia="Times New Roman" w:hAnsi="Times New Roman" w:cs="Times New Roman"/>
              </w:rPr>
              <w:t>]”</w:t>
            </w:r>
          </w:p>
        </w:tc>
      </w:tr>
    </w:tbl>
    <w:p w:rsidR="003631AF" w:rsidRDefault="00E419A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3631AF" w:rsidRDefault="00E419A4">
      <w:pPr>
        <w:shd w:val="clear" w:color="auto" w:fill="FFFFFF"/>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8"/>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52"/>
        <w:gridCol w:w="1573"/>
        <w:gridCol w:w="2083"/>
        <w:gridCol w:w="2017"/>
      </w:tblGrid>
      <w:tr w:rsidR="003631AF">
        <w:trPr>
          <w:trHeight w:val="890"/>
        </w:trPr>
        <w:tc>
          <w:tcPr>
            <w:tcW w:w="3351" w:type="dxa"/>
            <w:tcBorders>
              <w:top w:val="single" w:sz="8" w:space="0" w:color="666666"/>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5673" w:type="dxa"/>
            <w:gridSpan w:val="3"/>
            <w:tcBorders>
              <w:top w:val="single" w:sz="8" w:space="0" w:color="666666"/>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b/>
              </w:rPr>
            </w:pPr>
            <w:r>
              <w:rPr>
                <w:rFonts w:ascii="Times New Roman" w:eastAsia="Times New Roman" w:hAnsi="Times New Roman" w:cs="Times New Roman"/>
                <w:b/>
              </w:rPr>
              <w:t>R</w:t>
            </w:r>
            <w:r w:rsidR="00D26A9C">
              <w:rPr>
                <w:rFonts w:ascii="Times New Roman" w:eastAsia="Times New Roman" w:hAnsi="Times New Roman" w:cs="Times New Roman"/>
                <w:b/>
              </w:rPr>
              <w:t>7</w:t>
            </w:r>
            <w:r w:rsidR="0059589F">
              <w:rPr>
                <w:rFonts w:ascii="Times New Roman" w:eastAsia="Times New Roman" w:hAnsi="Times New Roman" w:cs="Times New Roman"/>
                <w:b/>
              </w:rPr>
              <w:t>: GENERAR</w:t>
            </w:r>
            <w:r>
              <w:rPr>
                <w:rFonts w:ascii="Times New Roman" w:eastAsia="Times New Roman" w:hAnsi="Times New Roman" w:cs="Times New Roman"/>
                <w:b/>
              </w:rPr>
              <w:t xml:space="preserve"> REPORTES</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4520"/>
        </w:trPr>
        <w:tc>
          <w:tcPr>
            <w:tcW w:w="3351"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Resumen</w:t>
            </w:r>
          </w:p>
        </w:tc>
        <w:tc>
          <w:tcPr>
            <w:tcW w:w="5673"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El sistema debe permitir que los gerentes de servicios generen un informe semanal de avance en la escritura de cápsulas por parte del personal de su proyecto con corte al día en que se ejecuta el aporte, incluyendo un gráfico de barras que muestre la canti</w:t>
            </w:r>
            <w:r>
              <w:rPr>
                <w:rFonts w:ascii="Times New Roman" w:eastAsia="Times New Roman" w:hAnsi="Times New Roman" w:cs="Times New Roman"/>
              </w:rPr>
              <w:t xml:space="preserve">dad de cápsulas registradas por etapa del proyecto y </w:t>
            </w:r>
            <w:r w:rsidR="0059589F">
              <w:rPr>
                <w:rFonts w:ascii="Times New Roman" w:eastAsia="Times New Roman" w:hAnsi="Times New Roman" w:cs="Times New Roman"/>
              </w:rPr>
              <w:t>otro donde</w:t>
            </w:r>
            <w:r>
              <w:rPr>
                <w:rFonts w:ascii="Times New Roman" w:eastAsia="Times New Roman" w:hAnsi="Times New Roman" w:cs="Times New Roman"/>
              </w:rPr>
              <w:t xml:space="preserve"> se muestra en el eje x cada persona del equipo y en el eje y el número de cápsulas registradas por la persona.</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también el sistema debe permitir generar un reporte cada 15 días, El corte se ha</w:t>
            </w:r>
            <w:r>
              <w:rPr>
                <w:rFonts w:ascii="Times New Roman" w:eastAsia="Times New Roman" w:hAnsi="Times New Roman" w:cs="Times New Roman"/>
              </w:rPr>
              <w:t>ce a la fecha de generación del reporte El reporte muestra un gráfico tipo pastel donde se puede observar cuántas de las cápsulas registradas hay por cada tipo de cápsula (técnico, gestión, dominio y experiencias). También debe incluir un gráfico de pastel</w:t>
            </w:r>
            <w:r>
              <w:rPr>
                <w:rFonts w:ascii="Times New Roman" w:eastAsia="Times New Roman" w:hAnsi="Times New Roman" w:cs="Times New Roman"/>
              </w:rPr>
              <w:t xml:space="preserve"> donde se observe la cantidad de cápsulas públicas y privadas.</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755"/>
        </w:trPr>
        <w:tc>
          <w:tcPr>
            <w:tcW w:w="3351"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Entradas</w:t>
            </w:r>
          </w:p>
        </w:tc>
        <w:tc>
          <w:tcPr>
            <w:tcW w:w="1573"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entrada</w:t>
            </w:r>
          </w:p>
        </w:tc>
        <w:tc>
          <w:tcPr>
            <w:tcW w:w="2083"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201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Condición valores válidos</w:t>
            </w:r>
          </w:p>
        </w:tc>
      </w:tr>
      <w:tr w:rsidR="003631AF">
        <w:trPr>
          <w:trHeight w:val="1040"/>
        </w:trPr>
        <w:tc>
          <w:tcPr>
            <w:tcW w:w="3351"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157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Código de aporte</w:t>
            </w:r>
          </w:p>
        </w:tc>
        <w:tc>
          <w:tcPr>
            <w:tcW w:w="208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String</w:t>
            </w:r>
            <w:proofErr w:type="spellEnd"/>
          </w:p>
        </w:tc>
        <w:tc>
          <w:tcPr>
            <w:tcW w:w="201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Código Único de reporte</w:t>
            </w:r>
          </w:p>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1040"/>
        </w:trPr>
        <w:tc>
          <w:tcPr>
            <w:tcW w:w="3351" w:type="dxa"/>
            <w:tcBorders>
              <w:top w:val="nil"/>
              <w:left w:val="single" w:sz="8" w:space="0" w:color="808080"/>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Entradas</w:t>
            </w:r>
          </w:p>
        </w:tc>
        <w:tc>
          <w:tcPr>
            <w:tcW w:w="157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de reporte</w:t>
            </w:r>
          </w:p>
        </w:tc>
        <w:tc>
          <w:tcPr>
            <w:tcW w:w="208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p>
        </w:tc>
        <w:tc>
          <w:tcPr>
            <w:tcW w:w="201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575"/>
        </w:trPr>
        <w:tc>
          <w:tcPr>
            <w:tcW w:w="3351" w:type="dxa"/>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Condiciones</w:t>
            </w:r>
          </w:p>
        </w:tc>
        <w:tc>
          <w:tcPr>
            <w:tcW w:w="5673" w:type="dxa"/>
            <w:gridSpan w:val="3"/>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640"/>
              <w:rPr>
                <w:rFonts w:ascii="Times New Roman" w:eastAsia="Times New Roman" w:hAnsi="Times New Roman" w:cs="Times New Roman"/>
              </w:rPr>
            </w:pPr>
            <w:r>
              <w:rPr>
                <w:rFonts w:ascii="Times New Roman" w:eastAsia="Times New Roman" w:hAnsi="Times New Roman" w:cs="Times New Roman"/>
              </w:rPr>
              <w:t xml:space="preserve"> el código de reporte debe existir</w:t>
            </w:r>
          </w:p>
        </w:tc>
      </w:tr>
      <w:tr w:rsidR="003631AF">
        <w:trPr>
          <w:trHeight w:val="845"/>
        </w:trPr>
        <w:tc>
          <w:tcPr>
            <w:tcW w:w="3351"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lastRenderedPageBreak/>
              <w:t xml:space="preserve">Resultado o </w:t>
            </w:r>
            <w:proofErr w:type="spellStart"/>
            <w:r>
              <w:rPr>
                <w:rFonts w:ascii="Times New Roman" w:eastAsia="Times New Roman" w:hAnsi="Times New Roman" w:cs="Times New Roman"/>
              </w:rPr>
              <w:t>Postcondición</w:t>
            </w:r>
            <w:proofErr w:type="spellEnd"/>
          </w:p>
        </w:tc>
        <w:tc>
          <w:tcPr>
            <w:tcW w:w="5673" w:type="dxa"/>
            <w:gridSpan w:val="3"/>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Se genera el reporte con la información ya descrita y se garantiza que este se genera en menos de 15 segundos</w:t>
            </w:r>
          </w:p>
        </w:tc>
      </w:tr>
      <w:tr w:rsidR="003631AF">
        <w:trPr>
          <w:trHeight w:val="575"/>
        </w:trPr>
        <w:tc>
          <w:tcPr>
            <w:tcW w:w="3351" w:type="dxa"/>
            <w:vMerge w:val="restart"/>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Salidas</w:t>
            </w:r>
          </w:p>
        </w:tc>
        <w:tc>
          <w:tcPr>
            <w:tcW w:w="1573"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Nombre salida</w:t>
            </w:r>
          </w:p>
        </w:tc>
        <w:tc>
          <w:tcPr>
            <w:tcW w:w="2083"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Tipo de dato</w:t>
            </w:r>
          </w:p>
        </w:tc>
        <w:tc>
          <w:tcPr>
            <w:tcW w:w="2017" w:type="dxa"/>
            <w:tcBorders>
              <w:top w:val="nil"/>
              <w:left w:val="nil"/>
              <w:bottom w:val="single" w:sz="8" w:space="0" w:color="666666"/>
              <w:right w:val="single" w:sz="8" w:space="0" w:color="666666"/>
            </w:tcBorders>
            <w:shd w:val="clear" w:color="auto" w:fill="auto"/>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3631AF">
        <w:trPr>
          <w:trHeight w:val="575"/>
        </w:trPr>
        <w:tc>
          <w:tcPr>
            <w:tcW w:w="3351" w:type="dxa"/>
            <w:vMerge/>
            <w:tcBorders>
              <w:bottom w:val="single" w:sz="8" w:space="0" w:color="666666"/>
              <w:right w:val="single" w:sz="8" w:space="0" w:color="666666"/>
            </w:tcBorders>
            <w:shd w:val="clear" w:color="auto" w:fill="auto"/>
            <w:tcMar>
              <w:top w:w="100" w:type="dxa"/>
              <w:left w:w="100" w:type="dxa"/>
              <w:bottom w:w="100" w:type="dxa"/>
              <w:right w:w="100" w:type="dxa"/>
            </w:tcMar>
          </w:tcPr>
          <w:p w:rsidR="003631AF" w:rsidRDefault="003631AF">
            <w:pPr>
              <w:spacing w:before="240" w:after="240"/>
              <w:rPr>
                <w:rFonts w:ascii="Times New Roman" w:eastAsia="Times New Roman" w:hAnsi="Times New Roman" w:cs="Times New Roman"/>
              </w:rPr>
            </w:pPr>
          </w:p>
        </w:tc>
        <w:tc>
          <w:tcPr>
            <w:tcW w:w="157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reporte</w:t>
            </w:r>
          </w:p>
        </w:tc>
        <w:tc>
          <w:tcPr>
            <w:tcW w:w="2083"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archivo</w:t>
            </w:r>
          </w:p>
        </w:tc>
        <w:tc>
          <w:tcPr>
            <w:tcW w:w="2017"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3631AF" w:rsidRDefault="00E419A4">
            <w:pPr>
              <w:spacing w:before="40" w:after="40"/>
              <w:ind w:left="-80"/>
              <w:jc w:val="center"/>
              <w:rPr>
                <w:rFonts w:ascii="Times New Roman" w:eastAsia="Times New Roman" w:hAnsi="Times New Roman" w:cs="Times New Roman"/>
              </w:rPr>
            </w:pPr>
            <w:r>
              <w:rPr>
                <w:rFonts w:ascii="Times New Roman" w:eastAsia="Times New Roman" w:hAnsi="Times New Roman" w:cs="Times New Roman"/>
              </w:rPr>
              <w:t xml:space="preserve"> </w:t>
            </w:r>
          </w:p>
        </w:tc>
      </w:tr>
    </w:tbl>
    <w:p w:rsidR="003631AF" w:rsidRDefault="003631AF">
      <w:pPr>
        <w:spacing w:before="240" w:after="240"/>
        <w:rPr>
          <w:rFonts w:ascii="Times New Roman" w:eastAsia="Times New Roman" w:hAnsi="Times New Roman" w:cs="Times New Roman"/>
        </w:rPr>
      </w:pPr>
    </w:p>
    <w:p w:rsidR="003631AF" w:rsidRDefault="003631AF">
      <w:pPr>
        <w:spacing w:before="240" w:after="240"/>
      </w:pPr>
    </w:p>
    <w:p w:rsidR="003631AF" w:rsidRDefault="003631AF">
      <w:pPr>
        <w:spacing w:before="240" w:after="240"/>
      </w:pPr>
    </w:p>
    <w:p w:rsidR="003631AF" w:rsidRDefault="003631AF">
      <w:pPr>
        <w:spacing w:before="240" w:after="240"/>
      </w:pPr>
    </w:p>
    <w:p w:rsidR="003631AF" w:rsidRDefault="003631AF">
      <w:pPr>
        <w:spacing w:before="240" w:after="240"/>
      </w:pPr>
    </w:p>
    <w:p w:rsidR="003631AF" w:rsidRDefault="003631AF">
      <w:pPr>
        <w:spacing w:before="240" w:after="240"/>
      </w:pPr>
    </w:p>
    <w:p w:rsidR="003631AF" w:rsidRDefault="003631AF">
      <w:pPr>
        <w:spacing w:before="240" w:after="240"/>
      </w:pPr>
    </w:p>
    <w:p w:rsidR="003631AF" w:rsidRDefault="003631AF">
      <w:pPr>
        <w:spacing w:before="240" w:after="240"/>
      </w:pPr>
    </w:p>
    <w:p w:rsidR="003631AF" w:rsidRDefault="003631AF">
      <w:pPr>
        <w:spacing w:before="240" w:after="240"/>
      </w:pPr>
    </w:p>
    <w:p w:rsidR="003631AF" w:rsidRDefault="003631AF">
      <w:pPr>
        <w:spacing w:before="240" w:after="240"/>
      </w:pPr>
    </w:p>
    <w:p w:rsidR="003631AF" w:rsidRDefault="003631AF"/>
    <w:sectPr w:rsidR="003631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F1AF3"/>
    <w:multiLevelType w:val="multilevel"/>
    <w:tmpl w:val="1BD4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AF"/>
    <w:rsid w:val="003631AF"/>
    <w:rsid w:val="0046463D"/>
    <w:rsid w:val="0059589F"/>
    <w:rsid w:val="00C9743D"/>
    <w:rsid w:val="00CC1976"/>
    <w:rsid w:val="00D26A9C"/>
    <w:rsid w:val="00E419A4"/>
    <w:rsid w:val="00F454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9306"/>
  <w15:docId w15:val="{4684C658-D514-4225-84A3-0CC8BE1A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84732">
      <w:bodyDiv w:val="1"/>
      <w:marLeft w:val="0"/>
      <w:marRight w:val="0"/>
      <w:marTop w:val="0"/>
      <w:marBottom w:val="0"/>
      <w:divBdr>
        <w:top w:val="none" w:sz="0" w:space="0" w:color="auto"/>
        <w:left w:val="none" w:sz="0" w:space="0" w:color="auto"/>
        <w:bottom w:val="none" w:sz="0" w:space="0" w:color="auto"/>
        <w:right w:val="none" w:sz="0" w:space="0" w:color="auto"/>
      </w:divBdr>
    </w:div>
    <w:div w:id="917247886">
      <w:bodyDiv w:val="1"/>
      <w:marLeft w:val="0"/>
      <w:marRight w:val="0"/>
      <w:marTop w:val="0"/>
      <w:marBottom w:val="0"/>
      <w:divBdr>
        <w:top w:val="none" w:sz="0" w:space="0" w:color="auto"/>
        <w:left w:val="none" w:sz="0" w:space="0" w:color="auto"/>
        <w:bottom w:val="none" w:sz="0" w:space="0" w:color="auto"/>
        <w:right w:val="none" w:sz="0" w:space="0" w:color="auto"/>
      </w:divBdr>
    </w:div>
    <w:div w:id="1047415295">
      <w:bodyDiv w:val="1"/>
      <w:marLeft w:val="0"/>
      <w:marRight w:val="0"/>
      <w:marTop w:val="0"/>
      <w:marBottom w:val="0"/>
      <w:divBdr>
        <w:top w:val="none" w:sz="0" w:space="0" w:color="auto"/>
        <w:left w:val="none" w:sz="0" w:space="0" w:color="auto"/>
        <w:bottom w:val="none" w:sz="0" w:space="0" w:color="auto"/>
        <w:right w:val="none" w:sz="0" w:space="0" w:color="auto"/>
      </w:divBdr>
    </w:div>
    <w:div w:id="1116217825">
      <w:bodyDiv w:val="1"/>
      <w:marLeft w:val="0"/>
      <w:marRight w:val="0"/>
      <w:marTop w:val="0"/>
      <w:marBottom w:val="0"/>
      <w:divBdr>
        <w:top w:val="none" w:sz="0" w:space="0" w:color="auto"/>
        <w:left w:val="none" w:sz="0" w:space="0" w:color="auto"/>
        <w:bottom w:val="none" w:sz="0" w:space="0" w:color="auto"/>
        <w:right w:val="none" w:sz="0" w:space="0" w:color="auto"/>
      </w:divBdr>
    </w:div>
    <w:div w:id="1166941798">
      <w:bodyDiv w:val="1"/>
      <w:marLeft w:val="0"/>
      <w:marRight w:val="0"/>
      <w:marTop w:val="0"/>
      <w:marBottom w:val="0"/>
      <w:divBdr>
        <w:top w:val="none" w:sz="0" w:space="0" w:color="auto"/>
        <w:left w:val="none" w:sz="0" w:space="0" w:color="auto"/>
        <w:bottom w:val="none" w:sz="0" w:space="0" w:color="auto"/>
        <w:right w:val="none" w:sz="0" w:space="0" w:color="auto"/>
      </w:divBdr>
    </w:div>
    <w:div w:id="132389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11</Pages>
  <Words>1425</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Berrio</dc:creator>
  <cp:lastModifiedBy>Mateo Berrio</cp:lastModifiedBy>
  <cp:revision>3</cp:revision>
  <dcterms:created xsi:type="dcterms:W3CDTF">2023-04-23T02:42:00Z</dcterms:created>
  <dcterms:modified xsi:type="dcterms:W3CDTF">2023-04-23T13:30:00Z</dcterms:modified>
</cp:coreProperties>
</file>