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675" w:rsidRDefault="00B00675">
      <w:pPr>
        <w:spacing w:before="240" w:after="240"/>
        <w:jc w:val="both"/>
        <w:rPr>
          <w:rFonts w:ascii="Calibri" w:eastAsia="Calibri" w:hAnsi="Calibri" w:cs="Calibri"/>
          <w:b/>
        </w:rPr>
      </w:pPr>
    </w:p>
    <w:p w:rsidR="00B00675" w:rsidRDefault="00B00675">
      <w:pPr>
        <w:spacing w:before="240" w:after="240"/>
        <w:jc w:val="both"/>
        <w:rPr>
          <w:rFonts w:ascii="Calibri" w:eastAsia="Calibri" w:hAnsi="Calibri" w:cs="Calibri"/>
        </w:rPr>
      </w:pPr>
    </w:p>
    <w:p w:rsidR="00B00675" w:rsidRDefault="003B01CE">
      <w:pPr>
        <w:spacing w:before="240" w:after="240"/>
        <w:jc w:val="both"/>
        <w:rPr>
          <w:rFonts w:ascii="Calibri" w:eastAsia="Calibri" w:hAnsi="Calibri" w:cs="Calibri"/>
        </w:rPr>
      </w:pPr>
      <w:r>
        <w:rPr>
          <w:rFonts w:ascii="Calibri" w:eastAsia="Calibri" w:hAnsi="Calibri" w:cs="Calibri"/>
        </w:rPr>
        <w:t xml:space="preserve"> </w:t>
      </w:r>
    </w:p>
    <w:p w:rsidR="00B00675" w:rsidRDefault="003B01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Mateo Berrio Villa - A00399867</w:t>
      </w:r>
    </w:p>
    <w:p w:rsidR="00B00675" w:rsidRDefault="00B00675">
      <w:pPr>
        <w:spacing w:before="240" w:after="240"/>
        <w:jc w:val="center"/>
        <w:rPr>
          <w:rFonts w:ascii="Times New Roman" w:eastAsia="Times New Roman" w:hAnsi="Times New Roman" w:cs="Times New Roman"/>
          <w:sz w:val="24"/>
          <w:szCs w:val="24"/>
        </w:rPr>
      </w:pPr>
    </w:p>
    <w:tbl>
      <w:tblPr>
        <w:tblStyle w:val="a"/>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60"/>
        <w:gridCol w:w="6855"/>
      </w:tblGrid>
      <w:tr w:rsidR="00B00675">
        <w:trPr>
          <w:trHeight w:val="630"/>
        </w:trPr>
        <w:tc>
          <w:tcPr>
            <w:tcW w:w="2160" w:type="dxa"/>
            <w:tcBorders>
              <w:top w:val="single" w:sz="6" w:space="0" w:color="666666"/>
              <w:left w:val="single" w:sz="6" w:space="0" w:color="666666"/>
              <w:bottom w:val="single" w:sz="6" w:space="0" w:color="666666"/>
              <w:right w:val="single" w:sz="6" w:space="0" w:color="666666"/>
            </w:tcBorders>
            <w:shd w:val="clear" w:color="auto" w:fill="CCCCCC"/>
            <w:tcMar>
              <w:top w:w="100" w:type="dxa"/>
              <w:left w:w="100" w:type="dxa"/>
              <w:bottom w:w="100" w:type="dxa"/>
              <w:right w:w="100" w:type="dxa"/>
            </w:tcMar>
          </w:tcPr>
          <w:p w:rsidR="00B00675" w:rsidRDefault="003B01CE">
            <w:pPr>
              <w:spacing w:before="40" w:after="40"/>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Usuario</w:t>
            </w:r>
          </w:p>
        </w:tc>
        <w:tc>
          <w:tcPr>
            <w:tcW w:w="6855" w:type="dxa"/>
            <w:tcBorders>
              <w:top w:val="single" w:sz="6" w:space="0" w:color="666666"/>
              <w:left w:val="nil"/>
              <w:bottom w:val="single" w:sz="6" w:space="0" w:color="666666"/>
              <w:right w:val="single" w:sz="6" w:space="0" w:color="666666"/>
            </w:tcBorders>
            <w:shd w:val="clear" w:color="auto" w:fill="CCCCCC"/>
            <w:tcMar>
              <w:top w:w="100" w:type="dxa"/>
              <w:left w:w="100" w:type="dxa"/>
              <w:bottom w:w="100" w:type="dxa"/>
              <w:right w:w="100" w:type="dxa"/>
            </w:tcMar>
          </w:tcPr>
          <w:p w:rsidR="002F5BC7" w:rsidRPr="002F5BC7" w:rsidRDefault="002F5BC7" w:rsidP="002F5BC7">
            <w:pPr>
              <w:spacing w:before="40" w:after="40"/>
              <w:jc w:val="center"/>
              <w:rPr>
                <w:rFonts w:ascii="Times New Roman" w:eastAsia="Times New Roman" w:hAnsi="Times New Roman" w:cs="Times New Roman"/>
                <w:color w:val="374151"/>
                <w:sz w:val="24"/>
                <w:szCs w:val="24"/>
              </w:rPr>
            </w:pPr>
          </w:p>
          <w:p w:rsidR="00B00675" w:rsidRDefault="002F5BC7" w:rsidP="002F5BC7">
            <w:pPr>
              <w:spacing w:before="40" w:after="40"/>
              <w:jc w:val="center"/>
              <w:rPr>
                <w:rFonts w:ascii="Times New Roman" w:eastAsia="Times New Roman" w:hAnsi="Times New Roman" w:cs="Times New Roman"/>
                <w:color w:val="374151"/>
                <w:sz w:val="24"/>
                <w:szCs w:val="24"/>
              </w:rPr>
            </w:pPr>
            <w:r w:rsidRPr="002F5BC7">
              <w:rPr>
                <w:rFonts w:ascii="Times New Roman" w:eastAsia="Times New Roman" w:hAnsi="Times New Roman" w:cs="Times New Roman"/>
                <w:color w:val="374151"/>
                <w:sz w:val="24"/>
                <w:szCs w:val="24"/>
              </w:rPr>
              <w:t>El equipo de desarrollo encargado de construir el software y los empleados de ReadX encargados de gestionar el negocio de publicaciones.</w:t>
            </w:r>
          </w:p>
          <w:p w:rsidR="00B00675" w:rsidRDefault="00B00675">
            <w:pPr>
              <w:spacing w:before="40" w:after="40"/>
              <w:ind w:left="720"/>
              <w:rPr>
                <w:color w:val="374151"/>
                <w:sz w:val="18"/>
                <w:szCs w:val="18"/>
              </w:rPr>
            </w:pPr>
          </w:p>
        </w:tc>
      </w:tr>
      <w:tr w:rsidR="00B00675">
        <w:trPr>
          <w:trHeight w:val="975"/>
        </w:trPr>
        <w:tc>
          <w:tcPr>
            <w:tcW w:w="2160" w:type="dxa"/>
            <w:tcBorders>
              <w:top w:val="single" w:sz="6" w:space="0" w:color="666666"/>
              <w:left w:val="single" w:sz="6" w:space="0" w:color="666666"/>
              <w:bottom w:val="single" w:sz="6" w:space="0" w:color="666666"/>
              <w:right w:val="single" w:sz="6" w:space="0" w:color="666666"/>
            </w:tcBorders>
            <w:shd w:val="clear" w:color="auto" w:fill="CCCCCC"/>
            <w:tcMar>
              <w:top w:w="100" w:type="dxa"/>
              <w:left w:w="100" w:type="dxa"/>
              <w:bottom w:w="100" w:type="dxa"/>
              <w:right w:w="100" w:type="dxa"/>
            </w:tcMar>
          </w:tcPr>
          <w:p w:rsidR="00B00675" w:rsidRDefault="003B01CE">
            <w:pPr>
              <w:spacing w:before="40" w:after="40"/>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Cliente</w:t>
            </w:r>
          </w:p>
        </w:tc>
        <w:tc>
          <w:tcPr>
            <w:tcW w:w="6855" w:type="dxa"/>
            <w:tcBorders>
              <w:top w:val="single" w:sz="6" w:space="0" w:color="666666"/>
              <w:left w:val="nil"/>
              <w:bottom w:val="single" w:sz="6" w:space="0" w:color="666666"/>
              <w:right w:val="single" w:sz="6" w:space="0" w:color="666666"/>
            </w:tcBorders>
            <w:shd w:val="clear" w:color="auto" w:fill="CCCCCC"/>
            <w:tcMar>
              <w:top w:w="100" w:type="dxa"/>
              <w:left w:w="100" w:type="dxa"/>
              <w:bottom w:w="100" w:type="dxa"/>
              <w:right w:w="100" w:type="dxa"/>
            </w:tcMar>
          </w:tcPr>
          <w:p w:rsidR="00B00675" w:rsidRDefault="002F5BC7">
            <w:pPr>
              <w:spacing w:before="240" w:after="240"/>
              <w:jc w:val="center"/>
              <w:rPr>
                <w:rFonts w:ascii="Times New Roman" w:eastAsia="Times New Roman" w:hAnsi="Times New Roman" w:cs="Times New Roman"/>
                <w:b/>
                <w:color w:val="374151"/>
                <w:sz w:val="26"/>
                <w:szCs w:val="26"/>
              </w:rPr>
            </w:pPr>
            <w:r w:rsidRPr="002F5BC7">
              <w:rPr>
                <w:rFonts w:ascii="Times New Roman" w:eastAsia="Times New Roman" w:hAnsi="Times New Roman" w:cs="Times New Roman"/>
                <w:b/>
                <w:color w:val="374151"/>
                <w:sz w:val="26"/>
                <w:szCs w:val="26"/>
              </w:rPr>
              <w:t>ReadX, conglomerado egipcio.</w:t>
            </w:r>
          </w:p>
        </w:tc>
      </w:tr>
      <w:tr w:rsidR="00B00675">
        <w:trPr>
          <w:trHeight w:val="3149"/>
        </w:trPr>
        <w:tc>
          <w:tcPr>
            <w:tcW w:w="2160" w:type="dxa"/>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rsidR="00B00675" w:rsidRDefault="003B01CE">
            <w:pPr>
              <w:spacing w:before="40" w:after="40"/>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c>
          <w:tcPr>
            <w:tcW w:w="6855" w:type="dxa"/>
            <w:tcBorders>
              <w:top w:val="nil"/>
              <w:left w:val="nil"/>
              <w:bottom w:val="single" w:sz="6" w:space="0" w:color="666666"/>
              <w:right w:val="single" w:sz="6" w:space="0" w:color="666666"/>
            </w:tcBorders>
            <w:shd w:val="clear" w:color="auto" w:fill="auto"/>
            <w:tcMar>
              <w:top w:w="100" w:type="dxa"/>
              <w:left w:w="100" w:type="dxa"/>
              <w:bottom w:w="100" w:type="dxa"/>
              <w:right w:w="100" w:type="dxa"/>
            </w:tcMar>
          </w:tcPr>
          <w:p w:rsidR="002F5BC7" w:rsidRPr="002F5BC7" w:rsidRDefault="002F5BC7" w:rsidP="002F5BC7">
            <w:pPr>
              <w:spacing w:before="40" w:after="40"/>
              <w:ind w:left="-80"/>
              <w:rPr>
                <w:rFonts w:ascii="Calibri" w:eastAsia="Calibri" w:hAnsi="Calibri" w:cs="Calibri"/>
                <w:b/>
                <w:sz w:val="24"/>
                <w:szCs w:val="24"/>
              </w:rPr>
            </w:pPr>
            <w:r w:rsidRPr="002F5BC7">
              <w:rPr>
                <w:rFonts w:ascii="Calibri" w:eastAsia="Calibri" w:hAnsi="Calibri" w:cs="Calibri"/>
                <w:b/>
                <w:sz w:val="24"/>
                <w:szCs w:val="24"/>
              </w:rPr>
              <w:t>RF01</w:t>
            </w:r>
            <w:r>
              <w:rPr>
                <w:rFonts w:ascii="Calibri" w:eastAsia="Calibri" w:hAnsi="Calibri" w:cs="Calibri"/>
                <w:b/>
                <w:sz w:val="24"/>
                <w:szCs w:val="24"/>
              </w:rPr>
              <w:t>:</w:t>
            </w:r>
            <w:r w:rsidRPr="002F5BC7">
              <w:rPr>
                <w:rFonts w:ascii="Calibri" w:eastAsia="Calibri" w:hAnsi="Calibri" w:cs="Calibri"/>
                <w:b/>
                <w:sz w:val="24"/>
                <w:szCs w:val="24"/>
              </w:rPr>
              <w:tab/>
              <w:t>Registrar usuarios, regulares y Premium</w:t>
            </w:r>
          </w:p>
          <w:p w:rsidR="002F5BC7" w:rsidRPr="002F5BC7" w:rsidRDefault="002F5BC7" w:rsidP="002F5BC7">
            <w:pPr>
              <w:spacing w:before="40" w:after="40"/>
              <w:ind w:left="-80"/>
              <w:rPr>
                <w:rFonts w:ascii="Calibri" w:eastAsia="Calibri" w:hAnsi="Calibri" w:cs="Calibri"/>
                <w:b/>
                <w:sz w:val="24"/>
                <w:szCs w:val="24"/>
              </w:rPr>
            </w:pPr>
            <w:r w:rsidRPr="002F5BC7">
              <w:rPr>
                <w:rFonts w:ascii="Calibri" w:eastAsia="Calibri" w:hAnsi="Calibri" w:cs="Calibri"/>
                <w:b/>
                <w:sz w:val="24"/>
                <w:szCs w:val="24"/>
              </w:rPr>
              <w:t>RF02</w:t>
            </w:r>
            <w:r>
              <w:rPr>
                <w:rFonts w:ascii="Calibri" w:eastAsia="Calibri" w:hAnsi="Calibri" w:cs="Calibri"/>
                <w:b/>
                <w:sz w:val="24"/>
                <w:szCs w:val="24"/>
              </w:rPr>
              <w:t>:</w:t>
            </w:r>
            <w:r w:rsidRPr="002F5BC7">
              <w:rPr>
                <w:rFonts w:ascii="Calibri" w:eastAsia="Calibri" w:hAnsi="Calibri" w:cs="Calibri"/>
                <w:b/>
                <w:sz w:val="24"/>
                <w:szCs w:val="24"/>
              </w:rPr>
              <w:tab/>
              <w:t xml:space="preserve">Gestionar productos bibliográficos: registrar, modificar y </w:t>
            </w:r>
            <w:r>
              <w:rPr>
                <w:rFonts w:ascii="Calibri" w:eastAsia="Calibri" w:hAnsi="Calibri" w:cs="Calibri"/>
                <w:b/>
                <w:sz w:val="24"/>
                <w:szCs w:val="24"/>
              </w:rPr>
              <w:t xml:space="preserve">   </w:t>
            </w:r>
            <w:r w:rsidRPr="002F5BC7">
              <w:rPr>
                <w:rFonts w:ascii="Calibri" w:eastAsia="Calibri" w:hAnsi="Calibri" w:cs="Calibri"/>
                <w:b/>
                <w:sz w:val="24"/>
                <w:szCs w:val="24"/>
              </w:rPr>
              <w:t>borrar libros y revistas</w:t>
            </w:r>
          </w:p>
          <w:p w:rsidR="002F5BC7" w:rsidRPr="002F5BC7" w:rsidRDefault="002F5BC7" w:rsidP="002F5BC7">
            <w:pPr>
              <w:spacing w:before="40" w:after="40"/>
              <w:ind w:left="-80"/>
              <w:rPr>
                <w:rFonts w:ascii="Calibri" w:eastAsia="Calibri" w:hAnsi="Calibri" w:cs="Calibri"/>
                <w:b/>
                <w:sz w:val="24"/>
                <w:szCs w:val="24"/>
              </w:rPr>
            </w:pPr>
            <w:r w:rsidRPr="002F5BC7">
              <w:rPr>
                <w:rFonts w:ascii="Calibri" w:eastAsia="Calibri" w:hAnsi="Calibri" w:cs="Calibri"/>
                <w:b/>
                <w:sz w:val="24"/>
                <w:szCs w:val="24"/>
              </w:rPr>
              <w:t>RF03</w:t>
            </w:r>
            <w:r>
              <w:rPr>
                <w:rFonts w:ascii="Calibri" w:eastAsia="Calibri" w:hAnsi="Calibri" w:cs="Calibri"/>
                <w:b/>
                <w:sz w:val="24"/>
                <w:szCs w:val="24"/>
              </w:rPr>
              <w:t>:</w:t>
            </w:r>
            <w:r w:rsidRPr="002F5BC7">
              <w:rPr>
                <w:rFonts w:ascii="Calibri" w:eastAsia="Calibri" w:hAnsi="Calibri" w:cs="Calibri"/>
                <w:b/>
                <w:sz w:val="24"/>
                <w:szCs w:val="24"/>
              </w:rPr>
              <w:tab/>
              <w:t>Generar automáticamente objetos en el sistema para cada tipo de usuario y producto bibliográfico</w:t>
            </w:r>
          </w:p>
          <w:p w:rsidR="002F5BC7" w:rsidRPr="002F5BC7" w:rsidRDefault="002F5BC7" w:rsidP="002F5BC7">
            <w:pPr>
              <w:spacing w:before="40" w:after="40"/>
              <w:ind w:left="-80"/>
              <w:rPr>
                <w:rFonts w:ascii="Calibri" w:eastAsia="Calibri" w:hAnsi="Calibri" w:cs="Calibri"/>
                <w:b/>
                <w:sz w:val="24"/>
                <w:szCs w:val="24"/>
              </w:rPr>
            </w:pPr>
            <w:r w:rsidRPr="002F5BC7">
              <w:rPr>
                <w:rFonts w:ascii="Calibri" w:eastAsia="Calibri" w:hAnsi="Calibri" w:cs="Calibri"/>
                <w:b/>
                <w:sz w:val="24"/>
                <w:szCs w:val="24"/>
              </w:rPr>
              <w:t>RF04</w:t>
            </w:r>
            <w:r>
              <w:rPr>
                <w:rFonts w:ascii="Calibri" w:eastAsia="Calibri" w:hAnsi="Calibri" w:cs="Calibri"/>
                <w:b/>
                <w:sz w:val="24"/>
                <w:szCs w:val="24"/>
              </w:rPr>
              <w:t>:</w:t>
            </w:r>
            <w:r w:rsidRPr="002F5BC7">
              <w:rPr>
                <w:rFonts w:ascii="Calibri" w:eastAsia="Calibri" w:hAnsi="Calibri" w:cs="Calibri"/>
                <w:b/>
                <w:sz w:val="24"/>
                <w:szCs w:val="24"/>
              </w:rPr>
              <w:tab/>
              <w:t>Permitir a un usuario comprar un libro</w:t>
            </w:r>
            <w:r w:rsidR="00AA3106" w:rsidRPr="002F5BC7">
              <w:rPr>
                <w:rFonts w:ascii="Calibri" w:eastAsia="Calibri" w:hAnsi="Calibri" w:cs="Calibri"/>
                <w:b/>
                <w:sz w:val="24"/>
                <w:szCs w:val="24"/>
              </w:rPr>
              <w:t xml:space="preserve"> </w:t>
            </w:r>
            <w:r w:rsidR="00AA3106">
              <w:rPr>
                <w:rFonts w:ascii="Calibri" w:eastAsia="Calibri" w:hAnsi="Calibri" w:cs="Calibri"/>
                <w:b/>
                <w:sz w:val="24"/>
                <w:szCs w:val="24"/>
              </w:rPr>
              <w:t xml:space="preserve">o </w:t>
            </w:r>
            <w:r w:rsidR="00AA3106" w:rsidRPr="002F5BC7">
              <w:rPr>
                <w:rFonts w:ascii="Calibri" w:eastAsia="Calibri" w:hAnsi="Calibri" w:cs="Calibri"/>
                <w:b/>
                <w:sz w:val="24"/>
                <w:szCs w:val="24"/>
              </w:rPr>
              <w:t>suscribirse a una revista</w:t>
            </w:r>
          </w:p>
          <w:p w:rsidR="002F5BC7" w:rsidRPr="002F5BC7" w:rsidRDefault="00AA3106" w:rsidP="002F5BC7">
            <w:pPr>
              <w:spacing w:before="40" w:after="40"/>
              <w:ind w:left="-80"/>
              <w:rPr>
                <w:rFonts w:ascii="Calibri" w:eastAsia="Calibri" w:hAnsi="Calibri" w:cs="Calibri"/>
                <w:b/>
                <w:sz w:val="24"/>
                <w:szCs w:val="24"/>
              </w:rPr>
            </w:pPr>
            <w:r>
              <w:rPr>
                <w:rFonts w:ascii="Calibri" w:eastAsia="Calibri" w:hAnsi="Calibri" w:cs="Calibri"/>
                <w:b/>
                <w:sz w:val="24"/>
                <w:szCs w:val="24"/>
              </w:rPr>
              <w:t>RF05</w:t>
            </w:r>
            <w:r w:rsidR="002F5BC7">
              <w:rPr>
                <w:rFonts w:ascii="Calibri" w:eastAsia="Calibri" w:hAnsi="Calibri" w:cs="Calibri"/>
                <w:b/>
                <w:sz w:val="24"/>
                <w:szCs w:val="24"/>
              </w:rPr>
              <w:t>:</w:t>
            </w:r>
            <w:r w:rsidR="002F5BC7" w:rsidRPr="002F5BC7">
              <w:rPr>
                <w:rFonts w:ascii="Calibri" w:eastAsia="Calibri" w:hAnsi="Calibri" w:cs="Calibri"/>
                <w:b/>
                <w:sz w:val="24"/>
                <w:szCs w:val="24"/>
              </w:rPr>
              <w:tab/>
              <w:t>Permitir a un usuario simular una sesión de lectura (regular y Premium)</w:t>
            </w:r>
          </w:p>
          <w:p w:rsidR="002F5BC7" w:rsidRPr="002F5BC7" w:rsidRDefault="00AA3106" w:rsidP="002F5BC7">
            <w:pPr>
              <w:spacing w:before="40" w:after="40"/>
              <w:ind w:left="-80"/>
              <w:rPr>
                <w:rFonts w:ascii="Calibri" w:eastAsia="Calibri" w:hAnsi="Calibri" w:cs="Calibri"/>
                <w:b/>
                <w:sz w:val="24"/>
                <w:szCs w:val="24"/>
              </w:rPr>
            </w:pPr>
            <w:r>
              <w:rPr>
                <w:rFonts w:ascii="Calibri" w:eastAsia="Calibri" w:hAnsi="Calibri" w:cs="Calibri"/>
                <w:b/>
                <w:sz w:val="24"/>
                <w:szCs w:val="24"/>
              </w:rPr>
              <w:t>RF06</w:t>
            </w:r>
            <w:r w:rsidR="002F5BC7">
              <w:rPr>
                <w:rFonts w:ascii="Calibri" w:eastAsia="Calibri" w:hAnsi="Calibri" w:cs="Calibri"/>
                <w:b/>
                <w:sz w:val="24"/>
                <w:szCs w:val="24"/>
              </w:rPr>
              <w:t>:</w:t>
            </w:r>
            <w:r w:rsidR="002F5BC7" w:rsidRPr="002F5BC7">
              <w:rPr>
                <w:rFonts w:ascii="Calibri" w:eastAsia="Calibri" w:hAnsi="Calibri" w:cs="Calibri"/>
                <w:b/>
                <w:sz w:val="24"/>
                <w:szCs w:val="24"/>
              </w:rPr>
              <w:tab/>
              <w:t>Presentar al usuario su Biblioteca de Productos Bibliográficos</w:t>
            </w:r>
          </w:p>
          <w:p w:rsidR="002F5BC7" w:rsidRDefault="00AA3106" w:rsidP="002F5BC7">
            <w:pPr>
              <w:spacing w:before="40" w:after="40"/>
              <w:ind w:left="-80"/>
              <w:rPr>
                <w:rFonts w:ascii="Calibri" w:eastAsia="Calibri" w:hAnsi="Calibri" w:cs="Calibri"/>
                <w:b/>
                <w:sz w:val="24"/>
                <w:szCs w:val="24"/>
              </w:rPr>
            </w:pPr>
            <w:r>
              <w:rPr>
                <w:rFonts w:ascii="Calibri" w:eastAsia="Calibri" w:hAnsi="Calibri" w:cs="Calibri"/>
                <w:b/>
                <w:sz w:val="24"/>
                <w:szCs w:val="24"/>
              </w:rPr>
              <w:t>RF07</w:t>
            </w:r>
            <w:r w:rsidR="002F5BC7">
              <w:rPr>
                <w:rFonts w:ascii="Calibri" w:eastAsia="Calibri" w:hAnsi="Calibri" w:cs="Calibri"/>
                <w:b/>
                <w:sz w:val="24"/>
                <w:szCs w:val="24"/>
              </w:rPr>
              <w:t>:</w:t>
            </w:r>
            <w:r w:rsidR="002F5BC7" w:rsidRPr="002F5BC7">
              <w:rPr>
                <w:rFonts w:ascii="Calibri" w:eastAsia="Calibri" w:hAnsi="Calibri" w:cs="Calibri"/>
                <w:b/>
                <w:sz w:val="24"/>
                <w:szCs w:val="24"/>
              </w:rPr>
              <w:tab/>
              <w:t>Generar informes con los datos registrados</w:t>
            </w:r>
          </w:p>
          <w:p w:rsidR="00B00675" w:rsidRDefault="00B00675" w:rsidP="002F5BC7">
            <w:pPr>
              <w:spacing w:before="40" w:after="40"/>
              <w:ind w:left="-80"/>
              <w:rPr>
                <w:rFonts w:ascii="Calibri" w:eastAsia="Calibri" w:hAnsi="Calibri" w:cs="Calibri"/>
                <w:b/>
                <w:sz w:val="24"/>
                <w:szCs w:val="24"/>
              </w:rPr>
            </w:pPr>
          </w:p>
        </w:tc>
      </w:tr>
      <w:tr w:rsidR="00B00675">
        <w:trPr>
          <w:trHeight w:val="1035"/>
        </w:trPr>
        <w:tc>
          <w:tcPr>
            <w:tcW w:w="2160" w:type="dxa"/>
            <w:tcBorders>
              <w:top w:val="nil"/>
              <w:left w:val="single" w:sz="6" w:space="0" w:color="666666"/>
              <w:bottom w:val="single" w:sz="6" w:space="0" w:color="666666"/>
              <w:right w:val="single" w:sz="6" w:space="0" w:color="666666"/>
            </w:tcBorders>
            <w:shd w:val="clear" w:color="auto" w:fill="CCCCCC"/>
            <w:tcMar>
              <w:top w:w="100" w:type="dxa"/>
              <w:left w:w="100" w:type="dxa"/>
              <w:bottom w:w="100" w:type="dxa"/>
              <w:right w:w="100" w:type="dxa"/>
            </w:tcMar>
          </w:tcPr>
          <w:p w:rsidR="00B00675" w:rsidRDefault="003B01CE">
            <w:pPr>
              <w:spacing w:before="40" w:after="40"/>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Contexto del problema</w:t>
            </w:r>
          </w:p>
        </w:tc>
        <w:tc>
          <w:tcPr>
            <w:tcW w:w="6855" w:type="dxa"/>
            <w:tcBorders>
              <w:top w:val="nil"/>
              <w:left w:val="nil"/>
              <w:bottom w:val="single" w:sz="6" w:space="0" w:color="666666"/>
              <w:right w:val="single" w:sz="6" w:space="0" w:color="666666"/>
            </w:tcBorders>
            <w:shd w:val="clear" w:color="auto" w:fill="CCCCCC"/>
            <w:tcMar>
              <w:top w:w="100" w:type="dxa"/>
              <w:left w:w="100" w:type="dxa"/>
              <w:bottom w:w="100" w:type="dxa"/>
              <w:right w:w="100" w:type="dxa"/>
            </w:tcMar>
          </w:tcPr>
          <w:p w:rsidR="00B00675" w:rsidRDefault="00B623CE">
            <w:pPr>
              <w:spacing w:before="40" w:after="40"/>
              <w:ind w:left="-80"/>
              <w:jc w:val="center"/>
              <w:rPr>
                <w:rFonts w:ascii="Times New Roman" w:eastAsia="Times New Roman" w:hAnsi="Times New Roman" w:cs="Times New Roman"/>
                <w:sz w:val="24"/>
                <w:szCs w:val="24"/>
              </w:rPr>
            </w:pPr>
            <w:r w:rsidRPr="00B623CE">
              <w:rPr>
                <w:rFonts w:ascii="Times New Roman" w:eastAsia="Times New Roman" w:hAnsi="Times New Roman" w:cs="Times New Roman"/>
                <w:sz w:val="24"/>
                <w:szCs w:val="24"/>
              </w:rPr>
              <w:t>ReadX necesita un software que les permita gestionar su negocio de publicaciones a nivel mundial de manera eficiente y automatizada. La empresa quiere optimizar sus procesos de registro de usuarios, gestión de productos bibliográficos, generación de objetos en el sistema, compra de libros y suscripción a revistas, simulación de sesiones de lectura, presentación de la Biblioteca de Productos Bibliográficos y generación de informes con los datos registrados</w:t>
            </w:r>
          </w:p>
        </w:tc>
      </w:tr>
      <w:tr w:rsidR="00B00675">
        <w:trPr>
          <w:trHeight w:val="3840"/>
        </w:trPr>
        <w:tc>
          <w:tcPr>
            <w:tcW w:w="2160" w:type="dxa"/>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rsidR="00B00675" w:rsidRDefault="003B01CE">
            <w:pPr>
              <w:spacing w:before="40" w:after="40"/>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 no funcionales</w:t>
            </w:r>
          </w:p>
          <w:p w:rsidR="00B00675" w:rsidRDefault="003B01CE">
            <w:pPr>
              <w:spacing w:before="40" w:after="40"/>
              <w:ind w:left="-80"/>
              <w:jc w:val="center"/>
              <w:rPr>
                <w:rFonts w:ascii="Calibri" w:eastAsia="Calibri" w:hAnsi="Calibri" w:cs="Calibri"/>
              </w:rPr>
            </w:pPr>
            <w:r>
              <w:rPr>
                <w:rFonts w:ascii="Calibri" w:eastAsia="Calibri" w:hAnsi="Calibri" w:cs="Calibri"/>
              </w:rPr>
              <w:t xml:space="preserve"> </w:t>
            </w:r>
          </w:p>
        </w:tc>
        <w:tc>
          <w:tcPr>
            <w:tcW w:w="6855" w:type="dxa"/>
            <w:tcBorders>
              <w:top w:val="nil"/>
              <w:left w:val="nil"/>
              <w:bottom w:val="single" w:sz="6" w:space="0" w:color="666666"/>
              <w:right w:val="single" w:sz="6" w:space="0" w:color="666666"/>
            </w:tcBorders>
            <w:shd w:val="clear" w:color="auto" w:fill="auto"/>
            <w:tcMar>
              <w:top w:w="100" w:type="dxa"/>
              <w:left w:w="100" w:type="dxa"/>
              <w:bottom w:w="100" w:type="dxa"/>
              <w:right w:w="100" w:type="dxa"/>
            </w:tcMar>
          </w:tcPr>
          <w:p w:rsidR="00B623CE" w:rsidRPr="00B623CE" w:rsidRDefault="00B623CE" w:rsidP="00B623CE">
            <w:pPr>
              <w:numPr>
                <w:ilvl w:val="0"/>
                <w:numId w:val="1"/>
              </w:numPr>
              <w:spacing w:before="240" w:after="240"/>
              <w:jc w:val="both"/>
              <w:rPr>
                <w:rFonts w:ascii="Calibri" w:eastAsia="Calibri" w:hAnsi="Calibri" w:cs="Calibri"/>
                <w:lang w:val="es-CO"/>
              </w:rPr>
            </w:pPr>
            <w:r w:rsidRPr="00B623CE">
              <w:rPr>
                <w:rFonts w:ascii="Calibri" w:eastAsia="Calibri" w:hAnsi="Calibri" w:cs="Calibri"/>
                <w:lang w:val="es-CO"/>
              </w:rPr>
              <w:t>Usabilidad: el software debe ser fácil de usar y comprensible para los usuarios finales, independientemente de su nivel de habilidad técnica.</w:t>
            </w:r>
          </w:p>
          <w:p w:rsidR="00B623CE" w:rsidRPr="00B623CE" w:rsidRDefault="00B623CE" w:rsidP="00B623CE">
            <w:pPr>
              <w:numPr>
                <w:ilvl w:val="0"/>
                <w:numId w:val="1"/>
              </w:numPr>
              <w:spacing w:before="240" w:after="240"/>
              <w:jc w:val="both"/>
              <w:rPr>
                <w:rFonts w:ascii="Calibri" w:eastAsia="Calibri" w:hAnsi="Calibri" w:cs="Calibri"/>
                <w:lang w:val="es-CO"/>
              </w:rPr>
            </w:pPr>
            <w:r w:rsidRPr="00B623CE">
              <w:rPr>
                <w:rFonts w:ascii="Calibri" w:eastAsia="Calibri" w:hAnsi="Calibri" w:cs="Calibri"/>
                <w:lang w:val="es-CO"/>
              </w:rPr>
              <w:t>Escalabilidad: el software debe ser capaz de manejar grandes cantidades de datos y usuarios sin perder su rendimiento o estabilidad.</w:t>
            </w:r>
          </w:p>
          <w:p w:rsidR="00B623CE" w:rsidRPr="00B623CE" w:rsidRDefault="00B623CE" w:rsidP="00B623CE">
            <w:pPr>
              <w:numPr>
                <w:ilvl w:val="0"/>
                <w:numId w:val="1"/>
              </w:numPr>
              <w:spacing w:before="240" w:after="240"/>
              <w:jc w:val="both"/>
              <w:rPr>
                <w:rFonts w:ascii="Calibri" w:eastAsia="Calibri" w:hAnsi="Calibri" w:cs="Calibri"/>
                <w:lang w:val="es-CO"/>
              </w:rPr>
            </w:pPr>
            <w:r w:rsidRPr="00B623CE">
              <w:rPr>
                <w:rFonts w:ascii="Calibri" w:eastAsia="Calibri" w:hAnsi="Calibri" w:cs="Calibri"/>
                <w:lang w:val="es-CO"/>
              </w:rPr>
              <w:t>Seguridad: el software debe ser seguro y proteger la información confidencial de los usuarios, incluyendo nombres, contraseñas y datos de pago.</w:t>
            </w:r>
          </w:p>
          <w:p w:rsidR="00B623CE" w:rsidRPr="00B623CE" w:rsidRDefault="00B623CE" w:rsidP="00B623CE">
            <w:pPr>
              <w:numPr>
                <w:ilvl w:val="0"/>
                <w:numId w:val="1"/>
              </w:numPr>
              <w:spacing w:before="240" w:after="240"/>
              <w:jc w:val="both"/>
              <w:rPr>
                <w:rFonts w:ascii="Calibri" w:eastAsia="Calibri" w:hAnsi="Calibri" w:cs="Calibri"/>
                <w:lang w:val="es-CO"/>
              </w:rPr>
            </w:pPr>
            <w:r w:rsidRPr="00B623CE">
              <w:rPr>
                <w:rFonts w:ascii="Calibri" w:eastAsia="Calibri" w:hAnsi="Calibri" w:cs="Calibri"/>
                <w:lang w:val="es-CO"/>
              </w:rPr>
              <w:t>Disponibilidad: el software debe estar disponible para los usuarios las 24 horas del día, los 7 días de la semana, con un tiempo de inactividad mínimo o nulo.</w:t>
            </w:r>
          </w:p>
          <w:p w:rsidR="00B623CE" w:rsidRPr="00B623CE" w:rsidRDefault="00B623CE" w:rsidP="00B623CE">
            <w:pPr>
              <w:numPr>
                <w:ilvl w:val="0"/>
                <w:numId w:val="1"/>
              </w:numPr>
              <w:spacing w:before="240" w:after="240"/>
              <w:jc w:val="both"/>
              <w:rPr>
                <w:rFonts w:ascii="Calibri" w:eastAsia="Calibri" w:hAnsi="Calibri" w:cs="Calibri"/>
                <w:lang w:val="es-CO"/>
              </w:rPr>
            </w:pPr>
            <w:r w:rsidRPr="00B623CE">
              <w:rPr>
                <w:rFonts w:ascii="Calibri" w:eastAsia="Calibri" w:hAnsi="Calibri" w:cs="Calibri"/>
                <w:lang w:val="es-CO"/>
              </w:rPr>
              <w:t>Mantenibilidad: el software debe ser fácil de mantener y actualizar por parte del equipo de desarrollo, con un código limpio, bien estructurado y documentado.</w:t>
            </w:r>
          </w:p>
          <w:p w:rsidR="00B623CE" w:rsidRPr="00B623CE" w:rsidRDefault="00B623CE" w:rsidP="00B623CE">
            <w:pPr>
              <w:numPr>
                <w:ilvl w:val="0"/>
                <w:numId w:val="1"/>
              </w:numPr>
              <w:spacing w:before="240" w:after="240"/>
              <w:jc w:val="both"/>
              <w:rPr>
                <w:rFonts w:ascii="Calibri" w:eastAsia="Calibri" w:hAnsi="Calibri" w:cs="Calibri"/>
                <w:lang w:val="es-CO"/>
              </w:rPr>
            </w:pPr>
            <w:r w:rsidRPr="00B623CE">
              <w:rPr>
                <w:rFonts w:ascii="Calibri" w:eastAsia="Calibri" w:hAnsi="Calibri" w:cs="Calibri"/>
                <w:lang w:val="es-CO"/>
              </w:rPr>
              <w:t>Portabilidad: el software debe ser capaz de ejecutarse en diferentes plataformas y sistemas operativos, sin requerir cambios significativos en el código.</w:t>
            </w:r>
          </w:p>
          <w:p w:rsidR="00B00675" w:rsidRPr="00B623CE" w:rsidRDefault="00B00675" w:rsidP="00B623CE">
            <w:pPr>
              <w:spacing w:before="240" w:after="240"/>
              <w:jc w:val="both"/>
              <w:rPr>
                <w:rFonts w:ascii="Calibri" w:eastAsia="Calibri" w:hAnsi="Calibri" w:cs="Calibri"/>
                <w:lang w:val="es-CO"/>
              </w:rPr>
            </w:pPr>
          </w:p>
          <w:p w:rsidR="00B00675" w:rsidRDefault="00B00675">
            <w:pPr>
              <w:spacing w:before="40" w:after="40"/>
              <w:rPr>
                <w:rFonts w:ascii="Calibri" w:eastAsia="Calibri" w:hAnsi="Calibri" w:cs="Calibri"/>
              </w:rPr>
            </w:pPr>
          </w:p>
          <w:p w:rsidR="00B00675" w:rsidRDefault="00B00675">
            <w:pPr>
              <w:spacing w:before="40" w:after="40"/>
              <w:rPr>
                <w:rFonts w:ascii="Calibri" w:eastAsia="Calibri" w:hAnsi="Calibri" w:cs="Calibri"/>
              </w:rPr>
            </w:pPr>
          </w:p>
        </w:tc>
      </w:tr>
    </w:tbl>
    <w:p w:rsidR="00B00675" w:rsidRDefault="003B01CE">
      <w:pPr>
        <w:spacing w:before="240" w:after="240"/>
        <w:jc w:val="both"/>
        <w:rPr>
          <w:rFonts w:ascii="Calibri" w:eastAsia="Calibri" w:hAnsi="Calibri" w:cs="Calibri"/>
        </w:rPr>
      </w:pPr>
      <w:r>
        <w:rPr>
          <w:rFonts w:ascii="Calibri" w:eastAsia="Calibri" w:hAnsi="Calibri" w:cs="Calibri"/>
        </w:rPr>
        <w:t xml:space="preserve"> </w:t>
      </w:r>
    </w:p>
    <w:p w:rsidR="00B00675" w:rsidRDefault="00B00675">
      <w:pPr>
        <w:shd w:val="clear" w:color="auto" w:fill="FFFFFF"/>
        <w:rPr>
          <w:rFonts w:ascii="Times New Roman" w:eastAsia="Times New Roman" w:hAnsi="Times New Roman" w:cs="Times New Roman"/>
          <w:sz w:val="24"/>
          <w:szCs w:val="24"/>
        </w:rPr>
      </w:pPr>
    </w:p>
    <w:tbl>
      <w:tblPr>
        <w:tblStyle w:val="a0"/>
        <w:tblW w:w="9015"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2775"/>
        <w:gridCol w:w="2085"/>
        <w:gridCol w:w="2115"/>
        <w:gridCol w:w="2040"/>
      </w:tblGrid>
      <w:tr w:rsidR="00B00675">
        <w:trPr>
          <w:trHeight w:val="555"/>
        </w:trPr>
        <w:tc>
          <w:tcPr>
            <w:tcW w:w="2775" w:type="dxa"/>
            <w:tcBorders>
              <w:top w:val="single" w:sz="4" w:space="0" w:color="666666"/>
              <w:left w:val="single" w:sz="4" w:space="0" w:color="666666"/>
              <w:bottom w:val="single" w:sz="4" w:space="0" w:color="666666"/>
              <w:right w:val="single" w:sz="4" w:space="0" w:color="666666"/>
            </w:tcBorders>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Nombre o identificador </w:t>
            </w:r>
          </w:p>
        </w:tc>
        <w:tc>
          <w:tcPr>
            <w:tcW w:w="6240" w:type="dxa"/>
            <w:gridSpan w:val="3"/>
            <w:tcBorders>
              <w:top w:val="single" w:sz="4" w:space="0" w:color="666666"/>
              <w:left w:val="single" w:sz="4" w:space="0" w:color="666666"/>
              <w:bottom w:val="single" w:sz="4" w:space="0" w:color="666666"/>
              <w:right w:val="single" w:sz="4" w:space="0" w:color="666666"/>
            </w:tcBorders>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R1: </w:t>
            </w:r>
            <w:r w:rsidR="00B623CE" w:rsidRPr="002F5BC7">
              <w:rPr>
                <w:rFonts w:ascii="Calibri" w:eastAsia="Calibri" w:hAnsi="Calibri" w:cs="Calibri"/>
                <w:b/>
                <w:sz w:val="24"/>
                <w:szCs w:val="24"/>
              </w:rPr>
              <w:t>Registrar usuarios, regulares y Premium</w:t>
            </w:r>
          </w:p>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w:t>
            </w:r>
          </w:p>
        </w:tc>
      </w:tr>
      <w:tr w:rsidR="00B00675">
        <w:trPr>
          <w:trHeight w:val="1110"/>
        </w:trPr>
        <w:tc>
          <w:tcPr>
            <w:tcW w:w="277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Resumen </w:t>
            </w:r>
          </w:p>
        </w:tc>
        <w:tc>
          <w:tcPr>
            <w:tcW w:w="6240"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00675">
            <w:pPr>
              <w:spacing w:before="40" w:after="40"/>
              <w:ind w:left="-80"/>
              <w:rPr>
                <w:rFonts w:ascii="Times New Roman" w:eastAsia="Times New Roman" w:hAnsi="Times New Roman" w:cs="Times New Roman"/>
              </w:rPr>
            </w:pPr>
          </w:p>
          <w:p w:rsidR="00B00675" w:rsidRDefault="00B623CE">
            <w:pPr>
              <w:spacing w:after="240"/>
              <w:ind w:left="720"/>
              <w:rPr>
                <w:rFonts w:ascii="Times New Roman" w:eastAsia="Times New Roman" w:hAnsi="Times New Roman" w:cs="Times New Roman"/>
              </w:rPr>
            </w:pPr>
            <w:r w:rsidRPr="00B623CE">
              <w:rPr>
                <w:rFonts w:ascii="Times New Roman" w:eastAsia="Times New Roman" w:hAnsi="Times New Roman" w:cs="Times New Roman"/>
              </w:rPr>
              <w:t>Los usuarios pueden ser registrados en el sistema como regulares o Premium.</w:t>
            </w:r>
          </w:p>
          <w:p w:rsidR="00B00675" w:rsidRDefault="00B00675">
            <w:pPr>
              <w:spacing w:before="40" w:after="40"/>
              <w:ind w:left="-80"/>
              <w:jc w:val="center"/>
              <w:rPr>
                <w:rFonts w:ascii="Times New Roman" w:eastAsia="Times New Roman" w:hAnsi="Times New Roman" w:cs="Times New Roman"/>
              </w:rPr>
            </w:pPr>
          </w:p>
        </w:tc>
      </w:tr>
      <w:tr w:rsidR="00B00675">
        <w:trPr>
          <w:trHeight w:val="555"/>
        </w:trPr>
        <w:tc>
          <w:tcPr>
            <w:tcW w:w="2775" w:type="dxa"/>
            <w:vMerge w:val="restart"/>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Entradas </w:t>
            </w:r>
          </w:p>
        </w:tc>
        <w:tc>
          <w:tcPr>
            <w:tcW w:w="208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Nombre entrada</w:t>
            </w:r>
            <w:r>
              <w:rPr>
                <w:rFonts w:ascii="Times New Roman" w:eastAsia="Times New Roman" w:hAnsi="Times New Roman" w:cs="Times New Roman"/>
              </w:rPr>
              <w:t xml:space="preserve"> </w:t>
            </w:r>
          </w:p>
        </w:tc>
        <w:tc>
          <w:tcPr>
            <w:tcW w:w="211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Tipo de dato</w:t>
            </w:r>
            <w:r>
              <w:rPr>
                <w:rFonts w:ascii="Times New Roman" w:eastAsia="Times New Roman" w:hAnsi="Times New Roman" w:cs="Times New Roman"/>
              </w:rPr>
              <w:t xml:space="preserve"> </w:t>
            </w:r>
          </w:p>
        </w:tc>
        <w:tc>
          <w:tcPr>
            <w:tcW w:w="204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Condición valores válidos</w:t>
            </w:r>
            <w:r>
              <w:rPr>
                <w:rFonts w:ascii="Times New Roman" w:eastAsia="Times New Roman" w:hAnsi="Times New Roman" w:cs="Times New Roman"/>
              </w:rPr>
              <w:t xml:space="preserve"> </w:t>
            </w:r>
          </w:p>
        </w:tc>
      </w:tr>
      <w:tr w:rsidR="00B00675">
        <w:trPr>
          <w:trHeight w:val="840"/>
        </w:trPr>
        <w:tc>
          <w:tcPr>
            <w:tcW w:w="2775" w:type="dxa"/>
            <w:vMerge/>
            <w:tcBorders>
              <w:bottom w:val="single" w:sz="4" w:space="0" w:color="666666"/>
              <w:right w:val="single" w:sz="4" w:space="0" w:color="666666"/>
            </w:tcBorders>
            <w:shd w:val="clear" w:color="auto" w:fill="auto"/>
            <w:tcMar>
              <w:top w:w="100" w:type="dxa"/>
              <w:left w:w="100" w:type="dxa"/>
              <w:bottom w:w="100" w:type="dxa"/>
              <w:right w:w="100" w:type="dxa"/>
            </w:tcMar>
          </w:tcPr>
          <w:p w:rsidR="00B00675" w:rsidRDefault="00B00675">
            <w:pPr>
              <w:spacing w:before="40" w:after="40"/>
              <w:ind w:left="-80"/>
              <w:rPr>
                <w:sz w:val="18"/>
                <w:szCs w:val="18"/>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Nombre-Completo</w:t>
            </w:r>
          </w:p>
          <w:p w:rsidR="00B00675" w:rsidRDefault="00B00675">
            <w:pPr>
              <w:spacing w:before="40" w:after="40"/>
              <w:ind w:left="-80"/>
              <w:jc w:val="center"/>
              <w:rPr>
                <w:rFonts w:ascii="Times New Roman" w:eastAsia="Times New Roman" w:hAnsi="Times New Roman" w:cs="Times New Roman"/>
              </w:rPr>
            </w:pP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00675">
            <w:pPr>
              <w:spacing w:before="40" w:after="40"/>
              <w:ind w:left="-80"/>
              <w:jc w:val="center"/>
              <w:rPr>
                <w:rFonts w:ascii="Times New Roman" w:eastAsia="Times New Roman" w:hAnsi="Times New Roman" w:cs="Times New Roman"/>
              </w:rPr>
            </w:pPr>
          </w:p>
          <w:p w:rsidR="00B00675" w:rsidRDefault="00B00675">
            <w:pPr>
              <w:spacing w:before="40" w:after="40"/>
              <w:ind w:left="-80"/>
              <w:jc w:val="center"/>
              <w:rPr>
                <w:rFonts w:ascii="Times New Roman" w:eastAsia="Times New Roman" w:hAnsi="Times New Roman" w:cs="Times New Roman"/>
              </w:rPr>
            </w:pPr>
          </w:p>
        </w:tc>
      </w:tr>
      <w:tr w:rsidR="00B27445">
        <w:trPr>
          <w:trHeight w:val="840"/>
        </w:trPr>
        <w:tc>
          <w:tcPr>
            <w:tcW w:w="2775" w:type="dxa"/>
            <w:tcBorders>
              <w:bottom w:val="single" w:sz="4" w:space="0" w:color="666666"/>
              <w:right w:val="single" w:sz="4" w:space="0" w:color="666666"/>
            </w:tcBorders>
            <w:shd w:val="clear" w:color="auto" w:fill="auto"/>
            <w:tcMar>
              <w:top w:w="100" w:type="dxa"/>
              <w:left w:w="100" w:type="dxa"/>
              <w:bottom w:w="100" w:type="dxa"/>
              <w:right w:w="100" w:type="dxa"/>
            </w:tcMar>
          </w:tcPr>
          <w:p w:rsidR="00B27445" w:rsidRDefault="00B27445">
            <w:pPr>
              <w:spacing w:before="40" w:after="40"/>
              <w:ind w:left="-80"/>
              <w:rPr>
                <w:sz w:val="18"/>
                <w:szCs w:val="18"/>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27445" w:rsidRDefault="00B2744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Cedula</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27445" w:rsidRDefault="00B27445">
            <w:pPr>
              <w:spacing w:before="40" w:after="40"/>
              <w:ind w:left="-80"/>
              <w:jc w:val="center"/>
              <w:rPr>
                <w:rFonts w:ascii="Times New Roman" w:eastAsia="Times New Roman" w:hAnsi="Times New Roman" w:cs="Times New Roman"/>
              </w:rPr>
            </w:pP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27445" w:rsidRDefault="00B27445">
            <w:pPr>
              <w:spacing w:before="40" w:after="40"/>
              <w:ind w:left="-80"/>
              <w:jc w:val="center"/>
              <w:rPr>
                <w:rFonts w:ascii="Times New Roman" w:eastAsia="Times New Roman" w:hAnsi="Times New Roman" w:cs="Times New Roman"/>
              </w:rPr>
            </w:pPr>
          </w:p>
        </w:tc>
      </w:tr>
      <w:tr w:rsidR="00B00675">
        <w:trPr>
          <w:trHeight w:val="840"/>
        </w:trPr>
        <w:tc>
          <w:tcPr>
            <w:tcW w:w="2775" w:type="dxa"/>
            <w:tcBorders>
              <w:bottom w:val="single" w:sz="4" w:space="0" w:color="666666"/>
              <w:right w:val="single" w:sz="4" w:space="0" w:color="666666"/>
            </w:tcBorders>
            <w:shd w:val="clear" w:color="auto" w:fill="auto"/>
            <w:tcMar>
              <w:top w:w="100" w:type="dxa"/>
              <w:left w:w="100" w:type="dxa"/>
              <w:bottom w:w="100" w:type="dxa"/>
              <w:right w:w="100" w:type="dxa"/>
            </w:tcMar>
          </w:tcPr>
          <w:p w:rsidR="00B00675" w:rsidRDefault="003B01CE">
            <w:pPr>
              <w:spacing w:before="40" w:after="40"/>
              <w:ind w:left="-80"/>
              <w:jc w:val="center"/>
              <w:rPr>
                <w:sz w:val="18"/>
                <w:szCs w:val="18"/>
              </w:rPr>
            </w:pPr>
            <w:r>
              <w:rPr>
                <w:rFonts w:ascii="Times New Roman" w:eastAsia="Times New Roman" w:hAnsi="Times New Roman" w:cs="Times New Roman"/>
                <w:b/>
              </w:rPr>
              <w:t xml:space="preserve">Entradas </w:t>
            </w: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2744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Correo Electrónico</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B00675">
        <w:trPr>
          <w:trHeight w:val="840"/>
        </w:trPr>
        <w:tc>
          <w:tcPr>
            <w:tcW w:w="2775" w:type="dxa"/>
            <w:tcBorders>
              <w:bottom w:val="single" w:sz="4" w:space="0" w:color="666666"/>
              <w:right w:val="single" w:sz="4" w:space="0" w:color="666666"/>
            </w:tcBorders>
            <w:shd w:val="clear" w:color="auto" w:fill="auto"/>
            <w:tcMar>
              <w:top w:w="100" w:type="dxa"/>
              <w:left w:w="100" w:type="dxa"/>
              <w:bottom w:w="100" w:type="dxa"/>
              <w:right w:w="100" w:type="dxa"/>
            </w:tcMar>
          </w:tcPr>
          <w:p w:rsidR="00B00675" w:rsidRDefault="00B00675">
            <w:pPr>
              <w:spacing w:before="40" w:after="40"/>
              <w:ind w:left="-80"/>
              <w:jc w:val="center"/>
              <w:rPr>
                <w:rFonts w:ascii="Times New Roman" w:eastAsia="Times New Roman" w:hAnsi="Times New Roman" w:cs="Times New Roman"/>
                <w:b/>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2744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Fecha vinculación</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00675">
            <w:pPr>
              <w:spacing w:before="40" w:after="40"/>
              <w:ind w:left="-80"/>
              <w:jc w:val="center"/>
              <w:rPr>
                <w:rFonts w:ascii="Times New Roman" w:eastAsia="Times New Roman" w:hAnsi="Times New Roman" w:cs="Times New Roman"/>
              </w:rPr>
            </w:pPr>
          </w:p>
        </w:tc>
      </w:tr>
      <w:tr w:rsidR="00B00675">
        <w:trPr>
          <w:trHeight w:val="840"/>
        </w:trPr>
        <w:tc>
          <w:tcPr>
            <w:tcW w:w="2775" w:type="dxa"/>
            <w:tcBorders>
              <w:bottom w:val="single" w:sz="4" w:space="0" w:color="666666"/>
              <w:right w:val="single" w:sz="4" w:space="0" w:color="666666"/>
            </w:tcBorders>
            <w:shd w:val="clear" w:color="auto" w:fill="auto"/>
            <w:tcMar>
              <w:top w:w="100" w:type="dxa"/>
              <w:left w:w="100" w:type="dxa"/>
              <w:bottom w:w="100" w:type="dxa"/>
              <w:right w:w="100" w:type="dxa"/>
            </w:tcMar>
          </w:tcPr>
          <w:p w:rsidR="00B00675" w:rsidRDefault="00B00675">
            <w:pPr>
              <w:spacing w:before="40" w:after="40"/>
              <w:ind w:left="-80"/>
              <w:jc w:val="center"/>
              <w:rPr>
                <w:rFonts w:ascii="Times New Roman" w:eastAsia="Times New Roman" w:hAnsi="Times New Roman" w:cs="Times New Roman"/>
                <w:b/>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2744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Tipo cuenta(Regular o Premium)</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2744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00675">
            <w:pPr>
              <w:spacing w:before="40" w:after="40"/>
              <w:ind w:left="-80"/>
              <w:jc w:val="center"/>
              <w:rPr>
                <w:rFonts w:ascii="Times New Roman" w:eastAsia="Times New Roman" w:hAnsi="Times New Roman" w:cs="Times New Roman"/>
              </w:rPr>
            </w:pPr>
          </w:p>
        </w:tc>
      </w:tr>
      <w:tr w:rsidR="00B00675">
        <w:trPr>
          <w:trHeight w:val="300"/>
        </w:trPr>
        <w:tc>
          <w:tcPr>
            <w:tcW w:w="277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Condiciones</w:t>
            </w:r>
          </w:p>
        </w:tc>
        <w:tc>
          <w:tcPr>
            <w:tcW w:w="6240"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640"/>
              <w:rPr>
                <w:rFonts w:ascii="Times New Roman" w:eastAsia="Times New Roman" w:hAnsi="Times New Roman" w:cs="Times New Roman"/>
              </w:rPr>
            </w:pPr>
            <w:r>
              <w:rPr>
                <w:rFonts w:ascii="Times New Roman" w:eastAsia="Times New Roman" w:hAnsi="Times New Roman" w:cs="Times New Roman"/>
              </w:rPr>
              <w:t xml:space="preserve"> Información válida</w:t>
            </w:r>
          </w:p>
        </w:tc>
      </w:tr>
      <w:tr w:rsidR="00B00675">
        <w:trPr>
          <w:trHeight w:val="691"/>
        </w:trPr>
        <w:tc>
          <w:tcPr>
            <w:tcW w:w="277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Resultado o Postcondición </w:t>
            </w:r>
          </w:p>
        </w:tc>
        <w:tc>
          <w:tcPr>
            <w:tcW w:w="6240"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27445">
            <w:pPr>
              <w:spacing w:before="40" w:after="40"/>
              <w:ind w:left="-80"/>
              <w:jc w:val="center"/>
              <w:rPr>
                <w:rFonts w:ascii="Times New Roman" w:eastAsia="Times New Roman" w:hAnsi="Times New Roman" w:cs="Times New Roman"/>
              </w:rPr>
            </w:pPr>
            <w:r w:rsidRPr="00B27445">
              <w:rPr>
                <w:rFonts w:ascii="Times New Roman" w:eastAsia="Times New Roman" w:hAnsi="Times New Roman" w:cs="Times New Roman"/>
              </w:rPr>
              <w:t>El usuario se registra en el sistema con una cuenta Regular o Premium</w:t>
            </w:r>
          </w:p>
        </w:tc>
      </w:tr>
      <w:tr w:rsidR="00B00675">
        <w:trPr>
          <w:trHeight w:val="285"/>
        </w:trPr>
        <w:tc>
          <w:tcPr>
            <w:tcW w:w="2775" w:type="dxa"/>
            <w:vMerge w:val="restart"/>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Salidas </w:t>
            </w:r>
          </w:p>
        </w:tc>
        <w:tc>
          <w:tcPr>
            <w:tcW w:w="208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Nombre salida</w:t>
            </w:r>
            <w:r>
              <w:rPr>
                <w:rFonts w:ascii="Times New Roman" w:eastAsia="Times New Roman" w:hAnsi="Times New Roman" w:cs="Times New Roman"/>
              </w:rPr>
              <w:t xml:space="preserve"> </w:t>
            </w:r>
          </w:p>
        </w:tc>
        <w:tc>
          <w:tcPr>
            <w:tcW w:w="211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Tipo de dato</w:t>
            </w:r>
            <w:r>
              <w:rPr>
                <w:rFonts w:ascii="Times New Roman" w:eastAsia="Times New Roman" w:hAnsi="Times New Roman" w:cs="Times New Roman"/>
              </w:rPr>
              <w:t xml:space="preserve"> </w:t>
            </w:r>
          </w:p>
        </w:tc>
        <w:tc>
          <w:tcPr>
            <w:tcW w:w="204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B00675">
        <w:trPr>
          <w:trHeight w:val="285"/>
        </w:trPr>
        <w:tc>
          <w:tcPr>
            <w:tcW w:w="2775" w:type="dxa"/>
            <w:vMerge/>
            <w:tcBorders>
              <w:bottom w:val="single" w:sz="4" w:space="0" w:color="666666"/>
              <w:right w:val="single" w:sz="4" w:space="0" w:color="666666"/>
            </w:tcBorders>
            <w:shd w:val="clear" w:color="auto" w:fill="auto"/>
            <w:tcMar>
              <w:top w:w="100" w:type="dxa"/>
              <w:left w:w="100" w:type="dxa"/>
              <w:bottom w:w="100" w:type="dxa"/>
              <w:right w:w="100" w:type="dxa"/>
            </w:tcMar>
          </w:tcPr>
          <w:p w:rsidR="00B00675" w:rsidRDefault="00B00675">
            <w:pPr>
              <w:spacing w:before="40" w:after="40"/>
              <w:ind w:left="-80"/>
              <w:rPr>
                <w:sz w:val="18"/>
                <w:szCs w:val="18"/>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ConfirmReg</w:t>
            </w:r>
            <w:proofErr w:type="spellEnd"/>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00675">
            <w:pPr>
              <w:spacing w:before="40" w:after="40"/>
              <w:ind w:left="-80"/>
              <w:jc w:val="center"/>
              <w:rPr>
                <w:rFonts w:ascii="Times New Roman" w:eastAsia="Times New Roman" w:hAnsi="Times New Roman" w:cs="Times New Roman"/>
              </w:rPr>
            </w:pPr>
          </w:p>
        </w:tc>
      </w:tr>
    </w:tbl>
    <w:p w:rsidR="00B00675" w:rsidRDefault="00B00675">
      <w:pPr>
        <w:shd w:val="clear" w:color="auto" w:fill="FFFFFF"/>
        <w:rPr>
          <w:rFonts w:ascii="Times New Roman" w:eastAsia="Times New Roman" w:hAnsi="Times New Roman" w:cs="Times New Roman"/>
          <w:sz w:val="24"/>
          <w:szCs w:val="24"/>
        </w:rPr>
      </w:pPr>
    </w:p>
    <w:tbl>
      <w:tblPr>
        <w:tblStyle w:val="a1"/>
        <w:tblW w:w="9015"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2775"/>
        <w:gridCol w:w="2085"/>
        <w:gridCol w:w="2115"/>
        <w:gridCol w:w="2040"/>
      </w:tblGrid>
      <w:tr w:rsidR="00B00675">
        <w:trPr>
          <w:trHeight w:val="555"/>
        </w:trPr>
        <w:tc>
          <w:tcPr>
            <w:tcW w:w="2775" w:type="dxa"/>
            <w:tcBorders>
              <w:top w:val="single" w:sz="4" w:space="0" w:color="666666"/>
              <w:left w:val="single" w:sz="4" w:space="0" w:color="666666"/>
              <w:bottom w:val="single" w:sz="4" w:space="0" w:color="666666"/>
              <w:right w:val="single" w:sz="4" w:space="0" w:color="666666"/>
            </w:tcBorders>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Nombre o identificador </w:t>
            </w:r>
          </w:p>
        </w:tc>
        <w:tc>
          <w:tcPr>
            <w:tcW w:w="6240" w:type="dxa"/>
            <w:gridSpan w:val="3"/>
            <w:tcBorders>
              <w:top w:val="single" w:sz="4" w:space="0" w:color="666666"/>
              <w:left w:val="single" w:sz="4" w:space="0" w:color="666666"/>
              <w:bottom w:val="single" w:sz="4" w:space="0" w:color="666666"/>
              <w:right w:val="single" w:sz="4" w:space="0" w:color="666666"/>
            </w:tcBorders>
            <w:tcMar>
              <w:top w:w="0" w:type="dxa"/>
              <w:left w:w="0" w:type="dxa"/>
              <w:bottom w:w="0" w:type="dxa"/>
              <w:right w:w="0" w:type="dxa"/>
            </w:tcMar>
            <w:vAlign w:val="center"/>
          </w:tcPr>
          <w:p w:rsidR="00B623CE" w:rsidRDefault="003B01CE" w:rsidP="00B623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R2: </w:t>
            </w:r>
            <w:r w:rsidR="00B623CE" w:rsidRPr="002F5BC7">
              <w:rPr>
                <w:rFonts w:ascii="Calibri" w:eastAsia="Calibri" w:hAnsi="Calibri" w:cs="Calibri"/>
                <w:b/>
                <w:sz w:val="24"/>
                <w:szCs w:val="24"/>
              </w:rPr>
              <w:t xml:space="preserve">Gestionar productos bibliográficos: registrar, modificar y </w:t>
            </w:r>
            <w:r w:rsidR="00B623CE">
              <w:rPr>
                <w:rFonts w:ascii="Calibri" w:eastAsia="Calibri" w:hAnsi="Calibri" w:cs="Calibri"/>
                <w:b/>
                <w:sz w:val="24"/>
                <w:szCs w:val="24"/>
              </w:rPr>
              <w:t xml:space="preserve">   </w:t>
            </w:r>
            <w:r w:rsidR="00B623CE" w:rsidRPr="002F5BC7">
              <w:rPr>
                <w:rFonts w:ascii="Calibri" w:eastAsia="Calibri" w:hAnsi="Calibri" w:cs="Calibri"/>
                <w:b/>
                <w:sz w:val="24"/>
                <w:szCs w:val="24"/>
              </w:rPr>
              <w:t>borrar libros y revistas</w:t>
            </w:r>
          </w:p>
          <w:p w:rsidR="00B00675" w:rsidRDefault="00B00675">
            <w:pPr>
              <w:spacing w:before="40" w:after="40"/>
              <w:ind w:left="-80"/>
              <w:jc w:val="center"/>
              <w:rPr>
                <w:rFonts w:ascii="Times New Roman" w:eastAsia="Times New Roman" w:hAnsi="Times New Roman" w:cs="Times New Roman"/>
                <w:b/>
              </w:rPr>
            </w:pPr>
          </w:p>
        </w:tc>
      </w:tr>
      <w:tr w:rsidR="00B00675">
        <w:trPr>
          <w:trHeight w:val="1110"/>
        </w:trPr>
        <w:tc>
          <w:tcPr>
            <w:tcW w:w="277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Resumen </w:t>
            </w:r>
          </w:p>
        </w:tc>
        <w:tc>
          <w:tcPr>
            <w:tcW w:w="6240"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623CE">
            <w:pPr>
              <w:spacing w:after="240"/>
              <w:ind w:left="720"/>
              <w:rPr>
                <w:rFonts w:ascii="Times New Roman" w:eastAsia="Times New Roman" w:hAnsi="Times New Roman" w:cs="Times New Roman"/>
              </w:rPr>
            </w:pPr>
            <w:r w:rsidRPr="00B623CE">
              <w:rPr>
                <w:rFonts w:ascii="Times New Roman" w:eastAsia="Times New Roman" w:hAnsi="Times New Roman" w:cs="Times New Roman"/>
              </w:rPr>
              <w:t>Los libros y revistas pueden ser registrados, modificados y borrados en el sistema.</w:t>
            </w:r>
          </w:p>
          <w:p w:rsidR="00B00675" w:rsidRDefault="00B00675">
            <w:pPr>
              <w:spacing w:before="40" w:after="40"/>
              <w:ind w:left="-80"/>
              <w:jc w:val="center"/>
              <w:rPr>
                <w:rFonts w:ascii="Times New Roman" w:eastAsia="Times New Roman" w:hAnsi="Times New Roman" w:cs="Times New Roman"/>
              </w:rPr>
            </w:pPr>
          </w:p>
        </w:tc>
      </w:tr>
      <w:tr w:rsidR="00B00675">
        <w:trPr>
          <w:trHeight w:val="555"/>
        </w:trPr>
        <w:tc>
          <w:tcPr>
            <w:tcW w:w="2775" w:type="dxa"/>
            <w:vMerge w:val="restart"/>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Entradas </w:t>
            </w:r>
          </w:p>
        </w:tc>
        <w:tc>
          <w:tcPr>
            <w:tcW w:w="208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Nombre entrada</w:t>
            </w:r>
            <w:r>
              <w:rPr>
                <w:rFonts w:ascii="Times New Roman" w:eastAsia="Times New Roman" w:hAnsi="Times New Roman" w:cs="Times New Roman"/>
              </w:rPr>
              <w:t xml:space="preserve"> </w:t>
            </w:r>
          </w:p>
        </w:tc>
        <w:tc>
          <w:tcPr>
            <w:tcW w:w="211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Tipo de dato</w:t>
            </w:r>
            <w:r>
              <w:rPr>
                <w:rFonts w:ascii="Times New Roman" w:eastAsia="Times New Roman" w:hAnsi="Times New Roman" w:cs="Times New Roman"/>
              </w:rPr>
              <w:t xml:space="preserve"> </w:t>
            </w:r>
          </w:p>
        </w:tc>
        <w:tc>
          <w:tcPr>
            <w:tcW w:w="204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Condición valores válidos</w:t>
            </w:r>
            <w:r>
              <w:rPr>
                <w:rFonts w:ascii="Times New Roman" w:eastAsia="Times New Roman" w:hAnsi="Times New Roman" w:cs="Times New Roman"/>
              </w:rPr>
              <w:t xml:space="preserve"> </w:t>
            </w:r>
          </w:p>
        </w:tc>
      </w:tr>
      <w:tr w:rsidR="00B00675">
        <w:trPr>
          <w:trHeight w:val="840"/>
        </w:trPr>
        <w:tc>
          <w:tcPr>
            <w:tcW w:w="2775" w:type="dxa"/>
            <w:vMerge/>
            <w:tcBorders>
              <w:bottom w:val="single" w:sz="4" w:space="0" w:color="666666"/>
              <w:right w:val="single" w:sz="4" w:space="0" w:color="666666"/>
            </w:tcBorders>
            <w:shd w:val="clear" w:color="auto" w:fill="auto"/>
            <w:tcMar>
              <w:top w:w="100" w:type="dxa"/>
              <w:left w:w="100" w:type="dxa"/>
              <w:bottom w:w="100" w:type="dxa"/>
              <w:right w:w="100" w:type="dxa"/>
            </w:tcMar>
          </w:tcPr>
          <w:p w:rsidR="00B00675" w:rsidRDefault="00B00675">
            <w:pPr>
              <w:spacing w:before="40" w:after="40"/>
              <w:ind w:left="-80"/>
              <w:rPr>
                <w:sz w:val="18"/>
                <w:szCs w:val="18"/>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00675">
            <w:pPr>
              <w:spacing w:before="40" w:after="40"/>
              <w:ind w:left="-80"/>
              <w:jc w:val="center"/>
              <w:rPr>
                <w:rFonts w:ascii="Times New Roman" w:eastAsia="Times New Roman" w:hAnsi="Times New Roman" w:cs="Times New Roman"/>
              </w:rPr>
            </w:pPr>
          </w:p>
          <w:p w:rsidR="00B00675" w:rsidRDefault="00B2744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I</w:t>
            </w:r>
            <w:r w:rsidR="003B01CE">
              <w:rPr>
                <w:rFonts w:ascii="Times New Roman" w:eastAsia="Times New Roman" w:hAnsi="Times New Roman" w:cs="Times New Roman"/>
              </w:rPr>
              <w:t>dentificador</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w:t>
            </w:r>
          </w:p>
          <w:p w:rsidR="00B00675" w:rsidRDefault="00B00675">
            <w:pPr>
              <w:spacing w:before="40" w:after="40"/>
              <w:ind w:left="-80"/>
              <w:jc w:val="center"/>
              <w:rPr>
                <w:rFonts w:ascii="Times New Roman" w:eastAsia="Times New Roman" w:hAnsi="Times New Roman" w:cs="Times New Roman"/>
              </w:rPr>
            </w:pPr>
          </w:p>
        </w:tc>
      </w:tr>
      <w:tr w:rsidR="00B00675">
        <w:trPr>
          <w:trHeight w:val="840"/>
        </w:trPr>
        <w:tc>
          <w:tcPr>
            <w:tcW w:w="2775" w:type="dxa"/>
            <w:tcBorders>
              <w:bottom w:val="single" w:sz="4" w:space="0" w:color="666666"/>
              <w:right w:val="single" w:sz="4" w:space="0" w:color="666666"/>
            </w:tcBorders>
            <w:shd w:val="clear" w:color="auto" w:fill="auto"/>
            <w:tcMar>
              <w:top w:w="100" w:type="dxa"/>
              <w:left w:w="100" w:type="dxa"/>
              <w:bottom w:w="100" w:type="dxa"/>
              <w:right w:w="100" w:type="dxa"/>
            </w:tcMar>
          </w:tcPr>
          <w:p w:rsidR="00B00675" w:rsidRDefault="003B01CE">
            <w:pPr>
              <w:spacing w:before="40" w:after="40"/>
              <w:ind w:left="-80"/>
              <w:jc w:val="center"/>
              <w:rPr>
                <w:sz w:val="18"/>
                <w:szCs w:val="18"/>
              </w:rPr>
            </w:pPr>
            <w:r>
              <w:rPr>
                <w:rFonts w:ascii="Times New Roman" w:eastAsia="Times New Roman" w:hAnsi="Times New Roman" w:cs="Times New Roman"/>
                <w:b/>
              </w:rPr>
              <w:t xml:space="preserve">Entradas </w:t>
            </w: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27445" w:rsidP="00B2744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N</w:t>
            </w:r>
            <w:r w:rsidR="00FE4ABF">
              <w:rPr>
                <w:rFonts w:ascii="Times New Roman" w:eastAsia="Times New Roman" w:hAnsi="Times New Roman" w:cs="Times New Roman"/>
              </w:rPr>
              <w:t>ombre libro/revista</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B00675">
        <w:trPr>
          <w:trHeight w:val="840"/>
        </w:trPr>
        <w:tc>
          <w:tcPr>
            <w:tcW w:w="2775" w:type="dxa"/>
            <w:tcBorders>
              <w:bottom w:val="single" w:sz="4" w:space="0" w:color="666666"/>
              <w:right w:val="single" w:sz="4" w:space="0" w:color="666666"/>
            </w:tcBorders>
            <w:shd w:val="clear" w:color="auto" w:fill="auto"/>
            <w:tcMar>
              <w:top w:w="100" w:type="dxa"/>
              <w:left w:w="100" w:type="dxa"/>
              <w:bottom w:w="100" w:type="dxa"/>
              <w:right w:w="100" w:type="dxa"/>
            </w:tcMar>
          </w:tcPr>
          <w:p w:rsidR="00B00675" w:rsidRDefault="00B00675">
            <w:pPr>
              <w:spacing w:before="40" w:after="40"/>
              <w:ind w:left="-80"/>
              <w:jc w:val="center"/>
              <w:rPr>
                <w:rFonts w:ascii="Times New Roman" w:eastAsia="Times New Roman" w:hAnsi="Times New Roman" w:cs="Times New Roman"/>
                <w:b/>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2744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Reseña</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00675">
            <w:pPr>
              <w:spacing w:before="40" w:after="40"/>
              <w:ind w:left="-80"/>
              <w:jc w:val="center"/>
              <w:rPr>
                <w:rFonts w:ascii="Times New Roman" w:eastAsia="Times New Roman" w:hAnsi="Times New Roman" w:cs="Times New Roman"/>
              </w:rPr>
            </w:pPr>
          </w:p>
        </w:tc>
      </w:tr>
      <w:tr w:rsidR="00B00675">
        <w:trPr>
          <w:trHeight w:val="840"/>
        </w:trPr>
        <w:tc>
          <w:tcPr>
            <w:tcW w:w="2775" w:type="dxa"/>
            <w:tcBorders>
              <w:bottom w:val="single" w:sz="4" w:space="0" w:color="666666"/>
              <w:right w:val="single" w:sz="4" w:space="0" w:color="666666"/>
            </w:tcBorders>
            <w:shd w:val="clear" w:color="auto" w:fill="auto"/>
            <w:tcMar>
              <w:top w:w="100" w:type="dxa"/>
              <w:left w:w="100" w:type="dxa"/>
              <w:bottom w:w="100" w:type="dxa"/>
              <w:right w:w="100" w:type="dxa"/>
            </w:tcMar>
          </w:tcPr>
          <w:p w:rsidR="00B00675" w:rsidRDefault="00B00675">
            <w:pPr>
              <w:spacing w:before="40" w:after="40"/>
              <w:ind w:left="-80"/>
              <w:jc w:val="center"/>
              <w:rPr>
                <w:rFonts w:ascii="Times New Roman" w:eastAsia="Times New Roman" w:hAnsi="Times New Roman" w:cs="Times New Roman"/>
                <w:b/>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de páginas </w:t>
            </w:r>
          </w:p>
          <w:p w:rsidR="00B00675" w:rsidRDefault="00B00675">
            <w:pPr>
              <w:spacing w:before="40" w:after="40"/>
              <w:ind w:left="-80"/>
              <w:jc w:val="center"/>
              <w:rPr>
                <w:rFonts w:ascii="Times New Roman" w:eastAsia="Times New Roman" w:hAnsi="Times New Roman" w:cs="Times New Roman"/>
              </w:rPr>
            </w:pP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00675">
            <w:pPr>
              <w:spacing w:before="40" w:after="40"/>
              <w:ind w:left="-80"/>
              <w:jc w:val="center"/>
              <w:rPr>
                <w:rFonts w:ascii="Times New Roman" w:eastAsia="Times New Roman" w:hAnsi="Times New Roman" w:cs="Times New Roman"/>
              </w:rPr>
            </w:pPr>
          </w:p>
        </w:tc>
      </w:tr>
      <w:tr w:rsidR="00B27445">
        <w:trPr>
          <w:trHeight w:val="840"/>
        </w:trPr>
        <w:tc>
          <w:tcPr>
            <w:tcW w:w="2775" w:type="dxa"/>
            <w:tcBorders>
              <w:bottom w:val="single" w:sz="4" w:space="0" w:color="666666"/>
              <w:right w:val="single" w:sz="4" w:space="0" w:color="666666"/>
            </w:tcBorders>
            <w:shd w:val="clear" w:color="auto" w:fill="auto"/>
            <w:tcMar>
              <w:top w:w="100" w:type="dxa"/>
              <w:left w:w="100" w:type="dxa"/>
              <w:bottom w:w="100" w:type="dxa"/>
              <w:right w:w="100" w:type="dxa"/>
            </w:tcMar>
          </w:tcPr>
          <w:p w:rsidR="00B27445" w:rsidRDefault="00B27445">
            <w:pPr>
              <w:spacing w:before="40" w:after="40"/>
              <w:ind w:left="-80"/>
              <w:jc w:val="center"/>
              <w:rPr>
                <w:rFonts w:ascii="Times New Roman" w:eastAsia="Times New Roman" w:hAnsi="Times New Roman" w:cs="Times New Roman"/>
                <w:b/>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27445" w:rsidRDefault="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fecha publicación</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27445" w:rsidRDefault="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27445" w:rsidRDefault="00B27445">
            <w:pPr>
              <w:spacing w:before="40" w:after="40"/>
              <w:ind w:left="-80"/>
              <w:jc w:val="center"/>
              <w:rPr>
                <w:rFonts w:ascii="Times New Roman" w:eastAsia="Times New Roman" w:hAnsi="Times New Roman" w:cs="Times New Roman"/>
              </w:rPr>
            </w:pPr>
          </w:p>
        </w:tc>
      </w:tr>
      <w:tr w:rsidR="00FE4ABF">
        <w:trPr>
          <w:trHeight w:val="840"/>
        </w:trPr>
        <w:tc>
          <w:tcPr>
            <w:tcW w:w="2775" w:type="dxa"/>
            <w:tcBorders>
              <w:bottom w:val="single" w:sz="4" w:space="0" w:color="666666"/>
              <w:right w:val="single" w:sz="4" w:space="0" w:color="666666"/>
            </w:tcBorders>
            <w:shd w:val="clear" w:color="auto" w:fill="auto"/>
            <w:tcMar>
              <w:top w:w="100" w:type="dxa"/>
              <w:left w:w="100" w:type="dxa"/>
              <w:bottom w:w="100" w:type="dxa"/>
              <w:right w:w="100" w:type="dxa"/>
            </w:tcMar>
          </w:tcPr>
          <w:p w:rsidR="00FE4ABF" w:rsidRDefault="00FE4ABF" w:rsidP="00FE4ABF">
            <w:pPr>
              <w:spacing w:before="40" w:after="40"/>
              <w:ind w:left="-80"/>
              <w:jc w:val="center"/>
              <w:rPr>
                <w:rFonts w:ascii="Times New Roman" w:eastAsia="Times New Roman" w:hAnsi="Times New Roman" w:cs="Times New Roman"/>
                <w:b/>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Genero/Categoría</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p>
        </w:tc>
      </w:tr>
      <w:tr w:rsidR="00FE4ABF">
        <w:trPr>
          <w:trHeight w:val="840"/>
        </w:trPr>
        <w:tc>
          <w:tcPr>
            <w:tcW w:w="2775" w:type="dxa"/>
            <w:tcBorders>
              <w:bottom w:val="single" w:sz="4" w:space="0" w:color="666666"/>
              <w:right w:val="single" w:sz="4" w:space="0" w:color="666666"/>
            </w:tcBorders>
            <w:shd w:val="clear" w:color="auto" w:fill="auto"/>
            <w:tcMar>
              <w:top w:w="100" w:type="dxa"/>
              <w:left w:w="100" w:type="dxa"/>
              <w:bottom w:w="100" w:type="dxa"/>
              <w:right w:w="100" w:type="dxa"/>
            </w:tcMar>
          </w:tcPr>
          <w:p w:rsidR="00FE4ABF" w:rsidRDefault="00FE4ABF" w:rsidP="00FE4ABF">
            <w:pPr>
              <w:spacing w:before="40" w:after="40"/>
              <w:ind w:left="-80"/>
              <w:jc w:val="center"/>
              <w:rPr>
                <w:rFonts w:ascii="Times New Roman" w:eastAsia="Times New Roman" w:hAnsi="Times New Roman" w:cs="Times New Roman"/>
                <w:b/>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Url</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p>
        </w:tc>
      </w:tr>
      <w:tr w:rsidR="00FE4ABF">
        <w:trPr>
          <w:trHeight w:val="840"/>
        </w:trPr>
        <w:tc>
          <w:tcPr>
            <w:tcW w:w="2775" w:type="dxa"/>
            <w:tcBorders>
              <w:bottom w:val="single" w:sz="4" w:space="0" w:color="666666"/>
              <w:right w:val="single" w:sz="4" w:space="0" w:color="666666"/>
            </w:tcBorders>
            <w:shd w:val="clear" w:color="auto" w:fill="auto"/>
            <w:tcMar>
              <w:top w:w="100" w:type="dxa"/>
              <w:left w:w="100" w:type="dxa"/>
              <w:bottom w:w="100" w:type="dxa"/>
              <w:right w:w="100" w:type="dxa"/>
            </w:tcMar>
          </w:tcPr>
          <w:p w:rsidR="00FE4ABF" w:rsidRDefault="00FE4ABF" w:rsidP="00FE4ABF">
            <w:pPr>
              <w:spacing w:before="40" w:after="40"/>
              <w:ind w:left="-80"/>
              <w:jc w:val="center"/>
              <w:rPr>
                <w:rFonts w:ascii="Times New Roman" w:eastAsia="Times New Roman" w:hAnsi="Times New Roman" w:cs="Times New Roman"/>
                <w:b/>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Valor venta/</w:t>
            </w:r>
            <w:r w:rsidRPr="00FE4ABF">
              <w:rPr>
                <w:rFonts w:ascii="Times New Roman" w:eastAsia="Times New Roman" w:hAnsi="Times New Roman" w:cs="Times New Roman"/>
              </w:rPr>
              <w:t>Valor suscripción:</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double</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p>
        </w:tc>
      </w:tr>
      <w:tr w:rsidR="00FE4ABF">
        <w:trPr>
          <w:trHeight w:val="840"/>
        </w:trPr>
        <w:tc>
          <w:tcPr>
            <w:tcW w:w="2775" w:type="dxa"/>
            <w:tcBorders>
              <w:bottom w:val="single" w:sz="4" w:space="0" w:color="666666"/>
              <w:right w:val="single" w:sz="4" w:space="0" w:color="666666"/>
            </w:tcBorders>
            <w:shd w:val="clear" w:color="auto" w:fill="auto"/>
            <w:tcMar>
              <w:top w:w="100" w:type="dxa"/>
              <w:left w:w="100" w:type="dxa"/>
              <w:bottom w:w="100" w:type="dxa"/>
              <w:right w:w="100" w:type="dxa"/>
            </w:tcMar>
          </w:tcPr>
          <w:p w:rsidR="00FE4ABF" w:rsidRDefault="00FE4ABF" w:rsidP="00FE4ABF">
            <w:pPr>
              <w:spacing w:before="40" w:after="40"/>
              <w:ind w:left="-80"/>
              <w:jc w:val="center"/>
              <w:rPr>
                <w:rFonts w:ascii="Times New Roman" w:eastAsia="Times New Roman" w:hAnsi="Times New Roman" w:cs="Times New Roman"/>
                <w:b/>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Periodicidad de emisión(Revista)</w:t>
            </w:r>
            <w:r w:rsidRPr="00B27445">
              <w:rPr>
                <w:rFonts w:ascii="Times New Roman" w:eastAsia="Times New Roman" w:hAnsi="Times New Roman" w:cs="Times New Roman"/>
              </w:rPr>
              <w:t>:</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p>
        </w:tc>
      </w:tr>
      <w:tr w:rsidR="00FE4ABF">
        <w:trPr>
          <w:trHeight w:val="840"/>
        </w:trPr>
        <w:tc>
          <w:tcPr>
            <w:tcW w:w="2775" w:type="dxa"/>
            <w:tcBorders>
              <w:bottom w:val="single" w:sz="4" w:space="0" w:color="666666"/>
              <w:right w:val="single" w:sz="4" w:space="0" w:color="666666"/>
            </w:tcBorders>
            <w:shd w:val="clear" w:color="auto" w:fill="auto"/>
            <w:tcMar>
              <w:top w:w="100" w:type="dxa"/>
              <w:left w:w="100" w:type="dxa"/>
              <w:bottom w:w="100" w:type="dxa"/>
              <w:right w:w="100" w:type="dxa"/>
            </w:tcMar>
          </w:tcPr>
          <w:p w:rsidR="00FE4ABF" w:rsidRDefault="00FE4ABF" w:rsidP="00FE4ABF">
            <w:pPr>
              <w:spacing w:before="40" w:after="40"/>
              <w:ind w:left="-80"/>
              <w:jc w:val="center"/>
              <w:rPr>
                <w:rFonts w:ascii="Times New Roman" w:eastAsia="Times New Roman" w:hAnsi="Times New Roman" w:cs="Times New Roman"/>
                <w:b/>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sidRPr="00B27445">
              <w:rPr>
                <w:rFonts w:ascii="Times New Roman" w:eastAsia="Times New Roman" w:hAnsi="Times New Roman" w:cs="Times New Roman"/>
              </w:rPr>
              <w:t># de ejemplares vendido/ # de suscripciones activas</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p>
        </w:tc>
      </w:tr>
      <w:tr w:rsidR="00FE4ABF">
        <w:trPr>
          <w:trHeight w:val="840"/>
        </w:trPr>
        <w:tc>
          <w:tcPr>
            <w:tcW w:w="2775" w:type="dxa"/>
            <w:tcBorders>
              <w:bottom w:val="single" w:sz="4" w:space="0" w:color="666666"/>
              <w:right w:val="single" w:sz="4" w:space="0" w:color="666666"/>
            </w:tcBorders>
            <w:shd w:val="clear" w:color="auto" w:fill="auto"/>
            <w:tcMar>
              <w:top w:w="100" w:type="dxa"/>
              <w:left w:w="100" w:type="dxa"/>
              <w:bottom w:w="100" w:type="dxa"/>
              <w:right w:w="100" w:type="dxa"/>
            </w:tcMar>
          </w:tcPr>
          <w:p w:rsidR="00FE4ABF" w:rsidRDefault="00FE4ABF" w:rsidP="00FE4ABF">
            <w:pPr>
              <w:spacing w:before="40" w:after="40"/>
              <w:ind w:left="-80"/>
              <w:jc w:val="center"/>
              <w:rPr>
                <w:rFonts w:ascii="Times New Roman" w:eastAsia="Times New Roman" w:hAnsi="Times New Roman" w:cs="Times New Roman"/>
                <w:b/>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sidRPr="00FE4ABF">
              <w:rPr>
                <w:rFonts w:ascii="Times New Roman" w:eastAsia="Times New Roman" w:hAnsi="Times New Roman" w:cs="Times New Roman"/>
              </w:rPr>
              <w:t># de páginas leídas:</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p>
        </w:tc>
      </w:tr>
      <w:tr w:rsidR="00FE4ABF">
        <w:trPr>
          <w:trHeight w:val="300"/>
        </w:trPr>
        <w:tc>
          <w:tcPr>
            <w:tcW w:w="277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Condiciones</w:t>
            </w:r>
          </w:p>
        </w:tc>
        <w:tc>
          <w:tcPr>
            <w:tcW w:w="6240"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FE4ABF" w:rsidRDefault="00FE4ABF" w:rsidP="00FE4ABF">
            <w:pPr>
              <w:spacing w:before="40" w:after="40"/>
              <w:ind w:left="640"/>
              <w:rPr>
                <w:rFonts w:ascii="Times New Roman" w:eastAsia="Times New Roman" w:hAnsi="Times New Roman" w:cs="Times New Roman"/>
              </w:rPr>
            </w:pPr>
            <w:r w:rsidRPr="00B27445">
              <w:rPr>
                <w:rFonts w:ascii="Times New Roman" w:eastAsia="Times New Roman" w:hAnsi="Times New Roman" w:cs="Times New Roman"/>
              </w:rPr>
              <w:t>Operaciones exitosas (registro, modificación y eliminación de productos bibliográficos)</w:t>
            </w:r>
          </w:p>
        </w:tc>
      </w:tr>
      <w:tr w:rsidR="00FE4ABF">
        <w:trPr>
          <w:trHeight w:val="555"/>
        </w:trPr>
        <w:tc>
          <w:tcPr>
            <w:tcW w:w="277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Resultado o Postcondición </w:t>
            </w:r>
          </w:p>
        </w:tc>
        <w:tc>
          <w:tcPr>
            <w:tcW w:w="6240"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sidRPr="00B27445">
              <w:rPr>
                <w:rFonts w:ascii="Times New Roman" w:eastAsia="Times New Roman" w:hAnsi="Times New Roman" w:cs="Times New Roman"/>
              </w:rPr>
              <w:t>El libro o revista es registrado, modificado o eliminado del sistema</w:t>
            </w:r>
          </w:p>
        </w:tc>
      </w:tr>
      <w:tr w:rsidR="00FE4ABF">
        <w:trPr>
          <w:trHeight w:val="285"/>
        </w:trPr>
        <w:tc>
          <w:tcPr>
            <w:tcW w:w="2775" w:type="dxa"/>
            <w:vMerge w:val="restart"/>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Salidas </w:t>
            </w:r>
          </w:p>
        </w:tc>
        <w:tc>
          <w:tcPr>
            <w:tcW w:w="208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Nombre salida</w:t>
            </w:r>
            <w:r>
              <w:rPr>
                <w:rFonts w:ascii="Times New Roman" w:eastAsia="Times New Roman" w:hAnsi="Times New Roman" w:cs="Times New Roman"/>
              </w:rPr>
              <w:t xml:space="preserve"> </w:t>
            </w:r>
          </w:p>
        </w:tc>
        <w:tc>
          <w:tcPr>
            <w:tcW w:w="211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Tipo de dato</w:t>
            </w:r>
            <w:r>
              <w:rPr>
                <w:rFonts w:ascii="Times New Roman" w:eastAsia="Times New Roman" w:hAnsi="Times New Roman" w:cs="Times New Roman"/>
              </w:rPr>
              <w:t xml:space="preserve"> </w:t>
            </w:r>
          </w:p>
        </w:tc>
        <w:tc>
          <w:tcPr>
            <w:tcW w:w="204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FE4ABF">
        <w:trPr>
          <w:trHeight w:val="285"/>
        </w:trPr>
        <w:tc>
          <w:tcPr>
            <w:tcW w:w="2775" w:type="dxa"/>
            <w:vMerge/>
            <w:tcBorders>
              <w:bottom w:val="single" w:sz="4" w:space="0" w:color="666666"/>
              <w:right w:val="single" w:sz="4" w:space="0" w:color="666666"/>
            </w:tcBorders>
            <w:shd w:val="clear" w:color="auto" w:fill="auto"/>
            <w:tcMar>
              <w:top w:w="100" w:type="dxa"/>
              <w:left w:w="100" w:type="dxa"/>
              <w:bottom w:w="100" w:type="dxa"/>
              <w:right w:w="100" w:type="dxa"/>
            </w:tcMar>
          </w:tcPr>
          <w:p w:rsidR="00FE4ABF" w:rsidRDefault="00FE4ABF" w:rsidP="00FE4ABF">
            <w:pPr>
              <w:spacing w:before="40" w:after="40"/>
              <w:ind w:left="-80"/>
              <w:rPr>
                <w:sz w:val="18"/>
                <w:szCs w:val="18"/>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Confirm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operacion</w:t>
            </w:r>
            <w:proofErr w:type="spellEnd"/>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p>
        </w:tc>
      </w:tr>
      <w:tr w:rsidR="00FE4ABF">
        <w:trPr>
          <w:trHeight w:val="285"/>
        </w:trPr>
        <w:tc>
          <w:tcPr>
            <w:tcW w:w="2775" w:type="dxa"/>
            <w:vMerge/>
            <w:tcBorders>
              <w:bottom w:val="single" w:sz="4" w:space="0" w:color="666666"/>
              <w:right w:val="single" w:sz="4" w:space="0" w:color="666666"/>
            </w:tcBorders>
            <w:shd w:val="clear" w:color="auto" w:fill="auto"/>
            <w:tcMar>
              <w:top w:w="100" w:type="dxa"/>
              <w:left w:w="100" w:type="dxa"/>
              <w:bottom w:w="100" w:type="dxa"/>
              <w:right w:w="100" w:type="dxa"/>
            </w:tcMar>
          </w:tcPr>
          <w:p w:rsidR="00FE4ABF" w:rsidRDefault="00FE4ABF" w:rsidP="00FE4ABF">
            <w:pPr>
              <w:spacing w:before="40" w:after="40"/>
              <w:ind w:left="-80"/>
              <w:rPr>
                <w:sz w:val="18"/>
                <w:szCs w:val="18"/>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Borrar</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p>
        </w:tc>
      </w:tr>
      <w:tr w:rsidR="00FE4ABF">
        <w:trPr>
          <w:trHeight w:val="285"/>
        </w:trPr>
        <w:tc>
          <w:tcPr>
            <w:tcW w:w="2775" w:type="dxa"/>
            <w:vMerge/>
            <w:tcBorders>
              <w:bottom w:val="single" w:sz="4" w:space="0" w:color="666666"/>
              <w:right w:val="single" w:sz="4" w:space="0" w:color="666666"/>
            </w:tcBorders>
            <w:shd w:val="clear" w:color="auto" w:fill="auto"/>
            <w:tcMar>
              <w:top w:w="100" w:type="dxa"/>
              <w:left w:w="100" w:type="dxa"/>
              <w:bottom w:w="100" w:type="dxa"/>
              <w:right w:w="100" w:type="dxa"/>
            </w:tcMar>
          </w:tcPr>
          <w:p w:rsidR="00FE4ABF" w:rsidRDefault="00FE4ABF" w:rsidP="00FE4ABF">
            <w:pPr>
              <w:spacing w:before="40" w:after="40"/>
              <w:ind w:left="-80"/>
              <w:rPr>
                <w:sz w:val="18"/>
                <w:szCs w:val="18"/>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Modificar</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FE4ABF" w:rsidRDefault="00FE4ABF" w:rsidP="00FE4ABF">
            <w:pPr>
              <w:spacing w:before="40" w:after="40"/>
              <w:ind w:left="-80"/>
              <w:jc w:val="center"/>
              <w:rPr>
                <w:rFonts w:ascii="Times New Roman" w:eastAsia="Times New Roman" w:hAnsi="Times New Roman" w:cs="Times New Roman"/>
              </w:rPr>
            </w:pPr>
          </w:p>
          <w:p w:rsidR="00FE4ABF" w:rsidRDefault="00FE4ABF" w:rsidP="00FE4ABF">
            <w:pPr>
              <w:spacing w:before="40" w:after="40"/>
              <w:ind w:left="-80"/>
              <w:rPr>
                <w:rFonts w:ascii="Times New Roman" w:eastAsia="Times New Roman" w:hAnsi="Times New Roman" w:cs="Times New Roman"/>
              </w:rPr>
            </w:pPr>
          </w:p>
        </w:tc>
      </w:tr>
    </w:tbl>
    <w:p w:rsidR="00B00675" w:rsidRDefault="00B00675">
      <w:pPr>
        <w:shd w:val="clear" w:color="auto" w:fill="FFFFFF"/>
        <w:rPr>
          <w:rFonts w:ascii="Times New Roman" w:eastAsia="Times New Roman" w:hAnsi="Times New Roman" w:cs="Times New Roman"/>
          <w:sz w:val="24"/>
          <w:szCs w:val="24"/>
        </w:rPr>
      </w:pPr>
    </w:p>
    <w:p w:rsidR="00B00675" w:rsidRDefault="00B00675"/>
    <w:p w:rsidR="00B00675" w:rsidRDefault="00B00675"/>
    <w:p w:rsidR="00B00675" w:rsidRDefault="00B00675">
      <w:pPr>
        <w:shd w:val="clear" w:color="auto" w:fill="FFFFFF"/>
        <w:rPr>
          <w:rFonts w:ascii="Times New Roman" w:eastAsia="Times New Roman" w:hAnsi="Times New Roman" w:cs="Times New Roman"/>
          <w:sz w:val="24"/>
          <w:szCs w:val="24"/>
        </w:rPr>
      </w:pPr>
    </w:p>
    <w:p w:rsidR="00B00675" w:rsidRDefault="00B00675">
      <w:pPr>
        <w:shd w:val="clear" w:color="auto" w:fill="FFFFFF"/>
      </w:pPr>
    </w:p>
    <w:p w:rsidR="00B00675" w:rsidRDefault="00B00675">
      <w:pPr>
        <w:shd w:val="clear" w:color="auto" w:fill="FFFFFF"/>
      </w:pPr>
    </w:p>
    <w:p w:rsidR="00B00675" w:rsidRDefault="00B00675">
      <w:pPr>
        <w:shd w:val="clear" w:color="auto" w:fill="FFFFFF"/>
        <w:rPr>
          <w:rFonts w:ascii="Times New Roman" w:eastAsia="Times New Roman" w:hAnsi="Times New Roman" w:cs="Times New Roman"/>
          <w:sz w:val="24"/>
          <w:szCs w:val="24"/>
        </w:rPr>
      </w:pPr>
    </w:p>
    <w:tbl>
      <w:tblPr>
        <w:tblStyle w:val="a2"/>
        <w:tblW w:w="9015"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2775"/>
        <w:gridCol w:w="2085"/>
        <w:gridCol w:w="2115"/>
        <w:gridCol w:w="2040"/>
      </w:tblGrid>
      <w:tr w:rsidR="00B00675">
        <w:trPr>
          <w:trHeight w:val="555"/>
        </w:trPr>
        <w:tc>
          <w:tcPr>
            <w:tcW w:w="2775" w:type="dxa"/>
            <w:tcBorders>
              <w:top w:val="single" w:sz="4" w:space="0" w:color="666666"/>
              <w:left w:val="single" w:sz="4" w:space="0" w:color="666666"/>
              <w:bottom w:val="single" w:sz="4" w:space="0" w:color="666666"/>
              <w:right w:val="single" w:sz="4" w:space="0" w:color="666666"/>
            </w:tcBorders>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Nombre o identificador </w:t>
            </w:r>
          </w:p>
        </w:tc>
        <w:tc>
          <w:tcPr>
            <w:tcW w:w="6240" w:type="dxa"/>
            <w:gridSpan w:val="3"/>
            <w:tcBorders>
              <w:top w:val="single" w:sz="4" w:space="0" w:color="666666"/>
              <w:left w:val="single" w:sz="4" w:space="0" w:color="666666"/>
              <w:bottom w:val="single" w:sz="4" w:space="0" w:color="666666"/>
              <w:right w:val="single" w:sz="4" w:space="0" w:color="666666"/>
            </w:tcBorders>
            <w:tcMar>
              <w:top w:w="0" w:type="dxa"/>
              <w:left w:w="0" w:type="dxa"/>
              <w:bottom w:w="0" w:type="dxa"/>
              <w:right w:w="0" w:type="dxa"/>
            </w:tcMar>
            <w:vAlign w:val="center"/>
          </w:tcPr>
          <w:p w:rsidR="00B00675" w:rsidRDefault="003B01CE">
            <w:pPr>
              <w:spacing w:before="40" w:after="40"/>
              <w:ind w:left="-80"/>
              <w:jc w:val="center"/>
              <w:rPr>
                <w:rFonts w:ascii="Calibri" w:eastAsia="Calibri" w:hAnsi="Calibri" w:cs="Calibri"/>
                <w:b/>
                <w:sz w:val="24"/>
                <w:szCs w:val="24"/>
              </w:rPr>
            </w:pPr>
            <w:r>
              <w:rPr>
                <w:rFonts w:ascii="Calibri" w:eastAsia="Calibri" w:hAnsi="Calibri" w:cs="Calibri"/>
                <w:b/>
                <w:sz w:val="24"/>
                <w:szCs w:val="24"/>
              </w:rPr>
              <w:t>R3:</w:t>
            </w:r>
            <w:r w:rsidR="00B623CE" w:rsidRPr="002F5BC7">
              <w:rPr>
                <w:rFonts w:ascii="Calibri" w:eastAsia="Calibri" w:hAnsi="Calibri" w:cs="Calibri"/>
                <w:b/>
                <w:sz w:val="24"/>
                <w:szCs w:val="24"/>
              </w:rPr>
              <w:t xml:space="preserve"> Generar automáticamente objetos en el sistema para cada tipo de usuario y producto bibliográfico</w:t>
            </w:r>
          </w:p>
          <w:p w:rsidR="00B00675" w:rsidRDefault="00B00675">
            <w:pPr>
              <w:spacing w:before="40" w:after="40"/>
              <w:ind w:left="-80"/>
              <w:rPr>
                <w:rFonts w:ascii="Times New Roman" w:eastAsia="Times New Roman" w:hAnsi="Times New Roman" w:cs="Times New Roman"/>
                <w:b/>
              </w:rPr>
            </w:pPr>
          </w:p>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w:t>
            </w:r>
          </w:p>
        </w:tc>
      </w:tr>
      <w:tr w:rsidR="00B00675">
        <w:trPr>
          <w:trHeight w:val="1110"/>
        </w:trPr>
        <w:tc>
          <w:tcPr>
            <w:tcW w:w="277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Resumen </w:t>
            </w:r>
          </w:p>
        </w:tc>
        <w:tc>
          <w:tcPr>
            <w:tcW w:w="6240"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623CE" w:rsidRDefault="003B01CE" w:rsidP="00B623CE">
            <w:pPr>
              <w:spacing w:before="40" w:after="40"/>
              <w:ind w:left="-80"/>
              <w:jc w:val="center"/>
              <w:rPr>
                <w:rFonts w:ascii="Calibri" w:eastAsia="Calibri" w:hAnsi="Calibri" w:cs="Calibri"/>
              </w:rPr>
            </w:pPr>
            <w:r>
              <w:rPr>
                <w:rFonts w:ascii="Times New Roman" w:eastAsia="Times New Roman" w:hAnsi="Times New Roman" w:cs="Times New Roman"/>
              </w:rPr>
              <w:t xml:space="preserve"> </w:t>
            </w:r>
            <w:r w:rsidR="00B623CE" w:rsidRPr="00B623CE">
              <w:rPr>
                <w:rFonts w:ascii="Times New Roman" w:eastAsia="Times New Roman" w:hAnsi="Times New Roman" w:cs="Times New Roman"/>
              </w:rPr>
              <w:t>Se crean automáticamente objetos en el sistema para cada tipo de usuario y producto bibliográfico.</w:t>
            </w:r>
          </w:p>
          <w:p w:rsidR="00B00675" w:rsidRDefault="00B00675">
            <w:pPr>
              <w:spacing w:before="240" w:after="240"/>
              <w:jc w:val="both"/>
              <w:rPr>
                <w:rFonts w:ascii="Calibri" w:eastAsia="Calibri" w:hAnsi="Calibri" w:cs="Calibri"/>
              </w:rPr>
            </w:pPr>
          </w:p>
        </w:tc>
      </w:tr>
      <w:tr w:rsidR="00B00675">
        <w:trPr>
          <w:trHeight w:val="555"/>
        </w:trPr>
        <w:tc>
          <w:tcPr>
            <w:tcW w:w="2775" w:type="dxa"/>
            <w:vMerge w:val="restart"/>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Entradas </w:t>
            </w:r>
          </w:p>
        </w:tc>
        <w:tc>
          <w:tcPr>
            <w:tcW w:w="208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Nombre entrada</w:t>
            </w:r>
            <w:r>
              <w:rPr>
                <w:rFonts w:ascii="Times New Roman" w:eastAsia="Times New Roman" w:hAnsi="Times New Roman" w:cs="Times New Roman"/>
              </w:rPr>
              <w:t xml:space="preserve"> </w:t>
            </w:r>
          </w:p>
        </w:tc>
        <w:tc>
          <w:tcPr>
            <w:tcW w:w="211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Tipo de dato</w:t>
            </w:r>
            <w:r>
              <w:rPr>
                <w:rFonts w:ascii="Times New Roman" w:eastAsia="Times New Roman" w:hAnsi="Times New Roman" w:cs="Times New Roman"/>
              </w:rPr>
              <w:t xml:space="preserve"> </w:t>
            </w:r>
          </w:p>
        </w:tc>
        <w:tc>
          <w:tcPr>
            <w:tcW w:w="204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Condición valores válidos</w:t>
            </w:r>
            <w:r>
              <w:rPr>
                <w:rFonts w:ascii="Times New Roman" w:eastAsia="Times New Roman" w:hAnsi="Times New Roman" w:cs="Times New Roman"/>
              </w:rPr>
              <w:t xml:space="preserve"> </w:t>
            </w:r>
          </w:p>
        </w:tc>
      </w:tr>
      <w:tr w:rsidR="00B00675">
        <w:trPr>
          <w:trHeight w:val="840"/>
        </w:trPr>
        <w:tc>
          <w:tcPr>
            <w:tcW w:w="2775" w:type="dxa"/>
            <w:vMerge/>
            <w:tcBorders>
              <w:bottom w:val="single" w:sz="4" w:space="0" w:color="666666"/>
              <w:right w:val="single" w:sz="4" w:space="0" w:color="666666"/>
            </w:tcBorders>
            <w:shd w:val="clear" w:color="auto" w:fill="auto"/>
            <w:tcMar>
              <w:top w:w="100" w:type="dxa"/>
              <w:left w:w="100" w:type="dxa"/>
              <w:bottom w:w="100" w:type="dxa"/>
              <w:right w:w="100" w:type="dxa"/>
            </w:tcMar>
          </w:tcPr>
          <w:p w:rsidR="00B00675" w:rsidRDefault="00B00675">
            <w:pPr>
              <w:spacing w:before="40" w:after="40"/>
              <w:ind w:left="-80"/>
              <w:rPr>
                <w:sz w:val="18"/>
                <w:szCs w:val="18"/>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Tipo de </w:t>
            </w:r>
            <w:r w:rsidR="001F768C">
              <w:rPr>
                <w:rFonts w:ascii="Times New Roman" w:eastAsia="Times New Roman" w:hAnsi="Times New Roman" w:cs="Times New Roman"/>
              </w:rPr>
              <w:t>usuario (</w:t>
            </w:r>
            <w:r>
              <w:rPr>
                <w:rFonts w:ascii="Times New Roman" w:eastAsia="Times New Roman" w:hAnsi="Times New Roman" w:cs="Times New Roman"/>
              </w:rPr>
              <w:t>regular o Premium)</w:t>
            </w:r>
          </w:p>
          <w:p w:rsidR="00B00675" w:rsidRDefault="00B00675">
            <w:pPr>
              <w:spacing w:before="40" w:after="40"/>
              <w:ind w:left="-80"/>
              <w:jc w:val="center"/>
              <w:rPr>
                <w:rFonts w:ascii="Times New Roman" w:eastAsia="Times New Roman" w:hAnsi="Times New Roman" w:cs="Times New Roman"/>
              </w:rPr>
            </w:pP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w:t>
            </w:r>
          </w:p>
          <w:p w:rsidR="00B00675" w:rsidRDefault="00B00675">
            <w:pPr>
              <w:spacing w:before="40" w:after="40"/>
              <w:ind w:left="-80"/>
              <w:jc w:val="center"/>
              <w:rPr>
                <w:rFonts w:ascii="Times New Roman" w:eastAsia="Times New Roman" w:hAnsi="Times New Roman" w:cs="Times New Roman"/>
              </w:rPr>
            </w:pPr>
          </w:p>
        </w:tc>
      </w:tr>
      <w:tr w:rsidR="00B00675">
        <w:trPr>
          <w:trHeight w:val="855"/>
        </w:trPr>
        <w:tc>
          <w:tcPr>
            <w:tcW w:w="2775" w:type="dxa"/>
            <w:tcBorders>
              <w:bottom w:val="single" w:sz="4" w:space="0" w:color="666666"/>
              <w:right w:val="single" w:sz="4" w:space="0" w:color="666666"/>
            </w:tcBorders>
            <w:shd w:val="clear" w:color="auto" w:fill="auto"/>
            <w:tcMar>
              <w:top w:w="100" w:type="dxa"/>
              <w:left w:w="100" w:type="dxa"/>
              <w:bottom w:w="100" w:type="dxa"/>
              <w:right w:w="100" w:type="dxa"/>
            </w:tcMar>
          </w:tcPr>
          <w:p w:rsidR="00B00675" w:rsidRDefault="003B01CE">
            <w:pPr>
              <w:spacing w:before="40" w:after="40"/>
              <w:ind w:left="-80"/>
              <w:jc w:val="center"/>
              <w:rPr>
                <w:sz w:val="18"/>
                <w:szCs w:val="18"/>
              </w:rPr>
            </w:pPr>
            <w:r>
              <w:rPr>
                <w:rFonts w:ascii="Times New Roman" w:eastAsia="Times New Roman" w:hAnsi="Times New Roman" w:cs="Times New Roman"/>
                <w:b/>
              </w:rPr>
              <w:t xml:space="preserve">Entradas </w:t>
            </w: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Tipo de producto bibliográfico(libro o revista)</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B00675">
        <w:trPr>
          <w:trHeight w:val="300"/>
        </w:trPr>
        <w:tc>
          <w:tcPr>
            <w:tcW w:w="277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Condiciones</w:t>
            </w:r>
          </w:p>
        </w:tc>
        <w:tc>
          <w:tcPr>
            <w:tcW w:w="6240"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FE4ABF">
            <w:pPr>
              <w:spacing w:before="40" w:after="40"/>
              <w:ind w:left="640"/>
              <w:rPr>
                <w:rFonts w:ascii="Calibri" w:eastAsia="Calibri" w:hAnsi="Calibri" w:cs="Calibri"/>
              </w:rPr>
            </w:pPr>
            <w:r w:rsidRPr="00FE4ABF">
              <w:rPr>
                <w:rFonts w:ascii="Calibri" w:eastAsia="Calibri" w:hAnsi="Calibri" w:cs="Calibri"/>
              </w:rPr>
              <w:t>Objetos generados correctamente</w:t>
            </w:r>
          </w:p>
        </w:tc>
      </w:tr>
      <w:tr w:rsidR="00B00675">
        <w:trPr>
          <w:trHeight w:val="555"/>
        </w:trPr>
        <w:tc>
          <w:tcPr>
            <w:tcW w:w="277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Resultado o </w:t>
            </w:r>
            <w:r w:rsidR="001F768C">
              <w:rPr>
                <w:rFonts w:ascii="Times New Roman" w:eastAsia="Times New Roman" w:hAnsi="Times New Roman" w:cs="Times New Roman"/>
                <w:b/>
              </w:rPr>
              <w:t>Pos condición</w:t>
            </w:r>
            <w:r>
              <w:rPr>
                <w:rFonts w:ascii="Times New Roman" w:eastAsia="Times New Roman" w:hAnsi="Times New Roman" w:cs="Times New Roman"/>
                <w:b/>
              </w:rPr>
              <w:t xml:space="preserve"> </w:t>
            </w:r>
          </w:p>
        </w:tc>
        <w:tc>
          <w:tcPr>
            <w:tcW w:w="6240"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FE4ABF">
            <w:pPr>
              <w:spacing w:before="40" w:after="40"/>
              <w:ind w:left="-80"/>
              <w:jc w:val="center"/>
              <w:rPr>
                <w:rFonts w:ascii="Times New Roman" w:eastAsia="Times New Roman" w:hAnsi="Times New Roman" w:cs="Times New Roman"/>
              </w:rPr>
            </w:pPr>
            <w:r w:rsidRPr="00FE4ABF">
              <w:rPr>
                <w:rFonts w:ascii="Times New Roman" w:eastAsia="Times New Roman" w:hAnsi="Times New Roman" w:cs="Times New Roman"/>
              </w:rPr>
              <w:t>Se generan automáticamente objetos en el sistema para cada tipo de usuario y producto bibliográfico</w:t>
            </w:r>
          </w:p>
        </w:tc>
      </w:tr>
      <w:tr w:rsidR="00B00675">
        <w:trPr>
          <w:trHeight w:val="285"/>
        </w:trPr>
        <w:tc>
          <w:tcPr>
            <w:tcW w:w="2775" w:type="dxa"/>
            <w:vMerge w:val="restart"/>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Salidas </w:t>
            </w:r>
          </w:p>
        </w:tc>
        <w:tc>
          <w:tcPr>
            <w:tcW w:w="208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Nombre salida</w:t>
            </w:r>
            <w:r>
              <w:rPr>
                <w:rFonts w:ascii="Times New Roman" w:eastAsia="Times New Roman" w:hAnsi="Times New Roman" w:cs="Times New Roman"/>
              </w:rPr>
              <w:t xml:space="preserve"> </w:t>
            </w:r>
          </w:p>
        </w:tc>
        <w:tc>
          <w:tcPr>
            <w:tcW w:w="211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Tipo de dato</w:t>
            </w:r>
            <w:r>
              <w:rPr>
                <w:rFonts w:ascii="Times New Roman" w:eastAsia="Times New Roman" w:hAnsi="Times New Roman" w:cs="Times New Roman"/>
              </w:rPr>
              <w:t xml:space="preserve"> </w:t>
            </w:r>
          </w:p>
        </w:tc>
        <w:tc>
          <w:tcPr>
            <w:tcW w:w="204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B00675">
        <w:trPr>
          <w:trHeight w:val="285"/>
        </w:trPr>
        <w:tc>
          <w:tcPr>
            <w:tcW w:w="2775" w:type="dxa"/>
            <w:vMerge/>
            <w:tcBorders>
              <w:bottom w:val="single" w:sz="4" w:space="0" w:color="666666"/>
              <w:right w:val="single" w:sz="4" w:space="0" w:color="666666"/>
            </w:tcBorders>
            <w:shd w:val="clear" w:color="auto" w:fill="auto"/>
            <w:tcMar>
              <w:top w:w="100" w:type="dxa"/>
              <w:left w:w="100" w:type="dxa"/>
              <w:bottom w:w="100" w:type="dxa"/>
              <w:right w:w="100" w:type="dxa"/>
            </w:tcMar>
          </w:tcPr>
          <w:p w:rsidR="00B00675" w:rsidRDefault="00B00675">
            <w:pPr>
              <w:spacing w:before="40" w:after="40"/>
              <w:ind w:left="-80"/>
              <w:rPr>
                <w:sz w:val="18"/>
                <w:szCs w:val="18"/>
              </w:rPr>
            </w:pPr>
          </w:p>
        </w:tc>
        <w:tc>
          <w:tcPr>
            <w:tcW w:w="208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FE4ABF">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Objeto creado</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00675">
            <w:pPr>
              <w:spacing w:before="40" w:after="40"/>
              <w:ind w:left="-80"/>
              <w:jc w:val="center"/>
              <w:rPr>
                <w:rFonts w:ascii="Times New Roman" w:eastAsia="Times New Roman" w:hAnsi="Times New Roman" w:cs="Times New Roman"/>
              </w:rPr>
            </w:pPr>
          </w:p>
        </w:tc>
      </w:tr>
    </w:tbl>
    <w:p w:rsidR="00B00675" w:rsidRDefault="00B00675">
      <w:pPr>
        <w:shd w:val="clear" w:color="auto" w:fill="FFFFFF"/>
      </w:pPr>
    </w:p>
    <w:p w:rsidR="00B00675" w:rsidRDefault="00B00675">
      <w:pPr>
        <w:shd w:val="clear" w:color="auto" w:fill="FFFFFF"/>
      </w:pPr>
    </w:p>
    <w:p w:rsidR="00B00675" w:rsidRDefault="00B00675">
      <w:pPr>
        <w:shd w:val="clear" w:color="auto" w:fill="FFFFFF"/>
        <w:rPr>
          <w:rFonts w:ascii="Times New Roman" w:eastAsia="Times New Roman" w:hAnsi="Times New Roman" w:cs="Times New Roman"/>
          <w:sz w:val="24"/>
          <w:szCs w:val="24"/>
        </w:rPr>
      </w:pPr>
    </w:p>
    <w:tbl>
      <w:tblPr>
        <w:tblStyle w:val="a3"/>
        <w:tblW w:w="9015"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2689"/>
        <w:gridCol w:w="2268"/>
        <w:gridCol w:w="2018"/>
        <w:gridCol w:w="2040"/>
      </w:tblGrid>
      <w:tr w:rsidR="00B00675" w:rsidTr="001E45A1">
        <w:trPr>
          <w:trHeight w:val="555"/>
        </w:trPr>
        <w:tc>
          <w:tcPr>
            <w:tcW w:w="2689" w:type="dxa"/>
            <w:tcBorders>
              <w:top w:val="single" w:sz="4" w:space="0" w:color="666666"/>
              <w:left w:val="single" w:sz="4" w:space="0" w:color="666666"/>
              <w:bottom w:val="single" w:sz="4" w:space="0" w:color="666666"/>
              <w:right w:val="single" w:sz="4" w:space="0" w:color="666666"/>
            </w:tcBorders>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Nombre o identificador </w:t>
            </w:r>
          </w:p>
        </w:tc>
        <w:tc>
          <w:tcPr>
            <w:tcW w:w="6326" w:type="dxa"/>
            <w:gridSpan w:val="3"/>
            <w:tcBorders>
              <w:top w:val="single" w:sz="4" w:space="0" w:color="666666"/>
              <w:left w:val="single" w:sz="4" w:space="0" w:color="666666"/>
              <w:bottom w:val="single" w:sz="4" w:space="0" w:color="666666"/>
              <w:right w:val="single" w:sz="4" w:space="0" w:color="666666"/>
            </w:tcBorders>
            <w:tcMar>
              <w:top w:w="0" w:type="dxa"/>
              <w:left w:w="0" w:type="dxa"/>
              <w:bottom w:w="0" w:type="dxa"/>
              <w:right w:w="0" w:type="dxa"/>
            </w:tcMar>
            <w:vAlign w:val="center"/>
          </w:tcPr>
          <w:p w:rsidR="00B623CE" w:rsidRPr="002F5BC7" w:rsidRDefault="003B01CE" w:rsidP="00B623CE">
            <w:pPr>
              <w:spacing w:before="40" w:after="40"/>
              <w:ind w:left="-80"/>
              <w:jc w:val="center"/>
              <w:rPr>
                <w:rFonts w:ascii="Calibri" w:eastAsia="Calibri" w:hAnsi="Calibri" w:cs="Calibri"/>
                <w:b/>
                <w:sz w:val="24"/>
                <w:szCs w:val="24"/>
              </w:rPr>
            </w:pPr>
            <w:r>
              <w:rPr>
                <w:rFonts w:ascii="Calibri" w:eastAsia="Calibri" w:hAnsi="Calibri" w:cs="Calibri"/>
                <w:b/>
                <w:sz w:val="24"/>
                <w:szCs w:val="24"/>
              </w:rPr>
              <w:t>R4:</w:t>
            </w:r>
            <w:r w:rsidR="00B623CE" w:rsidRPr="002F5BC7">
              <w:rPr>
                <w:rFonts w:ascii="Calibri" w:eastAsia="Calibri" w:hAnsi="Calibri" w:cs="Calibri"/>
                <w:b/>
                <w:sz w:val="24"/>
                <w:szCs w:val="24"/>
              </w:rPr>
              <w:t xml:space="preserve"> Permitir a un usuario comprar un libro</w:t>
            </w:r>
            <w:r w:rsidR="00AA3106">
              <w:rPr>
                <w:rFonts w:ascii="Calibri" w:eastAsia="Calibri" w:hAnsi="Calibri" w:cs="Calibri"/>
                <w:b/>
                <w:sz w:val="24"/>
                <w:szCs w:val="24"/>
              </w:rPr>
              <w:t xml:space="preserve"> o suscribirse a una revista </w:t>
            </w:r>
          </w:p>
          <w:p w:rsidR="00B00675" w:rsidRDefault="00B00675" w:rsidP="00B623CE">
            <w:pPr>
              <w:spacing w:before="40" w:after="40"/>
              <w:ind w:left="-80"/>
              <w:jc w:val="center"/>
              <w:rPr>
                <w:rFonts w:ascii="Calibri" w:eastAsia="Calibri" w:hAnsi="Calibri" w:cs="Calibri"/>
                <w:b/>
                <w:sz w:val="24"/>
                <w:szCs w:val="24"/>
              </w:rPr>
            </w:pPr>
          </w:p>
          <w:p w:rsidR="00B00675" w:rsidRDefault="00B00675" w:rsidP="00B623CE">
            <w:pPr>
              <w:spacing w:before="40" w:after="40"/>
              <w:ind w:left="-80"/>
              <w:jc w:val="center"/>
              <w:rPr>
                <w:rFonts w:ascii="Times New Roman" w:eastAsia="Times New Roman" w:hAnsi="Times New Roman" w:cs="Times New Roman"/>
                <w:b/>
              </w:rPr>
            </w:pPr>
          </w:p>
          <w:p w:rsidR="00B00675" w:rsidRDefault="00B00675" w:rsidP="00B623CE">
            <w:pPr>
              <w:spacing w:before="40" w:after="40"/>
              <w:ind w:left="-80"/>
              <w:jc w:val="center"/>
              <w:rPr>
                <w:rFonts w:ascii="Times New Roman" w:eastAsia="Times New Roman" w:hAnsi="Times New Roman" w:cs="Times New Roman"/>
                <w:b/>
              </w:rPr>
            </w:pPr>
          </w:p>
        </w:tc>
      </w:tr>
      <w:tr w:rsidR="00B00675" w:rsidTr="001E45A1">
        <w:trPr>
          <w:trHeight w:val="1110"/>
        </w:trPr>
        <w:tc>
          <w:tcPr>
            <w:tcW w:w="2689"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Resumen </w:t>
            </w:r>
          </w:p>
        </w:tc>
        <w:tc>
          <w:tcPr>
            <w:tcW w:w="6326"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rsidP="00B623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r w:rsidR="00B623CE" w:rsidRPr="00B623CE">
              <w:rPr>
                <w:rFonts w:ascii="Times New Roman" w:eastAsia="Times New Roman" w:hAnsi="Times New Roman" w:cs="Times New Roman"/>
              </w:rPr>
              <w:t>Un usuario puede comprar un libro en el sistema y se registra el título, usuario que realiza la compra y precio del libro.</w:t>
            </w:r>
            <w:r w:rsidR="001E45A1" w:rsidRPr="00B623CE">
              <w:rPr>
                <w:rFonts w:ascii="Times New Roman" w:eastAsia="Times New Roman" w:hAnsi="Times New Roman" w:cs="Times New Roman"/>
              </w:rPr>
              <w:t xml:space="preserve"> </w:t>
            </w:r>
            <w:r w:rsidR="001E45A1" w:rsidRPr="00B623CE">
              <w:rPr>
                <w:rFonts w:ascii="Times New Roman" w:eastAsia="Times New Roman" w:hAnsi="Times New Roman" w:cs="Times New Roman"/>
              </w:rPr>
              <w:t>Un usuario puede suscribirse a una revista en el sistema y se registra el título, usuario que realiza la suscripción y precio de la suscripción.</w:t>
            </w:r>
          </w:p>
        </w:tc>
      </w:tr>
      <w:tr w:rsidR="00B00675" w:rsidTr="001E45A1">
        <w:trPr>
          <w:trHeight w:val="555"/>
        </w:trPr>
        <w:tc>
          <w:tcPr>
            <w:tcW w:w="2689" w:type="dxa"/>
            <w:vMerge w:val="restart"/>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Entradas </w:t>
            </w:r>
          </w:p>
        </w:tc>
        <w:tc>
          <w:tcPr>
            <w:tcW w:w="2268"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Nombre entrada</w:t>
            </w:r>
            <w:r>
              <w:rPr>
                <w:rFonts w:ascii="Times New Roman" w:eastAsia="Times New Roman" w:hAnsi="Times New Roman" w:cs="Times New Roman"/>
              </w:rPr>
              <w:t xml:space="preserve"> </w:t>
            </w:r>
          </w:p>
        </w:tc>
        <w:tc>
          <w:tcPr>
            <w:tcW w:w="2018"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Tipo de dato</w:t>
            </w:r>
            <w:r>
              <w:rPr>
                <w:rFonts w:ascii="Times New Roman" w:eastAsia="Times New Roman" w:hAnsi="Times New Roman" w:cs="Times New Roman"/>
              </w:rPr>
              <w:t xml:space="preserve"> </w:t>
            </w:r>
          </w:p>
        </w:tc>
        <w:tc>
          <w:tcPr>
            <w:tcW w:w="204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Condición valores válidos</w:t>
            </w:r>
            <w:r>
              <w:rPr>
                <w:rFonts w:ascii="Times New Roman" w:eastAsia="Times New Roman" w:hAnsi="Times New Roman" w:cs="Times New Roman"/>
              </w:rPr>
              <w:t xml:space="preserve"> </w:t>
            </w:r>
          </w:p>
        </w:tc>
      </w:tr>
      <w:tr w:rsidR="00B00675" w:rsidTr="001E45A1">
        <w:trPr>
          <w:trHeight w:val="840"/>
        </w:trPr>
        <w:tc>
          <w:tcPr>
            <w:tcW w:w="2689" w:type="dxa"/>
            <w:vMerge/>
            <w:tcBorders>
              <w:bottom w:val="single" w:sz="4" w:space="0" w:color="666666"/>
              <w:right w:val="single" w:sz="4" w:space="0" w:color="666666"/>
            </w:tcBorders>
            <w:shd w:val="clear" w:color="auto" w:fill="auto"/>
            <w:tcMar>
              <w:top w:w="100" w:type="dxa"/>
              <w:left w:w="100" w:type="dxa"/>
              <w:bottom w:w="100" w:type="dxa"/>
              <w:right w:w="100" w:type="dxa"/>
            </w:tcMar>
          </w:tcPr>
          <w:p w:rsidR="00B00675" w:rsidRDefault="00B00675">
            <w:pPr>
              <w:spacing w:before="40" w:after="40"/>
              <w:ind w:left="-80"/>
              <w:rPr>
                <w:sz w:val="18"/>
                <w:szCs w:val="18"/>
              </w:rPr>
            </w:pPr>
          </w:p>
        </w:tc>
        <w:tc>
          <w:tcPr>
            <w:tcW w:w="2268"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1F768C">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Id (usuario)</w:t>
            </w:r>
          </w:p>
          <w:p w:rsidR="00B00675" w:rsidRDefault="00B00675">
            <w:pPr>
              <w:spacing w:before="40" w:after="40"/>
              <w:ind w:left="-80"/>
              <w:jc w:val="center"/>
              <w:rPr>
                <w:rFonts w:ascii="Times New Roman" w:eastAsia="Times New Roman" w:hAnsi="Times New Roman" w:cs="Times New Roman"/>
              </w:rPr>
            </w:pPr>
          </w:p>
        </w:tc>
        <w:tc>
          <w:tcPr>
            <w:tcW w:w="2018"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p w:rsidR="00B00675" w:rsidRDefault="00B00675">
            <w:pPr>
              <w:spacing w:before="40" w:after="40"/>
              <w:ind w:left="-80"/>
              <w:jc w:val="center"/>
              <w:rPr>
                <w:rFonts w:ascii="Times New Roman" w:eastAsia="Times New Roman" w:hAnsi="Times New Roman" w:cs="Times New Roman"/>
              </w:rPr>
            </w:pPr>
          </w:p>
        </w:tc>
      </w:tr>
      <w:tr w:rsidR="001F768C" w:rsidTr="001E45A1">
        <w:trPr>
          <w:trHeight w:val="840"/>
        </w:trPr>
        <w:tc>
          <w:tcPr>
            <w:tcW w:w="2689" w:type="dxa"/>
            <w:tcBorders>
              <w:bottom w:val="single" w:sz="4" w:space="0" w:color="666666"/>
              <w:right w:val="single" w:sz="4" w:space="0" w:color="666666"/>
            </w:tcBorders>
            <w:shd w:val="clear" w:color="auto" w:fill="auto"/>
            <w:tcMar>
              <w:top w:w="100" w:type="dxa"/>
              <w:left w:w="100" w:type="dxa"/>
              <w:bottom w:w="100" w:type="dxa"/>
              <w:right w:w="100" w:type="dxa"/>
            </w:tcMar>
          </w:tcPr>
          <w:p w:rsidR="001F768C" w:rsidRDefault="001F768C" w:rsidP="001F768C">
            <w:pPr>
              <w:spacing w:before="40" w:after="40"/>
              <w:ind w:left="-80"/>
              <w:rPr>
                <w:sz w:val="18"/>
                <w:szCs w:val="18"/>
              </w:rPr>
            </w:pPr>
          </w:p>
        </w:tc>
        <w:tc>
          <w:tcPr>
            <w:tcW w:w="2268"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Id (libro)</w:t>
            </w:r>
          </w:p>
        </w:tc>
        <w:tc>
          <w:tcPr>
            <w:tcW w:w="2018"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cápsula</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rPr>
            </w:pPr>
          </w:p>
        </w:tc>
      </w:tr>
      <w:tr w:rsidR="001F768C" w:rsidTr="001E45A1">
        <w:trPr>
          <w:trHeight w:val="840"/>
        </w:trPr>
        <w:tc>
          <w:tcPr>
            <w:tcW w:w="2689" w:type="dxa"/>
            <w:tcBorders>
              <w:bottom w:val="single" w:sz="4" w:space="0" w:color="666666"/>
              <w:right w:val="single" w:sz="4" w:space="0" w:color="666666"/>
            </w:tcBorders>
            <w:shd w:val="clear" w:color="auto" w:fill="auto"/>
            <w:tcMar>
              <w:top w:w="100" w:type="dxa"/>
              <w:left w:w="100" w:type="dxa"/>
              <w:bottom w:w="100" w:type="dxa"/>
              <w:right w:w="100" w:type="dxa"/>
            </w:tcMar>
          </w:tcPr>
          <w:p w:rsidR="001F768C" w:rsidRDefault="001F768C" w:rsidP="001F768C">
            <w:pPr>
              <w:spacing w:before="40" w:after="40"/>
              <w:ind w:left="-80"/>
              <w:rPr>
                <w:sz w:val="18"/>
                <w:szCs w:val="18"/>
              </w:rPr>
            </w:pPr>
          </w:p>
        </w:tc>
        <w:tc>
          <w:tcPr>
            <w:tcW w:w="2268"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Cantidad de ejemplares a comprar</w:t>
            </w:r>
          </w:p>
        </w:tc>
        <w:tc>
          <w:tcPr>
            <w:tcW w:w="2018"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rPr>
            </w:pPr>
          </w:p>
        </w:tc>
      </w:tr>
      <w:tr w:rsidR="001F768C" w:rsidTr="001E45A1">
        <w:trPr>
          <w:trHeight w:val="840"/>
        </w:trPr>
        <w:tc>
          <w:tcPr>
            <w:tcW w:w="2689" w:type="dxa"/>
            <w:tcBorders>
              <w:bottom w:val="single" w:sz="4" w:space="0" w:color="666666"/>
              <w:right w:val="single" w:sz="4" w:space="0" w:color="666666"/>
            </w:tcBorders>
            <w:shd w:val="clear" w:color="auto" w:fill="auto"/>
            <w:tcMar>
              <w:top w:w="100" w:type="dxa"/>
              <w:left w:w="100" w:type="dxa"/>
              <w:bottom w:w="100" w:type="dxa"/>
              <w:right w:w="100" w:type="dxa"/>
            </w:tcMar>
          </w:tcPr>
          <w:p w:rsidR="001F768C" w:rsidRDefault="001F768C" w:rsidP="001F768C">
            <w:pPr>
              <w:spacing w:before="40" w:after="40"/>
              <w:ind w:left="-80"/>
              <w:rPr>
                <w:sz w:val="18"/>
                <w:szCs w:val="18"/>
              </w:rPr>
            </w:pPr>
          </w:p>
        </w:tc>
        <w:tc>
          <w:tcPr>
            <w:tcW w:w="2268"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Fecha compra</w:t>
            </w:r>
          </w:p>
        </w:tc>
        <w:tc>
          <w:tcPr>
            <w:tcW w:w="2018"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rPr>
            </w:pPr>
          </w:p>
        </w:tc>
      </w:tr>
      <w:tr w:rsidR="001F768C" w:rsidTr="001E45A1">
        <w:trPr>
          <w:trHeight w:val="840"/>
        </w:trPr>
        <w:tc>
          <w:tcPr>
            <w:tcW w:w="2689" w:type="dxa"/>
            <w:tcBorders>
              <w:bottom w:val="single" w:sz="4" w:space="0" w:color="666666"/>
              <w:right w:val="single" w:sz="4" w:space="0" w:color="666666"/>
            </w:tcBorders>
            <w:shd w:val="clear" w:color="auto" w:fill="auto"/>
            <w:tcMar>
              <w:top w:w="100" w:type="dxa"/>
              <w:left w:w="100" w:type="dxa"/>
              <w:bottom w:w="100" w:type="dxa"/>
              <w:right w:w="100" w:type="dxa"/>
            </w:tcMar>
          </w:tcPr>
          <w:p w:rsidR="001F768C" w:rsidRDefault="001F768C" w:rsidP="001F768C">
            <w:pPr>
              <w:spacing w:before="40" w:after="40"/>
              <w:ind w:left="-80"/>
              <w:rPr>
                <w:sz w:val="18"/>
                <w:szCs w:val="18"/>
              </w:rPr>
            </w:pPr>
          </w:p>
        </w:tc>
        <w:tc>
          <w:tcPr>
            <w:tcW w:w="2268"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E45A1" w:rsidP="001F768C">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Total a pagar</w:t>
            </w:r>
          </w:p>
        </w:tc>
        <w:tc>
          <w:tcPr>
            <w:tcW w:w="2018"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E45A1" w:rsidP="001F768C">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double</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rPr>
            </w:pPr>
          </w:p>
        </w:tc>
      </w:tr>
      <w:tr w:rsidR="001F768C" w:rsidTr="001E45A1">
        <w:trPr>
          <w:trHeight w:val="300"/>
        </w:trPr>
        <w:tc>
          <w:tcPr>
            <w:tcW w:w="2689"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Condiciones</w:t>
            </w:r>
          </w:p>
        </w:tc>
        <w:tc>
          <w:tcPr>
            <w:tcW w:w="6326"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1F768C" w:rsidRDefault="001F768C" w:rsidP="001F768C">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Pr="001F768C">
              <w:rPr>
                <w:rFonts w:ascii="Times New Roman" w:eastAsia="Times New Roman" w:hAnsi="Times New Roman" w:cs="Times New Roman"/>
              </w:rPr>
              <w:t>El usuario compra el libro seleccionado y se actualizan sus datos en el sistema</w:t>
            </w:r>
          </w:p>
        </w:tc>
      </w:tr>
      <w:tr w:rsidR="001F768C" w:rsidTr="001E45A1">
        <w:trPr>
          <w:trHeight w:val="555"/>
        </w:trPr>
        <w:tc>
          <w:tcPr>
            <w:tcW w:w="2689"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Resultado o Postcondición </w:t>
            </w:r>
          </w:p>
        </w:tc>
        <w:tc>
          <w:tcPr>
            <w:tcW w:w="6326"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rPr>
            </w:pPr>
            <w:r w:rsidRPr="001F768C">
              <w:rPr>
                <w:rFonts w:ascii="Times New Roman" w:eastAsia="Times New Roman" w:hAnsi="Times New Roman" w:cs="Times New Roman"/>
              </w:rPr>
              <w:t>Confirmación de compra</w:t>
            </w:r>
            <w:r w:rsidRPr="001F768C">
              <w:rPr>
                <w:rFonts w:ascii="Times New Roman" w:eastAsia="Times New Roman" w:hAnsi="Times New Roman" w:cs="Times New Roman"/>
              </w:rPr>
              <w:t xml:space="preserve"> </w:t>
            </w:r>
            <w:r>
              <w:rPr>
                <w:rFonts w:ascii="Times New Roman" w:eastAsia="Times New Roman" w:hAnsi="Times New Roman" w:cs="Times New Roman"/>
              </w:rPr>
              <w:t>/</w:t>
            </w:r>
            <w:r w:rsidRPr="001F768C">
              <w:rPr>
                <w:rFonts w:ascii="Times New Roman" w:eastAsia="Times New Roman" w:hAnsi="Times New Roman" w:cs="Times New Roman"/>
              </w:rPr>
              <w:t>Operación de compra exitosa</w:t>
            </w:r>
          </w:p>
        </w:tc>
      </w:tr>
      <w:tr w:rsidR="001F768C" w:rsidTr="001E45A1">
        <w:trPr>
          <w:trHeight w:val="285"/>
        </w:trPr>
        <w:tc>
          <w:tcPr>
            <w:tcW w:w="2689" w:type="dxa"/>
            <w:vMerge w:val="restart"/>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Salidas </w:t>
            </w:r>
          </w:p>
        </w:tc>
        <w:tc>
          <w:tcPr>
            <w:tcW w:w="2268"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Nombre salida</w:t>
            </w:r>
            <w:r>
              <w:rPr>
                <w:rFonts w:ascii="Times New Roman" w:eastAsia="Times New Roman" w:hAnsi="Times New Roman" w:cs="Times New Roman"/>
              </w:rPr>
              <w:t xml:space="preserve"> </w:t>
            </w:r>
          </w:p>
        </w:tc>
        <w:tc>
          <w:tcPr>
            <w:tcW w:w="2018"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Tipo de dato</w:t>
            </w:r>
            <w:r>
              <w:rPr>
                <w:rFonts w:ascii="Times New Roman" w:eastAsia="Times New Roman" w:hAnsi="Times New Roman" w:cs="Times New Roman"/>
              </w:rPr>
              <w:t xml:space="preserve"> </w:t>
            </w:r>
          </w:p>
        </w:tc>
        <w:tc>
          <w:tcPr>
            <w:tcW w:w="204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1F768C" w:rsidTr="001E45A1">
        <w:trPr>
          <w:trHeight w:val="285"/>
        </w:trPr>
        <w:tc>
          <w:tcPr>
            <w:tcW w:w="2689" w:type="dxa"/>
            <w:vMerge/>
            <w:tcBorders>
              <w:right w:val="single" w:sz="4" w:space="0" w:color="666666"/>
            </w:tcBorders>
            <w:shd w:val="clear" w:color="auto" w:fill="auto"/>
            <w:tcMar>
              <w:top w:w="100" w:type="dxa"/>
              <w:left w:w="100" w:type="dxa"/>
              <w:bottom w:w="100" w:type="dxa"/>
              <w:right w:w="100" w:type="dxa"/>
            </w:tcMar>
          </w:tcPr>
          <w:p w:rsidR="001F768C" w:rsidRDefault="001F768C" w:rsidP="001F768C">
            <w:pPr>
              <w:spacing w:before="40" w:after="40"/>
              <w:ind w:left="-80"/>
              <w:rPr>
                <w:sz w:val="18"/>
                <w:szCs w:val="18"/>
              </w:rPr>
            </w:pPr>
          </w:p>
        </w:tc>
        <w:tc>
          <w:tcPr>
            <w:tcW w:w="2268"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E45A1" w:rsidP="001E45A1">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Actualización número de ejemplares  vendidos</w:t>
            </w:r>
          </w:p>
        </w:tc>
        <w:tc>
          <w:tcPr>
            <w:tcW w:w="2018"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E45A1" w:rsidP="001F768C">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rPr>
            </w:pPr>
          </w:p>
        </w:tc>
      </w:tr>
      <w:tr w:rsidR="001F768C" w:rsidTr="001E45A1">
        <w:trPr>
          <w:trHeight w:val="285"/>
        </w:trPr>
        <w:tc>
          <w:tcPr>
            <w:tcW w:w="2689" w:type="dxa"/>
            <w:tcBorders>
              <w:right w:val="single" w:sz="4" w:space="0" w:color="666666"/>
            </w:tcBorders>
            <w:shd w:val="clear" w:color="auto" w:fill="auto"/>
            <w:tcMar>
              <w:top w:w="100" w:type="dxa"/>
              <w:left w:w="100" w:type="dxa"/>
              <w:bottom w:w="100" w:type="dxa"/>
              <w:right w:w="100" w:type="dxa"/>
            </w:tcMar>
          </w:tcPr>
          <w:p w:rsidR="001F768C" w:rsidRDefault="001F768C" w:rsidP="001F768C">
            <w:pPr>
              <w:spacing w:before="40" w:after="40"/>
              <w:ind w:left="-80"/>
              <w:rPr>
                <w:sz w:val="18"/>
                <w:szCs w:val="18"/>
              </w:rPr>
            </w:pPr>
          </w:p>
        </w:tc>
        <w:tc>
          <w:tcPr>
            <w:tcW w:w="2268"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E45A1" w:rsidP="001F768C">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Generar factura con fecha y monto pagado</w:t>
            </w:r>
          </w:p>
        </w:tc>
        <w:tc>
          <w:tcPr>
            <w:tcW w:w="2018"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E45A1" w:rsidP="001F768C">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String e </w:t>
            </w:r>
            <w:proofErr w:type="spellStart"/>
            <w:r>
              <w:rPr>
                <w:rFonts w:ascii="Times New Roman" w:eastAsia="Times New Roman" w:hAnsi="Times New Roman" w:cs="Times New Roman"/>
              </w:rPr>
              <w:t>int</w:t>
            </w:r>
            <w:proofErr w:type="spellEnd"/>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F768C" w:rsidRDefault="001F768C" w:rsidP="001F768C">
            <w:pPr>
              <w:spacing w:before="40" w:after="40"/>
              <w:ind w:left="-80"/>
              <w:jc w:val="center"/>
              <w:rPr>
                <w:rFonts w:ascii="Times New Roman" w:eastAsia="Times New Roman" w:hAnsi="Times New Roman" w:cs="Times New Roman"/>
              </w:rPr>
            </w:pPr>
          </w:p>
        </w:tc>
      </w:tr>
      <w:tr w:rsidR="001E45A1" w:rsidTr="001E45A1">
        <w:trPr>
          <w:trHeight w:val="285"/>
        </w:trPr>
        <w:tc>
          <w:tcPr>
            <w:tcW w:w="2689" w:type="dxa"/>
            <w:tcBorders>
              <w:right w:val="single" w:sz="4" w:space="0" w:color="666666"/>
            </w:tcBorders>
            <w:shd w:val="clear" w:color="auto" w:fill="auto"/>
            <w:tcMar>
              <w:top w:w="100" w:type="dxa"/>
              <w:left w:w="100" w:type="dxa"/>
              <w:bottom w:w="100" w:type="dxa"/>
              <w:right w:w="100" w:type="dxa"/>
            </w:tcMar>
          </w:tcPr>
          <w:p w:rsidR="001E45A1" w:rsidRDefault="001E45A1" w:rsidP="001F768C">
            <w:pPr>
              <w:spacing w:before="40" w:after="40"/>
              <w:ind w:left="-80"/>
              <w:rPr>
                <w:sz w:val="18"/>
                <w:szCs w:val="18"/>
              </w:rPr>
            </w:pPr>
          </w:p>
        </w:tc>
        <w:tc>
          <w:tcPr>
            <w:tcW w:w="2268"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E45A1" w:rsidRDefault="001E45A1" w:rsidP="001F768C">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Cancelar </w:t>
            </w:r>
            <w:proofErr w:type="spellStart"/>
            <w:r>
              <w:rPr>
                <w:rFonts w:ascii="Times New Roman" w:eastAsia="Times New Roman" w:hAnsi="Times New Roman" w:cs="Times New Roman"/>
              </w:rPr>
              <w:t>suscricpcion</w:t>
            </w:r>
            <w:proofErr w:type="spellEnd"/>
          </w:p>
        </w:tc>
        <w:tc>
          <w:tcPr>
            <w:tcW w:w="2018"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E45A1" w:rsidRDefault="001E45A1" w:rsidP="001F768C">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1E45A1" w:rsidRDefault="001E45A1" w:rsidP="001F768C">
            <w:pPr>
              <w:spacing w:before="40" w:after="40"/>
              <w:ind w:left="-80"/>
              <w:jc w:val="center"/>
              <w:rPr>
                <w:rFonts w:ascii="Times New Roman" w:eastAsia="Times New Roman" w:hAnsi="Times New Roman" w:cs="Times New Roman"/>
              </w:rPr>
            </w:pPr>
          </w:p>
        </w:tc>
      </w:tr>
    </w:tbl>
    <w:p w:rsidR="00B00675" w:rsidRDefault="00B00675">
      <w:pPr>
        <w:shd w:val="clear" w:color="auto" w:fill="FFFFFF"/>
        <w:rPr>
          <w:b/>
        </w:rPr>
      </w:pPr>
    </w:p>
    <w:p w:rsidR="00B00675" w:rsidRDefault="00B00675">
      <w:pPr>
        <w:shd w:val="clear" w:color="auto" w:fill="FFFFFF"/>
        <w:rPr>
          <w:b/>
        </w:rPr>
      </w:pPr>
    </w:p>
    <w:p w:rsidR="00B00675" w:rsidRDefault="00B00675">
      <w:pPr>
        <w:shd w:val="clear" w:color="auto" w:fill="FFFFFF"/>
        <w:rPr>
          <w:rFonts w:ascii="Times New Roman" w:eastAsia="Times New Roman" w:hAnsi="Times New Roman" w:cs="Times New Roman"/>
          <w:sz w:val="24"/>
          <w:szCs w:val="24"/>
        </w:rPr>
      </w:pPr>
    </w:p>
    <w:p w:rsidR="00B00675" w:rsidRDefault="00B00675">
      <w:pPr>
        <w:shd w:val="clear" w:color="auto" w:fill="FFFFFF"/>
        <w:rPr>
          <w:b/>
        </w:rPr>
      </w:pPr>
    </w:p>
    <w:p w:rsidR="00B00675" w:rsidRDefault="00B00675">
      <w:pPr>
        <w:shd w:val="clear" w:color="auto" w:fill="FFFFFF"/>
        <w:rPr>
          <w:b/>
        </w:rPr>
      </w:pPr>
    </w:p>
    <w:p w:rsidR="00B00675" w:rsidRDefault="00B00675">
      <w:pPr>
        <w:shd w:val="clear" w:color="auto" w:fill="FFFFFF"/>
        <w:rPr>
          <w:rFonts w:ascii="Times New Roman" w:eastAsia="Times New Roman" w:hAnsi="Times New Roman" w:cs="Times New Roman"/>
          <w:sz w:val="24"/>
          <w:szCs w:val="24"/>
        </w:rPr>
      </w:pPr>
    </w:p>
    <w:tbl>
      <w:tblPr>
        <w:tblStyle w:val="a5"/>
        <w:tblW w:w="9015"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3256"/>
        <w:gridCol w:w="1604"/>
        <w:gridCol w:w="2115"/>
        <w:gridCol w:w="2040"/>
      </w:tblGrid>
      <w:tr w:rsidR="00B00675" w:rsidTr="00D07877">
        <w:trPr>
          <w:trHeight w:val="555"/>
        </w:trPr>
        <w:tc>
          <w:tcPr>
            <w:tcW w:w="3256" w:type="dxa"/>
            <w:tcBorders>
              <w:top w:val="single" w:sz="4" w:space="0" w:color="666666"/>
              <w:left w:val="single" w:sz="4" w:space="0" w:color="666666"/>
              <w:bottom w:val="single" w:sz="4" w:space="0" w:color="666666"/>
              <w:right w:val="single" w:sz="4" w:space="0" w:color="666666"/>
            </w:tcBorders>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Nombre o identificador </w:t>
            </w:r>
          </w:p>
        </w:tc>
        <w:tc>
          <w:tcPr>
            <w:tcW w:w="5759" w:type="dxa"/>
            <w:gridSpan w:val="3"/>
            <w:tcBorders>
              <w:top w:val="single" w:sz="4" w:space="0" w:color="666666"/>
              <w:left w:val="single" w:sz="4" w:space="0" w:color="666666"/>
              <w:bottom w:val="single" w:sz="4" w:space="0" w:color="666666"/>
              <w:right w:val="single" w:sz="4" w:space="0" w:color="666666"/>
            </w:tcBorders>
            <w:tcMar>
              <w:top w:w="0" w:type="dxa"/>
              <w:left w:w="0" w:type="dxa"/>
              <w:bottom w:w="0" w:type="dxa"/>
              <w:right w:w="0" w:type="dxa"/>
            </w:tcMar>
            <w:vAlign w:val="center"/>
          </w:tcPr>
          <w:p w:rsidR="00B00675" w:rsidRDefault="00AA3106">
            <w:pPr>
              <w:spacing w:before="40" w:after="40"/>
              <w:ind w:left="-80"/>
              <w:jc w:val="center"/>
              <w:rPr>
                <w:rFonts w:ascii="Times New Roman" w:eastAsia="Times New Roman" w:hAnsi="Times New Roman" w:cs="Times New Roman"/>
                <w:b/>
              </w:rPr>
            </w:pPr>
            <w:r>
              <w:rPr>
                <w:rFonts w:ascii="Calibri" w:eastAsia="Calibri" w:hAnsi="Calibri" w:cs="Calibri"/>
                <w:b/>
                <w:sz w:val="24"/>
                <w:szCs w:val="24"/>
              </w:rPr>
              <w:t>R5</w:t>
            </w:r>
            <w:r w:rsidR="003B01CE">
              <w:rPr>
                <w:rFonts w:ascii="Calibri" w:eastAsia="Calibri" w:hAnsi="Calibri" w:cs="Calibri"/>
                <w:b/>
                <w:sz w:val="24"/>
                <w:szCs w:val="24"/>
              </w:rPr>
              <w:t>:</w:t>
            </w:r>
            <w:r w:rsidR="00B623CE" w:rsidRPr="002F5BC7">
              <w:rPr>
                <w:rFonts w:ascii="Calibri" w:eastAsia="Calibri" w:hAnsi="Calibri" w:cs="Calibri"/>
                <w:b/>
                <w:sz w:val="24"/>
                <w:szCs w:val="24"/>
              </w:rPr>
              <w:t xml:space="preserve"> Permitir a un usuario simular una sesión de lectura (regular y Premium)</w:t>
            </w:r>
          </w:p>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w:t>
            </w:r>
          </w:p>
        </w:tc>
      </w:tr>
      <w:tr w:rsidR="00B00675" w:rsidTr="00D07877">
        <w:trPr>
          <w:trHeight w:val="1110"/>
        </w:trPr>
        <w:tc>
          <w:tcPr>
            <w:tcW w:w="3256"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Resumen </w:t>
            </w:r>
          </w:p>
        </w:tc>
        <w:tc>
          <w:tcPr>
            <w:tcW w:w="5759"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rPr>
                <w:rFonts w:ascii="Times New Roman" w:eastAsia="Times New Roman" w:hAnsi="Times New Roman" w:cs="Times New Roman"/>
              </w:rPr>
            </w:pPr>
            <w:r>
              <w:rPr>
                <w:rFonts w:ascii="Times New Roman" w:eastAsia="Times New Roman" w:hAnsi="Times New Roman" w:cs="Times New Roman"/>
              </w:rPr>
              <w:t xml:space="preserve"> </w:t>
            </w:r>
          </w:p>
          <w:p w:rsidR="00B00675" w:rsidRDefault="00B623CE">
            <w:pPr>
              <w:spacing w:before="40" w:after="40"/>
              <w:ind w:left="-80"/>
              <w:jc w:val="center"/>
              <w:rPr>
                <w:rFonts w:ascii="Calibri" w:eastAsia="Calibri" w:hAnsi="Calibri" w:cs="Calibri"/>
              </w:rPr>
            </w:pPr>
            <w:r w:rsidRPr="00B623CE">
              <w:rPr>
                <w:rFonts w:ascii="Calibri" w:eastAsia="Calibri" w:hAnsi="Calibri" w:cs="Calibri"/>
              </w:rPr>
              <w:t>Un usuario puede simular una sesión de lectura en el sistema como usuario regular o Premium, seleccionando el título del libro o revista.</w:t>
            </w:r>
          </w:p>
          <w:p w:rsidR="00B00675" w:rsidRDefault="00B00675">
            <w:pPr>
              <w:spacing w:before="40" w:after="40"/>
              <w:ind w:left="-80"/>
              <w:jc w:val="center"/>
              <w:rPr>
                <w:rFonts w:ascii="Calibri" w:eastAsia="Calibri" w:hAnsi="Calibri" w:cs="Calibri"/>
              </w:rPr>
            </w:pPr>
          </w:p>
          <w:p w:rsidR="00B00675" w:rsidRDefault="00B00675">
            <w:pPr>
              <w:spacing w:before="40" w:after="40"/>
              <w:ind w:left="-80"/>
              <w:rPr>
                <w:rFonts w:ascii="Calibri" w:eastAsia="Calibri" w:hAnsi="Calibri" w:cs="Calibri"/>
              </w:rPr>
            </w:pPr>
          </w:p>
        </w:tc>
      </w:tr>
      <w:tr w:rsidR="00B00675" w:rsidTr="00D07877">
        <w:trPr>
          <w:trHeight w:val="555"/>
        </w:trPr>
        <w:tc>
          <w:tcPr>
            <w:tcW w:w="3256" w:type="dxa"/>
            <w:vMerge w:val="restart"/>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Entradas </w:t>
            </w:r>
          </w:p>
        </w:tc>
        <w:tc>
          <w:tcPr>
            <w:tcW w:w="1604"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Nombre entrada</w:t>
            </w:r>
            <w:r>
              <w:rPr>
                <w:rFonts w:ascii="Times New Roman" w:eastAsia="Times New Roman" w:hAnsi="Times New Roman" w:cs="Times New Roman"/>
              </w:rPr>
              <w:t xml:space="preserve"> </w:t>
            </w:r>
          </w:p>
        </w:tc>
        <w:tc>
          <w:tcPr>
            <w:tcW w:w="211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Tipo de dato</w:t>
            </w:r>
            <w:r>
              <w:rPr>
                <w:rFonts w:ascii="Times New Roman" w:eastAsia="Times New Roman" w:hAnsi="Times New Roman" w:cs="Times New Roman"/>
              </w:rPr>
              <w:t xml:space="preserve"> </w:t>
            </w:r>
          </w:p>
        </w:tc>
        <w:tc>
          <w:tcPr>
            <w:tcW w:w="204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Condición valores válidos</w:t>
            </w:r>
            <w:r>
              <w:rPr>
                <w:rFonts w:ascii="Times New Roman" w:eastAsia="Times New Roman" w:hAnsi="Times New Roman" w:cs="Times New Roman"/>
              </w:rPr>
              <w:t xml:space="preserve"> </w:t>
            </w:r>
          </w:p>
        </w:tc>
      </w:tr>
      <w:tr w:rsidR="00B00675" w:rsidTr="00D07877">
        <w:trPr>
          <w:trHeight w:val="840"/>
        </w:trPr>
        <w:tc>
          <w:tcPr>
            <w:tcW w:w="3256" w:type="dxa"/>
            <w:vMerge/>
            <w:tcBorders>
              <w:bottom w:val="single" w:sz="4" w:space="0" w:color="666666"/>
              <w:right w:val="single" w:sz="4" w:space="0" w:color="666666"/>
            </w:tcBorders>
            <w:shd w:val="clear" w:color="auto" w:fill="auto"/>
            <w:tcMar>
              <w:top w:w="100" w:type="dxa"/>
              <w:left w:w="100" w:type="dxa"/>
              <w:bottom w:w="100" w:type="dxa"/>
              <w:right w:w="100" w:type="dxa"/>
            </w:tcMar>
          </w:tcPr>
          <w:p w:rsidR="00B00675" w:rsidRDefault="00B00675">
            <w:pPr>
              <w:spacing w:before="40" w:after="40"/>
              <w:ind w:left="-80"/>
              <w:rPr>
                <w:sz w:val="18"/>
                <w:szCs w:val="18"/>
              </w:rPr>
            </w:pPr>
          </w:p>
        </w:tc>
        <w:tc>
          <w:tcPr>
            <w:tcW w:w="1604"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00675">
            <w:pPr>
              <w:spacing w:before="40" w:after="40"/>
              <w:ind w:left="-80"/>
              <w:jc w:val="center"/>
              <w:rPr>
                <w:rFonts w:ascii="Times New Roman" w:eastAsia="Times New Roman" w:hAnsi="Times New Roman" w:cs="Times New Roman"/>
              </w:rPr>
            </w:pPr>
          </w:p>
          <w:p w:rsidR="00B00675" w:rsidRDefault="00AA3106" w:rsidP="00AA3106">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Producto Bibliográfico</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00675" w:rsidP="00984CA6">
            <w:pPr>
              <w:spacing w:before="40" w:after="40"/>
              <w:ind w:left="-80"/>
              <w:jc w:val="center"/>
              <w:rPr>
                <w:rFonts w:ascii="Times New Roman" w:eastAsia="Times New Roman" w:hAnsi="Times New Roman" w:cs="Times New Roman"/>
              </w:rPr>
            </w:pPr>
          </w:p>
        </w:tc>
      </w:tr>
      <w:tr w:rsidR="00B00675" w:rsidTr="00D07877">
        <w:trPr>
          <w:trHeight w:val="840"/>
        </w:trPr>
        <w:tc>
          <w:tcPr>
            <w:tcW w:w="3256" w:type="dxa"/>
            <w:tcBorders>
              <w:bottom w:val="single" w:sz="4" w:space="0" w:color="666666"/>
              <w:right w:val="single" w:sz="4" w:space="0" w:color="666666"/>
            </w:tcBorders>
            <w:shd w:val="clear" w:color="auto" w:fill="auto"/>
            <w:tcMar>
              <w:top w:w="100" w:type="dxa"/>
              <w:left w:w="100" w:type="dxa"/>
              <w:bottom w:w="100" w:type="dxa"/>
              <w:right w:w="100" w:type="dxa"/>
            </w:tcMar>
          </w:tcPr>
          <w:p w:rsidR="00B00675" w:rsidRDefault="003B01CE">
            <w:pPr>
              <w:spacing w:before="40" w:after="40"/>
              <w:ind w:left="-80"/>
              <w:jc w:val="center"/>
              <w:rPr>
                <w:sz w:val="18"/>
                <w:szCs w:val="18"/>
              </w:rPr>
            </w:pPr>
            <w:r>
              <w:rPr>
                <w:rFonts w:ascii="Times New Roman" w:eastAsia="Times New Roman" w:hAnsi="Times New Roman" w:cs="Times New Roman"/>
                <w:b/>
              </w:rPr>
              <w:lastRenderedPageBreak/>
              <w:t xml:space="preserve">Entradas </w:t>
            </w:r>
          </w:p>
        </w:tc>
        <w:tc>
          <w:tcPr>
            <w:tcW w:w="1604"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AA3106">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Página actual</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984CA6">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Boolean</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984CA6">
            <w:pPr>
              <w:spacing w:before="40" w:after="40"/>
              <w:ind w:left="-80"/>
              <w:jc w:val="center"/>
              <w:rPr>
                <w:rFonts w:ascii="Times New Roman" w:eastAsia="Times New Roman" w:hAnsi="Times New Roman" w:cs="Times New Roman"/>
              </w:rPr>
            </w:pPr>
            <w:r w:rsidRPr="00984CA6">
              <w:rPr>
                <w:rFonts w:ascii="Times New Roman" w:eastAsia="Times New Roman" w:hAnsi="Times New Roman" w:cs="Times New Roman"/>
              </w:rPr>
              <w:t>Incremento del número de páginas leídas del producto</w:t>
            </w:r>
          </w:p>
        </w:tc>
      </w:tr>
      <w:tr w:rsidR="00AA3106" w:rsidTr="00D07877">
        <w:trPr>
          <w:trHeight w:val="840"/>
        </w:trPr>
        <w:tc>
          <w:tcPr>
            <w:tcW w:w="3256" w:type="dxa"/>
            <w:tcBorders>
              <w:bottom w:val="single" w:sz="4" w:space="0" w:color="666666"/>
              <w:right w:val="single" w:sz="4" w:space="0" w:color="666666"/>
            </w:tcBorders>
            <w:shd w:val="clear" w:color="auto" w:fill="auto"/>
            <w:tcMar>
              <w:top w:w="100" w:type="dxa"/>
              <w:left w:w="100" w:type="dxa"/>
              <w:bottom w:w="100" w:type="dxa"/>
              <w:right w:w="100" w:type="dxa"/>
            </w:tcMar>
          </w:tcPr>
          <w:p w:rsidR="00AA3106" w:rsidRDefault="00AA3106">
            <w:pPr>
              <w:spacing w:before="40" w:after="40"/>
              <w:ind w:left="-80"/>
              <w:jc w:val="center"/>
              <w:rPr>
                <w:rFonts w:ascii="Times New Roman" w:eastAsia="Times New Roman" w:hAnsi="Times New Roman" w:cs="Times New Roman"/>
                <w:b/>
              </w:rPr>
            </w:pPr>
          </w:p>
        </w:tc>
        <w:tc>
          <w:tcPr>
            <w:tcW w:w="1604"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AA3106" w:rsidRDefault="00984CA6" w:rsidP="00984CA6">
            <w:pPr>
              <w:spacing w:before="40" w:after="40"/>
              <w:ind w:left="-80"/>
              <w:jc w:val="center"/>
              <w:rPr>
                <w:rFonts w:ascii="Times New Roman" w:eastAsia="Times New Roman" w:hAnsi="Times New Roman" w:cs="Times New Roman"/>
              </w:rPr>
            </w:pPr>
            <w:r w:rsidRPr="00984CA6">
              <w:rPr>
                <w:rFonts w:ascii="Times New Roman" w:eastAsia="Times New Roman" w:hAnsi="Times New Roman" w:cs="Times New Roman"/>
              </w:rPr>
              <w:t>Opciones de navegación: página anterior</w:t>
            </w:r>
            <w:r w:rsidRPr="00984CA6">
              <w:rPr>
                <w:rFonts w:ascii="Times New Roman" w:eastAsia="Times New Roman" w:hAnsi="Times New Roman" w:cs="Times New Roman"/>
              </w:rPr>
              <w:t xml:space="preserve"> </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AA3106" w:rsidRDefault="00984CA6">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AA3106" w:rsidRDefault="00AA3106">
            <w:pPr>
              <w:spacing w:before="40" w:after="40"/>
              <w:ind w:left="-80"/>
              <w:jc w:val="center"/>
              <w:rPr>
                <w:rFonts w:ascii="Times New Roman" w:eastAsia="Times New Roman" w:hAnsi="Times New Roman" w:cs="Times New Roman"/>
              </w:rPr>
            </w:pPr>
          </w:p>
        </w:tc>
      </w:tr>
      <w:tr w:rsidR="00AA3106" w:rsidTr="00D07877">
        <w:trPr>
          <w:trHeight w:val="840"/>
        </w:trPr>
        <w:tc>
          <w:tcPr>
            <w:tcW w:w="3256" w:type="dxa"/>
            <w:tcBorders>
              <w:bottom w:val="single" w:sz="4" w:space="0" w:color="666666"/>
              <w:right w:val="single" w:sz="4" w:space="0" w:color="666666"/>
            </w:tcBorders>
            <w:shd w:val="clear" w:color="auto" w:fill="auto"/>
            <w:tcMar>
              <w:top w:w="100" w:type="dxa"/>
              <w:left w:w="100" w:type="dxa"/>
              <w:bottom w:w="100" w:type="dxa"/>
              <w:right w:w="100" w:type="dxa"/>
            </w:tcMar>
          </w:tcPr>
          <w:p w:rsidR="00AA3106" w:rsidRDefault="00AA3106">
            <w:pPr>
              <w:spacing w:before="40" w:after="40"/>
              <w:ind w:left="-80"/>
              <w:jc w:val="center"/>
              <w:rPr>
                <w:rFonts w:ascii="Times New Roman" w:eastAsia="Times New Roman" w:hAnsi="Times New Roman" w:cs="Times New Roman"/>
                <w:b/>
              </w:rPr>
            </w:pPr>
          </w:p>
        </w:tc>
        <w:tc>
          <w:tcPr>
            <w:tcW w:w="1604"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AA3106" w:rsidRDefault="00984CA6">
            <w:pPr>
              <w:spacing w:before="40" w:after="40"/>
              <w:ind w:left="-80"/>
              <w:jc w:val="center"/>
              <w:rPr>
                <w:rFonts w:ascii="Times New Roman" w:eastAsia="Times New Roman" w:hAnsi="Times New Roman" w:cs="Times New Roman"/>
              </w:rPr>
            </w:pPr>
            <w:r w:rsidRPr="00984CA6">
              <w:rPr>
                <w:rFonts w:ascii="Times New Roman" w:eastAsia="Times New Roman" w:hAnsi="Times New Roman" w:cs="Times New Roman"/>
              </w:rPr>
              <w:t>Opciones de navegación: página siguiente</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AA3106" w:rsidRDefault="00984CA6">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AA3106" w:rsidRDefault="00AA3106">
            <w:pPr>
              <w:spacing w:before="40" w:after="40"/>
              <w:ind w:left="-80"/>
              <w:jc w:val="center"/>
              <w:rPr>
                <w:rFonts w:ascii="Times New Roman" w:eastAsia="Times New Roman" w:hAnsi="Times New Roman" w:cs="Times New Roman"/>
              </w:rPr>
            </w:pPr>
          </w:p>
        </w:tc>
      </w:tr>
      <w:tr w:rsidR="00984CA6" w:rsidTr="00D07877">
        <w:trPr>
          <w:trHeight w:val="840"/>
        </w:trPr>
        <w:tc>
          <w:tcPr>
            <w:tcW w:w="3256" w:type="dxa"/>
            <w:tcBorders>
              <w:bottom w:val="single" w:sz="4" w:space="0" w:color="666666"/>
              <w:right w:val="single" w:sz="4" w:space="0" w:color="666666"/>
            </w:tcBorders>
            <w:shd w:val="clear" w:color="auto" w:fill="auto"/>
            <w:tcMar>
              <w:top w:w="100" w:type="dxa"/>
              <w:left w:w="100" w:type="dxa"/>
              <w:bottom w:w="100" w:type="dxa"/>
              <w:right w:w="100" w:type="dxa"/>
            </w:tcMar>
          </w:tcPr>
          <w:p w:rsidR="00984CA6" w:rsidRDefault="00984CA6">
            <w:pPr>
              <w:spacing w:before="40" w:after="40"/>
              <w:ind w:left="-80"/>
              <w:jc w:val="center"/>
              <w:rPr>
                <w:rFonts w:ascii="Times New Roman" w:eastAsia="Times New Roman" w:hAnsi="Times New Roman" w:cs="Times New Roman"/>
                <w:b/>
              </w:rPr>
            </w:pPr>
          </w:p>
        </w:tc>
        <w:tc>
          <w:tcPr>
            <w:tcW w:w="1604"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84CA6" w:rsidRPr="00984CA6" w:rsidRDefault="00984CA6">
            <w:pPr>
              <w:spacing w:before="40" w:after="40"/>
              <w:ind w:left="-80"/>
              <w:jc w:val="center"/>
              <w:rPr>
                <w:rFonts w:ascii="Times New Roman" w:eastAsia="Times New Roman" w:hAnsi="Times New Roman" w:cs="Times New Roman"/>
              </w:rPr>
            </w:pPr>
            <w:r w:rsidRPr="00984CA6">
              <w:rPr>
                <w:rFonts w:ascii="Times New Roman" w:eastAsia="Times New Roman" w:hAnsi="Times New Roman" w:cs="Times New Roman"/>
              </w:rPr>
              <w:t>Opciones de navegación: volver a Biblioteca</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84CA6" w:rsidRDefault="00984CA6">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84CA6" w:rsidRDefault="00984CA6">
            <w:pPr>
              <w:spacing w:before="40" w:after="40"/>
              <w:ind w:left="-80"/>
              <w:jc w:val="center"/>
              <w:rPr>
                <w:rFonts w:ascii="Times New Roman" w:eastAsia="Times New Roman" w:hAnsi="Times New Roman" w:cs="Times New Roman"/>
              </w:rPr>
            </w:pPr>
          </w:p>
        </w:tc>
      </w:tr>
      <w:tr w:rsidR="00984CA6" w:rsidTr="00D07877">
        <w:trPr>
          <w:trHeight w:val="840"/>
        </w:trPr>
        <w:tc>
          <w:tcPr>
            <w:tcW w:w="3256" w:type="dxa"/>
            <w:tcBorders>
              <w:bottom w:val="single" w:sz="4" w:space="0" w:color="666666"/>
              <w:right w:val="single" w:sz="4" w:space="0" w:color="666666"/>
            </w:tcBorders>
            <w:shd w:val="clear" w:color="auto" w:fill="auto"/>
            <w:tcMar>
              <w:top w:w="100" w:type="dxa"/>
              <w:left w:w="100" w:type="dxa"/>
              <w:bottom w:w="100" w:type="dxa"/>
              <w:right w:w="100" w:type="dxa"/>
            </w:tcMar>
          </w:tcPr>
          <w:p w:rsidR="00984CA6" w:rsidRDefault="00984CA6">
            <w:pPr>
              <w:spacing w:before="40" w:after="40"/>
              <w:ind w:left="-80"/>
              <w:jc w:val="center"/>
              <w:rPr>
                <w:rFonts w:ascii="Times New Roman" w:eastAsia="Times New Roman" w:hAnsi="Times New Roman" w:cs="Times New Roman"/>
                <w:b/>
              </w:rPr>
            </w:pPr>
          </w:p>
        </w:tc>
        <w:tc>
          <w:tcPr>
            <w:tcW w:w="1604"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84CA6" w:rsidRPr="00984CA6" w:rsidRDefault="00984CA6">
            <w:pPr>
              <w:spacing w:before="40" w:after="40"/>
              <w:ind w:left="-80"/>
              <w:jc w:val="center"/>
              <w:rPr>
                <w:rFonts w:ascii="Times New Roman" w:eastAsia="Times New Roman" w:hAnsi="Times New Roman" w:cs="Times New Roman"/>
              </w:rPr>
            </w:pPr>
            <w:r w:rsidRPr="00984CA6">
              <w:rPr>
                <w:rFonts w:ascii="Times New Roman" w:eastAsia="Times New Roman" w:hAnsi="Times New Roman" w:cs="Times New Roman"/>
              </w:rPr>
              <w:t>Anuncios publicitarios (solo usuarios regulares)</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84CA6" w:rsidRDefault="00984CA6">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Boolean</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84CA6" w:rsidRDefault="00984CA6">
            <w:pPr>
              <w:spacing w:before="40" w:after="40"/>
              <w:ind w:left="-80"/>
              <w:jc w:val="center"/>
              <w:rPr>
                <w:rFonts w:ascii="Times New Roman" w:eastAsia="Times New Roman" w:hAnsi="Times New Roman" w:cs="Times New Roman"/>
              </w:rPr>
            </w:pPr>
            <w:r w:rsidRPr="00984CA6">
              <w:rPr>
                <w:rFonts w:ascii="Times New Roman" w:eastAsia="Times New Roman" w:hAnsi="Times New Roman" w:cs="Times New Roman"/>
              </w:rPr>
              <w:t>Solo presentar anuncios al iniciar la sesión de lectura y luego de cada 20 páginas leídas de un libro o 5 páginas leídas de una revista</w:t>
            </w:r>
          </w:p>
        </w:tc>
      </w:tr>
      <w:tr w:rsidR="00B00675" w:rsidTr="00D07877">
        <w:trPr>
          <w:trHeight w:val="300"/>
        </w:trPr>
        <w:tc>
          <w:tcPr>
            <w:tcW w:w="3256"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Condiciones</w:t>
            </w:r>
          </w:p>
        </w:tc>
        <w:tc>
          <w:tcPr>
            <w:tcW w:w="5759"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D07877">
            <w:pPr>
              <w:spacing w:before="40" w:after="40"/>
              <w:ind w:left="640"/>
              <w:rPr>
                <w:rFonts w:ascii="Times New Roman" w:eastAsia="Times New Roman" w:hAnsi="Times New Roman" w:cs="Times New Roman"/>
              </w:rPr>
            </w:pPr>
            <w:r w:rsidRPr="00D07877">
              <w:rPr>
                <w:rFonts w:ascii="Times New Roman" w:eastAsia="Times New Roman" w:hAnsi="Times New Roman" w:cs="Times New Roman"/>
              </w:rPr>
              <w:t>El usuario debe haber iniciado sesión en la plataforma y estar en la Biblioteca de Productos Bibliográficos. Además, el usuario debe haber seleccionado un producto bibliográfico para leer y estar en la página inicial de lectura del mismo.</w:t>
            </w:r>
          </w:p>
        </w:tc>
      </w:tr>
      <w:tr w:rsidR="00B00675" w:rsidTr="00D07877">
        <w:trPr>
          <w:trHeight w:val="555"/>
        </w:trPr>
        <w:tc>
          <w:tcPr>
            <w:tcW w:w="3256"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3B01CE" w:rsidP="00D07877">
            <w:pPr>
              <w:spacing w:before="40" w:after="40"/>
              <w:ind w:left="-80"/>
              <w:rPr>
                <w:rFonts w:ascii="Times New Roman" w:eastAsia="Times New Roman" w:hAnsi="Times New Roman" w:cs="Times New Roman"/>
                <w:b/>
              </w:rPr>
            </w:pPr>
            <w:r>
              <w:rPr>
                <w:rFonts w:ascii="Times New Roman" w:eastAsia="Times New Roman" w:hAnsi="Times New Roman" w:cs="Times New Roman"/>
                <w:b/>
              </w:rPr>
              <w:t xml:space="preserve">Resultado o Postcondición </w:t>
            </w:r>
          </w:p>
        </w:tc>
        <w:tc>
          <w:tcPr>
            <w:tcW w:w="5759"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D07877" w:rsidRPr="00D07877" w:rsidRDefault="00D07877" w:rsidP="00D07877">
            <w:pPr>
              <w:spacing w:before="40" w:after="40"/>
              <w:ind w:left="-80"/>
              <w:rPr>
                <w:rFonts w:ascii="Times New Roman" w:eastAsia="Times New Roman" w:hAnsi="Times New Roman" w:cs="Times New Roman"/>
                <w:lang w:val="es-CO"/>
              </w:rPr>
            </w:pPr>
            <w:r w:rsidRPr="00D07877">
              <w:rPr>
                <w:rFonts w:ascii="Times New Roman" w:eastAsia="Times New Roman" w:hAnsi="Times New Roman" w:cs="Times New Roman"/>
                <w:lang w:val="es-CO"/>
              </w:rPr>
              <w:t>Se presenta por consola el nombre del producto bibliográfico y la página actual que se está leyendo.</w:t>
            </w:r>
          </w:p>
          <w:p w:rsidR="00D07877" w:rsidRPr="00D07877" w:rsidRDefault="00D07877" w:rsidP="00D07877">
            <w:pPr>
              <w:spacing w:before="40" w:after="40"/>
              <w:ind w:left="-80"/>
              <w:rPr>
                <w:rFonts w:ascii="Times New Roman" w:eastAsia="Times New Roman" w:hAnsi="Times New Roman" w:cs="Times New Roman"/>
                <w:lang w:val="es-CO"/>
              </w:rPr>
            </w:pPr>
            <w:r w:rsidRPr="00D07877">
              <w:rPr>
                <w:rFonts w:ascii="Times New Roman" w:eastAsia="Times New Roman" w:hAnsi="Times New Roman" w:cs="Times New Roman"/>
                <w:lang w:val="es-CO"/>
              </w:rPr>
              <w:t>Se muestran opciones de navegación para leer la página anterior, la página siguiente y para volver a la Biblioteca.</w:t>
            </w:r>
          </w:p>
          <w:p w:rsidR="00B00675" w:rsidRDefault="00D07877" w:rsidP="00D07877">
            <w:pPr>
              <w:spacing w:before="40" w:after="40"/>
              <w:ind w:left="-80"/>
              <w:rPr>
                <w:rFonts w:ascii="Times New Roman" w:eastAsia="Times New Roman" w:hAnsi="Times New Roman" w:cs="Times New Roman"/>
                <w:lang w:val="es-CO"/>
              </w:rPr>
            </w:pPr>
            <w:r w:rsidRPr="00D07877">
              <w:rPr>
                <w:rFonts w:ascii="Times New Roman" w:eastAsia="Times New Roman" w:hAnsi="Times New Roman" w:cs="Times New Roman"/>
                <w:lang w:val="es-CO"/>
              </w:rPr>
              <w:t>Al finalizar la sesión de lectura, se actualiza el número de páginas leídas del producto bibliográfico correspondiente en la plataforma.</w:t>
            </w:r>
          </w:p>
          <w:p w:rsidR="00D07877" w:rsidRPr="00D07877" w:rsidRDefault="00D07877" w:rsidP="00D07877">
            <w:pPr>
              <w:spacing w:before="40" w:after="40"/>
              <w:ind w:left="-80"/>
              <w:rPr>
                <w:rFonts w:ascii="Times New Roman" w:eastAsia="Times New Roman" w:hAnsi="Times New Roman" w:cs="Times New Roman"/>
                <w:lang w:val="es-CO"/>
              </w:rPr>
            </w:pPr>
            <w:r w:rsidRPr="00D07877">
              <w:rPr>
                <w:rFonts w:ascii="Times New Roman" w:eastAsia="Times New Roman" w:hAnsi="Times New Roman" w:cs="Times New Roman"/>
                <w:lang w:val="es-CO"/>
              </w:rPr>
              <w:t>Para los usuarios regulares, se presentan anuncios publicitarios al iniciar la sesión de lectura y luego de cada 20 páginas leídas de un libro o 5 páginas leídas de una revista.</w:t>
            </w:r>
          </w:p>
        </w:tc>
      </w:tr>
      <w:tr w:rsidR="00B00675" w:rsidTr="00D07877">
        <w:trPr>
          <w:trHeight w:val="285"/>
        </w:trPr>
        <w:tc>
          <w:tcPr>
            <w:tcW w:w="3256" w:type="dxa"/>
            <w:vMerge w:val="restart"/>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Salidas </w:t>
            </w:r>
          </w:p>
        </w:tc>
        <w:tc>
          <w:tcPr>
            <w:tcW w:w="1604"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Nombre salida</w:t>
            </w:r>
            <w:r>
              <w:rPr>
                <w:rFonts w:ascii="Times New Roman" w:eastAsia="Times New Roman" w:hAnsi="Times New Roman" w:cs="Times New Roman"/>
              </w:rPr>
              <w:t xml:space="preserve"> </w:t>
            </w:r>
          </w:p>
        </w:tc>
        <w:tc>
          <w:tcPr>
            <w:tcW w:w="211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Tipo de dato</w:t>
            </w:r>
            <w:r>
              <w:rPr>
                <w:rFonts w:ascii="Times New Roman" w:eastAsia="Times New Roman" w:hAnsi="Times New Roman" w:cs="Times New Roman"/>
              </w:rPr>
              <w:t xml:space="preserve"> </w:t>
            </w:r>
          </w:p>
        </w:tc>
        <w:tc>
          <w:tcPr>
            <w:tcW w:w="204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00675" w:rsidRDefault="003B01CE">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B00675" w:rsidTr="00D07877">
        <w:trPr>
          <w:trHeight w:val="285"/>
        </w:trPr>
        <w:tc>
          <w:tcPr>
            <w:tcW w:w="3256" w:type="dxa"/>
            <w:vMerge/>
            <w:tcBorders>
              <w:right w:val="single" w:sz="4" w:space="0" w:color="666666"/>
            </w:tcBorders>
            <w:shd w:val="clear" w:color="auto" w:fill="auto"/>
            <w:tcMar>
              <w:top w:w="100" w:type="dxa"/>
              <w:left w:w="100" w:type="dxa"/>
              <w:bottom w:w="100" w:type="dxa"/>
              <w:right w:w="100" w:type="dxa"/>
            </w:tcMar>
          </w:tcPr>
          <w:p w:rsidR="00B00675" w:rsidRDefault="00B00675">
            <w:pPr>
              <w:spacing w:before="40" w:after="40"/>
              <w:ind w:left="-80"/>
              <w:rPr>
                <w:sz w:val="18"/>
                <w:szCs w:val="18"/>
              </w:rPr>
            </w:pPr>
          </w:p>
        </w:tc>
        <w:tc>
          <w:tcPr>
            <w:tcW w:w="1604"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984CA6">
            <w:pPr>
              <w:spacing w:before="40" w:after="40"/>
              <w:ind w:left="-80"/>
              <w:jc w:val="center"/>
              <w:rPr>
                <w:rFonts w:ascii="Times New Roman" w:eastAsia="Times New Roman" w:hAnsi="Times New Roman" w:cs="Times New Roman"/>
              </w:rPr>
            </w:pPr>
            <w:r w:rsidRPr="00984CA6">
              <w:rPr>
                <w:rFonts w:ascii="Times New Roman" w:eastAsia="Times New Roman" w:hAnsi="Times New Roman" w:cs="Times New Roman"/>
              </w:rPr>
              <w:t xml:space="preserve">nombre del producto y </w:t>
            </w:r>
            <w:r w:rsidRPr="00984CA6">
              <w:rPr>
                <w:rFonts w:ascii="Times New Roman" w:eastAsia="Times New Roman" w:hAnsi="Times New Roman" w:cs="Times New Roman"/>
              </w:rPr>
              <w:lastRenderedPageBreak/>
              <w:t>opciones de navegación (página anterior, página siguiente y volver a Biblioteca)</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984CA6" w:rsidP="00984CA6">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lastRenderedPageBreak/>
              <w:t>String</w:t>
            </w:r>
            <w:r w:rsidR="003B01CE">
              <w:rPr>
                <w:rFonts w:ascii="Times New Roman" w:eastAsia="Times New Roman" w:hAnsi="Times New Roman" w:cs="Times New Roman"/>
              </w:rPr>
              <w:t xml:space="preserve"> </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00675" w:rsidRDefault="00B00675">
            <w:pPr>
              <w:spacing w:before="40" w:after="40"/>
              <w:ind w:left="-80"/>
              <w:jc w:val="center"/>
              <w:rPr>
                <w:rFonts w:ascii="Times New Roman" w:eastAsia="Times New Roman" w:hAnsi="Times New Roman" w:cs="Times New Roman"/>
              </w:rPr>
            </w:pPr>
          </w:p>
        </w:tc>
      </w:tr>
      <w:tr w:rsidR="00984CA6" w:rsidTr="00D07877">
        <w:trPr>
          <w:trHeight w:val="285"/>
        </w:trPr>
        <w:tc>
          <w:tcPr>
            <w:tcW w:w="3256" w:type="dxa"/>
            <w:tcBorders>
              <w:right w:val="single" w:sz="4" w:space="0" w:color="666666"/>
            </w:tcBorders>
            <w:shd w:val="clear" w:color="auto" w:fill="auto"/>
            <w:tcMar>
              <w:top w:w="100" w:type="dxa"/>
              <w:left w:w="100" w:type="dxa"/>
              <w:bottom w:w="100" w:type="dxa"/>
              <w:right w:w="100" w:type="dxa"/>
            </w:tcMar>
          </w:tcPr>
          <w:p w:rsidR="00984CA6" w:rsidRDefault="00984CA6">
            <w:pPr>
              <w:spacing w:before="40" w:after="40"/>
              <w:ind w:left="-80"/>
              <w:rPr>
                <w:sz w:val="18"/>
                <w:szCs w:val="18"/>
              </w:rPr>
            </w:pPr>
          </w:p>
        </w:tc>
        <w:tc>
          <w:tcPr>
            <w:tcW w:w="1604"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84CA6" w:rsidRDefault="00984CA6">
            <w:pPr>
              <w:spacing w:before="40" w:after="40"/>
              <w:ind w:left="-80"/>
              <w:jc w:val="center"/>
              <w:rPr>
                <w:rFonts w:ascii="Times New Roman" w:eastAsia="Times New Roman" w:hAnsi="Times New Roman" w:cs="Times New Roman"/>
              </w:rPr>
            </w:pPr>
            <w:r w:rsidRPr="00984CA6">
              <w:rPr>
                <w:rFonts w:ascii="Times New Roman" w:eastAsia="Times New Roman" w:hAnsi="Times New Roman" w:cs="Times New Roman"/>
              </w:rPr>
              <w:t>Presentación de anuncios publicitarios a los usuarios regulares durante la sesión de lectura.</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84CA6" w:rsidRDefault="00984CA6">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84CA6" w:rsidRDefault="00984CA6">
            <w:pPr>
              <w:spacing w:before="40" w:after="40"/>
              <w:ind w:left="-80"/>
              <w:jc w:val="center"/>
              <w:rPr>
                <w:rFonts w:ascii="Times New Roman" w:eastAsia="Times New Roman" w:hAnsi="Times New Roman" w:cs="Times New Roman"/>
              </w:rPr>
            </w:pPr>
          </w:p>
        </w:tc>
      </w:tr>
    </w:tbl>
    <w:p w:rsidR="00B00675" w:rsidRDefault="00B00675">
      <w:pPr>
        <w:shd w:val="clear" w:color="auto" w:fill="FFFFFF"/>
        <w:rPr>
          <w:b/>
        </w:rPr>
      </w:pPr>
    </w:p>
    <w:p w:rsidR="00B623CE" w:rsidRDefault="00B623CE">
      <w:pPr>
        <w:shd w:val="clear" w:color="auto" w:fill="FFFFFF"/>
        <w:rPr>
          <w:b/>
        </w:rPr>
      </w:pPr>
    </w:p>
    <w:p w:rsidR="00B623CE" w:rsidRDefault="00B623CE" w:rsidP="00B623CE">
      <w:pPr>
        <w:shd w:val="clear" w:color="auto" w:fill="FFFFFF"/>
        <w:rPr>
          <w:rFonts w:ascii="Times New Roman" w:eastAsia="Times New Roman" w:hAnsi="Times New Roman" w:cs="Times New Roman"/>
          <w:sz w:val="24"/>
          <w:szCs w:val="24"/>
        </w:rPr>
      </w:pPr>
    </w:p>
    <w:tbl>
      <w:tblPr>
        <w:tblStyle w:val="a5"/>
        <w:tblW w:w="9015"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3300"/>
        <w:gridCol w:w="1560"/>
        <w:gridCol w:w="2115"/>
        <w:gridCol w:w="2040"/>
      </w:tblGrid>
      <w:tr w:rsidR="00B623CE" w:rsidTr="00CA0126">
        <w:trPr>
          <w:trHeight w:val="555"/>
        </w:trPr>
        <w:tc>
          <w:tcPr>
            <w:tcW w:w="3300" w:type="dxa"/>
            <w:tcBorders>
              <w:top w:val="single" w:sz="4" w:space="0" w:color="666666"/>
              <w:left w:val="single" w:sz="4" w:space="0" w:color="666666"/>
              <w:bottom w:val="single" w:sz="4" w:space="0" w:color="666666"/>
              <w:right w:val="single" w:sz="4" w:space="0" w:color="666666"/>
            </w:tcBorders>
            <w:tcMar>
              <w:top w:w="0" w:type="dxa"/>
              <w:left w:w="0" w:type="dxa"/>
              <w:bottom w:w="0" w:type="dxa"/>
              <w:right w:w="0" w:type="dxa"/>
            </w:tcMar>
            <w:vAlign w:val="center"/>
          </w:tcPr>
          <w:p w:rsidR="00B623CE" w:rsidRDefault="00B623CE" w:rsidP="00CA0126">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Nombre o identificador </w:t>
            </w:r>
          </w:p>
        </w:tc>
        <w:tc>
          <w:tcPr>
            <w:tcW w:w="5715" w:type="dxa"/>
            <w:gridSpan w:val="3"/>
            <w:tcBorders>
              <w:top w:val="single" w:sz="4" w:space="0" w:color="666666"/>
              <w:left w:val="single" w:sz="4" w:space="0" w:color="666666"/>
              <w:bottom w:val="single" w:sz="4" w:space="0" w:color="666666"/>
              <w:right w:val="single" w:sz="4" w:space="0" w:color="666666"/>
            </w:tcBorders>
            <w:tcMar>
              <w:top w:w="0" w:type="dxa"/>
              <w:left w:w="0" w:type="dxa"/>
              <w:bottom w:w="0" w:type="dxa"/>
              <w:right w:w="0" w:type="dxa"/>
            </w:tcMar>
            <w:vAlign w:val="center"/>
          </w:tcPr>
          <w:p w:rsidR="00B623CE" w:rsidRDefault="00AA3106" w:rsidP="00B623CE">
            <w:pPr>
              <w:spacing w:before="40" w:after="40"/>
              <w:ind w:left="-80"/>
              <w:jc w:val="center"/>
              <w:rPr>
                <w:rFonts w:ascii="Times New Roman" w:eastAsia="Times New Roman" w:hAnsi="Times New Roman" w:cs="Times New Roman"/>
                <w:b/>
              </w:rPr>
            </w:pPr>
            <w:r>
              <w:rPr>
                <w:rFonts w:ascii="Calibri" w:eastAsia="Calibri" w:hAnsi="Calibri" w:cs="Calibri"/>
                <w:b/>
                <w:sz w:val="24"/>
                <w:szCs w:val="24"/>
              </w:rPr>
              <w:t>R6</w:t>
            </w:r>
            <w:r w:rsidR="00B623CE">
              <w:rPr>
                <w:rFonts w:ascii="Calibri" w:eastAsia="Calibri" w:hAnsi="Calibri" w:cs="Calibri"/>
                <w:b/>
                <w:sz w:val="24"/>
                <w:szCs w:val="24"/>
              </w:rPr>
              <w:t>:</w:t>
            </w:r>
            <w:r w:rsidR="00B623CE" w:rsidRPr="002F5BC7">
              <w:rPr>
                <w:rFonts w:ascii="Calibri" w:eastAsia="Calibri" w:hAnsi="Calibri" w:cs="Calibri"/>
                <w:b/>
                <w:sz w:val="24"/>
                <w:szCs w:val="24"/>
              </w:rPr>
              <w:t xml:space="preserve"> Presentar al usuario su Biblioteca de Productos Bibliográficos</w:t>
            </w:r>
          </w:p>
        </w:tc>
      </w:tr>
      <w:tr w:rsidR="00B623CE" w:rsidTr="00CA0126">
        <w:trPr>
          <w:trHeight w:val="1110"/>
        </w:trPr>
        <w:tc>
          <w:tcPr>
            <w:tcW w:w="330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623CE" w:rsidRDefault="00B623CE" w:rsidP="00CA0126">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Resumen </w:t>
            </w:r>
          </w:p>
        </w:tc>
        <w:tc>
          <w:tcPr>
            <w:tcW w:w="5715"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623CE" w:rsidRDefault="00B623CE" w:rsidP="00CA0126">
            <w:pPr>
              <w:spacing w:before="40" w:after="40"/>
              <w:ind w:left="-80"/>
              <w:rPr>
                <w:rFonts w:ascii="Times New Roman" w:eastAsia="Times New Roman" w:hAnsi="Times New Roman" w:cs="Times New Roman"/>
              </w:rPr>
            </w:pPr>
            <w:r>
              <w:rPr>
                <w:rFonts w:ascii="Times New Roman" w:eastAsia="Times New Roman" w:hAnsi="Times New Roman" w:cs="Times New Roman"/>
              </w:rPr>
              <w:t xml:space="preserve"> </w:t>
            </w:r>
          </w:p>
          <w:p w:rsidR="00B623CE" w:rsidRDefault="00B623CE" w:rsidP="00CA0126">
            <w:pPr>
              <w:spacing w:before="40" w:after="40"/>
              <w:ind w:left="-80"/>
              <w:jc w:val="center"/>
              <w:rPr>
                <w:rFonts w:ascii="Calibri" w:eastAsia="Calibri" w:hAnsi="Calibri" w:cs="Calibri"/>
              </w:rPr>
            </w:pPr>
            <w:r w:rsidRPr="00B623CE">
              <w:rPr>
                <w:rFonts w:ascii="Calibri" w:eastAsia="Calibri" w:hAnsi="Calibri" w:cs="Calibri"/>
              </w:rPr>
              <w:t>El sistema presenta al usuario su Biblioteca de Productos Bibliográficos, que incluye los libros y revistas que ha comprado o suscrito.</w:t>
            </w:r>
          </w:p>
          <w:p w:rsidR="00B623CE" w:rsidRDefault="00B623CE" w:rsidP="00CA0126">
            <w:pPr>
              <w:spacing w:before="40" w:after="40"/>
              <w:ind w:left="-80"/>
              <w:jc w:val="center"/>
              <w:rPr>
                <w:rFonts w:ascii="Calibri" w:eastAsia="Calibri" w:hAnsi="Calibri" w:cs="Calibri"/>
              </w:rPr>
            </w:pPr>
          </w:p>
          <w:p w:rsidR="00B623CE" w:rsidRDefault="00B623CE" w:rsidP="00CA0126">
            <w:pPr>
              <w:spacing w:before="40" w:after="40"/>
              <w:ind w:left="-80"/>
              <w:rPr>
                <w:rFonts w:ascii="Calibri" w:eastAsia="Calibri" w:hAnsi="Calibri" w:cs="Calibri"/>
              </w:rPr>
            </w:pPr>
          </w:p>
        </w:tc>
      </w:tr>
      <w:tr w:rsidR="00B623CE" w:rsidTr="00CA0126">
        <w:trPr>
          <w:trHeight w:val="555"/>
        </w:trPr>
        <w:tc>
          <w:tcPr>
            <w:tcW w:w="3300" w:type="dxa"/>
            <w:vMerge w:val="restart"/>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623CE" w:rsidRDefault="00B623CE" w:rsidP="00CA0126">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Entradas </w:t>
            </w:r>
          </w:p>
        </w:tc>
        <w:tc>
          <w:tcPr>
            <w:tcW w:w="156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623CE" w:rsidRDefault="00B623CE" w:rsidP="00CA0126">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Nombre entrada</w:t>
            </w:r>
            <w:r>
              <w:rPr>
                <w:rFonts w:ascii="Times New Roman" w:eastAsia="Times New Roman" w:hAnsi="Times New Roman" w:cs="Times New Roman"/>
              </w:rPr>
              <w:t xml:space="preserve"> </w:t>
            </w:r>
          </w:p>
        </w:tc>
        <w:tc>
          <w:tcPr>
            <w:tcW w:w="211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623CE" w:rsidRDefault="00B623CE" w:rsidP="00CA0126">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Tipo de dato</w:t>
            </w:r>
            <w:r>
              <w:rPr>
                <w:rFonts w:ascii="Times New Roman" w:eastAsia="Times New Roman" w:hAnsi="Times New Roman" w:cs="Times New Roman"/>
              </w:rPr>
              <w:t xml:space="preserve"> </w:t>
            </w:r>
          </w:p>
        </w:tc>
        <w:tc>
          <w:tcPr>
            <w:tcW w:w="204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623CE" w:rsidRDefault="00B623CE" w:rsidP="00CA0126">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Condición valores válidos</w:t>
            </w:r>
            <w:r>
              <w:rPr>
                <w:rFonts w:ascii="Times New Roman" w:eastAsia="Times New Roman" w:hAnsi="Times New Roman" w:cs="Times New Roman"/>
              </w:rPr>
              <w:t xml:space="preserve"> </w:t>
            </w:r>
          </w:p>
        </w:tc>
      </w:tr>
      <w:tr w:rsidR="00B623CE" w:rsidTr="00CA0126">
        <w:trPr>
          <w:trHeight w:val="840"/>
        </w:trPr>
        <w:tc>
          <w:tcPr>
            <w:tcW w:w="3300" w:type="dxa"/>
            <w:vMerge/>
            <w:tcBorders>
              <w:bottom w:val="single" w:sz="4" w:space="0" w:color="666666"/>
              <w:right w:val="single" w:sz="4" w:space="0" w:color="666666"/>
            </w:tcBorders>
            <w:shd w:val="clear" w:color="auto" w:fill="auto"/>
            <w:tcMar>
              <w:top w:w="100" w:type="dxa"/>
              <w:left w:w="100" w:type="dxa"/>
              <w:bottom w:w="100" w:type="dxa"/>
              <w:right w:w="100" w:type="dxa"/>
            </w:tcMar>
          </w:tcPr>
          <w:p w:rsidR="00B623CE" w:rsidRDefault="00B623CE" w:rsidP="00CA0126">
            <w:pPr>
              <w:spacing w:before="40" w:after="40"/>
              <w:ind w:left="-80"/>
              <w:rPr>
                <w:sz w:val="18"/>
                <w:szCs w:val="18"/>
              </w:rPr>
            </w:pPr>
          </w:p>
        </w:tc>
        <w:tc>
          <w:tcPr>
            <w:tcW w:w="156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623CE" w:rsidRDefault="00B623CE" w:rsidP="00CA0126">
            <w:pPr>
              <w:spacing w:before="40" w:after="40"/>
              <w:ind w:left="-80"/>
              <w:jc w:val="center"/>
              <w:rPr>
                <w:rFonts w:ascii="Times New Roman" w:eastAsia="Times New Roman" w:hAnsi="Times New Roman" w:cs="Times New Roman"/>
              </w:rPr>
            </w:pPr>
          </w:p>
          <w:p w:rsidR="00B623CE" w:rsidRDefault="00FC0CAD" w:rsidP="00FC0CAD">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Colección de productos </w:t>
            </w:r>
            <w:proofErr w:type="spellStart"/>
            <w:r>
              <w:rPr>
                <w:rFonts w:ascii="Times New Roman" w:eastAsia="Times New Roman" w:hAnsi="Times New Roman" w:cs="Times New Roman"/>
              </w:rPr>
              <w:t>bibliograficos</w:t>
            </w:r>
            <w:proofErr w:type="spellEnd"/>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623CE" w:rsidRDefault="00B623CE" w:rsidP="00CA0126">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r w:rsidR="00FC0CAD">
              <w:rPr>
                <w:rFonts w:ascii="Times New Roman" w:eastAsia="Times New Roman" w:hAnsi="Times New Roman" w:cs="Times New Roman"/>
              </w:rPr>
              <w:t xml:space="preserve">  Matriz5*5[]</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623CE" w:rsidRDefault="00B623CE" w:rsidP="00FC0CAD">
            <w:pPr>
              <w:spacing w:before="40" w:after="40"/>
              <w:ind w:left="-80"/>
              <w:jc w:val="center"/>
              <w:rPr>
                <w:rFonts w:ascii="Times New Roman" w:eastAsia="Times New Roman" w:hAnsi="Times New Roman" w:cs="Times New Roman"/>
              </w:rPr>
            </w:pPr>
          </w:p>
        </w:tc>
      </w:tr>
      <w:tr w:rsidR="00B623CE" w:rsidTr="00CA0126">
        <w:trPr>
          <w:trHeight w:val="840"/>
        </w:trPr>
        <w:tc>
          <w:tcPr>
            <w:tcW w:w="3300" w:type="dxa"/>
            <w:tcBorders>
              <w:bottom w:val="single" w:sz="4" w:space="0" w:color="666666"/>
              <w:right w:val="single" w:sz="4" w:space="0" w:color="666666"/>
            </w:tcBorders>
            <w:shd w:val="clear" w:color="auto" w:fill="auto"/>
            <w:tcMar>
              <w:top w:w="100" w:type="dxa"/>
              <w:left w:w="100" w:type="dxa"/>
              <w:bottom w:w="100" w:type="dxa"/>
              <w:right w:w="100" w:type="dxa"/>
            </w:tcMar>
          </w:tcPr>
          <w:p w:rsidR="00B623CE" w:rsidRDefault="00B623CE" w:rsidP="00CA0126">
            <w:pPr>
              <w:spacing w:before="40" w:after="40"/>
              <w:ind w:left="-80"/>
              <w:jc w:val="center"/>
              <w:rPr>
                <w:sz w:val="18"/>
                <w:szCs w:val="18"/>
              </w:rPr>
            </w:pPr>
            <w:r>
              <w:rPr>
                <w:rFonts w:ascii="Times New Roman" w:eastAsia="Times New Roman" w:hAnsi="Times New Roman" w:cs="Times New Roman"/>
                <w:b/>
              </w:rPr>
              <w:t xml:space="preserve">Entradas </w:t>
            </w:r>
          </w:p>
        </w:tc>
        <w:tc>
          <w:tcPr>
            <w:tcW w:w="156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623CE" w:rsidRDefault="00FC0CAD" w:rsidP="00CA0126">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Fecha </w:t>
            </w:r>
            <w:proofErr w:type="spellStart"/>
            <w:r>
              <w:rPr>
                <w:rFonts w:ascii="Times New Roman" w:eastAsia="Times New Roman" w:hAnsi="Times New Roman" w:cs="Times New Roman"/>
              </w:rPr>
              <w:t>publicacion</w:t>
            </w:r>
            <w:proofErr w:type="spellEnd"/>
            <w:r>
              <w:rPr>
                <w:rFonts w:ascii="Times New Roman" w:eastAsia="Times New Roman" w:hAnsi="Times New Roman" w:cs="Times New Roman"/>
              </w:rPr>
              <w:t xml:space="preserve"> de los productos </w:t>
            </w:r>
            <w:proofErr w:type="spellStart"/>
            <w:r>
              <w:rPr>
                <w:rFonts w:ascii="Times New Roman" w:eastAsia="Times New Roman" w:hAnsi="Times New Roman" w:cs="Times New Roman"/>
              </w:rPr>
              <w:t>bibliograficos</w:t>
            </w:r>
            <w:proofErr w:type="spellEnd"/>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623CE" w:rsidRDefault="00B623CE" w:rsidP="00CA0126">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boolean</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623CE" w:rsidRDefault="00B623CE" w:rsidP="00CA0126">
            <w:pPr>
              <w:spacing w:before="40" w:after="40"/>
              <w:ind w:left="-80"/>
              <w:jc w:val="center"/>
              <w:rPr>
                <w:rFonts w:ascii="Times New Roman" w:eastAsia="Times New Roman" w:hAnsi="Times New Roman" w:cs="Times New Roman"/>
              </w:rPr>
            </w:pPr>
          </w:p>
        </w:tc>
      </w:tr>
      <w:tr w:rsidR="00D07877" w:rsidTr="00CA0126">
        <w:trPr>
          <w:trHeight w:val="840"/>
        </w:trPr>
        <w:tc>
          <w:tcPr>
            <w:tcW w:w="3300" w:type="dxa"/>
            <w:tcBorders>
              <w:bottom w:val="single" w:sz="4" w:space="0" w:color="666666"/>
              <w:right w:val="single" w:sz="4" w:space="0" w:color="666666"/>
            </w:tcBorders>
            <w:shd w:val="clear" w:color="auto" w:fill="auto"/>
            <w:tcMar>
              <w:top w:w="100" w:type="dxa"/>
              <w:left w:w="100" w:type="dxa"/>
              <w:bottom w:w="100" w:type="dxa"/>
              <w:right w:w="100" w:type="dxa"/>
            </w:tcMar>
          </w:tcPr>
          <w:p w:rsidR="00D07877" w:rsidRDefault="00D07877" w:rsidP="00CA0126">
            <w:pPr>
              <w:spacing w:before="40" w:after="40"/>
              <w:ind w:left="-80"/>
              <w:jc w:val="center"/>
              <w:rPr>
                <w:rFonts w:ascii="Times New Roman" w:eastAsia="Times New Roman" w:hAnsi="Times New Roman" w:cs="Times New Roman"/>
                <w:b/>
              </w:rPr>
            </w:pPr>
          </w:p>
        </w:tc>
        <w:tc>
          <w:tcPr>
            <w:tcW w:w="156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D07877" w:rsidRDefault="00FC0CAD" w:rsidP="00CA0126">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Id</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D07877" w:rsidRDefault="00FC0CAD" w:rsidP="00CA0126">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char</w:t>
            </w:r>
            <w:proofErr w:type="spellEnd"/>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D07877" w:rsidRDefault="00FC0CAD" w:rsidP="00CA0126">
            <w:pPr>
              <w:spacing w:before="40" w:after="40"/>
              <w:ind w:left="-80"/>
              <w:jc w:val="center"/>
              <w:rPr>
                <w:rFonts w:ascii="Times New Roman" w:eastAsia="Times New Roman" w:hAnsi="Times New Roman" w:cs="Times New Roman"/>
              </w:rPr>
            </w:pPr>
            <w:r w:rsidRPr="00FC0CAD">
              <w:rPr>
                <w:rFonts w:ascii="Times New Roman" w:eastAsia="Times New Roman" w:hAnsi="Times New Roman" w:cs="Times New Roman"/>
              </w:rPr>
              <w:t>Identificador de 3 caracteres del producto</w:t>
            </w:r>
          </w:p>
        </w:tc>
      </w:tr>
      <w:tr w:rsidR="00D07877" w:rsidTr="00CA0126">
        <w:trPr>
          <w:trHeight w:val="840"/>
        </w:trPr>
        <w:tc>
          <w:tcPr>
            <w:tcW w:w="3300" w:type="dxa"/>
            <w:tcBorders>
              <w:bottom w:val="single" w:sz="4" w:space="0" w:color="666666"/>
              <w:right w:val="single" w:sz="4" w:space="0" w:color="666666"/>
            </w:tcBorders>
            <w:shd w:val="clear" w:color="auto" w:fill="auto"/>
            <w:tcMar>
              <w:top w:w="100" w:type="dxa"/>
              <w:left w:w="100" w:type="dxa"/>
              <w:bottom w:w="100" w:type="dxa"/>
              <w:right w:w="100" w:type="dxa"/>
            </w:tcMar>
          </w:tcPr>
          <w:p w:rsidR="00D07877" w:rsidRDefault="00D07877" w:rsidP="00CA0126">
            <w:pPr>
              <w:spacing w:before="40" w:after="40"/>
              <w:ind w:left="-80"/>
              <w:jc w:val="center"/>
              <w:rPr>
                <w:rFonts w:ascii="Times New Roman" w:eastAsia="Times New Roman" w:hAnsi="Times New Roman" w:cs="Times New Roman"/>
                <w:b/>
              </w:rPr>
            </w:pPr>
          </w:p>
        </w:tc>
        <w:tc>
          <w:tcPr>
            <w:tcW w:w="156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D07877" w:rsidRDefault="00FC0CAD" w:rsidP="00CA0126">
            <w:pPr>
              <w:spacing w:before="40" w:after="40"/>
              <w:ind w:left="-80"/>
              <w:jc w:val="center"/>
              <w:rPr>
                <w:rFonts w:ascii="Times New Roman" w:eastAsia="Times New Roman" w:hAnsi="Times New Roman" w:cs="Times New Roman"/>
              </w:rPr>
            </w:pPr>
            <w:r w:rsidRPr="00FC0CAD">
              <w:rPr>
                <w:rFonts w:ascii="Times New Roman" w:eastAsia="Times New Roman" w:hAnsi="Times New Roman" w:cs="Times New Roman"/>
              </w:rPr>
              <w:t>navegación (anterior/siguiente página).</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D07877" w:rsidRDefault="00FC0CAD" w:rsidP="00CA0126">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D07877" w:rsidRDefault="00D07877" w:rsidP="00CA0126">
            <w:pPr>
              <w:spacing w:before="40" w:after="40"/>
              <w:ind w:left="-80"/>
              <w:jc w:val="center"/>
              <w:rPr>
                <w:rFonts w:ascii="Times New Roman" w:eastAsia="Times New Roman" w:hAnsi="Times New Roman" w:cs="Times New Roman"/>
              </w:rPr>
            </w:pPr>
          </w:p>
        </w:tc>
      </w:tr>
      <w:tr w:rsidR="00B623CE" w:rsidTr="00CA0126">
        <w:trPr>
          <w:trHeight w:val="300"/>
        </w:trPr>
        <w:tc>
          <w:tcPr>
            <w:tcW w:w="330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623CE" w:rsidRDefault="00B623CE" w:rsidP="00CA0126">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 Condiciones</w:t>
            </w:r>
          </w:p>
        </w:tc>
        <w:tc>
          <w:tcPr>
            <w:tcW w:w="5715"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623CE" w:rsidRDefault="00FC0CAD" w:rsidP="00CA0126">
            <w:pPr>
              <w:spacing w:before="40" w:after="40"/>
              <w:ind w:left="640"/>
              <w:rPr>
                <w:rFonts w:ascii="Times New Roman" w:eastAsia="Times New Roman" w:hAnsi="Times New Roman" w:cs="Times New Roman"/>
              </w:rPr>
            </w:pPr>
            <w:r w:rsidRPr="00FC0CAD">
              <w:rPr>
                <w:rFonts w:ascii="Times New Roman" w:eastAsia="Times New Roman" w:hAnsi="Times New Roman" w:cs="Times New Roman"/>
              </w:rPr>
              <w:t>Debe haber productos bibliográficos registrados en la cuenta del usuario</w:t>
            </w:r>
          </w:p>
        </w:tc>
      </w:tr>
      <w:tr w:rsidR="00B623CE" w:rsidTr="00CA0126">
        <w:trPr>
          <w:trHeight w:val="555"/>
        </w:trPr>
        <w:tc>
          <w:tcPr>
            <w:tcW w:w="330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623CE" w:rsidRDefault="00B623CE" w:rsidP="00CA0126">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Resultado o Postcondición </w:t>
            </w:r>
          </w:p>
        </w:tc>
        <w:tc>
          <w:tcPr>
            <w:tcW w:w="5715"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623CE" w:rsidRDefault="00FC0CAD" w:rsidP="00FC0CAD">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r w:rsidRPr="00FC0CAD">
              <w:rPr>
                <w:rFonts w:ascii="Times New Roman" w:eastAsia="Times New Roman" w:hAnsi="Times New Roman" w:cs="Times New Roman"/>
              </w:rPr>
              <w:t>Interfaz gráfica de la Biblioteca que muestre la colección de productos bibliográficos del usuario en una matriz 5x5, ordenados por fecha de publicación, con opción de navegación para ver más productos</w:t>
            </w:r>
          </w:p>
        </w:tc>
      </w:tr>
      <w:tr w:rsidR="00B623CE" w:rsidTr="00CA0126">
        <w:trPr>
          <w:trHeight w:val="285"/>
        </w:trPr>
        <w:tc>
          <w:tcPr>
            <w:tcW w:w="3300" w:type="dxa"/>
            <w:vMerge w:val="restart"/>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623CE" w:rsidRDefault="00B623CE" w:rsidP="00CA0126">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Salidas </w:t>
            </w:r>
          </w:p>
        </w:tc>
        <w:tc>
          <w:tcPr>
            <w:tcW w:w="156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623CE" w:rsidRDefault="00B623CE" w:rsidP="00CA0126">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Nombre salida</w:t>
            </w:r>
            <w:r>
              <w:rPr>
                <w:rFonts w:ascii="Times New Roman" w:eastAsia="Times New Roman" w:hAnsi="Times New Roman" w:cs="Times New Roman"/>
              </w:rPr>
              <w:t xml:space="preserve"> </w:t>
            </w:r>
          </w:p>
        </w:tc>
        <w:tc>
          <w:tcPr>
            <w:tcW w:w="211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623CE" w:rsidRDefault="00B623CE" w:rsidP="00CA0126">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Tipo de dato</w:t>
            </w:r>
            <w:r>
              <w:rPr>
                <w:rFonts w:ascii="Times New Roman" w:eastAsia="Times New Roman" w:hAnsi="Times New Roman" w:cs="Times New Roman"/>
              </w:rPr>
              <w:t xml:space="preserve"> </w:t>
            </w:r>
          </w:p>
        </w:tc>
        <w:tc>
          <w:tcPr>
            <w:tcW w:w="204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B623CE" w:rsidRDefault="00B623CE" w:rsidP="00CA0126">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B623CE" w:rsidTr="00CA0126">
        <w:trPr>
          <w:trHeight w:val="285"/>
        </w:trPr>
        <w:tc>
          <w:tcPr>
            <w:tcW w:w="3300" w:type="dxa"/>
            <w:vMerge/>
            <w:tcBorders>
              <w:bottom w:val="single" w:sz="4" w:space="0" w:color="666666"/>
              <w:right w:val="single" w:sz="4" w:space="0" w:color="666666"/>
            </w:tcBorders>
            <w:shd w:val="clear" w:color="auto" w:fill="auto"/>
            <w:tcMar>
              <w:top w:w="100" w:type="dxa"/>
              <w:left w:w="100" w:type="dxa"/>
              <w:bottom w:w="100" w:type="dxa"/>
              <w:right w:w="100" w:type="dxa"/>
            </w:tcMar>
          </w:tcPr>
          <w:p w:rsidR="00B623CE" w:rsidRDefault="00B623CE" w:rsidP="00CA0126">
            <w:pPr>
              <w:spacing w:before="40" w:after="40"/>
              <w:ind w:left="-80"/>
              <w:rPr>
                <w:sz w:val="18"/>
                <w:szCs w:val="18"/>
              </w:rPr>
            </w:pPr>
          </w:p>
        </w:tc>
        <w:tc>
          <w:tcPr>
            <w:tcW w:w="156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623CE" w:rsidRDefault="00FC0CAD" w:rsidP="00CA0126">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Visualización de la biblioteca</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623CE" w:rsidRDefault="00951CFC" w:rsidP="00CA0126">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Matriz 5*5</w:t>
            </w:r>
            <w:r w:rsidR="00FC0CAD">
              <w:rPr>
                <w:rFonts w:ascii="Times New Roman" w:eastAsia="Times New Roman" w:hAnsi="Times New Roman" w:cs="Times New Roman"/>
              </w:rPr>
              <w:t>[]</w:t>
            </w:r>
            <w:r w:rsidR="00B623CE">
              <w:rPr>
                <w:rFonts w:ascii="Times New Roman" w:eastAsia="Times New Roman" w:hAnsi="Times New Roman" w:cs="Times New Roman"/>
              </w:rPr>
              <w:t xml:space="preserve"> </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B623CE" w:rsidRDefault="00B623CE" w:rsidP="00CA0126">
            <w:pPr>
              <w:spacing w:before="40" w:after="40"/>
              <w:ind w:left="-80"/>
              <w:jc w:val="center"/>
              <w:rPr>
                <w:rFonts w:ascii="Times New Roman" w:eastAsia="Times New Roman" w:hAnsi="Times New Roman" w:cs="Times New Roman"/>
              </w:rPr>
            </w:pPr>
          </w:p>
        </w:tc>
      </w:tr>
    </w:tbl>
    <w:p w:rsidR="00B623CE" w:rsidRDefault="00B623CE" w:rsidP="00B623CE">
      <w:pPr>
        <w:shd w:val="clear" w:color="auto" w:fill="FFFFFF"/>
        <w:rPr>
          <w:b/>
        </w:rPr>
      </w:pPr>
    </w:p>
    <w:p w:rsidR="00B623CE" w:rsidRDefault="00B623CE">
      <w:pPr>
        <w:shd w:val="clear" w:color="auto" w:fill="FFFFFF"/>
        <w:rPr>
          <w:rFonts w:ascii="Calibri" w:eastAsia="Calibri" w:hAnsi="Calibri" w:cs="Calibri"/>
          <w:b/>
          <w:sz w:val="24"/>
          <w:szCs w:val="24"/>
        </w:rPr>
      </w:pPr>
    </w:p>
    <w:p w:rsidR="00B623CE" w:rsidRPr="00B623CE" w:rsidRDefault="00B623CE" w:rsidP="00B623CE">
      <w:pPr>
        <w:shd w:val="clear" w:color="auto" w:fill="FFFFFF"/>
        <w:rPr>
          <w:rFonts w:ascii="Calibri" w:eastAsia="Calibri" w:hAnsi="Calibri" w:cs="Calibri"/>
          <w:b/>
          <w:sz w:val="24"/>
          <w:szCs w:val="24"/>
        </w:rPr>
      </w:pPr>
    </w:p>
    <w:p w:rsidR="00B623CE" w:rsidRPr="00B623CE" w:rsidRDefault="00B623CE" w:rsidP="00B623CE">
      <w:pPr>
        <w:shd w:val="clear" w:color="auto" w:fill="FFFFFF"/>
        <w:rPr>
          <w:rFonts w:ascii="Calibri" w:eastAsia="Calibri" w:hAnsi="Calibri" w:cs="Calibri"/>
          <w:b/>
          <w:sz w:val="24"/>
          <w:szCs w:val="24"/>
        </w:rPr>
      </w:pPr>
    </w:p>
    <w:p w:rsidR="00B623CE" w:rsidRDefault="00B623CE">
      <w:pPr>
        <w:shd w:val="clear" w:color="auto" w:fill="FFFFFF"/>
        <w:rPr>
          <w:b/>
        </w:rPr>
      </w:pPr>
    </w:p>
    <w:p w:rsidR="00951CFC" w:rsidRDefault="00951CFC" w:rsidP="00951CFC">
      <w:pPr>
        <w:shd w:val="clear" w:color="auto" w:fill="FFFFFF"/>
        <w:rPr>
          <w:rFonts w:ascii="Times New Roman" w:eastAsia="Times New Roman" w:hAnsi="Times New Roman" w:cs="Times New Roman"/>
          <w:sz w:val="24"/>
          <w:szCs w:val="24"/>
        </w:rPr>
      </w:pPr>
    </w:p>
    <w:tbl>
      <w:tblPr>
        <w:tblStyle w:val="a5"/>
        <w:tblW w:w="9015"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3300"/>
        <w:gridCol w:w="1560"/>
        <w:gridCol w:w="2115"/>
        <w:gridCol w:w="2040"/>
      </w:tblGrid>
      <w:tr w:rsidR="00951CFC" w:rsidTr="007A2FC5">
        <w:trPr>
          <w:trHeight w:val="555"/>
        </w:trPr>
        <w:tc>
          <w:tcPr>
            <w:tcW w:w="3300" w:type="dxa"/>
            <w:tcBorders>
              <w:top w:val="single" w:sz="4" w:space="0" w:color="666666"/>
              <w:left w:val="single" w:sz="4" w:space="0" w:color="666666"/>
              <w:bottom w:val="single" w:sz="4" w:space="0" w:color="666666"/>
              <w:right w:val="single" w:sz="4" w:space="0" w:color="666666"/>
            </w:tcBorders>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Nombre o identificador </w:t>
            </w:r>
          </w:p>
        </w:tc>
        <w:tc>
          <w:tcPr>
            <w:tcW w:w="5715" w:type="dxa"/>
            <w:gridSpan w:val="3"/>
            <w:tcBorders>
              <w:top w:val="single" w:sz="4" w:space="0" w:color="666666"/>
              <w:left w:val="single" w:sz="4" w:space="0" w:color="666666"/>
              <w:bottom w:val="single" w:sz="4" w:space="0" w:color="666666"/>
              <w:right w:val="single" w:sz="4" w:space="0" w:color="666666"/>
            </w:tcBorders>
            <w:tcMar>
              <w:top w:w="0" w:type="dxa"/>
              <w:left w:w="0" w:type="dxa"/>
              <w:bottom w:w="0" w:type="dxa"/>
              <w:right w:w="0" w:type="dxa"/>
            </w:tcMar>
            <w:vAlign w:val="center"/>
          </w:tcPr>
          <w:p w:rsidR="00951CFC" w:rsidRDefault="00951CFC" w:rsidP="00951CFC">
            <w:pPr>
              <w:shd w:val="clear" w:color="auto" w:fill="FFFFFF"/>
              <w:rPr>
                <w:rFonts w:ascii="Calibri" w:eastAsia="Calibri" w:hAnsi="Calibri" w:cs="Calibri"/>
                <w:b/>
                <w:sz w:val="24"/>
                <w:szCs w:val="24"/>
              </w:rPr>
            </w:pPr>
            <w:r>
              <w:rPr>
                <w:rFonts w:ascii="Calibri" w:eastAsia="Calibri" w:hAnsi="Calibri" w:cs="Calibri"/>
                <w:b/>
                <w:sz w:val="24"/>
                <w:szCs w:val="24"/>
              </w:rPr>
              <w:t>R7</w:t>
            </w:r>
            <w:r w:rsidRPr="00B623CE">
              <w:rPr>
                <w:rFonts w:ascii="Calibri" w:eastAsia="Calibri" w:hAnsi="Calibri" w:cs="Calibri"/>
                <w:b/>
                <w:sz w:val="24"/>
                <w:szCs w:val="24"/>
              </w:rPr>
              <w:t xml:space="preserve">: </w:t>
            </w:r>
            <w:r w:rsidRPr="002F5BC7">
              <w:rPr>
                <w:rFonts w:ascii="Calibri" w:eastAsia="Calibri" w:hAnsi="Calibri" w:cs="Calibri"/>
                <w:b/>
                <w:sz w:val="24"/>
                <w:szCs w:val="24"/>
              </w:rPr>
              <w:t>Generar informes con los datos registrados</w:t>
            </w:r>
          </w:p>
          <w:p w:rsidR="00951CFC" w:rsidRDefault="00951CFC" w:rsidP="007A2FC5">
            <w:pPr>
              <w:spacing w:before="40" w:after="40"/>
              <w:ind w:left="-80"/>
              <w:jc w:val="center"/>
              <w:rPr>
                <w:rFonts w:ascii="Times New Roman" w:eastAsia="Times New Roman" w:hAnsi="Times New Roman" w:cs="Times New Roman"/>
                <w:b/>
              </w:rPr>
            </w:pPr>
          </w:p>
        </w:tc>
      </w:tr>
      <w:tr w:rsidR="00951CFC" w:rsidTr="007A2FC5">
        <w:trPr>
          <w:trHeight w:val="1110"/>
        </w:trPr>
        <w:tc>
          <w:tcPr>
            <w:tcW w:w="330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Resumen </w:t>
            </w:r>
          </w:p>
        </w:tc>
        <w:tc>
          <w:tcPr>
            <w:tcW w:w="5715"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7A2FC5">
            <w:pPr>
              <w:spacing w:before="40" w:after="40"/>
              <w:ind w:left="-80"/>
              <w:rPr>
                <w:rFonts w:ascii="Times New Roman" w:eastAsia="Times New Roman" w:hAnsi="Times New Roman" w:cs="Times New Roman"/>
              </w:rPr>
            </w:pPr>
            <w:r>
              <w:rPr>
                <w:rFonts w:ascii="Times New Roman" w:eastAsia="Times New Roman" w:hAnsi="Times New Roman" w:cs="Times New Roman"/>
              </w:rPr>
              <w:t xml:space="preserve"> </w:t>
            </w:r>
          </w:p>
          <w:p w:rsidR="00951CFC" w:rsidRDefault="00951CFC" w:rsidP="007A2FC5">
            <w:pPr>
              <w:spacing w:before="40" w:after="40"/>
              <w:ind w:left="-80"/>
              <w:jc w:val="center"/>
              <w:rPr>
                <w:rFonts w:ascii="Calibri" w:eastAsia="Calibri" w:hAnsi="Calibri" w:cs="Calibri"/>
              </w:rPr>
            </w:pPr>
            <w:r>
              <w:rPr>
                <w:rFonts w:ascii="Calibri" w:eastAsia="Calibri" w:hAnsi="Calibri" w:cs="Calibri"/>
              </w:rPr>
              <w:t>E</w:t>
            </w:r>
            <w:r w:rsidRPr="00951CFC">
              <w:rPr>
                <w:rFonts w:ascii="Calibri" w:eastAsia="Calibri" w:hAnsi="Calibri" w:cs="Calibri"/>
              </w:rPr>
              <w:t>l sistema genera informes con los datos registrados en un rango de fechas determinado</w:t>
            </w:r>
          </w:p>
          <w:p w:rsidR="00951CFC" w:rsidRDefault="00951CFC" w:rsidP="007A2FC5">
            <w:pPr>
              <w:spacing w:before="40" w:after="40"/>
              <w:ind w:left="-80"/>
              <w:jc w:val="center"/>
              <w:rPr>
                <w:rFonts w:ascii="Calibri" w:eastAsia="Calibri" w:hAnsi="Calibri" w:cs="Calibri"/>
              </w:rPr>
            </w:pPr>
          </w:p>
          <w:p w:rsidR="00951CFC" w:rsidRDefault="00951CFC" w:rsidP="007A2FC5">
            <w:pPr>
              <w:spacing w:before="40" w:after="40"/>
              <w:ind w:left="-80"/>
              <w:rPr>
                <w:rFonts w:ascii="Calibri" w:eastAsia="Calibri" w:hAnsi="Calibri" w:cs="Calibri"/>
              </w:rPr>
            </w:pPr>
          </w:p>
        </w:tc>
      </w:tr>
      <w:tr w:rsidR="00951CFC" w:rsidTr="007A2FC5">
        <w:trPr>
          <w:trHeight w:val="555"/>
        </w:trPr>
        <w:tc>
          <w:tcPr>
            <w:tcW w:w="3300" w:type="dxa"/>
            <w:vMerge w:val="restart"/>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Entradas </w:t>
            </w:r>
          </w:p>
        </w:tc>
        <w:tc>
          <w:tcPr>
            <w:tcW w:w="156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Nombre entrada</w:t>
            </w:r>
            <w:r>
              <w:rPr>
                <w:rFonts w:ascii="Times New Roman" w:eastAsia="Times New Roman" w:hAnsi="Times New Roman" w:cs="Times New Roman"/>
              </w:rPr>
              <w:t xml:space="preserve"> </w:t>
            </w:r>
          </w:p>
        </w:tc>
        <w:tc>
          <w:tcPr>
            <w:tcW w:w="211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Tipo de dato</w:t>
            </w:r>
            <w:r>
              <w:rPr>
                <w:rFonts w:ascii="Times New Roman" w:eastAsia="Times New Roman" w:hAnsi="Times New Roman" w:cs="Times New Roman"/>
              </w:rPr>
              <w:t xml:space="preserve"> </w:t>
            </w:r>
          </w:p>
        </w:tc>
        <w:tc>
          <w:tcPr>
            <w:tcW w:w="204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Condición valores válidos</w:t>
            </w:r>
            <w:r>
              <w:rPr>
                <w:rFonts w:ascii="Times New Roman" w:eastAsia="Times New Roman" w:hAnsi="Times New Roman" w:cs="Times New Roman"/>
              </w:rPr>
              <w:t xml:space="preserve"> </w:t>
            </w:r>
          </w:p>
        </w:tc>
      </w:tr>
      <w:tr w:rsidR="00951CFC" w:rsidTr="007A2FC5">
        <w:trPr>
          <w:trHeight w:val="840"/>
        </w:trPr>
        <w:tc>
          <w:tcPr>
            <w:tcW w:w="3300" w:type="dxa"/>
            <w:vMerge/>
            <w:tcBorders>
              <w:bottom w:val="single" w:sz="4" w:space="0" w:color="666666"/>
              <w:right w:val="single" w:sz="4" w:space="0" w:color="666666"/>
            </w:tcBorders>
            <w:shd w:val="clear" w:color="auto" w:fill="auto"/>
            <w:tcMar>
              <w:top w:w="100" w:type="dxa"/>
              <w:left w:w="100" w:type="dxa"/>
              <w:bottom w:w="100" w:type="dxa"/>
              <w:right w:w="100" w:type="dxa"/>
            </w:tcMar>
          </w:tcPr>
          <w:p w:rsidR="00951CFC" w:rsidRDefault="00951CFC" w:rsidP="007A2FC5">
            <w:pPr>
              <w:spacing w:before="40" w:after="40"/>
              <w:ind w:left="-80"/>
              <w:rPr>
                <w:sz w:val="18"/>
                <w:szCs w:val="18"/>
              </w:rPr>
            </w:pPr>
          </w:p>
        </w:tc>
        <w:tc>
          <w:tcPr>
            <w:tcW w:w="156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Tipo producto</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951CFC">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string</w:t>
            </w:r>
            <w:proofErr w:type="spellEnd"/>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p>
        </w:tc>
      </w:tr>
      <w:tr w:rsidR="00951CFC" w:rsidTr="007A2FC5">
        <w:trPr>
          <w:trHeight w:val="840"/>
        </w:trPr>
        <w:tc>
          <w:tcPr>
            <w:tcW w:w="3300" w:type="dxa"/>
            <w:tcBorders>
              <w:bottom w:val="single" w:sz="4" w:space="0" w:color="666666"/>
              <w:right w:val="single" w:sz="4" w:space="0" w:color="666666"/>
            </w:tcBorders>
            <w:shd w:val="clear" w:color="auto" w:fill="auto"/>
            <w:tcMar>
              <w:top w:w="100" w:type="dxa"/>
              <w:left w:w="100" w:type="dxa"/>
              <w:bottom w:w="100" w:type="dxa"/>
              <w:right w:w="100" w:type="dxa"/>
            </w:tcMar>
          </w:tcPr>
          <w:p w:rsidR="00951CFC" w:rsidRDefault="00951CFC" w:rsidP="007A2FC5">
            <w:pPr>
              <w:spacing w:before="40" w:after="40"/>
              <w:ind w:left="-80"/>
              <w:jc w:val="center"/>
              <w:rPr>
                <w:sz w:val="18"/>
                <w:szCs w:val="18"/>
              </w:rPr>
            </w:pPr>
            <w:r>
              <w:rPr>
                <w:rFonts w:ascii="Times New Roman" w:eastAsia="Times New Roman" w:hAnsi="Times New Roman" w:cs="Times New Roman"/>
                <w:b/>
              </w:rPr>
              <w:t xml:space="preserve">Entradas </w:t>
            </w:r>
          </w:p>
        </w:tc>
        <w:tc>
          <w:tcPr>
            <w:tcW w:w="156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Numero de página leídas</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p>
        </w:tc>
      </w:tr>
      <w:tr w:rsidR="00951CFC" w:rsidTr="007A2FC5">
        <w:trPr>
          <w:trHeight w:val="840"/>
        </w:trPr>
        <w:tc>
          <w:tcPr>
            <w:tcW w:w="3300" w:type="dxa"/>
            <w:tcBorders>
              <w:bottom w:val="single" w:sz="4" w:space="0" w:color="666666"/>
              <w:right w:val="single" w:sz="4" w:space="0" w:color="666666"/>
            </w:tcBorders>
            <w:shd w:val="clear" w:color="auto" w:fill="auto"/>
            <w:tcMar>
              <w:top w:w="100" w:type="dxa"/>
              <w:left w:w="100" w:type="dxa"/>
              <w:bottom w:w="100" w:type="dxa"/>
              <w:right w:w="100" w:type="dxa"/>
            </w:tcMar>
          </w:tcPr>
          <w:p w:rsidR="00951CFC" w:rsidRDefault="00951CFC" w:rsidP="007A2FC5">
            <w:pPr>
              <w:spacing w:before="40" w:after="40"/>
              <w:ind w:left="-80"/>
              <w:jc w:val="center"/>
              <w:rPr>
                <w:rFonts w:ascii="Times New Roman" w:eastAsia="Times New Roman" w:hAnsi="Times New Roman" w:cs="Times New Roman"/>
                <w:b/>
              </w:rPr>
            </w:pPr>
          </w:p>
        </w:tc>
        <w:tc>
          <w:tcPr>
            <w:tcW w:w="156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r w:rsidRPr="00951CFC">
              <w:rPr>
                <w:rFonts w:ascii="Times New Roman" w:eastAsia="Times New Roman" w:hAnsi="Times New Roman" w:cs="Times New Roman"/>
              </w:rPr>
              <w:t>Género de libro y categoría de revista</w:t>
            </w:r>
          </w:p>
          <w:p w:rsidR="00951CFC" w:rsidRPr="00951CFC" w:rsidRDefault="00951CFC" w:rsidP="00951CFC">
            <w:pPr>
              <w:rPr>
                <w:rFonts w:ascii="Times New Roman" w:eastAsia="Times New Roman" w:hAnsi="Times New Roman" w:cs="Times New Roman"/>
              </w:rPr>
            </w:pP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p>
        </w:tc>
      </w:tr>
      <w:tr w:rsidR="00951CFC" w:rsidTr="007A2FC5">
        <w:trPr>
          <w:trHeight w:val="840"/>
        </w:trPr>
        <w:tc>
          <w:tcPr>
            <w:tcW w:w="3300" w:type="dxa"/>
            <w:tcBorders>
              <w:bottom w:val="single" w:sz="4" w:space="0" w:color="666666"/>
              <w:right w:val="single" w:sz="4" w:space="0" w:color="666666"/>
            </w:tcBorders>
            <w:shd w:val="clear" w:color="auto" w:fill="auto"/>
            <w:tcMar>
              <w:top w:w="100" w:type="dxa"/>
              <w:left w:w="100" w:type="dxa"/>
              <w:bottom w:w="100" w:type="dxa"/>
              <w:right w:w="100" w:type="dxa"/>
            </w:tcMar>
          </w:tcPr>
          <w:p w:rsidR="00951CFC" w:rsidRDefault="00951CFC" w:rsidP="007A2FC5">
            <w:pPr>
              <w:spacing w:before="40" w:after="40"/>
              <w:ind w:left="-80"/>
              <w:jc w:val="center"/>
              <w:rPr>
                <w:rFonts w:ascii="Times New Roman" w:eastAsia="Times New Roman" w:hAnsi="Times New Roman" w:cs="Times New Roman"/>
                <w:b/>
              </w:rPr>
            </w:pPr>
          </w:p>
        </w:tc>
        <w:tc>
          <w:tcPr>
            <w:tcW w:w="156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r>
              <w:rPr>
                <w:rFonts w:ascii="Calibri" w:hAnsi="Calibri" w:cs="Calibri"/>
                <w:color w:val="000000"/>
              </w:rPr>
              <w:t>nombre del género o categoría</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p>
        </w:tc>
      </w:tr>
      <w:tr w:rsidR="00951CFC" w:rsidTr="007A2FC5">
        <w:trPr>
          <w:trHeight w:val="300"/>
        </w:trPr>
        <w:tc>
          <w:tcPr>
            <w:tcW w:w="330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 Condiciones</w:t>
            </w:r>
          </w:p>
        </w:tc>
        <w:tc>
          <w:tcPr>
            <w:tcW w:w="5715"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951CFC" w:rsidRDefault="00951CFC" w:rsidP="007A2FC5">
            <w:pPr>
              <w:spacing w:before="40" w:after="40"/>
              <w:ind w:left="640"/>
              <w:rPr>
                <w:rFonts w:ascii="Times New Roman" w:eastAsia="Times New Roman" w:hAnsi="Times New Roman" w:cs="Times New Roman"/>
              </w:rPr>
            </w:pPr>
            <w:r w:rsidRPr="00951CFC">
              <w:rPr>
                <w:rFonts w:ascii="Times New Roman" w:eastAsia="Times New Roman" w:hAnsi="Times New Roman" w:cs="Times New Roman"/>
              </w:rPr>
              <w:t>registrar y almacenar la información de las páginas leídas por los usuarios en cada uno de los productos bibliográficos de la plataforma.</w:t>
            </w:r>
          </w:p>
        </w:tc>
      </w:tr>
      <w:tr w:rsidR="00951CFC" w:rsidTr="007A2FC5">
        <w:trPr>
          <w:trHeight w:val="555"/>
        </w:trPr>
        <w:tc>
          <w:tcPr>
            <w:tcW w:w="330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Resultado o Postcondición </w:t>
            </w:r>
          </w:p>
        </w:tc>
        <w:tc>
          <w:tcPr>
            <w:tcW w:w="5715"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951CFC">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r w:rsidRPr="00951CFC">
              <w:rPr>
                <w:rFonts w:ascii="Times New Roman" w:eastAsia="Times New Roman" w:hAnsi="Times New Roman" w:cs="Times New Roman"/>
              </w:rPr>
              <w:t>generar reportes en tiempo real sobre el acumulado total de páginas leídas por tipo de producto bibliográfico (libro y revista) y la información de género/categoría más leída.</w:t>
            </w:r>
          </w:p>
        </w:tc>
      </w:tr>
      <w:tr w:rsidR="00951CFC" w:rsidTr="007A2FC5">
        <w:trPr>
          <w:trHeight w:val="285"/>
        </w:trPr>
        <w:tc>
          <w:tcPr>
            <w:tcW w:w="3300" w:type="dxa"/>
            <w:vMerge w:val="restart"/>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Salidas </w:t>
            </w:r>
          </w:p>
        </w:tc>
        <w:tc>
          <w:tcPr>
            <w:tcW w:w="156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Nombre salida</w:t>
            </w:r>
            <w:r>
              <w:rPr>
                <w:rFonts w:ascii="Times New Roman" w:eastAsia="Times New Roman" w:hAnsi="Times New Roman" w:cs="Times New Roman"/>
              </w:rPr>
              <w:t xml:space="preserve"> </w:t>
            </w:r>
          </w:p>
        </w:tc>
        <w:tc>
          <w:tcPr>
            <w:tcW w:w="2115"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Tipo de dato</w:t>
            </w:r>
            <w:r>
              <w:rPr>
                <w:rFonts w:ascii="Times New Roman" w:eastAsia="Times New Roman" w:hAnsi="Times New Roman" w:cs="Times New Roman"/>
              </w:rPr>
              <w:t xml:space="preserve"> </w:t>
            </w:r>
          </w:p>
        </w:tc>
        <w:tc>
          <w:tcPr>
            <w:tcW w:w="2040" w:type="dxa"/>
            <w:tcBorders>
              <w:top w:val="single" w:sz="4" w:space="0" w:color="666666"/>
              <w:left w:val="single" w:sz="4" w:space="0" w:color="666666"/>
              <w:bottom w:val="single" w:sz="4" w:space="0" w:color="666666"/>
              <w:right w:val="single" w:sz="4" w:space="0" w:color="666666"/>
            </w:tcBorders>
            <w:shd w:val="clear" w:color="auto" w:fill="auto"/>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951CFC" w:rsidTr="00C40DB9">
        <w:trPr>
          <w:trHeight w:val="285"/>
        </w:trPr>
        <w:tc>
          <w:tcPr>
            <w:tcW w:w="3300" w:type="dxa"/>
            <w:vMerge/>
            <w:tcBorders>
              <w:right w:val="single" w:sz="4" w:space="0" w:color="666666"/>
            </w:tcBorders>
            <w:shd w:val="clear" w:color="auto" w:fill="auto"/>
            <w:tcMar>
              <w:top w:w="100" w:type="dxa"/>
              <w:left w:w="100" w:type="dxa"/>
              <w:bottom w:w="100" w:type="dxa"/>
              <w:right w:w="100" w:type="dxa"/>
            </w:tcMar>
          </w:tcPr>
          <w:p w:rsidR="00951CFC" w:rsidRDefault="00951CFC" w:rsidP="007A2FC5">
            <w:pPr>
              <w:spacing w:before="40" w:after="40"/>
              <w:ind w:left="-80"/>
              <w:rPr>
                <w:sz w:val="18"/>
                <w:szCs w:val="18"/>
              </w:rPr>
            </w:pPr>
          </w:p>
        </w:tc>
        <w:tc>
          <w:tcPr>
            <w:tcW w:w="156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r w:rsidRPr="00951CFC">
              <w:rPr>
                <w:rFonts w:ascii="Times New Roman" w:eastAsia="Times New Roman" w:hAnsi="Times New Roman" w:cs="Times New Roman"/>
              </w:rPr>
              <w:t xml:space="preserve">Informe </w:t>
            </w:r>
            <w:r w:rsidR="00C40DB9">
              <w:rPr>
                <w:rFonts w:ascii="Times New Roman" w:eastAsia="Times New Roman" w:hAnsi="Times New Roman" w:cs="Times New Roman"/>
              </w:rPr>
              <w:t>(</w:t>
            </w:r>
            <w:r w:rsidRPr="00951CFC">
              <w:rPr>
                <w:rFonts w:ascii="Times New Roman" w:eastAsia="Times New Roman" w:hAnsi="Times New Roman" w:cs="Times New Roman"/>
              </w:rPr>
              <w:t>del acumulado total de páginas leídas por tipo de producto bibliográfico</w:t>
            </w:r>
            <w:r w:rsidR="00C40DB9">
              <w:t xml:space="preserve"> </w:t>
            </w:r>
            <w:r w:rsidR="00C40DB9" w:rsidRPr="00C40DB9">
              <w:rPr>
                <w:rFonts w:ascii="Times New Roman" w:eastAsia="Times New Roman" w:hAnsi="Times New Roman" w:cs="Times New Roman"/>
              </w:rPr>
              <w:t>(libro y revista)</w:t>
            </w:r>
            <w:r w:rsidR="00C40DB9">
              <w:rPr>
                <w:rFonts w:ascii="Times New Roman" w:eastAsia="Times New Roman" w:hAnsi="Times New Roman" w:cs="Times New Roman"/>
              </w:rPr>
              <w:t>)</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C40DB9" w:rsidP="007A2FC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951CFC" w:rsidRDefault="00951CFC" w:rsidP="007A2FC5">
            <w:pPr>
              <w:spacing w:before="40" w:after="40"/>
              <w:ind w:left="-80"/>
              <w:jc w:val="center"/>
              <w:rPr>
                <w:rFonts w:ascii="Times New Roman" w:eastAsia="Times New Roman" w:hAnsi="Times New Roman" w:cs="Times New Roman"/>
              </w:rPr>
            </w:pPr>
            <w:bookmarkStart w:id="0" w:name="_GoBack"/>
            <w:bookmarkEnd w:id="0"/>
          </w:p>
        </w:tc>
      </w:tr>
      <w:tr w:rsidR="00C40DB9" w:rsidTr="007A2FC5">
        <w:trPr>
          <w:trHeight w:val="285"/>
        </w:trPr>
        <w:tc>
          <w:tcPr>
            <w:tcW w:w="3300" w:type="dxa"/>
            <w:tcBorders>
              <w:bottom w:val="single" w:sz="4" w:space="0" w:color="666666"/>
              <w:right w:val="single" w:sz="4" w:space="0" w:color="666666"/>
            </w:tcBorders>
            <w:shd w:val="clear" w:color="auto" w:fill="auto"/>
            <w:tcMar>
              <w:top w:w="100" w:type="dxa"/>
              <w:left w:w="100" w:type="dxa"/>
              <w:bottom w:w="100" w:type="dxa"/>
              <w:right w:w="100" w:type="dxa"/>
            </w:tcMar>
          </w:tcPr>
          <w:p w:rsidR="00C40DB9" w:rsidRDefault="00C40DB9" w:rsidP="007A2FC5">
            <w:pPr>
              <w:spacing w:before="40" w:after="40"/>
              <w:ind w:left="-80"/>
              <w:rPr>
                <w:sz w:val="18"/>
                <w:szCs w:val="18"/>
              </w:rPr>
            </w:pPr>
          </w:p>
        </w:tc>
        <w:tc>
          <w:tcPr>
            <w:tcW w:w="156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C40DB9" w:rsidRPr="00951CFC" w:rsidRDefault="00C40DB9" w:rsidP="007A2FC5">
            <w:pPr>
              <w:spacing w:before="40" w:after="40"/>
              <w:ind w:left="-80"/>
              <w:jc w:val="center"/>
              <w:rPr>
                <w:rFonts w:ascii="Times New Roman" w:eastAsia="Times New Roman" w:hAnsi="Times New Roman" w:cs="Times New Roman"/>
              </w:rPr>
            </w:pPr>
            <w:r w:rsidRPr="00C40DB9">
              <w:rPr>
                <w:rFonts w:ascii="Times New Roman" w:eastAsia="Times New Roman" w:hAnsi="Times New Roman" w:cs="Times New Roman"/>
              </w:rPr>
              <w:t>Informe del género de libro y categoría de revista más leídas en la plataforma.</w:t>
            </w:r>
          </w:p>
        </w:tc>
        <w:tc>
          <w:tcPr>
            <w:tcW w:w="2115"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C40DB9" w:rsidRDefault="00C40DB9" w:rsidP="007A2FC5">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String</w:t>
            </w:r>
          </w:p>
        </w:tc>
        <w:tc>
          <w:tcPr>
            <w:tcW w:w="2040" w:type="dxa"/>
            <w:tcBorders>
              <w:top w:val="single" w:sz="4" w:space="0" w:color="666666"/>
              <w:left w:val="single" w:sz="4" w:space="0" w:color="666666"/>
              <w:bottom w:val="single" w:sz="4" w:space="0" w:color="666666"/>
              <w:right w:val="single" w:sz="4" w:space="0" w:color="666666"/>
            </w:tcBorders>
            <w:shd w:val="clear" w:color="auto" w:fill="CCCCCC"/>
            <w:tcMar>
              <w:top w:w="0" w:type="dxa"/>
              <w:left w:w="0" w:type="dxa"/>
              <w:bottom w:w="0" w:type="dxa"/>
              <w:right w:w="0" w:type="dxa"/>
            </w:tcMar>
            <w:vAlign w:val="center"/>
          </w:tcPr>
          <w:p w:rsidR="00C40DB9" w:rsidRDefault="00C40DB9" w:rsidP="007A2FC5">
            <w:pPr>
              <w:spacing w:before="40" w:after="40"/>
              <w:ind w:left="-80"/>
              <w:jc w:val="center"/>
              <w:rPr>
                <w:rFonts w:ascii="Times New Roman" w:eastAsia="Times New Roman" w:hAnsi="Times New Roman" w:cs="Times New Roman"/>
              </w:rPr>
            </w:pPr>
          </w:p>
        </w:tc>
      </w:tr>
    </w:tbl>
    <w:p w:rsidR="00951CFC" w:rsidRDefault="00951CFC" w:rsidP="00951CFC">
      <w:pPr>
        <w:shd w:val="clear" w:color="auto" w:fill="FFFFFF"/>
        <w:rPr>
          <w:b/>
        </w:rPr>
      </w:pPr>
    </w:p>
    <w:p w:rsidR="00951CFC" w:rsidRDefault="00951CFC">
      <w:pPr>
        <w:shd w:val="clear" w:color="auto" w:fill="FFFFFF"/>
        <w:rPr>
          <w:b/>
        </w:rPr>
      </w:pPr>
    </w:p>
    <w:sectPr w:rsidR="00951CF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0C1C15"/>
    <w:multiLevelType w:val="multilevel"/>
    <w:tmpl w:val="22D2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675"/>
    <w:rsid w:val="001E45A1"/>
    <w:rsid w:val="001F768C"/>
    <w:rsid w:val="002C6909"/>
    <w:rsid w:val="002F5BC7"/>
    <w:rsid w:val="003B01CE"/>
    <w:rsid w:val="00951CFC"/>
    <w:rsid w:val="00984CA6"/>
    <w:rsid w:val="00AA3106"/>
    <w:rsid w:val="00B00675"/>
    <w:rsid w:val="00B27445"/>
    <w:rsid w:val="00B623CE"/>
    <w:rsid w:val="00C40DB9"/>
    <w:rsid w:val="00D07877"/>
    <w:rsid w:val="00FC0CAD"/>
    <w:rsid w:val="00FE4A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A555"/>
  <w15:docId w15:val="{35CE4B96-6B98-470C-8E9D-FC00CA67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23CE"/>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065273">
      <w:bodyDiv w:val="1"/>
      <w:marLeft w:val="0"/>
      <w:marRight w:val="0"/>
      <w:marTop w:val="0"/>
      <w:marBottom w:val="0"/>
      <w:divBdr>
        <w:top w:val="none" w:sz="0" w:space="0" w:color="auto"/>
        <w:left w:val="none" w:sz="0" w:space="0" w:color="auto"/>
        <w:bottom w:val="none" w:sz="0" w:space="0" w:color="auto"/>
        <w:right w:val="none" w:sz="0" w:space="0" w:color="auto"/>
      </w:divBdr>
    </w:div>
    <w:div w:id="491793934">
      <w:bodyDiv w:val="1"/>
      <w:marLeft w:val="0"/>
      <w:marRight w:val="0"/>
      <w:marTop w:val="0"/>
      <w:marBottom w:val="0"/>
      <w:divBdr>
        <w:top w:val="none" w:sz="0" w:space="0" w:color="auto"/>
        <w:left w:val="none" w:sz="0" w:space="0" w:color="auto"/>
        <w:bottom w:val="none" w:sz="0" w:space="0" w:color="auto"/>
        <w:right w:val="none" w:sz="0" w:space="0" w:color="auto"/>
      </w:divBdr>
    </w:div>
    <w:div w:id="1309899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10</Pages>
  <Words>1404</Words>
  <Characters>7724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Berrio</dc:creator>
  <cp:lastModifiedBy>Mateo Berrio</cp:lastModifiedBy>
  <cp:revision>4</cp:revision>
  <dcterms:created xsi:type="dcterms:W3CDTF">2023-02-25T02:55:00Z</dcterms:created>
  <dcterms:modified xsi:type="dcterms:W3CDTF">2023-05-14T03:52:00Z</dcterms:modified>
</cp:coreProperties>
</file>