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nota: el </w:t>
      </w:r>
      <w:r w:rsidDel="00000000" w:rsidR="00000000" w:rsidRPr="00000000">
        <w:rPr>
          <w:rtl w:val="0"/>
        </w:rPr>
        <w:t xml:space="preserve">tad</w:t>
      </w:r>
      <w:r w:rsidDel="00000000" w:rsidR="00000000" w:rsidRPr="00000000">
        <w:rPr>
          <w:rtl w:val="0"/>
        </w:rPr>
        <w:t xml:space="preserve"> de grafo, igual que sus operaciones, están sujetos a cambios a medida que se desarrolle el programa, en el caso de que se encuentren necesidades imprevistas.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Grafo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Grafo =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VerticesAdyacentes = &lt;verticesAdyacentes&gt;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inv: (por ahora, no hay)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Primitivas: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Grafo:</w:t>
              <w:tab/>
              <w:tab/>
              <w:t xml:space="preserve"> </w:t>
              <w:tab/>
              <w:tab/>
              <w:tab/>
              <w:tab/>
              <w:tab/>
              <w:tab/>
              <w:t xml:space="preserve">→ Grafo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AñadirVertice:</w:t>
              <w:tab/>
              <w:tab/>
              <w:tab/>
              <w:t xml:space="preserve">V</w:t>
              <w:tab/>
              <w:tab/>
              <w:tab/>
              <w:tab/>
              <w:t xml:space="preserve">→ Grafo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EliminarVertice:</w:t>
              <w:tab/>
              <w:tab/>
              <w:t xml:space="preserve">V</w:t>
              <w:tab/>
              <w:tab/>
              <w:tab/>
              <w:tab/>
              <w:t xml:space="preserve">→ Vertice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AnadirArista: </w:t>
              <w:tab/>
              <w:tab/>
              <w:tab/>
              <w:t xml:space="preserve">V, V</w:t>
              <w:tab/>
              <w:tab/>
              <w:tab/>
              <w:tab/>
              <w:t xml:space="preserve">→ Grafo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EliminarArista: </w:t>
              <w:tab/>
              <w:tab/>
              <w:t xml:space="preserve">V, V</w:t>
              <w:tab/>
              <w:tab/>
              <w:tab/>
              <w:tab/>
              <w:t xml:space="preserve">→ Arista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GetVertAdy: </w:t>
              <w:tab/>
              <w:tab/>
              <w:tab/>
              <w:t xml:space="preserve">V</w:t>
              <w:tab/>
              <w:tab/>
              <w:tab/>
              <w:tab/>
              <w:t xml:space="preserve">→ Lista&lt;Vertices&gt;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contarVertices:</w:t>
              <w:tab/>
              <w:tab/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contarAristas: </w:t>
              <w:tab/>
              <w:tab/>
              <w:tab/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contieneVertice: </w:t>
              <w:tab/>
              <w:tab/>
              <w:t xml:space="preserve">V</w:t>
              <w:tab/>
              <w:tab/>
              <w:tab/>
              <w:tab/>
              <w:t xml:space="preserve">→ booleano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toString:</w:t>
              <w:tab/>
              <w:tab/>
              <w:tab/>
              <w:tab/>
              <w:tab/>
              <w:tab/>
              <w:tab/>
              <w:t xml:space="preserve">→ String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Grafo()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 un nuevo grafo”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Grafo = { VerticesAdyacentes = { } }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AñadirVertice(T)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“Añade una nueva entrada a los vértices del grafo”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pre: Grafo != null, V !∈ Grafo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Grafo.vertAdy.size++, (V) ∈ table }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EliminarVertice(V)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“Elimina un vértice del grafo (y todas las aristas que entran/salen del mismo)”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V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&lt;V&gt; }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AñadirArista(V1, V2)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“Añade una arista que va de V1 a V2”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</w:t>
            </w:r>
            <w:r w:rsidDel="00000000" w:rsidR="00000000" w:rsidRPr="00000000">
              <w:rPr>
                <w:rtl w:val="0"/>
              </w:rPr>
              <w:t xml:space="preserve">Grafo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!= null ;  V, V2 ∈ grafo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Arista(V1, V2) ∈ table }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EliminarArista(V1, V2)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“Elimina una arista que va de V1 a V2”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pre: HashMap != null; Arista(V1, V2) ∈ table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Arista(V1, V2) ∉ table }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“Returns the hashcode of a map entry”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&lt;Hash&gt; }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GetVertAdy(V)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“Retorna una lista con los vértices adyacentes a V”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pre: V ∈ grafo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Lista&lt;Vertices&gt; }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ContarVertices()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“Retorna la cantidad de vértices que hay alojados en el grafo”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grafo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conteoVertices }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ContarAristas()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“Retorna la cantidad de aristas que hay en el grafo”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grafo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conteoAristas }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“Retorna un String con la visualización de los vértices y las aristas del grafo”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grafo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(String) grafo }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