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72A5" w:rsidRPr="00AE72A5" w:rsidRDefault="00AE72A5" w:rsidP="00AE72A5">
      <w:pPr>
        <w:spacing w:before="100" w:beforeAutospacing="1" w:line="240" w:lineRule="auto"/>
        <w:outlineLvl w:val="0"/>
        <w:rPr>
          <w:rFonts w:ascii="Times New Roman" w:eastAsia="Times New Roman" w:hAnsi="Times New Roman" w:cs="Times New Roman"/>
          <w:b/>
          <w:bCs/>
          <w:kern w:val="36"/>
          <w:sz w:val="48"/>
          <w:szCs w:val="48"/>
          <w:lang w:val="en-US" w:eastAsia="es-AR"/>
        </w:rPr>
      </w:pPr>
      <w:r w:rsidRPr="00AE72A5">
        <w:rPr>
          <w:rFonts w:ascii="Times New Roman" w:eastAsia="Times New Roman" w:hAnsi="Times New Roman" w:cs="Times New Roman"/>
          <w:b/>
          <w:bCs/>
          <w:kern w:val="36"/>
          <w:sz w:val="48"/>
          <w:szCs w:val="48"/>
          <w:lang w:val="en-US" w:eastAsia="es-AR"/>
        </w:rPr>
        <w:t>Summary</w:t>
      </w:r>
    </w:p>
    <w:p w:rsidR="00AE72A5" w:rsidRPr="00AE72A5" w:rsidRDefault="00AE72A5" w:rsidP="00AE72A5">
      <w:pPr>
        <w:spacing w:before="100" w:beforeAutospacing="1" w:line="240" w:lineRule="auto"/>
        <w:rPr>
          <w:rFonts w:ascii="Times New Roman" w:eastAsia="Times New Roman" w:hAnsi="Times New Roman" w:cs="Times New Roman"/>
          <w:sz w:val="24"/>
          <w:szCs w:val="24"/>
          <w:lang w:val="en-US" w:eastAsia="es-AR"/>
        </w:rPr>
      </w:pPr>
      <w:r w:rsidRPr="00AE72A5">
        <w:rPr>
          <w:rFonts w:ascii="Times New Roman" w:eastAsia="Times New Roman" w:hAnsi="Times New Roman" w:cs="Times New Roman"/>
          <w:sz w:val="24"/>
          <w:szCs w:val="24"/>
          <w:lang w:val="en-US" w:eastAsia="es-AR"/>
        </w:rPr>
        <w:t xml:space="preserve">Miniature oven </w:t>
      </w:r>
    </w:p>
    <w:p w:rsidR="00AE72A5" w:rsidRPr="00AE72A5" w:rsidRDefault="00AE72A5" w:rsidP="00AE72A5">
      <w:pPr>
        <w:spacing w:before="100" w:beforeAutospacing="1" w:line="240" w:lineRule="auto"/>
        <w:rPr>
          <w:rFonts w:ascii="Times New Roman" w:eastAsia="Times New Roman" w:hAnsi="Times New Roman" w:cs="Times New Roman"/>
          <w:sz w:val="24"/>
          <w:szCs w:val="24"/>
          <w:lang w:val="en-US" w:eastAsia="es-AR"/>
        </w:rPr>
      </w:pPr>
      <w:r w:rsidRPr="00AE72A5">
        <w:rPr>
          <w:rFonts w:ascii="Times New Roman" w:eastAsia="Times New Roman" w:hAnsi="Times New Roman" w:cs="Times New Roman"/>
          <w:sz w:val="24"/>
          <w:szCs w:val="24"/>
          <w:lang w:val="en-US" w:eastAsia="es-AR"/>
        </w:rPr>
        <w:t xml:space="preserve">Given away for a pre-Christmas party </w:t>
      </w:r>
    </w:p>
    <w:p w:rsidR="00AE72A5" w:rsidRPr="00AE72A5" w:rsidRDefault="00AE72A5" w:rsidP="00AE72A5">
      <w:pPr>
        <w:spacing w:before="100" w:beforeAutospacing="1" w:line="240" w:lineRule="auto"/>
        <w:rPr>
          <w:rFonts w:ascii="Times New Roman" w:eastAsia="Times New Roman" w:hAnsi="Times New Roman" w:cs="Times New Roman"/>
          <w:sz w:val="24"/>
          <w:szCs w:val="24"/>
          <w:lang w:val="en-US" w:eastAsia="es-AR"/>
        </w:rPr>
      </w:pPr>
      <w:proofErr w:type="gramStart"/>
      <w:r w:rsidRPr="00AE72A5">
        <w:rPr>
          <w:rFonts w:ascii="Times New Roman" w:eastAsia="Times New Roman" w:hAnsi="Times New Roman" w:cs="Times New Roman"/>
          <w:sz w:val="24"/>
          <w:szCs w:val="24"/>
          <w:lang w:val="en-US" w:eastAsia="es-AR"/>
        </w:rPr>
        <w:t>An oven</w:t>
      </w:r>
      <w:proofErr w:type="gramEnd"/>
      <w:r w:rsidRPr="00AE72A5">
        <w:rPr>
          <w:rFonts w:ascii="Times New Roman" w:eastAsia="Times New Roman" w:hAnsi="Times New Roman" w:cs="Times New Roman"/>
          <w:sz w:val="24"/>
          <w:szCs w:val="24"/>
          <w:lang w:val="en-US" w:eastAsia="es-AR"/>
        </w:rPr>
        <w:t xml:space="preserve"> with accessories</w:t>
      </w:r>
      <w:r w:rsidRPr="00AE72A5">
        <w:rPr>
          <w:rFonts w:ascii="Times New Roman" w:eastAsia="Times New Roman" w:hAnsi="Times New Roman" w:cs="Times New Roman"/>
          <w:sz w:val="24"/>
          <w:szCs w:val="24"/>
          <w:lang w:val="en-US" w:eastAsia="es-AR"/>
        </w:rPr>
        <w:br/>
        <w:t>The oven has turntable knobs, light and can be opened</w:t>
      </w:r>
      <w:r w:rsidRPr="00AE72A5">
        <w:rPr>
          <w:rFonts w:ascii="Times New Roman" w:eastAsia="Times New Roman" w:hAnsi="Times New Roman" w:cs="Times New Roman"/>
          <w:sz w:val="24"/>
          <w:szCs w:val="24"/>
          <w:lang w:val="en-US" w:eastAsia="es-AR"/>
        </w:rPr>
        <w:br/>
        <w:t xml:space="preserve">the accessories are: 2 pizza's (with salami, </w:t>
      </w:r>
      <w:proofErr w:type="spellStart"/>
      <w:r w:rsidRPr="00AE72A5">
        <w:rPr>
          <w:rFonts w:ascii="Times New Roman" w:eastAsia="Times New Roman" w:hAnsi="Times New Roman" w:cs="Times New Roman"/>
          <w:sz w:val="24"/>
          <w:szCs w:val="24"/>
          <w:lang w:val="en-US" w:eastAsia="es-AR"/>
        </w:rPr>
        <w:t>pinaple</w:t>
      </w:r>
      <w:proofErr w:type="spellEnd"/>
      <w:r w:rsidRPr="00AE72A5">
        <w:rPr>
          <w:rFonts w:ascii="Times New Roman" w:eastAsia="Times New Roman" w:hAnsi="Times New Roman" w:cs="Times New Roman"/>
          <w:sz w:val="24"/>
          <w:szCs w:val="24"/>
          <w:lang w:val="en-US" w:eastAsia="es-AR"/>
        </w:rPr>
        <w:t xml:space="preserve">, mushrooms and bacon strips.) and a margarita, a plate for in the oven and a pan (and fire). </w:t>
      </w:r>
    </w:p>
    <w:p w:rsidR="00AE72A5" w:rsidRPr="00AE72A5" w:rsidRDefault="00AE72A5" w:rsidP="00AE72A5">
      <w:pPr>
        <w:spacing w:before="100" w:beforeAutospacing="1" w:line="240" w:lineRule="auto"/>
        <w:rPr>
          <w:rFonts w:ascii="Times New Roman" w:eastAsia="Times New Roman" w:hAnsi="Times New Roman" w:cs="Times New Roman"/>
          <w:sz w:val="24"/>
          <w:szCs w:val="24"/>
          <w:lang w:val="en-US" w:eastAsia="es-AR"/>
        </w:rPr>
      </w:pPr>
      <w:proofErr w:type="gramStart"/>
      <w:r w:rsidRPr="00AE72A5">
        <w:rPr>
          <w:rFonts w:ascii="Times New Roman" w:eastAsia="Times New Roman" w:hAnsi="Times New Roman" w:cs="Times New Roman"/>
          <w:sz w:val="24"/>
          <w:szCs w:val="24"/>
          <w:lang w:val="en-US" w:eastAsia="es-AR"/>
        </w:rPr>
        <w:t>it's</w:t>
      </w:r>
      <w:proofErr w:type="gramEnd"/>
      <w:r w:rsidRPr="00AE72A5">
        <w:rPr>
          <w:rFonts w:ascii="Times New Roman" w:eastAsia="Times New Roman" w:hAnsi="Times New Roman" w:cs="Times New Roman"/>
          <w:sz w:val="24"/>
          <w:szCs w:val="24"/>
          <w:lang w:val="en-US" w:eastAsia="es-AR"/>
        </w:rPr>
        <w:t xml:space="preserve"> way too fragile to let children play with this! </w:t>
      </w:r>
    </w:p>
    <w:p w:rsidR="00AE72A5" w:rsidRPr="00AE72A5" w:rsidRDefault="00AE72A5" w:rsidP="00AE72A5">
      <w:pPr>
        <w:spacing w:before="100" w:beforeAutospacing="1" w:line="240" w:lineRule="auto"/>
        <w:outlineLvl w:val="0"/>
        <w:rPr>
          <w:rFonts w:ascii="Times New Roman" w:eastAsia="Times New Roman" w:hAnsi="Times New Roman" w:cs="Times New Roman"/>
          <w:b/>
          <w:bCs/>
          <w:kern w:val="36"/>
          <w:sz w:val="48"/>
          <w:szCs w:val="48"/>
          <w:lang w:val="en-US" w:eastAsia="es-AR"/>
        </w:rPr>
      </w:pPr>
      <w:r w:rsidRPr="00AE72A5">
        <w:rPr>
          <w:rFonts w:ascii="Times New Roman" w:eastAsia="Times New Roman" w:hAnsi="Times New Roman" w:cs="Times New Roman"/>
          <w:b/>
          <w:bCs/>
          <w:kern w:val="36"/>
          <w:sz w:val="48"/>
          <w:szCs w:val="48"/>
          <w:lang w:val="en-US" w:eastAsia="es-AR"/>
        </w:rPr>
        <w:t>Instructions</w:t>
      </w:r>
    </w:p>
    <w:p w:rsidR="00AE72A5" w:rsidRPr="00AE72A5" w:rsidRDefault="00AE72A5" w:rsidP="00AE72A5">
      <w:pPr>
        <w:spacing w:before="100" w:beforeAutospacing="1" w:line="240" w:lineRule="auto"/>
        <w:rPr>
          <w:rFonts w:ascii="Times New Roman" w:eastAsia="Times New Roman" w:hAnsi="Times New Roman" w:cs="Times New Roman"/>
          <w:sz w:val="24"/>
          <w:szCs w:val="24"/>
          <w:lang w:val="en-US" w:eastAsia="es-AR"/>
        </w:rPr>
      </w:pPr>
      <w:proofErr w:type="gramStart"/>
      <w:r w:rsidRPr="00AE72A5">
        <w:rPr>
          <w:rFonts w:ascii="Times New Roman" w:eastAsia="Times New Roman" w:hAnsi="Times New Roman" w:cs="Times New Roman"/>
          <w:sz w:val="24"/>
          <w:szCs w:val="24"/>
          <w:lang w:val="en-US" w:eastAsia="es-AR"/>
        </w:rPr>
        <w:t>made</w:t>
      </w:r>
      <w:proofErr w:type="gramEnd"/>
      <w:r w:rsidRPr="00AE72A5">
        <w:rPr>
          <w:rFonts w:ascii="Times New Roman" w:eastAsia="Times New Roman" w:hAnsi="Times New Roman" w:cs="Times New Roman"/>
          <w:sz w:val="24"/>
          <w:szCs w:val="24"/>
          <w:lang w:val="en-US" w:eastAsia="es-AR"/>
        </w:rPr>
        <w:t xml:space="preserve"> with 4mm wood</w:t>
      </w:r>
      <w:r w:rsidRPr="00AE72A5">
        <w:rPr>
          <w:rFonts w:ascii="Times New Roman" w:eastAsia="Times New Roman" w:hAnsi="Times New Roman" w:cs="Times New Roman"/>
          <w:sz w:val="24"/>
          <w:szCs w:val="24"/>
          <w:lang w:val="en-US" w:eastAsia="es-AR"/>
        </w:rPr>
        <w:br/>
        <w:t xml:space="preserve">file contains 10 20cm * 40cm </w:t>
      </w:r>
      <w:proofErr w:type="spellStart"/>
      <w:r w:rsidRPr="00AE72A5">
        <w:rPr>
          <w:rFonts w:ascii="Times New Roman" w:eastAsia="Times New Roman" w:hAnsi="Times New Roman" w:cs="Times New Roman"/>
          <w:sz w:val="24"/>
          <w:szCs w:val="24"/>
          <w:lang w:val="en-US" w:eastAsia="es-AR"/>
        </w:rPr>
        <w:t>artboards</w:t>
      </w:r>
      <w:proofErr w:type="spellEnd"/>
      <w:r w:rsidRPr="00AE72A5">
        <w:rPr>
          <w:rFonts w:ascii="Times New Roman" w:eastAsia="Times New Roman" w:hAnsi="Times New Roman" w:cs="Times New Roman"/>
          <w:sz w:val="24"/>
          <w:szCs w:val="24"/>
          <w:lang w:val="en-US" w:eastAsia="es-AR"/>
        </w:rPr>
        <w:t xml:space="preserve">. </w:t>
      </w:r>
    </w:p>
    <w:p w:rsidR="00AE72A5" w:rsidRPr="00AE72A5" w:rsidRDefault="00AE72A5" w:rsidP="00AE72A5">
      <w:pPr>
        <w:spacing w:before="100" w:beforeAutospacing="1" w:line="240" w:lineRule="auto"/>
        <w:rPr>
          <w:rFonts w:ascii="Times New Roman" w:eastAsia="Times New Roman" w:hAnsi="Times New Roman" w:cs="Times New Roman"/>
          <w:sz w:val="24"/>
          <w:szCs w:val="24"/>
          <w:lang w:val="en-US" w:eastAsia="es-AR"/>
        </w:rPr>
      </w:pPr>
      <w:r w:rsidRPr="00AE72A5">
        <w:rPr>
          <w:rFonts w:ascii="Times New Roman" w:eastAsia="Times New Roman" w:hAnsi="Times New Roman" w:cs="Times New Roman"/>
          <w:sz w:val="24"/>
          <w:szCs w:val="24"/>
          <w:lang w:val="en-US" w:eastAsia="es-AR"/>
        </w:rPr>
        <w:t xml:space="preserve">Key to build this oven is patience, try and error and when you sure it fits then glue it, not glue it and later test if it's correct or not. It is made as a onetime thing and not at all as a user friendly build </w:t>
      </w:r>
      <w:proofErr w:type="gramStart"/>
      <w:r w:rsidRPr="00AE72A5">
        <w:rPr>
          <w:rFonts w:ascii="Times New Roman" w:eastAsia="Times New Roman" w:hAnsi="Times New Roman" w:cs="Times New Roman"/>
          <w:sz w:val="24"/>
          <w:szCs w:val="24"/>
          <w:lang w:val="en-US" w:eastAsia="es-AR"/>
        </w:rPr>
        <w:t>design .</w:t>
      </w:r>
      <w:proofErr w:type="gramEnd"/>
      <w:r w:rsidRPr="00AE72A5">
        <w:rPr>
          <w:rFonts w:ascii="Times New Roman" w:eastAsia="Times New Roman" w:hAnsi="Times New Roman" w:cs="Times New Roman"/>
          <w:sz w:val="24"/>
          <w:szCs w:val="24"/>
          <w:lang w:val="en-US" w:eastAsia="es-AR"/>
        </w:rPr>
        <w:t xml:space="preserve"> Smaller parts not correct put together can be unable to interlock in bigger parts. </w:t>
      </w:r>
    </w:p>
    <w:p w:rsidR="00AE72A5" w:rsidRPr="00AE72A5" w:rsidRDefault="00AE72A5" w:rsidP="00AE72A5">
      <w:pPr>
        <w:spacing w:before="100" w:beforeAutospacing="1" w:line="240" w:lineRule="auto"/>
        <w:rPr>
          <w:rFonts w:ascii="Times New Roman" w:eastAsia="Times New Roman" w:hAnsi="Times New Roman" w:cs="Times New Roman"/>
          <w:sz w:val="24"/>
          <w:szCs w:val="24"/>
          <w:lang w:val="en-US" w:eastAsia="es-AR"/>
        </w:rPr>
      </w:pPr>
      <w:proofErr w:type="gramStart"/>
      <w:r w:rsidRPr="00AE72A5">
        <w:rPr>
          <w:rFonts w:ascii="Times New Roman" w:eastAsia="Times New Roman" w:hAnsi="Times New Roman" w:cs="Times New Roman"/>
          <w:sz w:val="24"/>
          <w:szCs w:val="24"/>
          <w:lang w:val="en-US" w:eastAsia="es-AR"/>
        </w:rPr>
        <w:t>it's</w:t>
      </w:r>
      <w:proofErr w:type="gramEnd"/>
      <w:r w:rsidRPr="00AE72A5">
        <w:rPr>
          <w:rFonts w:ascii="Times New Roman" w:eastAsia="Times New Roman" w:hAnsi="Times New Roman" w:cs="Times New Roman"/>
          <w:sz w:val="24"/>
          <w:szCs w:val="24"/>
          <w:lang w:val="en-US" w:eastAsia="es-AR"/>
        </w:rPr>
        <w:t xml:space="preserve"> basically an inner cube and </w:t>
      </w:r>
      <w:proofErr w:type="spellStart"/>
      <w:r w:rsidRPr="00AE72A5">
        <w:rPr>
          <w:rFonts w:ascii="Times New Roman" w:eastAsia="Times New Roman" w:hAnsi="Times New Roman" w:cs="Times New Roman"/>
          <w:sz w:val="24"/>
          <w:szCs w:val="24"/>
          <w:lang w:val="en-US" w:eastAsia="es-AR"/>
        </w:rPr>
        <w:t>a</w:t>
      </w:r>
      <w:proofErr w:type="spellEnd"/>
      <w:r w:rsidRPr="00AE72A5">
        <w:rPr>
          <w:rFonts w:ascii="Times New Roman" w:eastAsia="Times New Roman" w:hAnsi="Times New Roman" w:cs="Times New Roman"/>
          <w:sz w:val="24"/>
          <w:szCs w:val="24"/>
          <w:lang w:val="en-US" w:eastAsia="es-AR"/>
        </w:rPr>
        <w:t xml:space="preserve"> outer cube. </w:t>
      </w:r>
    </w:p>
    <w:p w:rsidR="00AE72A5" w:rsidRPr="00AE72A5" w:rsidRDefault="00AE72A5" w:rsidP="00AE72A5">
      <w:pPr>
        <w:spacing w:before="100" w:beforeAutospacing="1" w:line="240" w:lineRule="auto"/>
        <w:rPr>
          <w:rFonts w:ascii="Times New Roman" w:eastAsia="Times New Roman" w:hAnsi="Times New Roman" w:cs="Times New Roman"/>
          <w:sz w:val="24"/>
          <w:szCs w:val="24"/>
          <w:lang w:val="en-US" w:eastAsia="es-AR"/>
        </w:rPr>
      </w:pPr>
      <w:proofErr w:type="gramStart"/>
      <w:r w:rsidRPr="00AE72A5">
        <w:rPr>
          <w:rFonts w:ascii="Times New Roman" w:eastAsia="Times New Roman" w:hAnsi="Times New Roman" w:cs="Times New Roman"/>
          <w:sz w:val="24"/>
          <w:szCs w:val="24"/>
          <w:lang w:val="en-US" w:eastAsia="es-AR"/>
        </w:rPr>
        <w:t>order</w:t>
      </w:r>
      <w:proofErr w:type="gramEnd"/>
      <w:r w:rsidRPr="00AE72A5">
        <w:rPr>
          <w:rFonts w:ascii="Times New Roman" w:eastAsia="Times New Roman" w:hAnsi="Times New Roman" w:cs="Times New Roman"/>
          <w:sz w:val="24"/>
          <w:szCs w:val="24"/>
          <w:lang w:val="en-US" w:eastAsia="es-AR"/>
        </w:rPr>
        <w:t xml:space="preserve"> of building hint:</w:t>
      </w:r>
      <w:r w:rsidRPr="00AE72A5">
        <w:rPr>
          <w:rFonts w:ascii="Times New Roman" w:eastAsia="Times New Roman" w:hAnsi="Times New Roman" w:cs="Times New Roman"/>
          <w:sz w:val="24"/>
          <w:szCs w:val="24"/>
          <w:lang w:val="en-US" w:eastAsia="es-AR"/>
        </w:rPr>
        <w:br/>
        <w:t xml:space="preserve">[inner cube] - bottom -&gt; (oven plate guides + slide for the door -&gt; sides) -&gt; back -&gt; top -&gt; inner front -&gt; door; </w:t>
      </w:r>
    </w:p>
    <w:p w:rsidR="00AE72A5" w:rsidRPr="00AE72A5" w:rsidRDefault="00AE72A5" w:rsidP="00AE72A5">
      <w:pPr>
        <w:spacing w:before="100" w:beforeAutospacing="1" w:line="240" w:lineRule="auto"/>
        <w:rPr>
          <w:rFonts w:ascii="Times New Roman" w:eastAsia="Times New Roman" w:hAnsi="Times New Roman" w:cs="Times New Roman"/>
          <w:sz w:val="24"/>
          <w:szCs w:val="24"/>
          <w:lang w:val="en-US" w:eastAsia="es-AR"/>
        </w:rPr>
      </w:pPr>
      <w:r w:rsidRPr="00AE72A5">
        <w:rPr>
          <w:rFonts w:ascii="Times New Roman" w:eastAsia="Times New Roman" w:hAnsi="Times New Roman" w:cs="Times New Roman"/>
          <w:sz w:val="24"/>
          <w:szCs w:val="24"/>
          <w:lang w:val="en-US" w:eastAsia="es-AR"/>
        </w:rPr>
        <w:t>[</w:t>
      </w:r>
      <w:proofErr w:type="gramStart"/>
      <w:r w:rsidRPr="00AE72A5">
        <w:rPr>
          <w:rFonts w:ascii="Times New Roman" w:eastAsia="Times New Roman" w:hAnsi="Times New Roman" w:cs="Times New Roman"/>
          <w:sz w:val="24"/>
          <w:szCs w:val="24"/>
          <w:lang w:val="en-US" w:eastAsia="es-AR"/>
        </w:rPr>
        <w:t>outer</w:t>
      </w:r>
      <w:proofErr w:type="gramEnd"/>
      <w:r w:rsidRPr="00AE72A5">
        <w:rPr>
          <w:rFonts w:ascii="Times New Roman" w:eastAsia="Times New Roman" w:hAnsi="Times New Roman" w:cs="Times New Roman"/>
          <w:sz w:val="24"/>
          <w:szCs w:val="24"/>
          <w:lang w:val="en-US" w:eastAsia="es-AR"/>
        </w:rPr>
        <w:t xml:space="preserve"> cube] - </w:t>
      </w:r>
      <w:proofErr w:type="gramStart"/>
      <w:r w:rsidRPr="00AE72A5">
        <w:rPr>
          <w:rFonts w:ascii="Times New Roman" w:eastAsia="Times New Roman" w:hAnsi="Times New Roman" w:cs="Times New Roman"/>
          <w:sz w:val="24"/>
          <w:szCs w:val="24"/>
          <w:lang w:val="en-US" w:eastAsia="es-AR"/>
        </w:rPr>
        <w:t>inner</w:t>
      </w:r>
      <w:proofErr w:type="gramEnd"/>
      <w:r w:rsidRPr="00AE72A5">
        <w:rPr>
          <w:rFonts w:ascii="Times New Roman" w:eastAsia="Times New Roman" w:hAnsi="Times New Roman" w:cs="Times New Roman"/>
          <w:sz w:val="24"/>
          <w:szCs w:val="24"/>
          <w:lang w:val="en-US" w:eastAsia="es-AR"/>
        </w:rPr>
        <w:t xml:space="preserve"> cube -&gt; (battery compartment -&gt; bottom) -&gt; (knobs (and mind place for switch) -&gt; front) -&gt; electrical stuff -&gt; (top+ 1 side) -&gt; other side -&gt; back (closed) </w:t>
      </w:r>
    </w:p>
    <w:p w:rsidR="00AE72A5" w:rsidRPr="00AE72A5" w:rsidRDefault="00AE72A5" w:rsidP="00AE72A5">
      <w:pPr>
        <w:spacing w:before="100" w:beforeAutospacing="1" w:line="240" w:lineRule="auto"/>
        <w:rPr>
          <w:rFonts w:ascii="Times New Roman" w:eastAsia="Times New Roman" w:hAnsi="Times New Roman" w:cs="Times New Roman"/>
          <w:sz w:val="24"/>
          <w:szCs w:val="24"/>
          <w:lang w:val="en-US" w:eastAsia="es-AR"/>
        </w:rPr>
      </w:pPr>
      <w:r w:rsidRPr="00AE72A5">
        <w:rPr>
          <w:rFonts w:ascii="Times New Roman" w:eastAsia="Times New Roman" w:hAnsi="Times New Roman" w:cs="Times New Roman"/>
          <w:sz w:val="24"/>
          <w:szCs w:val="24"/>
          <w:lang w:val="en-US" w:eastAsia="es-AR"/>
        </w:rPr>
        <w:t xml:space="preserve">Making the light work: electronic level: </w:t>
      </w:r>
      <w:proofErr w:type="spellStart"/>
      <w:r w:rsidRPr="00AE72A5">
        <w:rPr>
          <w:rFonts w:ascii="Times New Roman" w:eastAsia="Times New Roman" w:hAnsi="Times New Roman" w:cs="Times New Roman"/>
          <w:sz w:val="24"/>
          <w:szCs w:val="24"/>
          <w:lang w:val="en-US" w:eastAsia="es-AR"/>
        </w:rPr>
        <w:t>noob</w:t>
      </w:r>
      <w:proofErr w:type="spellEnd"/>
      <w:r w:rsidRPr="00AE72A5">
        <w:rPr>
          <w:rFonts w:ascii="Times New Roman" w:eastAsia="Times New Roman" w:hAnsi="Times New Roman" w:cs="Times New Roman"/>
          <w:sz w:val="24"/>
          <w:szCs w:val="24"/>
          <w:lang w:val="en-US" w:eastAsia="es-AR"/>
        </w:rPr>
        <w:br/>
        <w:t>2 led connected to 2 batteries with a switch in between, easy.</w:t>
      </w:r>
      <w:r w:rsidRPr="00AE72A5">
        <w:rPr>
          <w:rFonts w:ascii="Times New Roman" w:eastAsia="Times New Roman" w:hAnsi="Times New Roman" w:cs="Times New Roman"/>
          <w:sz w:val="24"/>
          <w:szCs w:val="24"/>
          <w:lang w:val="en-US" w:eastAsia="es-AR"/>
        </w:rPr>
        <w:br/>
      </w:r>
      <w:proofErr w:type="gramStart"/>
      <w:r w:rsidRPr="00AE72A5">
        <w:rPr>
          <w:rFonts w:ascii="Times New Roman" w:eastAsia="Times New Roman" w:hAnsi="Times New Roman" w:cs="Times New Roman"/>
          <w:sz w:val="24"/>
          <w:szCs w:val="24"/>
          <w:lang w:val="en-US" w:eastAsia="es-AR"/>
        </w:rPr>
        <w:t>first</w:t>
      </w:r>
      <w:proofErr w:type="gramEnd"/>
      <w:r w:rsidRPr="00AE72A5">
        <w:rPr>
          <w:rFonts w:ascii="Times New Roman" w:eastAsia="Times New Roman" w:hAnsi="Times New Roman" w:cs="Times New Roman"/>
          <w:sz w:val="24"/>
          <w:szCs w:val="24"/>
          <w:lang w:val="en-US" w:eastAsia="es-AR"/>
        </w:rPr>
        <w:t xml:space="preserve"> test 1 led, if it works, make it double. </w:t>
      </w:r>
    </w:p>
    <w:p w:rsidR="00AE72A5" w:rsidRPr="00AE72A5" w:rsidRDefault="00AE72A5" w:rsidP="00AE72A5">
      <w:pPr>
        <w:spacing w:before="100" w:beforeAutospacing="1" w:line="240" w:lineRule="auto"/>
        <w:rPr>
          <w:rFonts w:ascii="Times New Roman" w:eastAsia="Times New Roman" w:hAnsi="Times New Roman" w:cs="Times New Roman"/>
          <w:sz w:val="24"/>
          <w:szCs w:val="24"/>
          <w:lang w:val="en-US" w:eastAsia="es-AR"/>
        </w:rPr>
      </w:pPr>
      <w:r w:rsidRPr="00AE72A5">
        <w:rPr>
          <w:rFonts w:ascii="Times New Roman" w:eastAsia="Times New Roman" w:hAnsi="Times New Roman" w:cs="Times New Roman"/>
          <w:sz w:val="24"/>
          <w:szCs w:val="24"/>
          <w:lang w:val="en-US" w:eastAsia="es-AR"/>
        </w:rPr>
        <w:t xml:space="preserve">2 × white led lights, 2 × 3V button cells, </w:t>
      </w:r>
      <w:proofErr w:type="gramStart"/>
      <w:r w:rsidRPr="00AE72A5">
        <w:rPr>
          <w:rFonts w:ascii="Times New Roman" w:eastAsia="Times New Roman" w:hAnsi="Times New Roman" w:cs="Times New Roman"/>
          <w:sz w:val="24"/>
          <w:szCs w:val="24"/>
          <w:lang w:val="en-US" w:eastAsia="es-AR"/>
        </w:rPr>
        <w:t>1</w:t>
      </w:r>
      <w:proofErr w:type="gramEnd"/>
      <w:r w:rsidRPr="00AE72A5">
        <w:rPr>
          <w:rFonts w:ascii="Times New Roman" w:eastAsia="Times New Roman" w:hAnsi="Times New Roman" w:cs="Times New Roman"/>
          <w:sz w:val="24"/>
          <w:szCs w:val="24"/>
          <w:lang w:val="en-US" w:eastAsia="es-AR"/>
        </w:rPr>
        <w:t xml:space="preserve"> switch </w:t>
      </w:r>
    </w:p>
    <w:p w:rsidR="00AE72A5" w:rsidRPr="00AE72A5" w:rsidRDefault="00AE72A5" w:rsidP="00AE72A5">
      <w:pPr>
        <w:spacing w:before="100" w:beforeAutospacing="1" w:line="240" w:lineRule="auto"/>
        <w:rPr>
          <w:rFonts w:ascii="Times New Roman" w:eastAsia="Times New Roman" w:hAnsi="Times New Roman" w:cs="Times New Roman"/>
          <w:sz w:val="24"/>
          <w:szCs w:val="24"/>
          <w:lang w:val="en-US" w:eastAsia="es-AR"/>
        </w:rPr>
      </w:pPr>
      <w:proofErr w:type="gramStart"/>
      <w:r w:rsidRPr="00AE72A5">
        <w:rPr>
          <w:rFonts w:ascii="Times New Roman" w:eastAsia="Times New Roman" w:hAnsi="Times New Roman" w:cs="Times New Roman"/>
          <w:sz w:val="24"/>
          <w:szCs w:val="24"/>
          <w:lang w:val="en-US" w:eastAsia="es-AR"/>
        </w:rPr>
        <w:t>the</w:t>
      </w:r>
      <w:proofErr w:type="gramEnd"/>
      <w:r w:rsidRPr="00AE72A5">
        <w:rPr>
          <w:rFonts w:ascii="Times New Roman" w:eastAsia="Times New Roman" w:hAnsi="Times New Roman" w:cs="Times New Roman"/>
          <w:sz w:val="24"/>
          <w:szCs w:val="24"/>
          <w:lang w:val="en-US" w:eastAsia="es-AR"/>
        </w:rPr>
        <w:t xml:space="preserve"> color of the led makes a difference, 1 white led will do fine on a 3V button cell, other colors probably need a resistor. </w:t>
      </w:r>
    </w:p>
    <w:p w:rsidR="00AE72A5" w:rsidRPr="00AE72A5" w:rsidRDefault="00AE72A5" w:rsidP="00AE72A5">
      <w:pPr>
        <w:spacing w:before="100" w:beforeAutospacing="1" w:line="240" w:lineRule="auto"/>
        <w:rPr>
          <w:rFonts w:ascii="Times New Roman" w:eastAsia="Times New Roman" w:hAnsi="Times New Roman" w:cs="Times New Roman"/>
          <w:sz w:val="24"/>
          <w:szCs w:val="24"/>
          <w:lang w:val="en-US" w:eastAsia="es-AR"/>
        </w:rPr>
      </w:pPr>
      <w:proofErr w:type="gramStart"/>
      <w:r w:rsidRPr="00AE72A5">
        <w:rPr>
          <w:rFonts w:ascii="Times New Roman" w:eastAsia="Times New Roman" w:hAnsi="Times New Roman" w:cs="Times New Roman"/>
          <w:sz w:val="24"/>
          <w:szCs w:val="24"/>
          <w:lang w:val="en-US" w:eastAsia="es-AR"/>
        </w:rPr>
        <w:t>make</w:t>
      </w:r>
      <w:proofErr w:type="gramEnd"/>
      <w:r w:rsidRPr="00AE72A5">
        <w:rPr>
          <w:rFonts w:ascii="Times New Roman" w:eastAsia="Times New Roman" w:hAnsi="Times New Roman" w:cs="Times New Roman"/>
          <w:sz w:val="24"/>
          <w:szCs w:val="24"/>
          <w:lang w:val="en-US" w:eastAsia="es-AR"/>
        </w:rPr>
        <w:t xml:space="preserve"> both for the led and the batteries a tandem connection, series connection or a daisy chain, all of the same will work (Google it if none of it make sense, or if you </w:t>
      </w:r>
      <w:proofErr w:type="spellStart"/>
      <w:r w:rsidRPr="00AE72A5">
        <w:rPr>
          <w:rFonts w:ascii="Times New Roman" w:eastAsia="Times New Roman" w:hAnsi="Times New Roman" w:cs="Times New Roman"/>
          <w:sz w:val="24"/>
          <w:szCs w:val="24"/>
          <w:lang w:val="en-US" w:eastAsia="es-AR"/>
        </w:rPr>
        <w:t>realy</w:t>
      </w:r>
      <w:proofErr w:type="spellEnd"/>
      <w:r w:rsidRPr="00AE72A5">
        <w:rPr>
          <w:rFonts w:ascii="Times New Roman" w:eastAsia="Times New Roman" w:hAnsi="Times New Roman" w:cs="Times New Roman"/>
          <w:sz w:val="24"/>
          <w:szCs w:val="24"/>
          <w:lang w:val="en-US" w:eastAsia="es-AR"/>
        </w:rPr>
        <w:t xml:space="preserve"> don't know how to do this). </w:t>
      </w:r>
    </w:p>
    <w:p w:rsidR="00AE72A5" w:rsidRPr="00AE72A5" w:rsidRDefault="00AE72A5" w:rsidP="00AE72A5">
      <w:pPr>
        <w:spacing w:before="100" w:beforeAutospacing="1" w:line="240" w:lineRule="auto"/>
        <w:rPr>
          <w:rFonts w:ascii="Times New Roman" w:eastAsia="Times New Roman" w:hAnsi="Times New Roman" w:cs="Times New Roman"/>
          <w:sz w:val="24"/>
          <w:szCs w:val="24"/>
          <w:lang w:val="en-US" w:eastAsia="es-AR"/>
        </w:rPr>
      </w:pPr>
      <w:proofErr w:type="gramStart"/>
      <w:r w:rsidRPr="00AE72A5">
        <w:rPr>
          <w:rFonts w:ascii="Times New Roman" w:eastAsia="Times New Roman" w:hAnsi="Times New Roman" w:cs="Times New Roman"/>
          <w:sz w:val="24"/>
          <w:szCs w:val="24"/>
          <w:lang w:val="en-US" w:eastAsia="es-AR"/>
        </w:rPr>
        <w:t>the</w:t>
      </w:r>
      <w:proofErr w:type="gramEnd"/>
      <w:r w:rsidRPr="00AE72A5">
        <w:rPr>
          <w:rFonts w:ascii="Times New Roman" w:eastAsia="Times New Roman" w:hAnsi="Times New Roman" w:cs="Times New Roman"/>
          <w:sz w:val="24"/>
          <w:szCs w:val="24"/>
          <w:lang w:val="en-US" w:eastAsia="es-AR"/>
        </w:rPr>
        <w:t xml:space="preserve"> parts have a specific place and cannot fit the other way around.</w:t>
      </w:r>
      <w:r w:rsidRPr="00AE72A5">
        <w:rPr>
          <w:rFonts w:ascii="Times New Roman" w:eastAsia="Times New Roman" w:hAnsi="Times New Roman" w:cs="Times New Roman"/>
          <w:sz w:val="24"/>
          <w:szCs w:val="24"/>
          <w:lang w:val="en-US" w:eastAsia="es-AR"/>
        </w:rPr>
        <w:br/>
        <w:t xml:space="preserve">The big interlocking </w:t>
      </w:r>
      <w:proofErr w:type="gramStart"/>
      <w:r w:rsidRPr="00AE72A5">
        <w:rPr>
          <w:rFonts w:ascii="Times New Roman" w:eastAsia="Times New Roman" w:hAnsi="Times New Roman" w:cs="Times New Roman"/>
          <w:sz w:val="24"/>
          <w:szCs w:val="24"/>
          <w:lang w:val="en-US" w:eastAsia="es-AR"/>
        </w:rPr>
        <w:t>tooth of the inner cube are</w:t>
      </w:r>
      <w:proofErr w:type="gramEnd"/>
      <w:r w:rsidRPr="00AE72A5">
        <w:rPr>
          <w:rFonts w:ascii="Times New Roman" w:eastAsia="Times New Roman" w:hAnsi="Times New Roman" w:cs="Times New Roman"/>
          <w:sz w:val="24"/>
          <w:szCs w:val="24"/>
          <w:lang w:val="en-US" w:eastAsia="es-AR"/>
        </w:rPr>
        <w:t xml:space="preserve"> in the front of the oven. </w:t>
      </w:r>
      <w:proofErr w:type="gramStart"/>
      <w:r w:rsidRPr="00AE72A5">
        <w:rPr>
          <w:rFonts w:ascii="Times New Roman" w:eastAsia="Times New Roman" w:hAnsi="Times New Roman" w:cs="Times New Roman"/>
          <w:sz w:val="24"/>
          <w:szCs w:val="24"/>
          <w:lang w:val="en-US" w:eastAsia="es-AR"/>
        </w:rPr>
        <w:t>the</w:t>
      </w:r>
      <w:proofErr w:type="gramEnd"/>
      <w:r w:rsidRPr="00AE72A5">
        <w:rPr>
          <w:rFonts w:ascii="Times New Roman" w:eastAsia="Times New Roman" w:hAnsi="Times New Roman" w:cs="Times New Roman"/>
          <w:sz w:val="24"/>
          <w:szCs w:val="24"/>
          <w:lang w:val="en-US" w:eastAsia="es-AR"/>
        </w:rPr>
        <w:t xml:space="preserve"> back, left and right side interlocks with the outer cube. the top of the inner cube has some support against the back of the </w:t>
      </w:r>
      <w:r w:rsidRPr="00AE72A5">
        <w:rPr>
          <w:rFonts w:ascii="Times New Roman" w:eastAsia="Times New Roman" w:hAnsi="Times New Roman" w:cs="Times New Roman"/>
          <w:sz w:val="24"/>
          <w:szCs w:val="24"/>
          <w:lang w:val="en-US" w:eastAsia="es-AR"/>
        </w:rPr>
        <w:lastRenderedPageBreak/>
        <w:t xml:space="preserve">outer cube but it is designed in a way that the last part of the outer cube is the back side of the oven (it would be hard to put together if it had interlocking tooth like sides and the bottom). </w:t>
      </w:r>
    </w:p>
    <w:p w:rsidR="00AE72A5" w:rsidRPr="00AE72A5" w:rsidRDefault="00AE72A5" w:rsidP="00AE72A5">
      <w:pPr>
        <w:spacing w:before="100" w:beforeAutospacing="1" w:line="240" w:lineRule="auto"/>
        <w:rPr>
          <w:rFonts w:ascii="Times New Roman" w:eastAsia="Times New Roman" w:hAnsi="Times New Roman" w:cs="Times New Roman"/>
          <w:sz w:val="24"/>
          <w:szCs w:val="24"/>
          <w:lang w:val="en-US" w:eastAsia="es-AR"/>
        </w:rPr>
      </w:pPr>
      <w:proofErr w:type="gramStart"/>
      <w:r w:rsidRPr="00AE72A5">
        <w:rPr>
          <w:rFonts w:ascii="Times New Roman" w:eastAsia="Times New Roman" w:hAnsi="Times New Roman" w:cs="Times New Roman"/>
          <w:sz w:val="24"/>
          <w:szCs w:val="24"/>
          <w:lang w:val="en-US" w:eastAsia="es-AR"/>
        </w:rPr>
        <w:t>the</w:t>
      </w:r>
      <w:proofErr w:type="gramEnd"/>
      <w:r w:rsidRPr="00AE72A5">
        <w:rPr>
          <w:rFonts w:ascii="Times New Roman" w:eastAsia="Times New Roman" w:hAnsi="Times New Roman" w:cs="Times New Roman"/>
          <w:sz w:val="24"/>
          <w:szCs w:val="24"/>
          <w:lang w:val="en-US" w:eastAsia="es-AR"/>
        </w:rPr>
        <w:t xml:space="preserve"> opening mechanism is a 3 layer system: </w:t>
      </w:r>
    </w:p>
    <w:p w:rsidR="00AE72A5" w:rsidRPr="00AE72A5" w:rsidRDefault="00AE72A5" w:rsidP="00AE72A5">
      <w:pPr>
        <w:numPr>
          <w:ilvl w:val="0"/>
          <w:numId w:val="1"/>
        </w:numPr>
        <w:spacing w:before="100" w:beforeAutospacing="1" w:line="240" w:lineRule="auto"/>
        <w:rPr>
          <w:rFonts w:ascii="Times New Roman" w:eastAsia="Times New Roman" w:hAnsi="Times New Roman" w:cs="Times New Roman"/>
          <w:sz w:val="24"/>
          <w:szCs w:val="24"/>
          <w:lang w:eastAsia="es-AR"/>
        </w:rPr>
      </w:pPr>
      <w:proofErr w:type="spellStart"/>
      <w:r w:rsidRPr="00AE72A5">
        <w:rPr>
          <w:rFonts w:ascii="Times New Roman" w:eastAsia="Times New Roman" w:hAnsi="Times New Roman" w:cs="Times New Roman"/>
          <w:sz w:val="24"/>
          <w:szCs w:val="24"/>
          <w:lang w:eastAsia="es-AR"/>
        </w:rPr>
        <w:t>front</w:t>
      </w:r>
      <w:proofErr w:type="spellEnd"/>
      <w:r w:rsidRPr="00AE72A5">
        <w:rPr>
          <w:rFonts w:ascii="Times New Roman" w:eastAsia="Times New Roman" w:hAnsi="Times New Roman" w:cs="Times New Roman"/>
          <w:sz w:val="24"/>
          <w:szCs w:val="24"/>
          <w:lang w:eastAsia="es-AR"/>
        </w:rPr>
        <w:t xml:space="preserve"> </w:t>
      </w:r>
      <w:proofErr w:type="spellStart"/>
      <w:r w:rsidRPr="00AE72A5">
        <w:rPr>
          <w:rFonts w:ascii="Times New Roman" w:eastAsia="Times New Roman" w:hAnsi="Times New Roman" w:cs="Times New Roman"/>
          <w:sz w:val="24"/>
          <w:szCs w:val="24"/>
          <w:lang w:eastAsia="es-AR"/>
        </w:rPr>
        <w:t>leg</w:t>
      </w:r>
      <w:proofErr w:type="spellEnd"/>
      <w:r w:rsidRPr="00AE72A5">
        <w:rPr>
          <w:rFonts w:ascii="Times New Roman" w:eastAsia="Times New Roman" w:hAnsi="Times New Roman" w:cs="Times New Roman"/>
          <w:sz w:val="24"/>
          <w:szCs w:val="24"/>
          <w:lang w:eastAsia="es-AR"/>
        </w:rPr>
        <w:t xml:space="preserve"> of </w:t>
      </w:r>
      <w:proofErr w:type="spellStart"/>
      <w:r w:rsidRPr="00AE72A5">
        <w:rPr>
          <w:rFonts w:ascii="Times New Roman" w:eastAsia="Times New Roman" w:hAnsi="Times New Roman" w:cs="Times New Roman"/>
          <w:sz w:val="24"/>
          <w:szCs w:val="24"/>
          <w:lang w:eastAsia="es-AR"/>
        </w:rPr>
        <w:t>inner</w:t>
      </w:r>
      <w:proofErr w:type="spellEnd"/>
      <w:r w:rsidRPr="00AE72A5">
        <w:rPr>
          <w:rFonts w:ascii="Times New Roman" w:eastAsia="Times New Roman" w:hAnsi="Times New Roman" w:cs="Times New Roman"/>
          <w:sz w:val="24"/>
          <w:szCs w:val="24"/>
          <w:lang w:eastAsia="es-AR"/>
        </w:rPr>
        <w:t xml:space="preserve"> cube </w:t>
      </w:r>
    </w:p>
    <w:p w:rsidR="00AE72A5" w:rsidRPr="00AE72A5" w:rsidRDefault="00AE72A5" w:rsidP="00AE72A5">
      <w:pPr>
        <w:numPr>
          <w:ilvl w:val="0"/>
          <w:numId w:val="1"/>
        </w:numPr>
        <w:spacing w:before="100" w:beforeAutospacing="1" w:line="240" w:lineRule="auto"/>
        <w:rPr>
          <w:rFonts w:ascii="Times New Roman" w:eastAsia="Times New Roman" w:hAnsi="Times New Roman" w:cs="Times New Roman"/>
          <w:sz w:val="24"/>
          <w:szCs w:val="24"/>
          <w:lang w:eastAsia="es-AR"/>
        </w:rPr>
      </w:pPr>
      <w:r w:rsidRPr="00AE72A5">
        <w:rPr>
          <w:rFonts w:ascii="Times New Roman" w:eastAsia="Times New Roman" w:hAnsi="Times New Roman" w:cs="Times New Roman"/>
          <w:sz w:val="24"/>
          <w:szCs w:val="24"/>
          <w:lang w:eastAsia="es-AR"/>
        </w:rPr>
        <w:t xml:space="preserve">2 </w:t>
      </w:r>
      <w:proofErr w:type="spellStart"/>
      <w:r w:rsidRPr="00AE72A5">
        <w:rPr>
          <w:rFonts w:ascii="Times New Roman" w:eastAsia="Times New Roman" w:hAnsi="Times New Roman" w:cs="Times New Roman"/>
          <w:sz w:val="24"/>
          <w:szCs w:val="24"/>
          <w:lang w:eastAsia="es-AR"/>
        </w:rPr>
        <w:t>placeholder</w:t>
      </w:r>
      <w:proofErr w:type="spellEnd"/>
      <w:r w:rsidRPr="00AE72A5">
        <w:rPr>
          <w:rFonts w:ascii="Times New Roman" w:eastAsia="Times New Roman" w:hAnsi="Times New Roman" w:cs="Times New Roman"/>
          <w:sz w:val="24"/>
          <w:szCs w:val="24"/>
          <w:lang w:eastAsia="es-AR"/>
        </w:rPr>
        <w:t xml:space="preserve"> and slider </w:t>
      </w:r>
    </w:p>
    <w:p w:rsidR="00AE72A5" w:rsidRPr="00AE72A5" w:rsidRDefault="00AE72A5" w:rsidP="00AE72A5">
      <w:pPr>
        <w:numPr>
          <w:ilvl w:val="0"/>
          <w:numId w:val="1"/>
        </w:numPr>
        <w:spacing w:before="100" w:beforeAutospacing="1" w:line="240" w:lineRule="auto"/>
        <w:rPr>
          <w:rFonts w:ascii="Times New Roman" w:eastAsia="Times New Roman" w:hAnsi="Times New Roman" w:cs="Times New Roman"/>
          <w:sz w:val="24"/>
          <w:szCs w:val="24"/>
          <w:lang w:val="en-US" w:eastAsia="es-AR"/>
        </w:rPr>
      </w:pPr>
      <w:r w:rsidRPr="00AE72A5">
        <w:rPr>
          <w:rFonts w:ascii="Times New Roman" w:eastAsia="Times New Roman" w:hAnsi="Times New Roman" w:cs="Times New Roman"/>
          <w:sz w:val="24"/>
          <w:szCs w:val="24"/>
          <w:lang w:val="en-US" w:eastAsia="es-AR"/>
        </w:rPr>
        <w:t>cover for slider</w:t>
      </w:r>
      <w:r w:rsidRPr="00AE72A5">
        <w:rPr>
          <w:rFonts w:ascii="Times New Roman" w:eastAsia="Times New Roman" w:hAnsi="Times New Roman" w:cs="Times New Roman"/>
          <w:sz w:val="24"/>
          <w:szCs w:val="24"/>
          <w:lang w:val="en-US" w:eastAsia="es-AR"/>
        </w:rPr>
        <w:br/>
        <w:t>little pieces line up the 3 layers</w:t>
      </w:r>
      <w:r w:rsidRPr="00AE72A5">
        <w:rPr>
          <w:rFonts w:ascii="Times New Roman" w:eastAsia="Times New Roman" w:hAnsi="Times New Roman" w:cs="Times New Roman"/>
          <w:sz w:val="24"/>
          <w:szCs w:val="24"/>
          <w:lang w:val="en-US" w:eastAsia="es-AR"/>
        </w:rPr>
        <w:br/>
        <w:t xml:space="preserve">(and some parts that are useless, and should hold the door closed but it works fine without this, it are 4 pieces on the same </w:t>
      </w:r>
      <w:proofErr w:type="spellStart"/>
      <w:r w:rsidRPr="00AE72A5">
        <w:rPr>
          <w:rFonts w:ascii="Times New Roman" w:eastAsia="Times New Roman" w:hAnsi="Times New Roman" w:cs="Times New Roman"/>
          <w:sz w:val="24"/>
          <w:szCs w:val="24"/>
          <w:lang w:val="en-US" w:eastAsia="es-AR"/>
        </w:rPr>
        <w:t>artboards</w:t>
      </w:r>
      <w:proofErr w:type="spellEnd"/>
      <w:r w:rsidRPr="00AE72A5">
        <w:rPr>
          <w:rFonts w:ascii="Times New Roman" w:eastAsia="Times New Roman" w:hAnsi="Times New Roman" w:cs="Times New Roman"/>
          <w:sz w:val="24"/>
          <w:szCs w:val="24"/>
          <w:lang w:val="en-US" w:eastAsia="es-AR"/>
        </w:rPr>
        <w:t xml:space="preserve"> as the opening mechanism cover for the sliders) </w:t>
      </w:r>
    </w:p>
    <w:p w:rsidR="00F07E39" w:rsidRPr="00AE72A5" w:rsidRDefault="00F07E39">
      <w:pPr>
        <w:rPr>
          <w:lang w:val="en-US"/>
        </w:rPr>
      </w:pPr>
      <w:bookmarkStart w:id="0" w:name="_GoBack"/>
      <w:bookmarkEnd w:id="0"/>
    </w:p>
    <w:sectPr w:rsidR="00F07E39" w:rsidRPr="00AE72A5" w:rsidSect="00AE72A5">
      <w:pgSz w:w="12240" w:h="15840"/>
      <w:pgMar w:top="1418" w:right="1134" w:bottom="102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DE5013"/>
    <w:multiLevelType w:val="multilevel"/>
    <w:tmpl w:val="3CCA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72A5"/>
    <w:rsid w:val="00AE72A5"/>
    <w:rsid w:val="00F07E3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100" w:afterAutospacing="1" w:line="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AE72A5"/>
    <w:pPr>
      <w:spacing w:before="100" w:beforeAutospacing="1" w:line="240" w:lineRule="auto"/>
      <w:outlineLvl w:val="0"/>
    </w:pPr>
    <w:rPr>
      <w:rFonts w:ascii="Times New Roman" w:eastAsia="Times New Roman" w:hAnsi="Times New Roman" w:cs="Times New Roman"/>
      <w:b/>
      <w:bCs/>
      <w:kern w:val="36"/>
      <w:sz w:val="48"/>
      <w:szCs w:val="48"/>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72A5"/>
    <w:rPr>
      <w:rFonts w:ascii="Times New Roman" w:eastAsia="Times New Roman" w:hAnsi="Times New Roman" w:cs="Times New Roman"/>
      <w:b/>
      <w:bCs/>
      <w:kern w:val="36"/>
      <w:sz w:val="48"/>
      <w:szCs w:val="48"/>
      <w:lang w:eastAsia="es-AR"/>
    </w:rPr>
  </w:style>
  <w:style w:type="paragraph" w:styleId="NormalWeb">
    <w:name w:val="Normal (Web)"/>
    <w:basedOn w:val="Normal"/>
    <w:uiPriority w:val="99"/>
    <w:semiHidden/>
    <w:unhideWhenUsed/>
    <w:rsid w:val="00AE72A5"/>
    <w:pPr>
      <w:spacing w:before="100" w:beforeAutospacing="1" w:line="240" w:lineRule="auto"/>
    </w:pPr>
    <w:rPr>
      <w:rFonts w:ascii="Times New Roman" w:eastAsia="Times New Roman" w:hAnsi="Times New Roman" w:cs="Times New Roman"/>
      <w:sz w:val="24"/>
      <w:szCs w:val="24"/>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100" w:afterAutospacing="1" w:line="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AE72A5"/>
    <w:pPr>
      <w:spacing w:before="100" w:beforeAutospacing="1" w:line="240" w:lineRule="auto"/>
      <w:outlineLvl w:val="0"/>
    </w:pPr>
    <w:rPr>
      <w:rFonts w:ascii="Times New Roman" w:eastAsia="Times New Roman" w:hAnsi="Times New Roman" w:cs="Times New Roman"/>
      <w:b/>
      <w:bCs/>
      <w:kern w:val="36"/>
      <w:sz w:val="48"/>
      <w:szCs w:val="48"/>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72A5"/>
    <w:rPr>
      <w:rFonts w:ascii="Times New Roman" w:eastAsia="Times New Roman" w:hAnsi="Times New Roman" w:cs="Times New Roman"/>
      <w:b/>
      <w:bCs/>
      <w:kern w:val="36"/>
      <w:sz w:val="48"/>
      <w:szCs w:val="48"/>
      <w:lang w:eastAsia="es-AR"/>
    </w:rPr>
  </w:style>
  <w:style w:type="paragraph" w:styleId="NormalWeb">
    <w:name w:val="Normal (Web)"/>
    <w:basedOn w:val="Normal"/>
    <w:uiPriority w:val="99"/>
    <w:semiHidden/>
    <w:unhideWhenUsed/>
    <w:rsid w:val="00AE72A5"/>
    <w:pPr>
      <w:spacing w:before="100" w:before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0517754">
      <w:bodyDiv w:val="1"/>
      <w:marLeft w:val="0"/>
      <w:marRight w:val="0"/>
      <w:marTop w:val="0"/>
      <w:marBottom w:val="0"/>
      <w:divBdr>
        <w:top w:val="none" w:sz="0" w:space="0" w:color="auto"/>
        <w:left w:val="none" w:sz="0" w:space="0" w:color="auto"/>
        <w:bottom w:val="none" w:sz="0" w:space="0" w:color="auto"/>
        <w:right w:val="none" w:sz="0" w:space="0" w:color="auto"/>
      </w:divBdr>
      <w:divsChild>
        <w:div w:id="1826319804">
          <w:marLeft w:val="0"/>
          <w:marRight w:val="0"/>
          <w:marTop w:val="0"/>
          <w:marBottom w:val="0"/>
          <w:divBdr>
            <w:top w:val="none" w:sz="0" w:space="0" w:color="auto"/>
            <w:left w:val="none" w:sz="0" w:space="0" w:color="auto"/>
            <w:bottom w:val="none" w:sz="0" w:space="0" w:color="auto"/>
            <w:right w:val="none" w:sz="0" w:space="0" w:color="auto"/>
          </w:divBdr>
          <w:divsChild>
            <w:div w:id="8068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373</Words>
  <Characters>2056</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2015-12-12T22:12:00Z</dcterms:created>
  <dcterms:modified xsi:type="dcterms:W3CDTF">2015-12-12T22:13:00Z</dcterms:modified>
</cp:coreProperties>
</file>