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084D1" w14:textId="77777777" w:rsidR="007A65FA" w:rsidRDefault="007A65FA">
      <w:pPr>
        <w:spacing w:before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A65FA" w14:paraId="6CD084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17A589"/>
              <w:left w:val="single" w:sz="12" w:space="0" w:color="17A589"/>
              <w:bottom w:val="single" w:sz="12" w:space="0" w:color="17A589"/>
              <w:right w:val="single" w:sz="12" w:space="0" w:color="17A589"/>
            </w:tcBorders>
            <w:shd w:val="clear" w:color="auto" w:fill="EBF5FB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6CD084D2" w14:textId="77777777" w:rsidR="007A65FA" w:rsidRDefault="007F2227">
            <w:pPr>
              <w:spacing w:before="60" w:after="40"/>
              <w:jc w:val="center"/>
            </w:pPr>
            <w:r>
              <w:rPr>
                <w:b/>
                <w:bCs/>
                <w:color w:val="1A3A5C"/>
                <w:sz w:val="22"/>
                <w:szCs w:val="22"/>
              </w:rPr>
              <w:t>AUTHOR &amp; DEVELOPER</w:t>
            </w:r>
          </w:p>
          <w:p w14:paraId="6CD084D6" w14:textId="77777777" w:rsidR="007A65FA" w:rsidRDefault="007A65FA">
            <w:pPr>
              <w:spacing w:before="120"/>
            </w:pPr>
          </w:p>
          <w:p w14:paraId="6CD084D7" w14:textId="77777777" w:rsidR="007A65FA" w:rsidRDefault="007F2227">
            <w:pPr>
              <w:spacing w:before="40" w:after="20"/>
              <w:jc w:val="center"/>
            </w:pPr>
            <w:r>
              <w:rPr>
                <w:b/>
                <w:bCs/>
                <w:color w:val="1A3A5C"/>
                <w:sz w:val="34"/>
                <w:szCs w:val="34"/>
              </w:rPr>
              <w:t>Dr. Mateen Yousuf</w:t>
            </w:r>
          </w:p>
          <w:p w14:paraId="6CD084D8" w14:textId="77777777" w:rsidR="007A65FA" w:rsidRDefault="007F2227">
            <w:pPr>
              <w:spacing w:before="20" w:after="20"/>
              <w:jc w:val="center"/>
            </w:pPr>
            <w:r>
              <w:rPr>
                <w:color w:val="17A589"/>
                <w:sz w:val="24"/>
                <w:szCs w:val="24"/>
              </w:rPr>
              <w:t>Teacher</w:t>
            </w:r>
          </w:p>
          <w:p w14:paraId="6CD084D9" w14:textId="77777777" w:rsidR="007A65FA" w:rsidRDefault="007F2227">
            <w:pPr>
              <w:spacing w:before="20" w:after="20"/>
              <w:jc w:val="center"/>
            </w:pPr>
            <w:r>
              <w:rPr>
                <w:color w:val="5D6D7E"/>
                <w:sz w:val="22"/>
                <w:szCs w:val="22"/>
              </w:rPr>
              <w:t>School Education Department</w:t>
            </w:r>
          </w:p>
          <w:p w14:paraId="6CD084DA" w14:textId="77777777" w:rsidR="007A65FA" w:rsidRDefault="007F2227">
            <w:pPr>
              <w:spacing w:before="20" w:after="20"/>
              <w:jc w:val="center"/>
            </w:pPr>
            <w:r>
              <w:rPr>
                <w:color w:val="5D6D7E"/>
                <w:sz w:val="22"/>
                <w:szCs w:val="22"/>
              </w:rPr>
              <w:t>Jammu &amp; Kashmir, India</w:t>
            </w:r>
          </w:p>
          <w:p w14:paraId="6CD084DB" w14:textId="77777777" w:rsidR="007A65FA" w:rsidRDefault="007F2227">
            <w:pPr>
              <w:spacing w:before="20" w:after="60"/>
              <w:jc w:val="center"/>
            </w:pPr>
            <w:proofErr w:type="gramStart"/>
            <w:r>
              <w:rPr>
                <w:i/>
                <w:iCs/>
                <w:color w:val="2E86C1"/>
                <w:sz w:val="18"/>
                <w:szCs w:val="18"/>
              </w:rPr>
              <w:t>mateenyousuf.edu@gmail.com  |</w:t>
            </w:r>
            <w:proofErr w:type="gramEnd"/>
            <w:r>
              <w:rPr>
                <w:i/>
                <w:iCs/>
                <w:color w:val="2E86C1"/>
                <w:sz w:val="18"/>
                <w:szCs w:val="18"/>
              </w:rPr>
              <w:t xml:space="preserve">  Dedicated to Quality Education &amp; Innovation</w:t>
            </w:r>
          </w:p>
        </w:tc>
      </w:tr>
    </w:tbl>
    <w:p w14:paraId="6CD084DD" w14:textId="77777777" w:rsidR="007A65FA" w:rsidRDefault="007A65FA">
      <w:pPr>
        <w:spacing w:before="360"/>
      </w:pPr>
    </w:p>
    <w:p w14:paraId="6CD084DE" w14:textId="77777777" w:rsidR="007A65FA" w:rsidRDefault="007F2227">
      <w:pPr>
        <w:spacing w:after="40"/>
        <w:jc w:val="center"/>
      </w:pPr>
      <w:r>
        <w:rPr>
          <w:b/>
          <w:bCs/>
          <w:color w:val="1A3A5C"/>
          <w:sz w:val="52"/>
          <w:szCs w:val="52"/>
        </w:rPr>
        <w:t>EDUCATIONAL PWA APP</w:t>
      </w:r>
    </w:p>
    <w:p w14:paraId="6CD084DF" w14:textId="77777777" w:rsidR="007A65FA" w:rsidRDefault="007F2227">
      <w:pPr>
        <w:spacing w:after="80"/>
        <w:jc w:val="center"/>
      </w:pPr>
      <w:r>
        <w:rPr>
          <w:b/>
          <w:bCs/>
          <w:color w:val="1A3A5C"/>
          <w:sz w:val="64"/>
          <w:szCs w:val="64"/>
        </w:rPr>
        <w:t>DOCUMENTATION</w:t>
      </w:r>
    </w:p>
    <w:p w14:paraId="6CD084E0" w14:textId="77777777" w:rsidR="007A65FA" w:rsidRDefault="007F2227">
      <w:pPr>
        <w:spacing w:before="60" w:after="60"/>
        <w:jc w:val="center"/>
      </w:pPr>
      <w:r>
        <w:rPr>
          <w:b/>
          <w:bCs/>
          <w:color w:val="27AE60"/>
          <w:sz w:val="28"/>
          <w:szCs w:val="28"/>
        </w:rPr>
        <w:t xml:space="preserve">LEARN </w:t>
      </w:r>
      <w:r>
        <w:rPr>
          <w:b/>
          <w:bCs/>
          <w:color w:val="333333"/>
          <w:sz w:val="28"/>
          <w:szCs w:val="28"/>
        </w:rPr>
        <w:t xml:space="preserve">• </w:t>
      </w:r>
      <w:r>
        <w:rPr>
          <w:b/>
          <w:bCs/>
          <w:color w:val="E74C3C"/>
          <w:sz w:val="28"/>
          <w:szCs w:val="28"/>
        </w:rPr>
        <w:t xml:space="preserve">PLAY </w:t>
      </w:r>
      <w:r>
        <w:rPr>
          <w:b/>
          <w:bCs/>
          <w:color w:val="333333"/>
          <w:sz w:val="28"/>
          <w:szCs w:val="28"/>
        </w:rPr>
        <w:t xml:space="preserve">• </w:t>
      </w:r>
      <w:r>
        <w:rPr>
          <w:b/>
          <w:bCs/>
          <w:color w:val="F39C12"/>
          <w:sz w:val="28"/>
          <w:szCs w:val="28"/>
        </w:rPr>
        <w:t xml:space="preserve">GROW </w:t>
      </w:r>
      <w:r>
        <w:rPr>
          <w:b/>
          <w:bCs/>
          <w:color w:val="333333"/>
          <w:sz w:val="28"/>
          <w:szCs w:val="28"/>
        </w:rPr>
        <w:t xml:space="preserve">• </w:t>
      </w:r>
      <w:r>
        <w:rPr>
          <w:b/>
          <w:bCs/>
          <w:color w:val="17A589"/>
          <w:sz w:val="28"/>
          <w:szCs w:val="28"/>
        </w:rPr>
        <w:t>SUCCEED</w:t>
      </w:r>
    </w:p>
    <w:p w14:paraId="6CD084E1" w14:textId="77777777" w:rsidR="007A65FA" w:rsidRDefault="007F2227">
      <w:pPr>
        <w:spacing w:before="40" w:after="200"/>
        <w:jc w:val="center"/>
      </w:pPr>
      <w:r>
        <w:rPr>
          <w:b/>
          <w:bCs/>
          <w:i/>
          <w:iCs/>
          <w:color w:val="1A3A5C"/>
          <w:sz w:val="26"/>
          <w:szCs w:val="26"/>
        </w:rPr>
        <w:t>A Smart Digital Learning Companion for Every Learner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A65FA" w14:paraId="6CD084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7A58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CD084E2" w14:textId="77777777" w:rsidR="007A65FA" w:rsidRDefault="007F2227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Synonym Snap – Same Meaning</w:t>
            </w:r>
          </w:p>
        </w:tc>
      </w:tr>
    </w:tbl>
    <w:p w14:paraId="6CD084E4" w14:textId="77777777" w:rsidR="007A65FA" w:rsidRDefault="007A65FA">
      <w:pPr>
        <w:spacing w:before="240"/>
      </w:pPr>
    </w:p>
    <w:p w14:paraId="6CD084E5" w14:textId="77777777" w:rsidR="007A65FA" w:rsidRDefault="007F2227">
      <w:pPr>
        <w:spacing w:before="60" w:after="40"/>
        <w:jc w:val="center"/>
      </w:pPr>
      <w:r>
        <w:rPr>
          <w:color w:val="5D6D7E"/>
          <w:sz w:val="18"/>
          <w:szCs w:val="18"/>
        </w:rPr>
        <w:t xml:space="preserve">Developed with Passion for </w:t>
      </w:r>
      <w:proofErr w:type="gramStart"/>
      <w:r>
        <w:rPr>
          <w:color w:val="5D6D7E"/>
          <w:sz w:val="18"/>
          <w:szCs w:val="18"/>
        </w:rPr>
        <w:t>Education  •</w:t>
      </w:r>
      <w:proofErr w:type="gramEnd"/>
      <w:r>
        <w:rPr>
          <w:color w:val="5D6D7E"/>
          <w:sz w:val="18"/>
          <w:szCs w:val="18"/>
        </w:rPr>
        <w:t xml:space="preserve">  Empowering Young </w:t>
      </w:r>
      <w:proofErr w:type="gramStart"/>
      <w:r>
        <w:rPr>
          <w:color w:val="5D6D7E"/>
          <w:sz w:val="18"/>
          <w:szCs w:val="18"/>
        </w:rPr>
        <w:t>Minds  •</w:t>
      </w:r>
      <w:proofErr w:type="gramEnd"/>
      <w:r>
        <w:rPr>
          <w:color w:val="5D6D7E"/>
          <w:sz w:val="18"/>
          <w:szCs w:val="18"/>
        </w:rPr>
        <w:t xml:space="preserve">  Building a Stronger, Smarter India</w:t>
      </w:r>
    </w:p>
    <w:p w14:paraId="6CD084E6" w14:textId="77777777" w:rsidR="007A65FA" w:rsidRDefault="007F2227">
      <w:r>
        <w:br w:type="page"/>
      </w:r>
    </w:p>
    <w:p w14:paraId="6CD084E7" w14:textId="77777777" w:rsidR="007A65FA" w:rsidRDefault="007A65FA">
      <w:pPr>
        <w:sectPr w:rsidR="007A65FA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CD084E8" w14:textId="77777777" w:rsidR="007A65FA" w:rsidRDefault="007F2227">
      <w:pPr>
        <w:pStyle w:val="Heading1"/>
      </w:pPr>
      <w:r>
        <w:lastRenderedPageBreak/>
        <w:t>Table of Contents</w:t>
      </w:r>
    </w:p>
    <w:sdt>
      <w:sdtPr>
        <w:alias w:val="Table of Contents"/>
        <w:id w:val="1189420204"/>
      </w:sdtPr>
      <w:sdtEndPr/>
      <w:sdtContent>
        <w:p w14:paraId="6CD084E9" w14:textId="77777777" w:rsidR="007A65FA" w:rsidRDefault="007F2227">
          <w:r>
            <w:fldChar w:fldCharType="begin"/>
          </w:r>
          <w:r>
            <w:instrText>TOC \h \o "1-2"</w:instrText>
          </w:r>
          <w:r>
            <w:fldChar w:fldCharType="separate"/>
          </w:r>
        </w:p>
        <w:p w14:paraId="6CD084EA" w14:textId="77777777" w:rsidR="007A65FA" w:rsidRDefault="007F2227">
          <w:r>
            <w:fldChar w:fldCharType="end"/>
          </w:r>
        </w:p>
      </w:sdtContent>
    </w:sdt>
    <w:p w14:paraId="6CD084EB" w14:textId="77777777" w:rsidR="007A65FA" w:rsidRDefault="007F2227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A65FA" w14:paraId="6CD084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7A58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D084EC" w14:textId="77777777" w:rsidR="007A65FA" w:rsidRDefault="007F2227">
            <w:proofErr w:type="gramStart"/>
            <w:r>
              <w:rPr>
                <w:b/>
                <w:bCs/>
                <w:color w:val="D4AC0D"/>
                <w:sz w:val="30"/>
                <w:szCs w:val="30"/>
              </w:rPr>
              <w:lastRenderedPageBreak/>
              <w:t xml:space="preserve">2  </w:t>
            </w:r>
            <w:r>
              <w:rPr>
                <w:b/>
                <w:bCs/>
                <w:color w:val="FFFFFF"/>
                <w:sz w:val="26"/>
                <w:szCs w:val="26"/>
              </w:rPr>
              <w:t>APP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OVERVIEW</w:t>
            </w:r>
          </w:p>
        </w:tc>
      </w:tr>
    </w:tbl>
    <w:p w14:paraId="6CD084EE" w14:textId="77777777" w:rsidR="007A65FA" w:rsidRDefault="007A65FA">
      <w:pPr>
        <w:spacing w:before="120"/>
      </w:pPr>
    </w:p>
    <w:p w14:paraId="6CD084EF" w14:textId="77777777" w:rsidR="007A65FA" w:rsidRDefault="007F2227">
      <w:pPr>
        <w:pStyle w:val="Heading1"/>
      </w:pPr>
      <w:r>
        <w:t>App Overview</w:t>
      </w:r>
    </w:p>
    <w:p w14:paraId="6CD084F0" w14:textId="77777777" w:rsidR="007A65FA" w:rsidRDefault="007F2227">
      <w:pPr>
        <w:spacing w:before="80" w:after="80"/>
      </w:pPr>
      <w:r>
        <w:rPr>
          <w:b/>
          <w:bCs/>
          <w:color w:val="1A3A5C"/>
          <w:sz w:val="22"/>
          <w:szCs w:val="22"/>
        </w:rPr>
        <w:t>Purpose:</w:t>
      </w:r>
    </w:p>
    <w:p w14:paraId="6CD084F1" w14:textId="77777777" w:rsidR="007A65FA" w:rsidRDefault="007F2227">
      <w:pPr>
        <w:spacing w:before="40" w:after="100"/>
      </w:pPr>
      <w:r>
        <w:rPr>
          <w:color w:val="000000"/>
        </w:rPr>
        <w:t>To provide an engaging, interactive and student-centred digital learning experience.</w:t>
      </w:r>
    </w:p>
    <w:p w14:paraId="6CD084F2" w14:textId="77777777" w:rsidR="007A65FA" w:rsidRDefault="007F2227">
      <w:pPr>
        <w:spacing w:before="80" w:after="80"/>
      </w:pPr>
      <w:r>
        <w:rPr>
          <w:b/>
          <w:bCs/>
          <w:color w:val="1A3A5C"/>
          <w:sz w:val="22"/>
          <w:szCs w:val="22"/>
        </w:rPr>
        <w:t>Educational Need:</w:t>
      </w:r>
    </w:p>
    <w:p w14:paraId="6CD084F3" w14:textId="77777777" w:rsidR="007A65FA" w:rsidRDefault="007F2227">
      <w:pPr>
        <w:spacing w:before="40" w:after="100"/>
      </w:pPr>
      <w:r>
        <w:rPr>
          <w:color w:val="000000"/>
        </w:rPr>
        <w:t>Addresses diverse learning needs through fun, practice, assessment and conceptual clarity.</w:t>
      </w:r>
    </w:p>
    <w:p w14:paraId="6CD084F4" w14:textId="77777777" w:rsidR="007A65FA" w:rsidRDefault="007F2227">
      <w:pPr>
        <w:spacing w:before="80" w:after="80"/>
      </w:pPr>
      <w:r>
        <w:rPr>
          <w:b/>
          <w:bCs/>
          <w:color w:val="1A3A5C"/>
          <w:sz w:val="22"/>
          <w:szCs w:val="22"/>
        </w:rPr>
        <w:t>Target Users:</w:t>
      </w:r>
    </w:p>
    <w:p w14:paraId="6CD084F5" w14:textId="77777777" w:rsidR="007A65FA" w:rsidRDefault="007F2227">
      <w:pPr>
        <w:spacing w:before="40" w:after="100"/>
      </w:pPr>
      <w:r>
        <w:rPr>
          <w:color w:val="000000"/>
        </w:rPr>
        <w:t>Students, Teachers, Parents</w:t>
      </w:r>
    </w:p>
    <w:p w14:paraId="6CD084F6" w14:textId="77777777" w:rsidR="007A65FA" w:rsidRDefault="007F2227">
      <w:pPr>
        <w:spacing w:before="80" w:after="80"/>
      </w:pPr>
      <w:r>
        <w:rPr>
          <w:b/>
          <w:bCs/>
          <w:color w:val="1A3A5C"/>
          <w:sz w:val="22"/>
          <w:szCs w:val="22"/>
        </w:rPr>
        <w:t>Classes:</w:t>
      </w:r>
    </w:p>
    <w:p w14:paraId="6CD084F7" w14:textId="77777777" w:rsidR="007A65FA" w:rsidRDefault="007F2227">
      <w:pPr>
        <w:spacing w:before="40" w:after="100"/>
      </w:pPr>
      <w:r>
        <w:rPr>
          <w:color w:val="000000"/>
        </w:rPr>
        <w:t>Primary to Secondary (Customizable)</w:t>
      </w:r>
    </w:p>
    <w:p w14:paraId="6CD084F8" w14:textId="77777777" w:rsidR="007A65FA" w:rsidRDefault="007F2227">
      <w:pPr>
        <w:spacing w:before="80" w:after="80"/>
      </w:pPr>
      <w:r>
        <w:rPr>
          <w:b/>
          <w:bCs/>
          <w:color w:val="1A3A5C"/>
          <w:sz w:val="22"/>
          <w:szCs w:val="22"/>
        </w:rPr>
        <w:t>Key Learning Objectives:</w:t>
      </w:r>
    </w:p>
    <w:p w14:paraId="6CD084F9" w14:textId="77777777" w:rsidR="007A65FA" w:rsidRDefault="007F2227">
      <w:pPr>
        <w:pStyle w:val="ListParagraph"/>
        <w:numPr>
          <w:ilvl w:val="0"/>
          <w:numId w:val="2"/>
        </w:numPr>
        <w:spacing w:before="60" w:after="60"/>
      </w:pPr>
      <w:r>
        <w:t>Conceptual understanding</w:t>
      </w:r>
    </w:p>
    <w:p w14:paraId="6CD084FA" w14:textId="77777777" w:rsidR="007A65FA" w:rsidRDefault="007F2227">
      <w:pPr>
        <w:pStyle w:val="ListParagraph"/>
        <w:numPr>
          <w:ilvl w:val="0"/>
          <w:numId w:val="2"/>
        </w:numPr>
        <w:spacing w:before="60" w:after="60"/>
      </w:pPr>
      <w:r>
        <w:t>Active participation</w:t>
      </w:r>
    </w:p>
    <w:p w14:paraId="6CD084FB" w14:textId="77777777" w:rsidR="007A65FA" w:rsidRDefault="007F2227">
      <w:pPr>
        <w:pStyle w:val="ListParagraph"/>
        <w:numPr>
          <w:ilvl w:val="0"/>
          <w:numId w:val="2"/>
        </w:numPr>
        <w:spacing w:before="60" w:after="60"/>
      </w:pPr>
      <w:r>
        <w:t>Skill development</w:t>
      </w:r>
    </w:p>
    <w:p w14:paraId="6CD084FC" w14:textId="77777777" w:rsidR="007A65FA" w:rsidRDefault="007F2227">
      <w:pPr>
        <w:pStyle w:val="ListParagraph"/>
        <w:numPr>
          <w:ilvl w:val="0"/>
          <w:numId w:val="2"/>
        </w:numPr>
        <w:spacing w:before="60" w:after="60"/>
      </w:pPr>
      <w:r>
        <w:t>Self-paced learning</w:t>
      </w:r>
    </w:p>
    <w:p w14:paraId="6CD084FD" w14:textId="77777777" w:rsidR="007A65FA" w:rsidRDefault="007F2227">
      <w:pPr>
        <w:pStyle w:val="ListParagraph"/>
        <w:numPr>
          <w:ilvl w:val="0"/>
          <w:numId w:val="2"/>
        </w:numPr>
        <w:spacing w:before="60" w:after="60"/>
      </w:pPr>
      <w:r>
        <w:t>Continuous assessment</w:t>
      </w:r>
    </w:p>
    <w:p w14:paraId="6CD084FE" w14:textId="77777777" w:rsidR="007A65FA" w:rsidRDefault="007A65FA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A65FA" w14:paraId="6CD085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D084FF" w14:textId="77777777" w:rsidR="007A65FA" w:rsidRDefault="007F2227">
            <w:proofErr w:type="gramStart"/>
            <w:r>
              <w:rPr>
                <w:b/>
                <w:bCs/>
                <w:color w:val="D4AC0D"/>
                <w:sz w:val="30"/>
                <w:szCs w:val="30"/>
              </w:rPr>
              <w:t xml:space="preserve">3  </w:t>
            </w:r>
            <w:r>
              <w:rPr>
                <w:b/>
                <w:bCs/>
                <w:color w:val="FFFFFF"/>
                <w:sz w:val="26"/>
                <w:szCs w:val="26"/>
              </w:rPr>
              <w:t>FEATURES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OF THE APP</w:t>
            </w:r>
          </w:p>
        </w:tc>
      </w:tr>
    </w:tbl>
    <w:p w14:paraId="6CD08501" w14:textId="77777777" w:rsidR="007A65FA" w:rsidRDefault="007A65FA">
      <w:pPr>
        <w:spacing w:before="120"/>
      </w:pPr>
    </w:p>
    <w:p w14:paraId="6CD08502" w14:textId="77777777" w:rsidR="007A65FA" w:rsidRDefault="007F2227">
      <w:pPr>
        <w:pStyle w:val="Heading1"/>
      </w:pPr>
      <w:r>
        <w:t>Features of the App</w:t>
      </w:r>
    </w:p>
    <w:p w14:paraId="6CD08503" w14:textId="77777777" w:rsidR="007A65FA" w:rsidRDefault="007A65F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7A65FA" w14:paraId="6CD085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8504" w14:textId="77777777" w:rsidR="007A65FA" w:rsidRDefault="007F222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3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8505" w14:textId="77777777" w:rsidR="007A65FA" w:rsidRDefault="007F222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What It Does</w:t>
            </w:r>
          </w:p>
        </w:tc>
        <w:tc>
          <w:tcPr>
            <w:tcW w:w="3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8506" w14:textId="77777777" w:rsidR="007A65FA" w:rsidRDefault="007F222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Benefits &amp; Skills</w:t>
            </w:r>
          </w:p>
        </w:tc>
      </w:tr>
      <w:tr w:rsidR="007A65FA" w14:paraId="6CD085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8508" w14:textId="77777777" w:rsidR="007A65FA" w:rsidRDefault="007F2227">
            <w:pPr>
              <w:spacing w:before="40" w:after="40"/>
            </w:pPr>
            <w:r>
              <w:rPr>
                <w:b/>
                <w:bCs/>
                <w:color w:val="000000"/>
              </w:rPr>
              <w:t>Interactive Lessons</w:t>
            </w:r>
          </w:p>
        </w:tc>
        <w:tc>
          <w:tcPr>
            <w:tcW w:w="3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8509" w14:textId="77777777" w:rsidR="007A65FA" w:rsidRDefault="007F2227">
            <w:pPr>
              <w:spacing w:before="40" w:after="40"/>
            </w:pPr>
            <w:r>
              <w:rPr>
                <w:color w:val="000000"/>
              </w:rPr>
              <w:t>Engaging content with text, audio, images, animations</w:t>
            </w:r>
          </w:p>
        </w:tc>
        <w:tc>
          <w:tcPr>
            <w:tcW w:w="3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850A" w14:textId="77777777" w:rsidR="007A65FA" w:rsidRDefault="007F2227">
            <w:pPr>
              <w:spacing w:before="40" w:after="40"/>
            </w:pPr>
            <w:r>
              <w:rPr>
                <w:color w:val="000000"/>
              </w:rPr>
              <w:t>Concept clarity, visual learning, engagement</w:t>
            </w:r>
          </w:p>
        </w:tc>
      </w:tr>
      <w:tr w:rsidR="007A65FA" w14:paraId="6CD085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850C" w14:textId="77777777" w:rsidR="007A65FA" w:rsidRDefault="007F2227">
            <w:pPr>
              <w:spacing w:before="40" w:after="40"/>
            </w:pPr>
            <w:r>
              <w:rPr>
                <w:b/>
                <w:bCs/>
                <w:color w:val="000000"/>
              </w:rPr>
              <w:t>Practice Zone</w:t>
            </w:r>
          </w:p>
        </w:tc>
        <w:tc>
          <w:tcPr>
            <w:tcW w:w="3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850D" w14:textId="77777777" w:rsidR="007A65FA" w:rsidRDefault="007F2227">
            <w:pPr>
              <w:spacing w:before="40" w:after="40"/>
            </w:pPr>
            <w:r>
              <w:rPr>
                <w:color w:val="000000"/>
              </w:rPr>
              <w:t>Quizzes, MCQs, Fill in the Blanks, Match, True/False</w:t>
            </w:r>
          </w:p>
        </w:tc>
        <w:tc>
          <w:tcPr>
            <w:tcW w:w="3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850E" w14:textId="77777777" w:rsidR="007A65FA" w:rsidRDefault="007F2227">
            <w:pPr>
              <w:spacing w:before="40" w:after="40"/>
            </w:pPr>
            <w:r>
              <w:rPr>
                <w:color w:val="000000"/>
              </w:rPr>
              <w:t>Practice, retention, problem solving, self-assessment</w:t>
            </w:r>
          </w:p>
        </w:tc>
      </w:tr>
      <w:tr w:rsidR="007A65FA" w14:paraId="6CD085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8510" w14:textId="77777777" w:rsidR="007A65FA" w:rsidRDefault="007F2227">
            <w:pPr>
              <w:spacing w:before="40" w:after="40"/>
            </w:pPr>
            <w:r>
              <w:rPr>
                <w:b/>
                <w:bCs/>
                <w:color w:val="000000"/>
              </w:rPr>
              <w:t>Games &amp; Activities</w:t>
            </w:r>
          </w:p>
        </w:tc>
        <w:tc>
          <w:tcPr>
            <w:tcW w:w="3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8511" w14:textId="77777777" w:rsidR="007A65FA" w:rsidRDefault="007F2227">
            <w:pPr>
              <w:spacing w:before="40" w:after="40"/>
            </w:pPr>
            <w:r>
              <w:rPr>
                <w:color w:val="000000"/>
              </w:rPr>
              <w:t>Learning through educational games and activities</w:t>
            </w:r>
          </w:p>
        </w:tc>
        <w:tc>
          <w:tcPr>
            <w:tcW w:w="3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8512" w14:textId="77777777" w:rsidR="007A65FA" w:rsidRDefault="007F2227">
            <w:pPr>
              <w:spacing w:before="40" w:after="40"/>
            </w:pPr>
            <w:r>
              <w:rPr>
                <w:color w:val="000000"/>
              </w:rPr>
              <w:t>Motivation, critical thinking, creativity</w:t>
            </w:r>
          </w:p>
        </w:tc>
      </w:tr>
      <w:tr w:rsidR="007A65FA" w14:paraId="6CD085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8514" w14:textId="77777777" w:rsidR="007A65FA" w:rsidRDefault="007F2227">
            <w:pPr>
              <w:spacing w:before="40" w:after="40"/>
            </w:pPr>
            <w:r>
              <w:rPr>
                <w:b/>
                <w:bCs/>
                <w:color w:val="000000"/>
              </w:rPr>
              <w:t>Progress Tracker</w:t>
            </w:r>
          </w:p>
        </w:tc>
        <w:tc>
          <w:tcPr>
            <w:tcW w:w="3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8515" w14:textId="77777777" w:rsidR="007A65FA" w:rsidRDefault="007F2227">
            <w:pPr>
              <w:spacing w:before="40" w:after="40"/>
            </w:pPr>
            <w:r>
              <w:rPr>
                <w:color w:val="000000"/>
              </w:rPr>
              <w:t>Tracks scores, accuracy, time &amp; performance</w:t>
            </w:r>
          </w:p>
        </w:tc>
        <w:tc>
          <w:tcPr>
            <w:tcW w:w="3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8516" w14:textId="77777777" w:rsidR="007A65FA" w:rsidRDefault="007F2227">
            <w:pPr>
              <w:spacing w:before="40" w:after="40"/>
            </w:pPr>
            <w:r>
              <w:rPr>
                <w:color w:val="000000"/>
              </w:rPr>
              <w:t>Self-monitoring, goal setting, improvement</w:t>
            </w:r>
          </w:p>
        </w:tc>
      </w:tr>
      <w:tr w:rsidR="007A65FA" w14:paraId="6CD085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8518" w14:textId="77777777" w:rsidR="007A65FA" w:rsidRDefault="007F2227">
            <w:pPr>
              <w:spacing w:before="40" w:after="40"/>
            </w:pPr>
            <w:r>
              <w:rPr>
                <w:b/>
                <w:bCs/>
                <w:color w:val="000000"/>
              </w:rPr>
              <w:t>Badges &amp; Rewards</w:t>
            </w:r>
          </w:p>
        </w:tc>
        <w:tc>
          <w:tcPr>
            <w:tcW w:w="3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8519" w14:textId="77777777" w:rsidR="007A65FA" w:rsidRDefault="007F2227">
            <w:pPr>
              <w:spacing w:before="40" w:after="40"/>
            </w:pPr>
            <w:r>
              <w:rPr>
                <w:color w:val="000000"/>
              </w:rPr>
              <w:t>Earn badges, certificates and stars</w:t>
            </w:r>
          </w:p>
        </w:tc>
        <w:tc>
          <w:tcPr>
            <w:tcW w:w="3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851A" w14:textId="77777777" w:rsidR="007A65FA" w:rsidRDefault="007F2227">
            <w:pPr>
              <w:spacing w:before="40" w:after="40"/>
            </w:pPr>
            <w:r>
              <w:rPr>
                <w:color w:val="000000"/>
              </w:rPr>
              <w:t>Encouragement, achievement, confidence</w:t>
            </w:r>
          </w:p>
        </w:tc>
      </w:tr>
      <w:tr w:rsidR="007A65FA" w14:paraId="6CD085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851C" w14:textId="77777777" w:rsidR="007A65FA" w:rsidRDefault="007F2227">
            <w:pPr>
              <w:spacing w:before="40" w:after="40"/>
            </w:pPr>
            <w:r>
              <w:rPr>
                <w:b/>
                <w:bCs/>
                <w:color w:val="000000"/>
              </w:rPr>
              <w:t>Reports</w:t>
            </w:r>
          </w:p>
        </w:tc>
        <w:tc>
          <w:tcPr>
            <w:tcW w:w="3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851D" w14:textId="77777777" w:rsidR="007A65FA" w:rsidRDefault="007F2227">
            <w:pPr>
              <w:spacing w:before="40" w:after="40"/>
            </w:pPr>
            <w:r>
              <w:rPr>
                <w:color w:val="000000"/>
              </w:rPr>
              <w:t>Detailed reports for students and teachers</w:t>
            </w:r>
          </w:p>
        </w:tc>
        <w:tc>
          <w:tcPr>
            <w:tcW w:w="35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851E" w14:textId="77777777" w:rsidR="007A65FA" w:rsidRDefault="007F2227">
            <w:pPr>
              <w:spacing w:before="40" w:after="40"/>
            </w:pPr>
            <w:r>
              <w:rPr>
                <w:color w:val="000000"/>
              </w:rPr>
              <w:t>Data-driven decisions, personalised support</w:t>
            </w:r>
          </w:p>
        </w:tc>
      </w:tr>
    </w:tbl>
    <w:p w14:paraId="6CD08520" w14:textId="77777777" w:rsidR="007A65FA" w:rsidRDefault="007A65FA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A65FA" w14:paraId="6CD085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2E86C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D08521" w14:textId="77777777" w:rsidR="007A65FA" w:rsidRDefault="007F2227">
            <w:proofErr w:type="gramStart"/>
            <w:r>
              <w:rPr>
                <w:b/>
                <w:bCs/>
                <w:color w:val="D4AC0D"/>
                <w:sz w:val="30"/>
                <w:szCs w:val="30"/>
              </w:rPr>
              <w:t xml:space="preserve">4  </w:t>
            </w:r>
            <w:r>
              <w:rPr>
                <w:b/>
                <w:bCs/>
                <w:color w:val="FFFFFF"/>
                <w:sz w:val="26"/>
                <w:szCs w:val="26"/>
              </w:rPr>
              <w:t>HOW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TO PLAY / HOW TO USE</w:t>
            </w:r>
          </w:p>
        </w:tc>
      </w:tr>
    </w:tbl>
    <w:p w14:paraId="6CD08523" w14:textId="77777777" w:rsidR="007A65FA" w:rsidRDefault="007A65FA">
      <w:pPr>
        <w:spacing w:before="120"/>
      </w:pPr>
    </w:p>
    <w:p w14:paraId="6CD08524" w14:textId="77777777" w:rsidR="007A65FA" w:rsidRDefault="007F2227">
      <w:pPr>
        <w:pStyle w:val="Heading1"/>
      </w:pPr>
      <w:r>
        <w:t>How to Play / How to Use</w:t>
      </w:r>
    </w:p>
    <w:p w14:paraId="6CD08525" w14:textId="77777777" w:rsidR="007A65FA" w:rsidRDefault="007A65FA">
      <w:pPr>
        <w:spacing w:before="80"/>
      </w:pPr>
    </w:p>
    <w:p w14:paraId="6CD08526" w14:textId="77777777" w:rsidR="007A65FA" w:rsidRDefault="007F2227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color w:val="1A3A5C"/>
        </w:rPr>
        <w:t xml:space="preserve">Getting Started: </w:t>
      </w:r>
      <w:r>
        <w:t>Install the PWA / Open in browser / Add to Home Screen.</w:t>
      </w:r>
    </w:p>
    <w:p w14:paraId="6CD08527" w14:textId="77777777" w:rsidR="007A65FA" w:rsidRDefault="007F2227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color w:val="1A3A5C"/>
        </w:rPr>
        <w:t xml:space="preserve">Navigation: </w:t>
      </w:r>
      <w:r>
        <w:t>Use the simple menu to explore all features.</w:t>
      </w:r>
    </w:p>
    <w:p w14:paraId="6CD08528" w14:textId="77777777" w:rsidR="007A65FA" w:rsidRDefault="007F2227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color w:val="1A3A5C"/>
        </w:rPr>
        <w:t xml:space="preserve">Using Features: </w:t>
      </w:r>
      <w:r>
        <w:t>Select lessons, practice, games or activities of your choice.</w:t>
      </w:r>
    </w:p>
    <w:p w14:paraId="6CD08529" w14:textId="77777777" w:rsidR="007A65FA" w:rsidRDefault="007F2227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color w:val="1A3A5C"/>
        </w:rPr>
        <w:t xml:space="preserve">Earn Scores/Badges: </w:t>
      </w:r>
      <w:r>
        <w:t>Complete activities, score points and earn exciting badges.</w:t>
      </w:r>
    </w:p>
    <w:p w14:paraId="6CD0852A" w14:textId="77777777" w:rsidR="007A65FA" w:rsidRDefault="007F2227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color w:val="1A3A5C"/>
        </w:rPr>
        <w:t xml:space="preserve">Track Progress: </w:t>
      </w:r>
      <w:r>
        <w:t>View progress, accuracy and performance reports.</w:t>
      </w:r>
    </w:p>
    <w:p w14:paraId="6CD0852B" w14:textId="77777777" w:rsidR="007A65FA" w:rsidRDefault="007F2227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color w:val="1A3A5C"/>
        </w:rPr>
        <w:t xml:space="preserve">Complete &amp; Master: </w:t>
      </w:r>
      <w:r>
        <w:t>Keep practising, improve and achieve mastery!</w:t>
      </w:r>
    </w:p>
    <w:p w14:paraId="6CD0852C" w14:textId="77777777" w:rsidR="007A65FA" w:rsidRDefault="007A65FA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A65FA" w14:paraId="6CD085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D834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D0852D" w14:textId="77777777" w:rsidR="007A65FA" w:rsidRDefault="007F2227">
            <w:proofErr w:type="gramStart"/>
            <w:r>
              <w:rPr>
                <w:b/>
                <w:bCs/>
                <w:color w:val="D4AC0D"/>
                <w:sz w:val="30"/>
                <w:szCs w:val="30"/>
              </w:rPr>
              <w:t xml:space="preserve">5  </w:t>
            </w:r>
            <w:r>
              <w:rPr>
                <w:b/>
                <w:bCs/>
                <w:color w:val="FFFFFF"/>
                <w:sz w:val="26"/>
                <w:szCs w:val="26"/>
              </w:rPr>
              <w:t>EDUCATIONAL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VALUE</w:t>
            </w:r>
            <w:proofErr w:type="gramEnd"/>
          </w:p>
        </w:tc>
      </w:tr>
    </w:tbl>
    <w:p w14:paraId="6CD0852F" w14:textId="77777777" w:rsidR="007A65FA" w:rsidRDefault="007A65FA">
      <w:pPr>
        <w:spacing w:before="120"/>
      </w:pPr>
    </w:p>
    <w:p w14:paraId="6CD08530" w14:textId="77777777" w:rsidR="007A65FA" w:rsidRDefault="007F2227">
      <w:pPr>
        <w:pStyle w:val="Heading1"/>
      </w:pPr>
      <w:r>
        <w:t>Educational Value</w:t>
      </w:r>
    </w:p>
    <w:p w14:paraId="6CD08531" w14:textId="77777777" w:rsidR="007A65FA" w:rsidRDefault="007A65FA">
      <w:pPr>
        <w:spacing w:before="80"/>
      </w:pPr>
    </w:p>
    <w:p w14:paraId="6CD08532" w14:textId="77777777" w:rsidR="007A65FA" w:rsidRDefault="007F2227">
      <w:pPr>
        <w:pStyle w:val="ListParagraph"/>
        <w:numPr>
          <w:ilvl w:val="0"/>
          <w:numId w:val="2"/>
        </w:numPr>
        <w:spacing w:before="60" w:after="60"/>
      </w:pPr>
      <w:r>
        <w:t>Promotes Active &amp; Experiential Learning</w:t>
      </w:r>
    </w:p>
    <w:p w14:paraId="6CD08533" w14:textId="77777777" w:rsidR="007A65FA" w:rsidRDefault="007F2227">
      <w:pPr>
        <w:pStyle w:val="ListParagraph"/>
        <w:numPr>
          <w:ilvl w:val="0"/>
          <w:numId w:val="2"/>
        </w:numPr>
        <w:spacing w:before="60" w:after="60"/>
      </w:pPr>
      <w:r>
        <w:t>Supports Competency-Based Education</w:t>
      </w:r>
    </w:p>
    <w:p w14:paraId="6CD08534" w14:textId="77777777" w:rsidR="007A65FA" w:rsidRDefault="007F2227">
      <w:pPr>
        <w:pStyle w:val="ListParagraph"/>
        <w:numPr>
          <w:ilvl w:val="0"/>
          <w:numId w:val="2"/>
        </w:numPr>
        <w:spacing w:before="60" w:after="60"/>
      </w:pPr>
      <w:r>
        <w:t>Develops Problem Solving &amp; Critical Thinking</w:t>
      </w:r>
    </w:p>
    <w:p w14:paraId="6CD08535" w14:textId="77777777" w:rsidR="007A65FA" w:rsidRDefault="007F2227">
      <w:pPr>
        <w:pStyle w:val="ListParagraph"/>
        <w:numPr>
          <w:ilvl w:val="0"/>
          <w:numId w:val="2"/>
        </w:numPr>
        <w:spacing w:before="60" w:after="60"/>
      </w:pPr>
      <w:r>
        <w:t>Encourages Creativity &amp; Innovation</w:t>
      </w:r>
    </w:p>
    <w:p w14:paraId="6CD08536" w14:textId="77777777" w:rsidR="007A65FA" w:rsidRDefault="007F2227">
      <w:pPr>
        <w:pStyle w:val="ListParagraph"/>
        <w:numPr>
          <w:ilvl w:val="0"/>
          <w:numId w:val="2"/>
        </w:numPr>
        <w:spacing w:before="60" w:after="60"/>
      </w:pPr>
      <w:r>
        <w:t>Builds Digital Literacy &amp; 21st Century Skills</w:t>
      </w:r>
    </w:p>
    <w:p w14:paraId="6CD08537" w14:textId="77777777" w:rsidR="007A65FA" w:rsidRDefault="007F2227">
      <w:pPr>
        <w:pStyle w:val="ListParagraph"/>
        <w:numPr>
          <w:ilvl w:val="0"/>
          <w:numId w:val="2"/>
        </w:numPr>
        <w:spacing w:before="60" w:after="60"/>
      </w:pPr>
      <w:r>
        <w:t>Enables Self-Paced &amp; Personalised Learning</w:t>
      </w:r>
    </w:p>
    <w:p w14:paraId="6CD08538" w14:textId="77777777" w:rsidR="007A65FA" w:rsidRDefault="007F2227">
      <w:pPr>
        <w:pStyle w:val="ListParagraph"/>
        <w:numPr>
          <w:ilvl w:val="0"/>
          <w:numId w:val="2"/>
        </w:numPr>
        <w:spacing w:before="60" w:after="60"/>
      </w:pPr>
      <w:r>
        <w:t>Strengthens Conceptual Understanding</w:t>
      </w:r>
    </w:p>
    <w:p w14:paraId="6CD08539" w14:textId="77777777" w:rsidR="007A65FA" w:rsidRDefault="007F2227">
      <w:pPr>
        <w:pStyle w:val="ListParagraph"/>
        <w:numPr>
          <w:ilvl w:val="0"/>
          <w:numId w:val="2"/>
        </w:numPr>
        <w:spacing w:before="60" w:after="60"/>
      </w:pPr>
      <w:r>
        <w:t>Enhances Confidence &amp; Motivation</w:t>
      </w:r>
    </w:p>
    <w:p w14:paraId="6CD0853A" w14:textId="77777777" w:rsidR="007A65FA" w:rsidRDefault="007A65FA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A65FA" w14:paraId="6CD085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7D3C9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D0853B" w14:textId="77777777" w:rsidR="007A65FA" w:rsidRDefault="007F2227">
            <w:proofErr w:type="gramStart"/>
            <w:r>
              <w:rPr>
                <w:b/>
                <w:bCs/>
                <w:color w:val="D4AC0D"/>
                <w:sz w:val="30"/>
                <w:szCs w:val="30"/>
              </w:rPr>
              <w:t xml:space="preserve">6  </w:t>
            </w:r>
            <w:r>
              <w:rPr>
                <w:b/>
                <w:bCs/>
                <w:color w:val="FFFFFF"/>
                <w:sz w:val="26"/>
                <w:szCs w:val="26"/>
              </w:rPr>
              <w:t>ALIGNMENT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WITH NEP 2020</w:t>
            </w:r>
          </w:p>
        </w:tc>
      </w:tr>
    </w:tbl>
    <w:p w14:paraId="6CD0853D" w14:textId="77777777" w:rsidR="007A65FA" w:rsidRDefault="007A65FA">
      <w:pPr>
        <w:spacing w:before="120"/>
      </w:pPr>
    </w:p>
    <w:p w14:paraId="6CD0853E" w14:textId="77777777" w:rsidR="007A65FA" w:rsidRDefault="007F2227">
      <w:pPr>
        <w:pStyle w:val="Heading1"/>
      </w:pPr>
      <w:r>
        <w:t>Alignment with NEP 2020</w:t>
      </w:r>
    </w:p>
    <w:p w14:paraId="6CD0853F" w14:textId="77777777" w:rsidR="007A65FA" w:rsidRDefault="007A65F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7A65FA" w14:paraId="6CD0854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8540" w14:textId="77777777" w:rsidR="007A65FA" w:rsidRDefault="007F222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NEP 2020 Principle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8541" w14:textId="77777777" w:rsidR="007A65FA" w:rsidRDefault="007F222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How the App Supports</w:t>
            </w:r>
          </w:p>
        </w:tc>
      </w:tr>
      <w:tr w:rsidR="007A65FA" w14:paraId="6CD0854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8543" w14:textId="77777777" w:rsidR="007A65FA" w:rsidRDefault="007F2227">
            <w:pPr>
              <w:spacing w:before="40" w:after="40"/>
            </w:pPr>
            <w:r>
              <w:rPr>
                <w:b/>
                <w:bCs/>
                <w:color w:val="000000"/>
              </w:rPr>
              <w:t>Learner-Centred Education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8544" w14:textId="77777777" w:rsidR="007A65FA" w:rsidRDefault="007F2227">
            <w:pPr>
              <w:spacing w:before="40" w:after="40"/>
            </w:pPr>
            <w:r>
              <w:rPr>
                <w:color w:val="000000"/>
              </w:rPr>
              <w:t>Students learn at their own pace with choice &amp; control.</w:t>
            </w:r>
          </w:p>
        </w:tc>
      </w:tr>
      <w:tr w:rsidR="007A65FA" w14:paraId="6CD0854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8546" w14:textId="77777777" w:rsidR="007A65FA" w:rsidRDefault="007F2227">
            <w:pPr>
              <w:spacing w:before="40" w:after="40"/>
            </w:pPr>
            <w:r>
              <w:rPr>
                <w:b/>
                <w:bCs/>
                <w:color w:val="000000"/>
              </w:rPr>
              <w:t>Experiential Learning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8547" w14:textId="77777777" w:rsidR="007A65FA" w:rsidRDefault="007F2227">
            <w:pPr>
              <w:spacing w:before="40" w:after="40"/>
            </w:pPr>
            <w:r>
              <w:rPr>
                <w:color w:val="000000"/>
              </w:rPr>
              <w:t>Interactive activities and real-life examples.</w:t>
            </w:r>
          </w:p>
        </w:tc>
      </w:tr>
      <w:tr w:rsidR="007A65FA" w14:paraId="6CD0854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8549" w14:textId="77777777" w:rsidR="007A65FA" w:rsidRDefault="007F2227">
            <w:pPr>
              <w:spacing w:before="40" w:after="40"/>
            </w:pPr>
            <w:r>
              <w:rPr>
                <w:b/>
                <w:bCs/>
                <w:color w:val="000000"/>
              </w:rPr>
              <w:t>Competency-Based Learning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854A" w14:textId="77777777" w:rsidR="007A65FA" w:rsidRDefault="007F2227">
            <w:pPr>
              <w:spacing w:before="40" w:after="40"/>
            </w:pPr>
            <w:r>
              <w:rPr>
                <w:color w:val="000000"/>
              </w:rPr>
              <w:t>Focus on skills, understanding and application.</w:t>
            </w:r>
          </w:p>
        </w:tc>
      </w:tr>
      <w:tr w:rsidR="007A65FA" w14:paraId="6CD0854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854C" w14:textId="77777777" w:rsidR="007A65FA" w:rsidRDefault="007F2227">
            <w:pPr>
              <w:spacing w:before="40" w:after="40"/>
            </w:pPr>
            <w:r>
              <w:rPr>
                <w:b/>
                <w:bCs/>
                <w:color w:val="000000"/>
              </w:rPr>
              <w:lastRenderedPageBreak/>
              <w:t>Technology Integration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854D" w14:textId="77777777" w:rsidR="007A65FA" w:rsidRDefault="007F2227">
            <w:pPr>
              <w:spacing w:before="40" w:after="40"/>
            </w:pPr>
            <w:r>
              <w:rPr>
                <w:color w:val="000000"/>
              </w:rPr>
              <w:t>Digital, interactive and data-driven learning.</w:t>
            </w:r>
          </w:p>
        </w:tc>
      </w:tr>
      <w:tr w:rsidR="007A65FA" w14:paraId="6CD0855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854F" w14:textId="77777777" w:rsidR="007A65FA" w:rsidRDefault="007F2227">
            <w:pPr>
              <w:spacing w:before="40" w:after="40"/>
            </w:pPr>
            <w:r>
              <w:rPr>
                <w:b/>
                <w:bCs/>
                <w:color w:val="000000"/>
              </w:rPr>
              <w:t>21st Century Skills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8550" w14:textId="77777777" w:rsidR="007A65FA" w:rsidRDefault="007F2227">
            <w:pPr>
              <w:spacing w:before="40" w:after="40"/>
            </w:pPr>
            <w:r>
              <w:rPr>
                <w:color w:val="000000"/>
              </w:rPr>
              <w:t>Critical thinking, creativity, collaboration, communication.</w:t>
            </w:r>
          </w:p>
        </w:tc>
      </w:tr>
      <w:tr w:rsidR="007A65FA" w14:paraId="6CD0855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8552" w14:textId="77777777" w:rsidR="007A65FA" w:rsidRDefault="007F2227">
            <w:pPr>
              <w:spacing w:before="40" w:after="40"/>
            </w:pPr>
            <w:r>
              <w:rPr>
                <w:b/>
                <w:bCs/>
                <w:color w:val="000000"/>
              </w:rPr>
              <w:t>Holistic Development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8553" w14:textId="77777777" w:rsidR="007A65FA" w:rsidRDefault="007F2227">
            <w:pPr>
              <w:spacing w:before="40" w:after="40"/>
            </w:pPr>
            <w:r>
              <w:rPr>
                <w:color w:val="000000"/>
              </w:rPr>
              <w:t>Cognitive, social, emotional and ethical growth.</w:t>
            </w:r>
          </w:p>
        </w:tc>
      </w:tr>
      <w:tr w:rsidR="007A65FA" w14:paraId="6CD0855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8555" w14:textId="77777777" w:rsidR="007A65FA" w:rsidRDefault="007F2227">
            <w:pPr>
              <w:spacing w:before="40" w:after="40"/>
            </w:pPr>
            <w:r>
              <w:rPr>
                <w:b/>
                <w:bCs/>
                <w:color w:val="000000"/>
              </w:rPr>
              <w:t>Inclusive Education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8556" w14:textId="77777777" w:rsidR="007A65FA" w:rsidRDefault="007F2227">
            <w:pPr>
              <w:spacing w:before="40" w:after="40"/>
            </w:pPr>
            <w:r>
              <w:rPr>
                <w:color w:val="000000"/>
              </w:rPr>
              <w:t>Accessible to all, anytime, anywhere.</w:t>
            </w:r>
          </w:p>
        </w:tc>
      </w:tr>
      <w:tr w:rsidR="007A65FA" w14:paraId="6CD0855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8558" w14:textId="77777777" w:rsidR="007A65FA" w:rsidRDefault="007F2227">
            <w:pPr>
              <w:spacing w:before="40" w:after="40"/>
            </w:pPr>
            <w:r>
              <w:rPr>
                <w:b/>
                <w:bCs/>
                <w:color w:val="000000"/>
              </w:rPr>
              <w:t>Skill Development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8559" w14:textId="77777777" w:rsidR="007A65FA" w:rsidRDefault="007F2227">
            <w:pPr>
              <w:spacing w:before="40" w:after="40"/>
            </w:pPr>
            <w:r>
              <w:rPr>
                <w:color w:val="000000"/>
              </w:rPr>
              <w:t>Builds academic + life skills for future readiness.</w:t>
            </w:r>
          </w:p>
        </w:tc>
      </w:tr>
    </w:tbl>
    <w:p w14:paraId="6CD0855B" w14:textId="77777777" w:rsidR="007A65FA" w:rsidRDefault="007A65FA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A65FA" w14:paraId="6CD085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B7770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D0855C" w14:textId="77777777" w:rsidR="007A65FA" w:rsidRDefault="007F2227">
            <w:proofErr w:type="gramStart"/>
            <w:r>
              <w:rPr>
                <w:b/>
                <w:bCs/>
                <w:color w:val="D4AC0D"/>
                <w:sz w:val="30"/>
                <w:szCs w:val="30"/>
              </w:rPr>
              <w:t xml:space="preserve">7  </w:t>
            </w:r>
            <w:r>
              <w:rPr>
                <w:b/>
                <w:bCs/>
                <w:color w:val="FFFFFF"/>
                <w:sz w:val="26"/>
                <w:szCs w:val="26"/>
              </w:rPr>
              <w:t>ALIGNMENT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WITH NCF</w:t>
            </w:r>
          </w:p>
        </w:tc>
      </w:tr>
    </w:tbl>
    <w:p w14:paraId="6CD0855E" w14:textId="77777777" w:rsidR="007A65FA" w:rsidRDefault="007A65FA">
      <w:pPr>
        <w:spacing w:before="120"/>
      </w:pPr>
    </w:p>
    <w:p w14:paraId="6CD0855F" w14:textId="77777777" w:rsidR="007A65FA" w:rsidRDefault="007F2227">
      <w:pPr>
        <w:pStyle w:val="Heading1"/>
      </w:pPr>
      <w:r>
        <w:t>Alignment with NCF</w:t>
      </w:r>
    </w:p>
    <w:p w14:paraId="6CD08560" w14:textId="77777777" w:rsidR="007A65FA" w:rsidRDefault="007A65F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7A65FA" w14:paraId="6CD085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8561" w14:textId="77777777" w:rsidR="007A65FA" w:rsidRDefault="007F222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NCF Aspect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8562" w14:textId="77777777" w:rsidR="007A65FA" w:rsidRDefault="007F222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App Connection</w:t>
            </w:r>
          </w:p>
        </w:tc>
      </w:tr>
      <w:tr w:rsidR="007A65FA" w14:paraId="6CD085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8564" w14:textId="77777777" w:rsidR="007A65FA" w:rsidRDefault="007F2227">
            <w:pPr>
              <w:spacing w:before="40" w:after="40"/>
            </w:pPr>
            <w:r>
              <w:rPr>
                <w:b/>
                <w:bCs/>
                <w:color w:val="000000"/>
              </w:rPr>
              <w:t>Learning Outcomes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8565" w14:textId="77777777" w:rsidR="007A65FA" w:rsidRDefault="007F2227">
            <w:pPr>
              <w:spacing w:before="40" w:after="40"/>
            </w:pPr>
            <w:r>
              <w:rPr>
                <w:color w:val="000000"/>
              </w:rPr>
              <w:t>Designed to achieve defined learning outcomes.</w:t>
            </w:r>
          </w:p>
        </w:tc>
      </w:tr>
      <w:tr w:rsidR="007A65FA" w14:paraId="6CD085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8567" w14:textId="77777777" w:rsidR="007A65FA" w:rsidRDefault="007F2227">
            <w:pPr>
              <w:spacing w:before="40" w:after="40"/>
            </w:pPr>
            <w:r>
              <w:rPr>
                <w:b/>
                <w:bCs/>
                <w:color w:val="000000"/>
              </w:rPr>
              <w:t>Competencies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8568" w14:textId="77777777" w:rsidR="007A65FA" w:rsidRDefault="007F2227">
            <w:pPr>
              <w:spacing w:before="40" w:after="40"/>
            </w:pPr>
            <w:r>
              <w:rPr>
                <w:color w:val="000000"/>
              </w:rPr>
              <w:t>Builds subject specific and life skills competencies.</w:t>
            </w:r>
          </w:p>
        </w:tc>
      </w:tr>
      <w:tr w:rsidR="007A65FA" w14:paraId="6CD085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856A" w14:textId="77777777" w:rsidR="007A65FA" w:rsidRDefault="007F2227">
            <w:pPr>
              <w:spacing w:before="40" w:after="40"/>
            </w:pPr>
            <w:r>
              <w:rPr>
                <w:b/>
                <w:bCs/>
                <w:color w:val="000000"/>
              </w:rPr>
              <w:t>Pedagogical Practices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856B" w14:textId="77777777" w:rsidR="007A65FA" w:rsidRDefault="007F2227">
            <w:pPr>
              <w:spacing w:before="40" w:after="40"/>
            </w:pPr>
            <w:r>
              <w:rPr>
                <w:color w:val="000000"/>
              </w:rPr>
              <w:t>Activity-based, learner-centric, interactive methods.</w:t>
            </w:r>
          </w:p>
        </w:tc>
      </w:tr>
      <w:tr w:rsidR="007A65FA" w14:paraId="6CD085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856D" w14:textId="77777777" w:rsidR="007A65FA" w:rsidRDefault="007F2227">
            <w:pPr>
              <w:spacing w:before="40" w:after="40"/>
            </w:pPr>
            <w:r>
              <w:rPr>
                <w:b/>
                <w:bCs/>
                <w:color w:val="000000"/>
              </w:rPr>
              <w:t>Assessment for Learning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856E" w14:textId="77777777" w:rsidR="007A65FA" w:rsidRDefault="007F2227">
            <w:pPr>
              <w:spacing w:before="40" w:after="40"/>
            </w:pPr>
            <w:r>
              <w:rPr>
                <w:color w:val="000000"/>
              </w:rPr>
              <w:t>Continuous assessment, feedback &amp; improvement.</w:t>
            </w:r>
          </w:p>
        </w:tc>
      </w:tr>
      <w:tr w:rsidR="007A65FA" w14:paraId="6CD085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8570" w14:textId="77777777" w:rsidR="007A65FA" w:rsidRDefault="007F2227">
            <w:pPr>
              <w:spacing w:before="40" w:after="40"/>
            </w:pPr>
            <w:r>
              <w:rPr>
                <w:b/>
                <w:bCs/>
                <w:color w:val="000000"/>
              </w:rPr>
              <w:t>Collaborative Learning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8571" w14:textId="77777777" w:rsidR="007A65FA" w:rsidRDefault="007F2227">
            <w:pPr>
              <w:spacing w:before="40" w:after="40"/>
            </w:pPr>
            <w:r>
              <w:rPr>
                <w:color w:val="000000"/>
              </w:rPr>
              <w:t>Encourages peer interaction and sharing.</w:t>
            </w:r>
          </w:p>
        </w:tc>
      </w:tr>
      <w:tr w:rsidR="007A65FA" w14:paraId="6CD085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8573" w14:textId="77777777" w:rsidR="007A65FA" w:rsidRDefault="007F2227">
            <w:pPr>
              <w:spacing w:before="40" w:after="40"/>
            </w:pPr>
            <w:r>
              <w:rPr>
                <w:b/>
                <w:bCs/>
                <w:color w:val="000000"/>
              </w:rPr>
              <w:t>Reflection &amp; Self-Learning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8574" w14:textId="77777777" w:rsidR="007A65FA" w:rsidRDefault="007F2227">
            <w:pPr>
              <w:spacing w:before="40" w:after="40"/>
            </w:pPr>
            <w:r>
              <w:rPr>
                <w:color w:val="000000"/>
              </w:rPr>
              <w:t>Self-assessment, progress tracking &amp; reflection tools.</w:t>
            </w:r>
          </w:p>
        </w:tc>
      </w:tr>
    </w:tbl>
    <w:p w14:paraId="6CD08576" w14:textId="77777777" w:rsidR="007A65FA" w:rsidRDefault="007A65FA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A65FA" w14:paraId="6CD085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527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D08577" w14:textId="77777777" w:rsidR="007A65FA" w:rsidRDefault="007F2227">
            <w:proofErr w:type="gramStart"/>
            <w:r>
              <w:rPr>
                <w:b/>
                <w:bCs/>
                <w:color w:val="D4AC0D"/>
                <w:sz w:val="30"/>
                <w:szCs w:val="30"/>
              </w:rPr>
              <w:t xml:space="preserve">8  </w:t>
            </w:r>
            <w:r>
              <w:rPr>
                <w:b/>
                <w:bCs/>
                <w:color w:val="FFFFFF"/>
                <w:sz w:val="26"/>
                <w:szCs w:val="26"/>
              </w:rPr>
              <w:t>BENEFITS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FOR STAKEHOLDERS</w:t>
            </w:r>
          </w:p>
        </w:tc>
      </w:tr>
    </w:tbl>
    <w:p w14:paraId="6CD08579" w14:textId="77777777" w:rsidR="007A65FA" w:rsidRDefault="007A65FA">
      <w:pPr>
        <w:spacing w:before="120"/>
      </w:pPr>
    </w:p>
    <w:p w14:paraId="6CD0857A" w14:textId="77777777" w:rsidR="007A65FA" w:rsidRDefault="007F2227">
      <w:pPr>
        <w:pStyle w:val="Heading1"/>
      </w:pPr>
      <w:r>
        <w:t>Benefits for Stakeholders</w:t>
      </w:r>
    </w:p>
    <w:p w14:paraId="6CD0857B" w14:textId="77777777" w:rsidR="007A65FA" w:rsidRDefault="007A65F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A65FA" w14:paraId="6CD085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E74C3C"/>
              <w:left w:val="single" w:sz="10" w:space="0" w:color="E74C3C"/>
              <w:bottom w:val="single" w:sz="4" w:space="0" w:color="E74C3C"/>
              <w:right w:val="single" w:sz="4" w:space="0" w:color="E74C3C"/>
            </w:tcBorders>
            <w:shd w:val="clear" w:color="auto" w:fill="FDED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D0857C" w14:textId="77777777" w:rsidR="007A65FA" w:rsidRDefault="007F2227">
            <w:pPr>
              <w:spacing w:before="60" w:after="60"/>
            </w:pPr>
            <w:r>
              <w:rPr>
                <w:b/>
                <w:bCs/>
                <w:color w:val="E74C3C"/>
                <w:sz w:val="24"/>
                <w:szCs w:val="24"/>
              </w:rPr>
              <w:t>STUDENTS</w:t>
            </w:r>
          </w:p>
          <w:p w14:paraId="6CD0857D" w14:textId="77777777" w:rsidR="007A65FA" w:rsidRDefault="007F2227">
            <w:pPr>
              <w:pStyle w:val="ListParagraph"/>
              <w:numPr>
                <w:ilvl w:val="1"/>
                <w:numId w:val="4"/>
              </w:numPr>
              <w:spacing w:before="40" w:after="40"/>
            </w:pPr>
            <w:r>
              <w:t>Engaging &amp; fun learning</w:t>
            </w:r>
          </w:p>
          <w:p w14:paraId="6CD0857E" w14:textId="77777777" w:rsidR="007A65FA" w:rsidRDefault="007F2227">
            <w:pPr>
              <w:pStyle w:val="ListParagraph"/>
              <w:numPr>
                <w:ilvl w:val="1"/>
                <w:numId w:val="4"/>
              </w:numPr>
              <w:spacing w:before="40" w:after="40"/>
            </w:pPr>
            <w:r>
              <w:t>Builds confidence</w:t>
            </w:r>
          </w:p>
          <w:p w14:paraId="6CD0857F" w14:textId="77777777" w:rsidR="007A65FA" w:rsidRDefault="007F2227">
            <w:pPr>
              <w:pStyle w:val="ListParagraph"/>
              <w:numPr>
                <w:ilvl w:val="1"/>
                <w:numId w:val="4"/>
              </w:numPr>
              <w:spacing w:before="40" w:after="40"/>
            </w:pPr>
            <w:r>
              <w:t>Improves performance</w:t>
            </w:r>
          </w:p>
          <w:p w14:paraId="6CD08580" w14:textId="77777777" w:rsidR="007A65FA" w:rsidRDefault="007F2227">
            <w:pPr>
              <w:pStyle w:val="ListParagraph"/>
              <w:numPr>
                <w:ilvl w:val="1"/>
                <w:numId w:val="4"/>
              </w:numPr>
              <w:spacing w:before="40" w:after="40"/>
            </w:pPr>
            <w:r>
              <w:t>Learn anytime, anywhere</w:t>
            </w:r>
          </w:p>
        </w:tc>
      </w:tr>
    </w:tbl>
    <w:p w14:paraId="6CD08582" w14:textId="77777777" w:rsidR="007A65FA" w:rsidRDefault="007A65FA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A65FA" w14:paraId="6CD085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2E86C1"/>
              <w:left w:val="single" w:sz="10" w:space="0" w:color="2E86C1"/>
              <w:bottom w:val="single" w:sz="4" w:space="0" w:color="2E86C1"/>
              <w:right w:val="single" w:sz="4" w:space="0" w:color="2E86C1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D08583" w14:textId="77777777" w:rsidR="007A65FA" w:rsidRDefault="007F2227">
            <w:pPr>
              <w:spacing w:before="60" w:after="60"/>
            </w:pPr>
            <w:r>
              <w:rPr>
                <w:b/>
                <w:bCs/>
                <w:color w:val="2E86C1"/>
                <w:sz w:val="24"/>
                <w:szCs w:val="24"/>
              </w:rPr>
              <w:t>TEACHERS</w:t>
            </w:r>
          </w:p>
          <w:p w14:paraId="6CD08584" w14:textId="77777777" w:rsidR="007A65FA" w:rsidRDefault="007F2227">
            <w:pPr>
              <w:pStyle w:val="ListParagraph"/>
              <w:numPr>
                <w:ilvl w:val="1"/>
                <w:numId w:val="4"/>
              </w:numPr>
              <w:spacing w:before="40" w:after="40"/>
            </w:pPr>
            <w:r>
              <w:lastRenderedPageBreak/>
              <w:t>Ready-to-use digital resources</w:t>
            </w:r>
          </w:p>
          <w:p w14:paraId="6CD08585" w14:textId="77777777" w:rsidR="007A65FA" w:rsidRDefault="007F2227">
            <w:pPr>
              <w:pStyle w:val="ListParagraph"/>
              <w:numPr>
                <w:ilvl w:val="1"/>
                <w:numId w:val="4"/>
              </w:numPr>
              <w:spacing w:before="40" w:after="40"/>
            </w:pPr>
            <w:r>
              <w:t>Track progress easily</w:t>
            </w:r>
          </w:p>
          <w:p w14:paraId="6CD08586" w14:textId="77777777" w:rsidR="007A65FA" w:rsidRDefault="007F2227">
            <w:pPr>
              <w:pStyle w:val="ListParagraph"/>
              <w:numPr>
                <w:ilvl w:val="1"/>
                <w:numId w:val="4"/>
              </w:numPr>
              <w:spacing w:before="40" w:after="40"/>
            </w:pPr>
            <w:r>
              <w:t>Plan better &amp; intervene early</w:t>
            </w:r>
          </w:p>
          <w:p w14:paraId="6CD08587" w14:textId="77777777" w:rsidR="007A65FA" w:rsidRDefault="007F2227">
            <w:pPr>
              <w:pStyle w:val="ListParagraph"/>
              <w:numPr>
                <w:ilvl w:val="1"/>
                <w:numId w:val="4"/>
              </w:numPr>
              <w:spacing w:before="40" w:after="40"/>
            </w:pPr>
            <w:r>
              <w:t>Data-driven teaching</w:t>
            </w:r>
          </w:p>
        </w:tc>
      </w:tr>
    </w:tbl>
    <w:p w14:paraId="6CD08589" w14:textId="77777777" w:rsidR="007A65FA" w:rsidRDefault="007A65FA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A65FA" w14:paraId="6CD085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1D8348"/>
              <w:left w:val="single" w:sz="10" w:space="0" w:color="1D8348"/>
              <w:bottom w:val="single" w:sz="4" w:space="0" w:color="1D8348"/>
              <w:right w:val="single" w:sz="4" w:space="0" w:color="1D8348"/>
            </w:tcBorders>
            <w:shd w:val="clear" w:color="auto" w:fill="EAF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D0858A" w14:textId="77777777" w:rsidR="007A65FA" w:rsidRDefault="007F2227">
            <w:pPr>
              <w:spacing w:before="60" w:after="60"/>
            </w:pPr>
            <w:r>
              <w:rPr>
                <w:b/>
                <w:bCs/>
                <w:color w:val="1D8348"/>
                <w:sz w:val="24"/>
                <w:szCs w:val="24"/>
              </w:rPr>
              <w:t>PARENTS</w:t>
            </w:r>
          </w:p>
          <w:p w14:paraId="6CD0858B" w14:textId="77777777" w:rsidR="007A65FA" w:rsidRDefault="007F2227">
            <w:pPr>
              <w:pStyle w:val="ListParagraph"/>
              <w:numPr>
                <w:ilvl w:val="1"/>
                <w:numId w:val="4"/>
              </w:numPr>
              <w:spacing w:before="40" w:after="40"/>
            </w:pPr>
            <w:r>
              <w:t>Monitor child's learning</w:t>
            </w:r>
          </w:p>
          <w:p w14:paraId="6CD0858C" w14:textId="77777777" w:rsidR="007A65FA" w:rsidRDefault="007F2227">
            <w:pPr>
              <w:pStyle w:val="ListParagraph"/>
              <w:numPr>
                <w:ilvl w:val="1"/>
                <w:numId w:val="4"/>
              </w:numPr>
              <w:spacing w:before="40" w:after="40"/>
            </w:pPr>
            <w:r>
              <w:t>Get detailed performance reports</w:t>
            </w:r>
          </w:p>
          <w:p w14:paraId="6CD0858D" w14:textId="77777777" w:rsidR="007A65FA" w:rsidRDefault="007F2227">
            <w:pPr>
              <w:pStyle w:val="ListParagraph"/>
              <w:numPr>
                <w:ilvl w:val="1"/>
                <w:numId w:val="4"/>
              </w:numPr>
              <w:spacing w:before="40" w:after="40"/>
            </w:pPr>
            <w:r>
              <w:t>Support learning at home</w:t>
            </w:r>
          </w:p>
          <w:p w14:paraId="6CD0858E" w14:textId="77777777" w:rsidR="007A65FA" w:rsidRDefault="007F2227">
            <w:pPr>
              <w:pStyle w:val="ListParagraph"/>
              <w:numPr>
                <w:ilvl w:val="1"/>
                <w:numId w:val="4"/>
              </w:numPr>
              <w:spacing w:before="40" w:after="40"/>
            </w:pPr>
            <w:r>
              <w:t>Stay connected with teachers</w:t>
            </w:r>
          </w:p>
        </w:tc>
      </w:tr>
    </w:tbl>
    <w:p w14:paraId="6CD08590" w14:textId="77777777" w:rsidR="007A65FA" w:rsidRDefault="007A65FA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A65FA" w14:paraId="6CD085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7D3C98"/>
              <w:left w:val="single" w:sz="10" w:space="0" w:color="7D3C98"/>
              <w:bottom w:val="single" w:sz="4" w:space="0" w:color="7D3C98"/>
              <w:right w:val="single" w:sz="4" w:space="0" w:color="7D3C98"/>
            </w:tcBorders>
            <w:shd w:val="clear" w:color="auto" w:fill="F4EC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D08591" w14:textId="77777777" w:rsidR="007A65FA" w:rsidRDefault="007F2227">
            <w:pPr>
              <w:spacing w:before="60" w:after="60"/>
            </w:pPr>
            <w:r>
              <w:rPr>
                <w:b/>
                <w:bCs/>
                <w:color w:val="7D3C98"/>
                <w:sz w:val="24"/>
                <w:szCs w:val="24"/>
              </w:rPr>
              <w:t>SCHOOLS</w:t>
            </w:r>
          </w:p>
          <w:p w14:paraId="6CD08592" w14:textId="77777777" w:rsidR="007A65FA" w:rsidRDefault="007F2227">
            <w:pPr>
              <w:pStyle w:val="ListParagraph"/>
              <w:numPr>
                <w:ilvl w:val="1"/>
                <w:numId w:val="4"/>
              </w:numPr>
              <w:spacing w:before="40" w:after="40"/>
            </w:pPr>
            <w:r>
              <w:t>Improves learning outcomes</w:t>
            </w:r>
          </w:p>
          <w:p w14:paraId="6CD08593" w14:textId="77777777" w:rsidR="007A65FA" w:rsidRDefault="007F2227">
            <w:pPr>
              <w:pStyle w:val="ListParagraph"/>
              <w:numPr>
                <w:ilvl w:val="1"/>
                <w:numId w:val="4"/>
              </w:numPr>
              <w:spacing w:before="40" w:after="40"/>
            </w:pPr>
            <w:r>
              <w:t>Digital documentation</w:t>
            </w:r>
          </w:p>
          <w:p w14:paraId="6CD08594" w14:textId="77777777" w:rsidR="007A65FA" w:rsidRDefault="007F2227">
            <w:pPr>
              <w:pStyle w:val="ListParagraph"/>
              <w:numPr>
                <w:ilvl w:val="1"/>
                <w:numId w:val="4"/>
              </w:numPr>
              <w:spacing w:before="40" w:after="40"/>
            </w:pPr>
            <w:r>
              <w:t>Supports NEP 2020 goals</w:t>
            </w:r>
          </w:p>
          <w:p w14:paraId="6CD08595" w14:textId="77777777" w:rsidR="007A65FA" w:rsidRDefault="007F2227">
            <w:pPr>
              <w:pStyle w:val="ListParagraph"/>
              <w:numPr>
                <w:ilvl w:val="1"/>
                <w:numId w:val="4"/>
              </w:numPr>
              <w:spacing w:before="40" w:after="40"/>
            </w:pPr>
            <w:r>
              <w:t>Enhances school quality</w:t>
            </w:r>
          </w:p>
        </w:tc>
      </w:tr>
    </w:tbl>
    <w:p w14:paraId="6CD08597" w14:textId="77777777" w:rsidR="007A65FA" w:rsidRDefault="007A65FA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A65FA" w14:paraId="6CD085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17A6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D08598" w14:textId="77777777" w:rsidR="007A65FA" w:rsidRDefault="007F2227">
            <w:proofErr w:type="gramStart"/>
            <w:r>
              <w:rPr>
                <w:b/>
                <w:bCs/>
                <w:color w:val="D4AC0D"/>
                <w:sz w:val="30"/>
                <w:szCs w:val="30"/>
              </w:rPr>
              <w:t xml:space="preserve">9  </w:t>
            </w:r>
            <w:r>
              <w:rPr>
                <w:b/>
                <w:bCs/>
                <w:color w:val="FFFFFF"/>
                <w:sz w:val="26"/>
                <w:szCs w:val="26"/>
              </w:rPr>
              <w:t>ASSESSMENT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&amp; PROGRESS TRACKING</w:t>
            </w:r>
          </w:p>
        </w:tc>
      </w:tr>
    </w:tbl>
    <w:p w14:paraId="6CD0859A" w14:textId="77777777" w:rsidR="007A65FA" w:rsidRDefault="007A65FA">
      <w:pPr>
        <w:spacing w:before="120"/>
      </w:pPr>
    </w:p>
    <w:p w14:paraId="6CD0859B" w14:textId="77777777" w:rsidR="007A65FA" w:rsidRDefault="007F2227">
      <w:pPr>
        <w:pStyle w:val="Heading1"/>
      </w:pPr>
      <w:r>
        <w:t>Assessment &amp; Progress Tracking</w:t>
      </w:r>
    </w:p>
    <w:p w14:paraId="6CD0859C" w14:textId="77777777" w:rsidR="007A65FA" w:rsidRDefault="007A65FA">
      <w:pPr>
        <w:spacing w:before="80"/>
      </w:pPr>
    </w:p>
    <w:p w14:paraId="6CD0859D" w14:textId="77777777" w:rsidR="007A65FA" w:rsidRDefault="007F2227">
      <w:pPr>
        <w:pStyle w:val="ListParagraph"/>
        <w:numPr>
          <w:ilvl w:val="0"/>
          <w:numId w:val="2"/>
        </w:numPr>
        <w:spacing w:before="60" w:after="60"/>
      </w:pPr>
      <w:r>
        <w:t>Instant scoring &amp; feedback</w:t>
      </w:r>
    </w:p>
    <w:p w14:paraId="6CD0859E" w14:textId="77777777" w:rsidR="007A65FA" w:rsidRDefault="007F2227">
      <w:pPr>
        <w:pStyle w:val="ListParagraph"/>
        <w:numPr>
          <w:ilvl w:val="0"/>
          <w:numId w:val="2"/>
        </w:numPr>
        <w:spacing w:before="60" w:after="60"/>
      </w:pPr>
      <w:r>
        <w:t>Performance reports for students &amp; teachers</w:t>
      </w:r>
    </w:p>
    <w:p w14:paraId="6CD0859F" w14:textId="77777777" w:rsidR="007A65FA" w:rsidRDefault="007F2227">
      <w:pPr>
        <w:pStyle w:val="ListParagraph"/>
        <w:numPr>
          <w:ilvl w:val="0"/>
          <w:numId w:val="2"/>
        </w:numPr>
        <w:spacing w:before="60" w:after="60"/>
      </w:pPr>
      <w:r>
        <w:t>Learning analytics &amp; insights</w:t>
      </w:r>
    </w:p>
    <w:p w14:paraId="6CD085A0" w14:textId="77777777" w:rsidR="007A65FA" w:rsidRDefault="007F2227">
      <w:pPr>
        <w:pStyle w:val="ListParagraph"/>
        <w:numPr>
          <w:ilvl w:val="0"/>
          <w:numId w:val="2"/>
        </w:numPr>
        <w:spacing w:before="60" w:after="60"/>
      </w:pPr>
      <w:r>
        <w:t>Competency-wise tracking</w:t>
      </w:r>
    </w:p>
    <w:p w14:paraId="6CD085A1" w14:textId="77777777" w:rsidR="007A65FA" w:rsidRDefault="007F2227">
      <w:pPr>
        <w:pStyle w:val="ListParagraph"/>
        <w:numPr>
          <w:ilvl w:val="0"/>
          <w:numId w:val="2"/>
        </w:numPr>
        <w:spacing w:before="60" w:after="60"/>
      </w:pPr>
      <w:r>
        <w:t>Identifies strengths &amp; areas to improve</w:t>
      </w:r>
    </w:p>
    <w:p w14:paraId="6CD085A2" w14:textId="77777777" w:rsidR="007A65FA" w:rsidRDefault="007F2227">
      <w:pPr>
        <w:pStyle w:val="ListParagraph"/>
        <w:numPr>
          <w:ilvl w:val="0"/>
          <w:numId w:val="2"/>
        </w:numPr>
        <w:spacing w:before="60" w:after="60"/>
      </w:pPr>
      <w:r>
        <w:t>Supports remediation &amp; enrichment</w:t>
      </w:r>
    </w:p>
    <w:p w14:paraId="6CD085A3" w14:textId="77777777" w:rsidR="007A65FA" w:rsidRDefault="007A65FA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A65FA" w14:paraId="6CD085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D085A4" w14:textId="77777777" w:rsidR="007A65FA" w:rsidRDefault="007F2227">
            <w:proofErr w:type="gramStart"/>
            <w:r>
              <w:rPr>
                <w:b/>
                <w:bCs/>
                <w:color w:val="D4AC0D"/>
                <w:sz w:val="30"/>
                <w:szCs w:val="30"/>
              </w:rPr>
              <w:t xml:space="preserve">10  </w:t>
            </w:r>
            <w:r>
              <w:rPr>
                <w:b/>
                <w:bCs/>
                <w:color w:val="FFFFFF"/>
                <w:sz w:val="26"/>
                <w:szCs w:val="26"/>
              </w:rPr>
              <w:t>FUTURE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SCOPE</w:t>
            </w:r>
          </w:p>
        </w:tc>
      </w:tr>
    </w:tbl>
    <w:p w14:paraId="6CD085A6" w14:textId="77777777" w:rsidR="007A65FA" w:rsidRDefault="007A65FA">
      <w:pPr>
        <w:spacing w:before="120"/>
      </w:pPr>
    </w:p>
    <w:p w14:paraId="6CD085A7" w14:textId="77777777" w:rsidR="007A65FA" w:rsidRDefault="007F2227">
      <w:pPr>
        <w:pStyle w:val="Heading1"/>
      </w:pPr>
      <w:r>
        <w:t>Future Scope</w:t>
      </w:r>
    </w:p>
    <w:p w14:paraId="6CD085A8" w14:textId="77777777" w:rsidR="007A65FA" w:rsidRDefault="007A65FA">
      <w:pPr>
        <w:spacing w:before="80"/>
      </w:pPr>
    </w:p>
    <w:p w14:paraId="6CD085A9" w14:textId="77777777" w:rsidR="007A65FA" w:rsidRDefault="007F2227">
      <w:pPr>
        <w:pStyle w:val="ListParagraph"/>
        <w:numPr>
          <w:ilvl w:val="0"/>
          <w:numId w:val="4"/>
        </w:numPr>
        <w:spacing w:before="60" w:after="60"/>
      </w:pPr>
      <w:r>
        <w:rPr>
          <w:b/>
          <w:bCs/>
          <w:color w:val="1A3A5C"/>
        </w:rPr>
        <w:t xml:space="preserve">AI-Powered Adaptive Learning: </w:t>
      </w:r>
      <w:r>
        <w:t>Personalised content based on performance.</w:t>
      </w:r>
    </w:p>
    <w:p w14:paraId="6CD085AA" w14:textId="77777777" w:rsidR="007A65FA" w:rsidRDefault="007F2227">
      <w:pPr>
        <w:pStyle w:val="ListParagraph"/>
        <w:numPr>
          <w:ilvl w:val="0"/>
          <w:numId w:val="4"/>
        </w:numPr>
        <w:spacing w:before="60" w:after="60"/>
      </w:pPr>
      <w:r>
        <w:rPr>
          <w:b/>
          <w:bCs/>
          <w:color w:val="1A3A5C"/>
        </w:rPr>
        <w:t xml:space="preserve">Multilingual Support: </w:t>
      </w:r>
      <w:r>
        <w:t>Learning in multiple languages.</w:t>
      </w:r>
    </w:p>
    <w:p w14:paraId="6CD085AB" w14:textId="77777777" w:rsidR="007A65FA" w:rsidRDefault="007F2227">
      <w:pPr>
        <w:pStyle w:val="ListParagraph"/>
        <w:numPr>
          <w:ilvl w:val="0"/>
          <w:numId w:val="4"/>
        </w:numPr>
        <w:spacing w:before="60" w:after="60"/>
      </w:pPr>
      <w:r>
        <w:rPr>
          <w:b/>
          <w:bCs/>
          <w:color w:val="1A3A5C"/>
        </w:rPr>
        <w:t xml:space="preserve">Advanced Analytics: </w:t>
      </w:r>
      <w:r>
        <w:t>Deeper insights for better learning outcomes.</w:t>
      </w:r>
    </w:p>
    <w:p w14:paraId="6CD085AC" w14:textId="77777777" w:rsidR="007A65FA" w:rsidRDefault="007F2227">
      <w:pPr>
        <w:pStyle w:val="ListParagraph"/>
        <w:numPr>
          <w:ilvl w:val="0"/>
          <w:numId w:val="4"/>
        </w:numPr>
        <w:spacing w:before="60" w:after="60"/>
      </w:pPr>
      <w:r>
        <w:rPr>
          <w:b/>
          <w:bCs/>
          <w:color w:val="1A3A5C"/>
        </w:rPr>
        <w:t xml:space="preserve">More Interactive Games &amp; Simulations: </w:t>
      </w:r>
      <w:r>
        <w:t xml:space="preserve">Real-world </w:t>
      </w:r>
      <w:proofErr w:type="gramStart"/>
      <w:r>
        <w:t>problem solving</w:t>
      </w:r>
      <w:proofErr w:type="gramEnd"/>
      <w:r>
        <w:t xml:space="preserve"> experiences.</w:t>
      </w:r>
    </w:p>
    <w:p w14:paraId="6CD085AD" w14:textId="77777777" w:rsidR="007A65FA" w:rsidRDefault="007F2227">
      <w:pPr>
        <w:pStyle w:val="ListParagraph"/>
        <w:numPr>
          <w:ilvl w:val="0"/>
          <w:numId w:val="4"/>
        </w:numPr>
        <w:spacing w:before="60" w:after="60"/>
      </w:pPr>
      <w:r>
        <w:rPr>
          <w:b/>
          <w:bCs/>
          <w:color w:val="1A3A5C"/>
        </w:rPr>
        <w:lastRenderedPageBreak/>
        <w:t xml:space="preserve">Integration with LMS &amp; DIKSHA: </w:t>
      </w:r>
      <w:r>
        <w:t>Seamless integration with national platforms.</w:t>
      </w:r>
    </w:p>
    <w:p w14:paraId="6CD085AE" w14:textId="77777777" w:rsidR="007A65FA" w:rsidRDefault="007F2227">
      <w:pPr>
        <w:pStyle w:val="ListParagraph"/>
        <w:numPr>
          <w:ilvl w:val="0"/>
          <w:numId w:val="4"/>
        </w:numPr>
        <w:spacing w:before="60" w:after="60"/>
      </w:pPr>
      <w:r>
        <w:rPr>
          <w:b/>
          <w:bCs/>
          <w:color w:val="1A3A5C"/>
        </w:rPr>
        <w:t xml:space="preserve">Voice Support &amp; Accessibility: </w:t>
      </w:r>
      <w:r>
        <w:t>For inclusive and diverse learners.</w:t>
      </w:r>
    </w:p>
    <w:p w14:paraId="6CD085AF" w14:textId="77777777" w:rsidR="007A65FA" w:rsidRDefault="007A65FA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A65FA" w14:paraId="6CD085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7A58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D085B0" w14:textId="77777777" w:rsidR="007A65FA" w:rsidRDefault="007F2227">
            <w:proofErr w:type="gramStart"/>
            <w:r>
              <w:rPr>
                <w:b/>
                <w:bCs/>
                <w:color w:val="D4AC0D"/>
                <w:sz w:val="30"/>
                <w:szCs w:val="30"/>
              </w:rPr>
              <w:t xml:space="preserve">11  </w:t>
            </w:r>
            <w:r>
              <w:rPr>
                <w:b/>
                <w:bCs/>
                <w:color w:val="FFFFFF"/>
                <w:sz w:val="26"/>
                <w:szCs w:val="26"/>
              </w:rPr>
              <w:t>CONCLUSION</w:t>
            </w:r>
            <w:proofErr w:type="gramEnd"/>
          </w:p>
        </w:tc>
      </w:tr>
    </w:tbl>
    <w:p w14:paraId="6CD085B2" w14:textId="77777777" w:rsidR="007A65FA" w:rsidRDefault="007A65FA">
      <w:pPr>
        <w:spacing w:before="120"/>
      </w:pPr>
    </w:p>
    <w:p w14:paraId="6CD085B3" w14:textId="77777777" w:rsidR="007A65FA" w:rsidRDefault="007F2227">
      <w:pPr>
        <w:pStyle w:val="Heading1"/>
      </w:pPr>
      <w:r>
        <w:t>Conclusion</w:t>
      </w:r>
    </w:p>
    <w:p w14:paraId="6CD085B4" w14:textId="77777777" w:rsidR="007A65FA" w:rsidRDefault="007A65FA">
      <w:pPr>
        <w:spacing w:before="80"/>
      </w:pPr>
    </w:p>
    <w:p w14:paraId="6CD085B5" w14:textId="77777777" w:rsidR="007A65FA" w:rsidRDefault="007F2227">
      <w:pPr>
        <w:spacing w:before="60" w:after="120"/>
      </w:pPr>
      <w:r>
        <w:rPr>
          <w:color w:val="000000"/>
          <w:sz w:val="21"/>
          <w:szCs w:val="21"/>
        </w:rPr>
        <w:t>This educational PWA app is a smart, engaging and effective learning solution designed to empower learners, support teachers and strengthen schools. It aligns strongly with NEP 2020 and NCF principles, promotes competency-based and holistic education, and prepares learners for the challenges of the 21st century.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A65FA" w14:paraId="6CD085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7A589"/>
              <w:left w:val="single" w:sz="24" w:space="0" w:color="17A589"/>
              <w:bottom w:val="single" w:sz="8" w:space="0" w:color="17A589"/>
              <w:right w:val="single" w:sz="4" w:space="0" w:color="17A589"/>
            </w:tcBorders>
            <w:shd w:val="clear" w:color="auto" w:fill="EBF5FB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6CD085B6" w14:textId="77777777" w:rsidR="007A65FA" w:rsidRDefault="007F2227">
            <w:pPr>
              <w:spacing w:before="60" w:after="60"/>
            </w:pPr>
            <w:r>
              <w:rPr>
                <w:i/>
                <w:iCs/>
                <w:color w:val="1A3A5C"/>
                <w:sz w:val="22"/>
                <w:szCs w:val="22"/>
              </w:rPr>
              <w:t>“Technology is just a tool. In terms of getting the kids working together and motivating them, the teacher is the most important.”</w:t>
            </w:r>
          </w:p>
          <w:p w14:paraId="6CD085B7" w14:textId="77777777" w:rsidR="007A65FA" w:rsidRDefault="007F2227">
            <w:pPr>
              <w:spacing w:before="40" w:after="40"/>
              <w:jc w:val="right"/>
            </w:pPr>
            <w:r>
              <w:rPr>
                <w:b/>
                <w:bCs/>
                <w:color w:val="17A589"/>
              </w:rPr>
              <w:t>– Dr. Mateen Yousuf</w:t>
            </w:r>
          </w:p>
        </w:tc>
      </w:tr>
    </w:tbl>
    <w:p w14:paraId="6CD085B9" w14:textId="77777777" w:rsidR="007A65FA" w:rsidRDefault="007A65FA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A65FA" w14:paraId="6CD085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3A5C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CD085BA" w14:textId="77777777" w:rsidR="007A65FA" w:rsidRDefault="007F2227">
            <w:pPr>
              <w:jc w:val="center"/>
            </w:pPr>
            <w:r>
              <w:rPr>
                <w:b/>
                <w:bCs/>
                <w:color w:val="D4AC0D"/>
                <w:sz w:val="26"/>
                <w:szCs w:val="26"/>
              </w:rPr>
              <w:t>LEARN • PLAY • GROW • SUCCEED</w:t>
            </w:r>
          </w:p>
          <w:p w14:paraId="6CD085BB" w14:textId="77777777" w:rsidR="007A65FA" w:rsidRDefault="007F2227">
            <w:pPr>
              <w:spacing w:before="60"/>
              <w:jc w:val="center"/>
            </w:pPr>
            <w:r>
              <w:rPr>
                <w:i/>
                <w:iCs/>
                <w:color w:val="FFFFFF"/>
              </w:rPr>
              <w:t>Let’s Build a Better Tomorrow Through Quality Education &amp; Innovation</w:t>
            </w:r>
          </w:p>
        </w:tc>
      </w:tr>
    </w:tbl>
    <w:p w14:paraId="6CD085BD" w14:textId="77777777" w:rsidR="007F2227" w:rsidRDefault="007F2227"/>
    <w:sectPr w:rsidR="007F2227">
      <w:headerReference w:type="default" r:id="rId7"/>
      <w:footerReference w:type="default" r:id="rId8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40FE5" w14:textId="77777777" w:rsidR="007F2227" w:rsidRDefault="007F2227">
      <w:r>
        <w:separator/>
      </w:r>
    </w:p>
  </w:endnote>
  <w:endnote w:type="continuationSeparator" w:id="0">
    <w:p w14:paraId="55B6CF29" w14:textId="77777777" w:rsidR="007F2227" w:rsidRDefault="007F22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085BE" w14:textId="1B59EE48" w:rsidR="007A65FA" w:rsidRDefault="007F2227">
    <w:pPr>
      <w:pBdr>
        <w:top w:val="single" w:sz="6" w:space="1" w:color="17A589"/>
      </w:pBdr>
      <w:jc w:val="center"/>
    </w:pPr>
    <w:r>
      <w:rPr>
        <w:color w:val="5D6D7E"/>
        <w:sz w:val="18"/>
        <w:szCs w:val="18"/>
      </w:rPr>
      <w:t xml:space="preserve">Dr. Mateen Yousuf  |  GGHSS Khanyar, J&amp;K  |  Page </w:t>
    </w:r>
    <w:r>
      <w:rPr>
        <w:color w:val="5D6D7E"/>
        <w:sz w:val="18"/>
        <w:szCs w:val="18"/>
      </w:rPr>
      <w:fldChar w:fldCharType="begin"/>
    </w:r>
    <w:r>
      <w:rPr>
        <w:color w:val="5D6D7E"/>
        <w:sz w:val="18"/>
        <w:szCs w:val="18"/>
      </w:rPr>
      <w:instrText>PAGE</w:instrText>
    </w:r>
    <w:r>
      <w:rPr>
        <w:color w:val="5D6D7E"/>
        <w:sz w:val="18"/>
        <w:szCs w:val="18"/>
      </w:rPr>
      <w:fldChar w:fldCharType="separate"/>
    </w:r>
    <w:r w:rsidR="00BA094F">
      <w:rPr>
        <w:noProof/>
        <w:color w:val="5D6D7E"/>
        <w:sz w:val="18"/>
        <w:szCs w:val="18"/>
      </w:rPr>
      <w:t>2</w:t>
    </w:r>
    <w:r>
      <w:rPr>
        <w:color w:val="5D6D7E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26F85" w14:textId="77777777" w:rsidR="007F2227" w:rsidRDefault="007F2227">
      <w:r>
        <w:separator/>
      </w:r>
    </w:p>
  </w:footnote>
  <w:footnote w:type="continuationSeparator" w:id="0">
    <w:p w14:paraId="36AB6747" w14:textId="77777777" w:rsidR="007F2227" w:rsidRDefault="007F22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085BD" w14:textId="77777777" w:rsidR="007A65FA" w:rsidRDefault="007F2227">
    <w:pPr>
      <w:pBdr>
        <w:bottom w:val="single" w:sz="6" w:space="1" w:color="17A589"/>
      </w:pBdr>
      <w:jc w:val="right"/>
    </w:pPr>
    <w:r>
      <w:rPr>
        <w:color w:val="5D6D7E"/>
        <w:sz w:val="18"/>
        <w:szCs w:val="18"/>
      </w:rPr>
      <w:t xml:space="preserve">Synonym Snap – Educational PWA App  |  </w:t>
    </w:r>
    <w:r>
      <w:rPr>
        <w:b/>
        <w:bCs/>
        <w:color w:val="17A589"/>
        <w:sz w:val="18"/>
        <w:szCs w:val="18"/>
      </w:rPr>
      <w:t>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46849"/>
    <w:multiLevelType w:val="hybridMultilevel"/>
    <w:tmpl w:val="3418EB96"/>
    <w:lvl w:ilvl="0" w:tplc="6E7AD5F4">
      <w:start w:val="1"/>
      <w:numFmt w:val="bullet"/>
      <w:lvlText w:val="●"/>
      <w:lvlJc w:val="left"/>
      <w:pPr>
        <w:ind w:left="720" w:hanging="360"/>
      </w:pPr>
    </w:lvl>
    <w:lvl w:ilvl="1" w:tplc="84424440">
      <w:start w:val="1"/>
      <w:numFmt w:val="bullet"/>
      <w:lvlText w:val="○"/>
      <w:lvlJc w:val="left"/>
      <w:pPr>
        <w:ind w:left="1440" w:hanging="360"/>
      </w:pPr>
    </w:lvl>
    <w:lvl w:ilvl="2" w:tplc="971462A6">
      <w:start w:val="1"/>
      <w:numFmt w:val="bullet"/>
      <w:lvlText w:val="■"/>
      <w:lvlJc w:val="left"/>
      <w:pPr>
        <w:ind w:left="2160" w:hanging="360"/>
      </w:pPr>
    </w:lvl>
    <w:lvl w:ilvl="3" w:tplc="CE9E2C9C">
      <w:start w:val="1"/>
      <w:numFmt w:val="bullet"/>
      <w:lvlText w:val="●"/>
      <w:lvlJc w:val="left"/>
      <w:pPr>
        <w:ind w:left="2880" w:hanging="360"/>
      </w:pPr>
    </w:lvl>
    <w:lvl w:ilvl="4" w:tplc="DD860FC6">
      <w:start w:val="1"/>
      <w:numFmt w:val="bullet"/>
      <w:lvlText w:val="○"/>
      <w:lvlJc w:val="left"/>
      <w:pPr>
        <w:ind w:left="3600" w:hanging="360"/>
      </w:pPr>
    </w:lvl>
    <w:lvl w:ilvl="5" w:tplc="8500FB1E">
      <w:start w:val="1"/>
      <w:numFmt w:val="bullet"/>
      <w:lvlText w:val="■"/>
      <w:lvlJc w:val="left"/>
      <w:pPr>
        <w:ind w:left="4320" w:hanging="360"/>
      </w:pPr>
    </w:lvl>
    <w:lvl w:ilvl="6" w:tplc="3B966B50">
      <w:start w:val="1"/>
      <w:numFmt w:val="bullet"/>
      <w:lvlText w:val="●"/>
      <w:lvlJc w:val="left"/>
      <w:pPr>
        <w:ind w:left="5040" w:hanging="360"/>
      </w:pPr>
    </w:lvl>
    <w:lvl w:ilvl="7" w:tplc="74125E3E">
      <w:start w:val="1"/>
      <w:numFmt w:val="bullet"/>
      <w:lvlText w:val="●"/>
      <w:lvlJc w:val="left"/>
      <w:pPr>
        <w:ind w:left="5760" w:hanging="360"/>
      </w:pPr>
    </w:lvl>
    <w:lvl w:ilvl="8" w:tplc="04E632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C32525F"/>
    <w:multiLevelType w:val="hybridMultilevel"/>
    <w:tmpl w:val="9E161B10"/>
    <w:lvl w:ilvl="0" w:tplc="973C6CAC">
      <w:start w:val="1"/>
      <w:numFmt w:val="bullet"/>
      <w:lvlText w:val="✔"/>
      <w:lvlJc w:val="left"/>
      <w:pPr>
        <w:ind w:left="720" w:hanging="360"/>
      </w:pPr>
    </w:lvl>
    <w:lvl w:ilvl="1" w:tplc="634E3FA2">
      <w:numFmt w:val="decimal"/>
      <w:lvlText w:val=""/>
      <w:lvlJc w:val="left"/>
    </w:lvl>
    <w:lvl w:ilvl="2" w:tplc="AF76DADC">
      <w:numFmt w:val="decimal"/>
      <w:lvlText w:val=""/>
      <w:lvlJc w:val="left"/>
    </w:lvl>
    <w:lvl w:ilvl="3" w:tplc="B14084BE">
      <w:numFmt w:val="decimal"/>
      <w:lvlText w:val=""/>
      <w:lvlJc w:val="left"/>
    </w:lvl>
    <w:lvl w:ilvl="4" w:tplc="E9CA8D56">
      <w:numFmt w:val="decimal"/>
      <w:lvlText w:val=""/>
      <w:lvlJc w:val="left"/>
    </w:lvl>
    <w:lvl w:ilvl="5" w:tplc="AB72BC4A">
      <w:numFmt w:val="decimal"/>
      <w:lvlText w:val=""/>
      <w:lvlJc w:val="left"/>
    </w:lvl>
    <w:lvl w:ilvl="6" w:tplc="E946DA12">
      <w:numFmt w:val="decimal"/>
      <w:lvlText w:val=""/>
      <w:lvlJc w:val="left"/>
    </w:lvl>
    <w:lvl w:ilvl="7" w:tplc="98D466A0">
      <w:numFmt w:val="decimal"/>
      <w:lvlText w:val=""/>
      <w:lvlJc w:val="left"/>
    </w:lvl>
    <w:lvl w:ilvl="8" w:tplc="723E33EE">
      <w:numFmt w:val="decimal"/>
      <w:lvlText w:val=""/>
      <w:lvlJc w:val="left"/>
    </w:lvl>
  </w:abstractNum>
  <w:abstractNum w:abstractNumId="2" w15:restartNumberingAfterBreak="0">
    <w:nsid w:val="22FE1EDD"/>
    <w:multiLevelType w:val="hybridMultilevel"/>
    <w:tmpl w:val="6F30E7BA"/>
    <w:lvl w:ilvl="0" w:tplc="46E42EEC">
      <w:start w:val="1"/>
      <w:numFmt w:val="bullet"/>
      <w:lvlText w:val="•"/>
      <w:lvlJc w:val="left"/>
      <w:pPr>
        <w:ind w:left="720" w:hanging="360"/>
      </w:pPr>
    </w:lvl>
    <w:lvl w:ilvl="1" w:tplc="802221D6">
      <w:start w:val="1"/>
      <w:numFmt w:val="bullet"/>
      <w:lvlText w:val="◦"/>
      <w:lvlJc w:val="left"/>
      <w:pPr>
        <w:ind w:left="1080" w:hanging="360"/>
      </w:pPr>
    </w:lvl>
    <w:lvl w:ilvl="2" w:tplc="7A22CFB6">
      <w:numFmt w:val="decimal"/>
      <w:lvlText w:val=""/>
      <w:lvlJc w:val="left"/>
    </w:lvl>
    <w:lvl w:ilvl="3" w:tplc="F51482BE">
      <w:numFmt w:val="decimal"/>
      <w:lvlText w:val=""/>
      <w:lvlJc w:val="left"/>
    </w:lvl>
    <w:lvl w:ilvl="4" w:tplc="42DA02C4">
      <w:numFmt w:val="decimal"/>
      <w:lvlText w:val=""/>
      <w:lvlJc w:val="left"/>
    </w:lvl>
    <w:lvl w:ilvl="5" w:tplc="6F6E2E3E">
      <w:numFmt w:val="decimal"/>
      <w:lvlText w:val=""/>
      <w:lvlJc w:val="left"/>
    </w:lvl>
    <w:lvl w:ilvl="6" w:tplc="7B303E5A">
      <w:numFmt w:val="decimal"/>
      <w:lvlText w:val=""/>
      <w:lvlJc w:val="left"/>
    </w:lvl>
    <w:lvl w:ilvl="7" w:tplc="5FB6641E">
      <w:numFmt w:val="decimal"/>
      <w:lvlText w:val=""/>
      <w:lvlJc w:val="left"/>
    </w:lvl>
    <w:lvl w:ilvl="8" w:tplc="586ED7D2">
      <w:numFmt w:val="decimal"/>
      <w:lvlText w:val=""/>
      <w:lvlJc w:val="left"/>
    </w:lvl>
  </w:abstractNum>
  <w:abstractNum w:abstractNumId="3" w15:restartNumberingAfterBreak="0">
    <w:nsid w:val="7FBD4DB5"/>
    <w:multiLevelType w:val="hybridMultilevel"/>
    <w:tmpl w:val="D34E1580"/>
    <w:lvl w:ilvl="0" w:tplc="15745B84">
      <w:start w:val="1"/>
      <w:numFmt w:val="decimal"/>
      <w:lvlText w:val="%1."/>
      <w:lvlJc w:val="left"/>
      <w:pPr>
        <w:ind w:left="720" w:hanging="360"/>
      </w:pPr>
    </w:lvl>
    <w:lvl w:ilvl="1" w:tplc="5D6680D8">
      <w:numFmt w:val="decimal"/>
      <w:lvlText w:val=""/>
      <w:lvlJc w:val="left"/>
    </w:lvl>
    <w:lvl w:ilvl="2" w:tplc="70C25F86">
      <w:numFmt w:val="decimal"/>
      <w:lvlText w:val=""/>
      <w:lvlJc w:val="left"/>
    </w:lvl>
    <w:lvl w:ilvl="3" w:tplc="31B07A10">
      <w:numFmt w:val="decimal"/>
      <w:lvlText w:val=""/>
      <w:lvlJc w:val="left"/>
    </w:lvl>
    <w:lvl w:ilvl="4" w:tplc="1966A770">
      <w:numFmt w:val="decimal"/>
      <w:lvlText w:val=""/>
      <w:lvlJc w:val="left"/>
    </w:lvl>
    <w:lvl w:ilvl="5" w:tplc="1FDCC384">
      <w:numFmt w:val="decimal"/>
      <w:lvlText w:val=""/>
      <w:lvlJc w:val="left"/>
    </w:lvl>
    <w:lvl w:ilvl="6" w:tplc="11A8970A">
      <w:numFmt w:val="decimal"/>
      <w:lvlText w:val=""/>
      <w:lvlJc w:val="left"/>
    </w:lvl>
    <w:lvl w:ilvl="7" w:tplc="C3808D60">
      <w:numFmt w:val="decimal"/>
      <w:lvlText w:val=""/>
      <w:lvlJc w:val="left"/>
    </w:lvl>
    <w:lvl w:ilvl="8" w:tplc="0BF4E78A">
      <w:numFmt w:val="decimal"/>
      <w:lvlText w:val=""/>
      <w:lvlJc w:val="left"/>
    </w:lvl>
  </w:abstractNum>
  <w:num w:numId="1" w16cid:durableId="1767387090">
    <w:abstractNumId w:val="0"/>
    <w:lvlOverride w:ilvl="0">
      <w:startOverride w:val="1"/>
    </w:lvlOverride>
  </w:num>
  <w:num w:numId="2" w16cid:durableId="73401394">
    <w:abstractNumId w:val="1"/>
    <w:lvlOverride w:ilvl="0">
      <w:startOverride w:val="1"/>
    </w:lvlOverride>
  </w:num>
  <w:num w:numId="3" w16cid:durableId="123502257">
    <w:abstractNumId w:val="3"/>
    <w:lvlOverride w:ilvl="0">
      <w:startOverride w:val="1"/>
    </w:lvlOverride>
  </w:num>
  <w:num w:numId="4" w16cid:durableId="96319695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65FA"/>
    <w:rsid w:val="003D2F5C"/>
    <w:rsid w:val="007A65FA"/>
    <w:rsid w:val="007F2227"/>
    <w:rsid w:val="00BA0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084D1"/>
  <w15:docId w15:val="{2BF3DBFD-6AD4-4181-B7F3-34336F0FD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A3A5C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17A589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818</Words>
  <Characters>4669</Characters>
  <Application>Microsoft Office Word</Application>
  <DocSecurity>0</DocSecurity>
  <Lines>38</Lines>
  <Paragraphs>10</Paragraphs>
  <ScaleCrop>false</ScaleCrop>
  <Company/>
  <LinksUpToDate>false</LinksUpToDate>
  <CharactersWithSpaces>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Mateen Yousuf</cp:lastModifiedBy>
  <cp:revision>2</cp:revision>
  <dcterms:created xsi:type="dcterms:W3CDTF">2026-06-10T05:43:00Z</dcterms:created>
  <dcterms:modified xsi:type="dcterms:W3CDTF">2026-06-10T05:59:00Z</dcterms:modified>
</cp:coreProperties>
</file>