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82F" w:rsidRPr="0051782F" w:rsidRDefault="0051782F" w:rsidP="0051782F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51782F">
        <w:rPr>
          <w:rFonts w:ascii="Times New Roman" w:hAnsi="Times New Roman" w:cs="Times New Roman"/>
          <w:sz w:val="56"/>
          <w:szCs w:val="56"/>
        </w:rPr>
        <w:t>Universitatea</w:t>
      </w:r>
      <w:proofErr w:type="spellEnd"/>
      <w:r w:rsidRPr="0051782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51782F">
        <w:rPr>
          <w:rFonts w:ascii="Times New Roman" w:hAnsi="Times New Roman" w:cs="Times New Roman"/>
          <w:sz w:val="56"/>
          <w:szCs w:val="56"/>
        </w:rPr>
        <w:t>Tehnică</w:t>
      </w:r>
      <w:proofErr w:type="spellEnd"/>
      <w:r w:rsidRPr="0051782F">
        <w:rPr>
          <w:rFonts w:ascii="Times New Roman" w:hAnsi="Times New Roman" w:cs="Times New Roman"/>
          <w:sz w:val="56"/>
          <w:szCs w:val="56"/>
        </w:rPr>
        <w:t xml:space="preserve"> din Cluj-Napoca</w:t>
      </w:r>
    </w:p>
    <w:p w:rsidR="002F169A" w:rsidRDefault="0051782F" w:rsidP="0051782F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51782F">
        <w:rPr>
          <w:rFonts w:ascii="Times New Roman" w:hAnsi="Times New Roman" w:cs="Times New Roman"/>
          <w:sz w:val="56"/>
          <w:szCs w:val="56"/>
        </w:rPr>
        <w:t>Facultatea</w:t>
      </w:r>
      <w:proofErr w:type="spellEnd"/>
      <w:r w:rsidRPr="0051782F">
        <w:rPr>
          <w:rFonts w:ascii="Times New Roman" w:hAnsi="Times New Roman" w:cs="Times New Roman"/>
          <w:sz w:val="56"/>
          <w:szCs w:val="56"/>
        </w:rPr>
        <w:t xml:space="preserve"> de </w:t>
      </w:r>
      <w:proofErr w:type="spellStart"/>
      <w:r w:rsidRPr="0051782F">
        <w:rPr>
          <w:rFonts w:ascii="Times New Roman" w:hAnsi="Times New Roman" w:cs="Times New Roman"/>
          <w:sz w:val="56"/>
          <w:szCs w:val="56"/>
        </w:rPr>
        <w:t>Automatică</w:t>
      </w:r>
      <w:proofErr w:type="spellEnd"/>
      <w:r w:rsidRPr="0051782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51782F">
        <w:rPr>
          <w:rFonts w:ascii="Times New Roman" w:hAnsi="Times New Roman" w:cs="Times New Roman"/>
          <w:sz w:val="56"/>
          <w:szCs w:val="56"/>
        </w:rPr>
        <w:t>și</w:t>
      </w:r>
      <w:proofErr w:type="spellEnd"/>
      <w:r w:rsidRPr="0051782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51782F">
        <w:rPr>
          <w:rFonts w:ascii="Times New Roman" w:hAnsi="Times New Roman" w:cs="Times New Roman"/>
          <w:sz w:val="56"/>
          <w:szCs w:val="56"/>
        </w:rPr>
        <w:t>Calculatoare</w:t>
      </w:r>
      <w:proofErr w:type="spellEnd"/>
    </w:p>
    <w:p w:rsidR="0051782F" w:rsidRDefault="0051782F" w:rsidP="0051782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1782F" w:rsidRDefault="0051782F" w:rsidP="0051782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1782F" w:rsidRDefault="0051782F" w:rsidP="0051782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1782F" w:rsidRPr="0051782F" w:rsidRDefault="0051782F" w:rsidP="0051782F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51782F">
        <w:rPr>
          <w:rFonts w:ascii="Times New Roman" w:hAnsi="Times New Roman" w:cs="Times New Roman"/>
          <w:sz w:val="96"/>
          <w:szCs w:val="96"/>
          <w:u w:val="single"/>
        </w:rPr>
        <w:t xml:space="preserve">Calculator </w:t>
      </w:r>
      <w:proofErr w:type="spellStart"/>
      <w:r w:rsidRPr="0051782F">
        <w:rPr>
          <w:rFonts w:ascii="Times New Roman" w:hAnsi="Times New Roman" w:cs="Times New Roman"/>
          <w:sz w:val="96"/>
          <w:szCs w:val="96"/>
          <w:u w:val="single"/>
        </w:rPr>
        <w:t>Polinomial</w:t>
      </w:r>
      <w:proofErr w:type="spellEnd"/>
    </w:p>
    <w:p w:rsidR="0051782F" w:rsidRDefault="0051782F" w:rsidP="0051782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1782F" w:rsidRDefault="0051782F" w:rsidP="0051782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1782F" w:rsidRDefault="0051782F" w:rsidP="0051782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1782F" w:rsidRDefault="0051782F" w:rsidP="0051782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1782F" w:rsidRDefault="0051782F" w:rsidP="0051782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1782F" w:rsidRDefault="0051782F" w:rsidP="0051782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1782F" w:rsidRDefault="0051782F" w:rsidP="0051782F">
      <w:pPr>
        <w:jc w:val="righ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Matei </w:t>
      </w:r>
      <w:proofErr w:type="spellStart"/>
      <w:r>
        <w:rPr>
          <w:rFonts w:ascii="Times New Roman" w:hAnsi="Times New Roman" w:cs="Times New Roman"/>
          <w:sz w:val="56"/>
          <w:szCs w:val="56"/>
        </w:rPr>
        <w:t>Anechitei</w:t>
      </w:r>
      <w:proofErr w:type="spellEnd"/>
    </w:p>
    <w:p w:rsidR="0051782F" w:rsidRDefault="0051782F" w:rsidP="0051782F">
      <w:pPr>
        <w:jc w:val="right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Grupa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30221</w:t>
      </w:r>
    </w:p>
    <w:p w:rsidR="0051782F" w:rsidRPr="0051782F" w:rsidRDefault="0051782F" w:rsidP="005178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782F" w:rsidRPr="00D85599" w:rsidRDefault="00D85599" w:rsidP="00D85599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lastRenderedPageBreak/>
        <w:t>1.</w:t>
      </w:r>
      <w:r w:rsidRPr="00D85599"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proofErr w:type="spellStart"/>
      <w:r w:rsidR="0051782F" w:rsidRPr="00D85599">
        <w:rPr>
          <w:rFonts w:ascii="Times New Roman" w:hAnsi="Times New Roman" w:cs="Times New Roman"/>
          <w:sz w:val="48"/>
          <w:szCs w:val="48"/>
          <w:u w:val="single"/>
        </w:rPr>
        <w:t>Obiectivul</w:t>
      </w:r>
      <w:proofErr w:type="spellEnd"/>
      <w:r w:rsidR="0051782F" w:rsidRPr="00D85599"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proofErr w:type="spellStart"/>
      <w:r w:rsidR="0051782F" w:rsidRPr="00D85599">
        <w:rPr>
          <w:rFonts w:ascii="Times New Roman" w:hAnsi="Times New Roman" w:cs="Times New Roman"/>
          <w:sz w:val="48"/>
          <w:szCs w:val="48"/>
          <w:u w:val="single"/>
        </w:rPr>
        <w:t>temei</w:t>
      </w:r>
      <w:proofErr w:type="spellEnd"/>
    </w:p>
    <w:p w:rsidR="00217FD0" w:rsidRDefault="00217FD0" w:rsidP="00217F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calculator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</w:t>
      </w:r>
      <w:r w:rsidR="00423415">
        <w:rPr>
          <w:rFonts w:ascii="Times New Roman" w:hAnsi="Times New Roman" w:cs="Times New Roman"/>
          <w:sz w:val="28"/>
          <w:szCs w:val="28"/>
        </w:rPr>
        <w:t>mial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</w:t>
      </w:r>
      <w:r w:rsidR="00423415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dedicat</w:t>
      </w:r>
      <w:r w:rsidR="00423415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adunare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scadere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inmultire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derivare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7FD0" w:rsidRDefault="00217FD0" w:rsidP="00BC4FDE">
      <w:pPr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217FD0">
        <w:rPr>
          <w:rFonts w:ascii="Times New Roman" w:hAnsi="Times New Roman" w:cs="Times New Roman"/>
          <w:sz w:val="48"/>
          <w:szCs w:val="48"/>
        </w:rPr>
        <w:t>Detalii</w:t>
      </w:r>
      <w:proofErr w:type="spellEnd"/>
      <w:r>
        <w:rPr>
          <w:rFonts w:ascii="Times New Roman" w:hAnsi="Times New Roman" w:cs="Times New Roman"/>
          <w:sz w:val="48"/>
          <w:szCs w:val="48"/>
        </w:rPr>
        <w:t>:</w:t>
      </w:r>
    </w:p>
    <w:p w:rsidR="00B25905" w:rsidRDefault="00217FD0" w:rsidP="006B53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="00B2590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cu o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5905" w:rsidRDefault="00B25905" w:rsidP="006B53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pas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interfetei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uneia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numite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anterior.</w:t>
      </w:r>
    </w:p>
    <w:p w:rsidR="00B25905" w:rsidRDefault="00B25905" w:rsidP="006B53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Adunarea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scaderea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inmultirea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impartirea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derivarea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5905" w:rsidRDefault="00B25905" w:rsidP="006B53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17FD0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introdu</w:t>
      </w:r>
      <w:r w:rsidR="00423415">
        <w:rPr>
          <w:rFonts w:ascii="Times New Roman" w:hAnsi="Times New Roman" w:cs="Times New Roman"/>
          <w:sz w:val="28"/>
          <w:szCs w:val="28"/>
        </w:rPr>
        <w:t>s</w:t>
      </w:r>
      <w:r w:rsidR="00217FD0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21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FD0">
        <w:rPr>
          <w:rFonts w:ascii="Times New Roman" w:hAnsi="Times New Roman" w:cs="Times New Roman"/>
          <w:sz w:val="28"/>
          <w:szCs w:val="28"/>
        </w:rPr>
        <w:t>obtinut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5905" w:rsidRDefault="00B25905" w:rsidP="006B53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A220B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adunarii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scaderii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inmultirii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derivarii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afisat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intregi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impartirii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integrarii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reali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cu 3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cifre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virgula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5905" w:rsidRDefault="00B25905" w:rsidP="006B53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Impartirea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(un cat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A220B">
        <w:rPr>
          <w:rFonts w:ascii="Times New Roman" w:hAnsi="Times New Roman" w:cs="Times New Roman"/>
          <w:sz w:val="28"/>
          <w:szCs w:val="28"/>
        </w:rPr>
        <w:t>un rest</w:t>
      </w:r>
      <w:proofErr w:type="gramEnd"/>
      <w:r w:rsidR="00AA220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celelalte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220B" w:rsidRDefault="00B25905" w:rsidP="006B53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</w:t>
      </w:r>
      <w:r w:rsidR="00AA220B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mesajul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“Invalid input!”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aparea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spatiul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rezervat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20B">
        <w:rPr>
          <w:rFonts w:ascii="Times New Roman" w:hAnsi="Times New Roman" w:cs="Times New Roman"/>
          <w:sz w:val="28"/>
          <w:szCs w:val="28"/>
        </w:rPr>
        <w:t>rezultatului</w:t>
      </w:r>
      <w:proofErr w:type="spellEnd"/>
      <w:r w:rsidR="00AA220B">
        <w:rPr>
          <w:rFonts w:ascii="Times New Roman" w:hAnsi="Times New Roman" w:cs="Times New Roman"/>
          <w:sz w:val="28"/>
          <w:szCs w:val="28"/>
        </w:rPr>
        <w:t>.</w:t>
      </w:r>
    </w:p>
    <w:p w:rsidR="00E07EB3" w:rsidRDefault="00E07EB3" w:rsidP="006B53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standard MVC</w:t>
      </w:r>
      <w:r w:rsidR="006F01E5">
        <w:rPr>
          <w:rFonts w:ascii="Times New Roman" w:hAnsi="Times New Roman" w:cs="Times New Roman"/>
          <w:sz w:val="28"/>
          <w:szCs w:val="28"/>
        </w:rPr>
        <w:t xml:space="preserve"> (Model-View-Controller)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5599" w:rsidRDefault="00D85599" w:rsidP="00D855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599" w:rsidRDefault="00D85599" w:rsidP="00D85599">
      <w:pPr>
        <w:rPr>
          <w:rFonts w:ascii="Times New Roman" w:hAnsi="Times New Roman" w:cs="Times New Roman"/>
          <w:sz w:val="48"/>
          <w:szCs w:val="48"/>
          <w:u w:val="single"/>
        </w:rPr>
      </w:pPr>
      <w:r w:rsidRPr="00D85599">
        <w:rPr>
          <w:rFonts w:ascii="Times New Roman" w:hAnsi="Times New Roman" w:cs="Times New Roman"/>
          <w:sz w:val="48"/>
          <w:szCs w:val="48"/>
          <w:u w:val="single"/>
        </w:rPr>
        <w:t xml:space="preserve">2. </w:t>
      </w:r>
      <w:proofErr w:type="spellStart"/>
      <w:r w:rsidRPr="00D85599">
        <w:rPr>
          <w:rFonts w:ascii="Times New Roman" w:hAnsi="Times New Roman" w:cs="Times New Roman"/>
          <w:sz w:val="48"/>
          <w:szCs w:val="48"/>
          <w:u w:val="single"/>
        </w:rPr>
        <w:t>Analiza</w:t>
      </w:r>
      <w:proofErr w:type="spellEnd"/>
      <w:r w:rsidRPr="00D85599"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proofErr w:type="spellStart"/>
      <w:r w:rsidRPr="00D85599">
        <w:rPr>
          <w:rFonts w:ascii="Times New Roman" w:hAnsi="Times New Roman" w:cs="Times New Roman"/>
          <w:sz w:val="48"/>
          <w:szCs w:val="48"/>
          <w:u w:val="single"/>
        </w:rPr>
        <w:t>problemei</w:t>
      </w:r>
      <w:proofErr w:type="spellEnd"/>
      <w:r w:rsidRPr="00D85599">
        <w:rPr>
          <w:rFonts w:ascii="Times New Roman" w:hAnsi="Times New Roman" w:cs="Times New Roman"/>
          <w:sz w:val="48"/>
          <w:szCs w:val="48"/>
          <w:u w:val="single"/>
        </w:rPr>
        <w:t xml:space="preserve">, </w:t>
      </w:r>
      <w:proofErr w:type="spellStart"/>
      <w:r w:rsidRPr="00D85599">
        <w:rPr>
          <w:rFonts w:ascii="Times New Roman" w:hAnsi="Times New Roman" w:cs="Times New Roman"/>
          <w:sz w:val="48"/>
          <w:szCs w:val="48"/>
          <w:u w:val="single"/>
        </w:rPr>
        <w:t>modelare</w:t>
      </w:r>
      <w:proofErr w:type="spellEnd"/>
      <w:r w:rsidRPr="00D85599">
        <w:rPr>
          <w:rFonts w:ascii="Times New Roman" w:hAnsi="Times New Roman" w:cs="Times New Roman"/>
          <w:sz w:val="48"/>
          <w:szCs w:val="48"/>
          <w:u w:val="single"/>
        </w:rPr>
        <w:t xml:space="preserve">, </w:t>
      </w:r>
      <w:proofErr w:type="spellStart"/>
      <w:r w:rsidRPr="00D85599">
        <w:rPr>
          <w:rFonts w:ascii="Times New Roman" w:hAnsi="Times New Roman" w:cs="Times New Roman"/>
          <w:sz w:val="48"/>
          <w:szCs w:val="48"/>
          <w:u w:val="single"/>
        </w:rPr>
        <w:t>scenarii</w:t>
      </w:r>
      <w:proofErr w:type="spellEnd"/>
      <w:r w:rsidRPr="00D85599">
        <w:rPr>
          <w:rFonts w:ascii="Times New Roman" w:hAnsi="Times New Roman" w:cs="Times New Roman"/>
          <w:sz w:val="48"/>
          <w:szCs w:val="48"/>
          <w:u w:val="single"/>
        </w:rPr>
        <w:t xml:space="preserve">, </w:t>
      </w:r>
      <w:proofErr w:type="spellStart"/>
      <w:r w:rsidRPr="00D85599">
        <w:rPr>
          <w:rFonts w:ascii="Times New Roman" w:hAnsi="Times New Roman" w:cs="Times New Roman"/>
          <w:sz w:val="48"/>
          <w:szCs w:val="48"/>
          <w:u w:val="single"/>
        </w:rPr>
        <w:t>cazuri</w:t>
      </w:r>
      <w:proofErr w:type="spellEnd"/>
      <w:r w:rsidRPr="00D85599">
        <w:rPr>
          <w:rFonts w:ascii="Times New Roman" w:hAnsi="Times New Roman" w:cs="Times New Roman"/>
          <w:sz w:val="48"/>
          <w:szCs w:val="48"/>
          <w:u w:val="single"/>
        </w:rPr>
        <w:t xml:space="preserve"> de </w:t>
      </w:r>
      <w:proofErr w:type="spellStart"/>
      <w:r w:rsidRPr="00D85599">
        <w:rPr>
          <w:rFonts w:ascii="Times New Roman" w:hAnsi="Times New Roman" w:cs="Times New Roman"/>
          <w:sz w:val="48"/>
          <w:szCs w:val="48"/>
          <w:u w:val="single"/>
        </w:rPr>
        <w:t>utilizare</w:t>
      </w:r>
      <w:proofErr w:type="spellEnd"/>
    </w:p>
    <w:p w:rsidR="00D85599" w:rsidRDefault="00D85599" w:rsidP="00BC4F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incepe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aducem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cunostinta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notiunea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matematica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proprietatile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BC4FDE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BC4FDE">
        <w:rPr>
          <w:rFonts w:ascii="Times New Roman" w:hAnsi="Times New Roman" w:cs="Times New Roman"/>
          <w:sz w:val="28"/>
          <w:szCs w:val="28"/>
        </w:rPr>
        <w:t>.</w:t>
      </w:r>
    </w:p>
    <w:p w:rsidR="00BC4FDE" w:rsidRPr="00BC4FDE" w:rsidRDefault="00BC4FDE" w:rsidP="00D85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BC4FDE">
        <w:rPr>
          <w:rFonts w:ascii="Times New Roman" w:hAnsi="Times New Roman" w:cs="Times New Roman"/>
          <w:sz w:val="48"/>
          <w:szCs w:val="48"/>
        </w:rPr>
        <w:t>Definitie</w:t>
      </w:r>
      <w:proofErr w:type="spellEnd"/>
      <w:r w:rsidRPr="00BC4FDE">
        <w:rPr>
          <w:rFonts w:ascii="Times New Roman" w:hAnsi="Times New Roman" w:cs="Times New Roman"/>
          <w:sz w:val="48"/>
          <w:szCs w:val="48"/>
        </w:rPr>
        <w:t>:</w:t>
      </w:r>
      <w:r w:rsidRPr="00BC4F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4FDE" w:rsidRDefault="00BC4FDE" w:rsidP="00BC4F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expresie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-una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scadere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inmultire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ridicare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3415">
        <w:rPr>
          <w:rFonts w:ascii="Times New Roman" w:hAnsi="Times New Roman" w:cs="Times New Roman"/>
          <w:sz w:val="28"/>
          <w:szCs w:val="28"/>
        </w:rPr>
        <w:t xml:space="preserve">cu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intreaga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BC4FDE" w:rsidRDefault="00BC4FDE" w:rsidP="00BC4FDE">
      <w:pPr>
        <w:keepNext/>
        <w:jc w:val="center"/>
      </w:pPr>
      <w:r>
        <w:rPr>
          <w:noProof/>
        </w:rPr>
        <w:drawing>
          <wp:inline distT="0" distB="0" distL="0" distR="0" wp14:anchorId="447E7E5B" wp14:editId="6064E3CD">
            <wp:extent cx="3724275" cy="371475"/>
            <wp:effectExtent l="0" t="0" r="9525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D0" w:rsidRDefault="00BC4FDE" w:rsidP="00217FD0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4FDE">
        <w:rPr>
          <w:rFonts w:ascii="Times New Roman" w:hAnsi="Times New Roman" w:cs="Times New Roman"/>
          <w:sz w:val="48"/>
          <w:szCs w:val="48"/>
        </w:rPr>
        <w:t>Operatii</w:t>
      </w:r>
      <w:proofErr w:type="spellEnd"/>
      <w:r w:rsidRPr="00BC4FDE">
        <w:rPr>
          <w:rFonts w:ascii="Times New Roman" w:hAnsi="Times New Roman" w:cs="Times New Roman"/>
          <w:sz w:val="48"/>
          <w:szCs w:val="48"/>
        </w:rPr>
        <w:t>:</w:t>
      </w:r>
    </w:p>
    <w:p w:rsidR="00BC4FDE" w:rsidRDefault="00FC48AD" w:rsidP="00FC48AD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BC4FDE" w:rsidRPr="00FC48AD">
        <w:rPr>
          <w:rFonts w:ascii="Times New Roman" w:hAnsi="Times New Roman" w:cs="Times New Roman"/>
          <w:sz w:val="48"/>
          <w:szCs w:val="48"/>
        </w:rPr>
        <w:t>Adunarea</w:t>
      </w:r>
      <w:proofErr w:type="spellEnd"/>
    </w:p>
    <w:p w:rsidR="00EB60A2" w:rsidRPr="00EB60A2" w:rsidRDefault="00EB60A2" w:rsidP="004B544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Adunarea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termenilor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care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B544E" w:rsidRDefault="00FC48AD" w:rsidP="004B544E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Scaderea</w:t>
      </w:r>
      <w:proofErr w:type="spellEnd"/>
    </w:p>
    <w:p w:rsidR="004B544E" w:rsidRPr="004B544E" w:rsidRDefault="00EB60A2" w:rsidP="004B544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544E">
        <w:rPr>
          <w:rFonts w:ascii="Times New Roman" w:hAnsi="Times New Roman" w:cs="Times New Roman"/>
          <w:sz w:val="28"/>
          <w:szCs w:val="28"/>
        </w:rPr>
        <w:t>Scaderea</w:t>
      </w:r>
      <w:proofErr w:type="spellEnd"/>
      <w:r w:rsidRPr="004B5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4E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4B544E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4B544E">
        <w:rPr>
          <w:rFonts w:ascii="Times New Roman" w:hAnsi="Times New Roman" w:cs="Times New Roman"/>
          <w:sz w:val="28"/>
          <w:szCs w:val="28"/>
        </w:rPr>
        <w:t>considerata</w:t>
      </w:r>
      <w:proofErr w:type="spellEnd"/>
      <w:r w:rsidRPr="004B544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B544E">
        <w:rPr>
          <w:rFonts w:ascii="Times New Roman" w:hAnsi="Times New Roman" w:cs="Times New Roman"/>
          <w:sz w:val="28"/>
          <w:szCs w:val="28"/>
        </w:rPr>
        <w:t>adunare</w:t>
      </w:r>
      <w:proofErr w:type="spellEnd"/>
      <w:r w:rsidRPr="004B544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B544E">
        <w:rPr>
          <w:rFonts w:ascii="Times New Roman" w:hAnsi="Times New Roman" w:cs="Times New Roman"/>
          <w:sz w:val="28"/>
          <w:szCs w:val="28"/>
        </w:rPr>
        <w:t>primului</w:t>
      </w:r>
      <w:proofErr w:type="spellEnd"/>
      <w:r w:rsidRPr="004B5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4E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Pr="004B544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B544E">
        <w:rPr>
          <w:rFonts w:ascii="Times New Roman" w:hAnsi="Times New Roman" w:cs="Times New Roman"/>
          <w:sz w:val="28"/>
          <w:szCs w:val="28"/>
        </w:rPr>
        <w:t>opusul</w:t>
      </w:r>
      <w:proofErr w:type="spellEnd"/>
      <w:r w:rsidRPr="004B5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4E">
        <w:rPr>
          <w:rFonts w:ascii="Times New Roman" w:hAnsi="Times New Roman" w:cs="Times New Roman"/>
          <w:sz w:val="28"/>
          <w:szCs w:val="28"/>
        </w:rPr>
        <w:t>celu</w:t>
      </w:r>
      <w:r w:rsidR="004B544E" w:rsidRPr="004B54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B544E">
        <w:rPr>
          <w:rFonts w:ascii="Times New Roman" w:hAnsi="Times New Roman" w:cs="Times New Roman"/>
          <w:sz w:val="28"/>
          <w:szCs w:val="28"/>
        </w:rPr>
        <w:t xml:space="preserve"> </w:t>
      </w:r>
      <w:r w:rsidR="004B544E" w:rsidRPr="004B544E">
        <w:rPr>
          <w:rFonts w:ascii="Times New Roman" w:hAnsi="Times New Roman" w:cs="Times New Roman"/>
          <w:sz w:val="28"/>
          <w:szCs w:val="28"/>
        </w:rPr>
        <w:t>de-</w:t>
      </w:r>
      <w:r w:rsidRPr="004B544E">
        <w:rPr>
          <w:rFonts w:ascii="Times New Roman" w:hAnsi="Times New Roman" w:cs="Times New Roman"/>
          <w:sz w:val="28"/>
          <w:szCs w:val="28"/>
        </w:rPr>
        <w:t xml:space="preserve">al </w:t>
      </w:r>
      <w:proofErr w:type="spellStart"/>
      <w:r w:rsidRPr="004B544E">
        <w:rPr>
          <w:rFonts w:ascii="Times New Roman" w:hAnsi="Times New Roman" w:cs="Times New Roman"/>
          <w:sz w:val="28"/>
          <w:szCs w:val="28"/>
        </w:rPr>
        <w:t>doilea</w:t>
      </w:r>
      <w:proofErr w:type="spellEnd"/>
      <w:r w:rsidRPr="004B54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544E">
        <w:rPr>
          <w:rFonts w:ascii="Times New Roman" w:hAnsi="Times New Roman" w:cs="Times New Roman"/>
          <w:sz w:val="28"/>
          <w:szCs w:val="28"/>
        </w:rPr>
        <w:t>obtinut</w:t>
      </w:r>
      <w:proofErr w:type="spellEnd"/>
      <w:r w:rsidR="004B5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44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4B5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44E">
        <w:rPr>
          <w:rFonts w:ascii="Times New Roman" w:hAnsi="Times New Roman" w:cs="Times New Roman"/>
          <w:sz w:val="28"/>
          <w:szCs w:val="28"/>
        </w:rPr>
        <w:t>negarea</w:t>
      </w:r>
      <w:proofErr w:type="spellEnd"/>
      <w:r w:rsidR="004B5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44E">
        <w:rPr>
          <w:rFonts w:ascii="Times New Roman" w:hAnsi="Times New Roman" w:cs="Times New Roman"/>
          <w:sz w:val="28"/>
          <w:szCs w:val="28"/>
        </w:rPr>
        <w:t>coeficientilor</w:t>
      </w:r>
      <w:proofErr w:type="spellEnd"/>
      <w:r w:rsidR="004B5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44E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4B544E">
        <w:rPr>
          <w:rFonts w:ascii="Times New Roman" w:hAnsi="Times New Roman" w:cs="Times New Roman"/>
          <w:sz w:val="28"/>
          <w:szCs w:val="28"/>
        </w:rPr>
        <w:t>.</w:t>
      </w:r>
    </w:p>
    <w:p w:rsidR="00FC48AD" w:rsidRDefault="00FC48AD" w:rsidP="00BC4FDE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Inmultirea</w:t>
      </w:r>
      <w:proofErr w:type="spellEnd"/>
    </w:p>
    <w:p w:rsidR="004B544E" w:rsidRPr="004B544E" w:rsidRDefault="004B544E" w:rsidP="004B544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Inmultirea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inmultind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al </w:t>
      </w:r>
      <w:proofErr w:type="spellStart"/>
      <w:r>
        <w:rPr>
          <w:rFonts w:ascii="Times New Roman" w:hAnsi="Times New Roman" w:cs="Times New Roman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</w:t>
      </w:r>
      <w:r w:rsidR="00423415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>
        <w:rPr>
          <w:rFonts w:ascii="Times New Roman" w:hAnsi="Times New Roman" w:cs="Times New Roman"/>
          <w:sz w:val="28"/>
          <w:szCs w:val="28"/>
        </w:rPr>
        <w:t>inmultite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inmultirea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exponentilor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C48AD" w:rsidRDefault="00FC48AD" w:rsidP="00BC4FDE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Impartirea</w:t>
      </w:r>
      <w:proofErr w:type="spellEnd"/>
    </w:p>
    <w:p w:rsidR="004B544E" w:rsidRDefault="004B544E" w:rsidP="0020519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Impartirea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B544E" w:rsidRDefault="004B544E" w:rsidP="0020519A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ordoneaza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descrescatoare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exponentilor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B544E" w:rsidRDefault="004B544E" w:rsidP="0020519A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al </w:t>
      </w:r>
      <w:proofErr w:type="spellStart"/>
      <w:r>
        <w:rPr>
          <w:rFonts w:ascii="Times New Roman" w:hAnsi="Times New Roman" w:cs="Times New Roman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catului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B544E" w:rsidRDefault="004B544E" w:rsidP="0020519A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inmulteste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scade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deimpartit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B544E" w:rsidRPr="0020519A" w:rsidRDefault="004B544E" w:rsidP="0020519A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repeta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procedeu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mare din rest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mare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C48AD" w:rsidRDefault="00FC48AD" w:rsidP="00BC4FDE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Derivare</w:t>
      </w:r>
      <w:r w:rsidR="0020519A">
        <w:rPr>
          <w:rFonts w:ascii="Times New Roman" w:hAnsi="Times New Roman" w:cs="Times New Roman"/>
          <w:sz w:val="48"/>
          <w:szCs w:val="48"/>
        </w:rPr>
        <w:t>a</w:t>
      </w:r>
      <w:proofErr w:type="spellEnd"/>
    </w:p>
    <w:p w:rsidR="0020519A" w:rsidRPr="0020519A" w:rsidRDefault="0020519A" w:rsidP="002051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519A">
        <w:rPr>
          <w:rFonts w:ascii="Times New Roman" w:hAnsi="Times New Roman" w:cs="Times New Roman"/>
          <w:sz w:val="28"/>
          <w:szCs w:val="28"/>
        </w:rPr>
        <w:t>Derivarea</w:t>
      </w:r>
      <w:proofErr w:type="spellEnd"/>
      <w:r w:rsidRPr="0020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19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20519A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0519A">
        <w:rPr>
          <w:rFonts w:ascii="Times New Roman" w:hAnsi="Times New Roman" w:cs="Times New Roman"/>
          <w:sz w:val="28"/>
          <w:szCs w:val="28"/>
        </w:rPr>
        <w:t>operatie</w:t>
      </w:r>
      <w:proofErr w:type="spellEnd"/>
      <w:r w:rsidRPr="0020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19A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20519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20519A">
        <w:rPr>
          <w:rFonts w:ascii="Times New Roman" w:hAnsi="Times New Roman" w:cs="Times New Roman"/>
          <w:sz w:val="28"/>
          <w:szCs w:val="28"/>
        </w:rPr>
        <w:t>aplica</w:t>
      </w:r>
      <w:proofErr w:type="spellEnd"/>
      <w:r w:rsidRPr="0020519A">
        <w:rPr>
          <w:rFonts w:ascii="Times New Roman" w:hAnsi="Times New Roman" w:cs="Times New Roman"/>
          <w:sz w:val="28"/>
          <w:szCs w:val="28"/>
        </w:rPr>
        <w:t xml:space="preserve"> pe un </w:t>
      </w:r>
      <w:proofErr w:type="spellStart"/>
      <w:r w:rsidRPr="0020519A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Pr="0020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19A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Pr="002051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519A">
        <w:rPr>
          <w:rFonts w:ascii="Times New Roman" w:hAnsi="Times New Roman" w:cs="Times New Roman"/>
          <w:sz w:val="28"/>
          <w:szCs w:val="28"/>
        </w:rPr>
        <w:t>Derivarea</w:t>
      </w:r>
      <w:proofErr w:type="spellEnd"/>
      <w:r w:rsidRPr="0020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19A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19A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Pr="0020519A"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 w:rsidRPr="0020519A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20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19A">
        <w:rPr>
          <w:rFonts w:ascii="Times New Roman" w:hAnsi="Times New Roman" w:cs="Times New Roman"/>
          <w:sz w:val="28"/>
          <w:szCs w:val="28"/>
        </w:rPr>
        <w:t>derivarea</w:t>
      </w:r>
      <w:proofErr w:type="spellEnd"/>
      <w:r w:rsidRPr="0020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19A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Pr="0020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19A">
        <w:rPr>
          <w:rFonts w:ascii="Times New Roman" w:hAnsi="Times New Roman" w:cs="Times New Roman"/>
          <w:sz w:val="28"/>
          <w:szCs w:val="28"/>
        </w:rPr>
        <w:t>monoamelor</w:t>
      </w:r>
      <w:proofErr w:type="spellEnd"/>
      <w:r w:rsidRPr="002051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deriveaza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inmultirea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exponentul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decrementarea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exponentului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1.</w:t>
      </w:r>
    </w:p>
    <w:p w:rsidR="00FC48AD" w:rsidRDefault="00FC48AD" w:rsidP="00BC4FDE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Integrare</w:t>
      </w:r>
      <w:r w:rsidR="0020519A">
        <w:rPr>
          <w:rFonts w:ascii="Times New Roman" w:hAnsi="Times New Roman" w:cs="Times New Roman"/>
          <w:sz w:val="48"/>
          <w:szCs w:val="48"/>
        </w:rPr>
        <w:t>a</w:t>
      </w:r>
      <w:proofErr w:type="spellEnd"/>
    </w:p>
    <w:p w:rsidR="00FC48AD" w:rsidRDefault="0020519A" w:rsidP="002051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derivarea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succesorului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exponentului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incrementarea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1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exponentului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7FD0" w:rsidRDefault="00550B6A" w:rsidP="00217FD0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48"/>
          <w:szCs w:val="48"/>
        </w:rPr>
        <w:t>Modelarea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datelor</w:t>
      </w:r>
      <w:proofErr w:type="spellEnd"/>
      <w:r>
        <w:rPr>
          <w:rFonts w:ascii="Times New Roman" w:hAnsi="Times New Roman" w:cs="Times New Roman"/>
          <w:sz w:val="48"/>
          <w:szCs w:val="48"/>
        </w:rPr>
        <w:t>:</w:t>
      </w:r>
    </w:p>
    <w:p w:rsidR="00550B6A" w:rsidRDefault="00550B6A" w:rsidP="004234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Polinomale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tip,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transformati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intregi</w:t>
      </w:r>
      <w:proofErr w:type="spellEnd"/>
      <w:proofErr w:type="gramStart"/>
      <w:r w:rsidR="00423415">
        <w:rPr>
          <w:rFonts w:ascii="Times New Roman" w:hAnsi="Times New Roman" w:cs="Times New Roman"/>
          <w:sz w:val="28"/>
          <w:szCs w:val="28"/>
        </w:rPr>
        <w:t xml:space="preserve">   </w:t>
      </w:r>
      <w:r w:rsidR="00612C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12C5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operatia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aleasa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pastreaza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acuratete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sporita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impartirii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2C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612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integrarii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renunta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claritate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celelalte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C56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="00612C5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50FC9" w:rsidRDefault="00D50FC9" w:rsidP="00217F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0FC9" w:rsidRDefault="00D50FC9" w:rsidP="00217FD0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D50FC9">
        <w:rPr>
          <w:rFonts w:ascii="Times New Roman" w:hAnsi="Times New Roman" w:cs="Times New Roman"/>
          <w:sz w:val="48"/>
          <w:szCs w:val="48"/>
          <w:u w:val="single"/>
        </w:rPr>
        <w:t>3.Proiectare</w:t>
      </w:r>
    </w:p>
    <w:p w:rsidR="00D50FC9" w:rsidRDefault="00D50FC9" w:rsidP="00217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MVC (Model-View-Controller).</w:t>
      </w:r>
    </w:p>
    <w:p w:rsidR="00D50FC9" w:rsidRDefault="00D50FC9" w:rsidP="00217FD0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0FC9">
        <w:rPr>
          <w:rFonts w:ascii="Times New Roman" w:hAnsi="Times New Roman" w:cs="Times New Roman"/>
          <w:sz w:val="48"/>
          <w:szCs w:val="48"/>
        </w:rPr>
        <w:t>Model</w:t>
      </w:r>
    </w:p>
    <w:p w:rsidR="004E5A32" w:rsidRDefault="006005B4" w:rsidP="00217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MVC,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ocupa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“Model”,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alcatuit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(“Monomial”, “Polynomial”,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CalculatorModel</w:t>
      </w:r>
      <w:proofErr w:type="spellEnd"/>
      <w:r>
        <w:rPr>
          <w:rFonts w:ascii="Times New Roman" w:hAnsi="Times New Roman" w:cs="Times New Roman"/>
          <w:sz w:val="28"/>
          <w:szCs w:val="28"/>
        </w:rPr>
        <w:t>”).</w:t>
      </w:r>
      <w:r w:rsidR="002C18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A32" w:rsidRDefault="002C1894" w:rsidP="004E5A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“Monomial”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="00EE3A3B">
        <w:rPr>
          <w:rFonts w:ascii="Times New Roman" w:hAnsi="Times New Roman" w:cs="Times New Roman"/>
          <w:sz w:val="28"/>
          <w:szCs w:val="28"/>
        </w:rPr>
        <w:t>exponent (</w:t>
      </w:r>
      <w:proofErr w:type="spellStart"/>
      <w:r w:rsidR="00EE3A3B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="00EE3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A3B">
        <w:rPr>
          <w:rFonts w:ascii="Times New Roman" w:hAnsi="Times New Roman" w:cs="Times New Roman"/>
          <w:sz w:val="28"/>
          <w:szCs w:val="28"/>
        </w:rPr>
        <w:t>intreg</w:t>
      </w:r>
      <w:proofErr w:type="spellEnd"/>
      <w:r w:rsidR="00EE3A3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EE3A3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E3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A3B">
        <w:rPr>
          <w:rFonts w:ascii="Times New Roman" w:hAnsi="Times New Roman" w:cs="Times New Roman"/>
          <w:sz w:val="28"/>
          <w:szCs w:val="28"/>
        </w:rPr>
        <w:t>coeficient</w:t>
      </w:r>
      <w:proofErr w:type="spellEnd"/>
      <w:r w:rsidR="00EE3A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E3A3B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="00EE3A3B">
        <w:rPr>
          <w:rFonts w:ascii="Times New Roman" w:hAnsi="Times New Roman" w:cs="Times New Roman"/>
          <w:sz w:val="28"/>
          <w:szCs w:val="28"/>
        </w:rPr>
        <w:t xml:space="preserve"> real). </w:t>
      </w:r>
    </w:p>
    <w:p w:rsidR="004E5A32" w:rsidRDefault="00EE3A3B" w:rsidP="004E5A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“Polynomial”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exponent,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adecvata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B60FB">
        <w:rPr>
          <w:rFonts w:ascii="Times New Roman" w:hAnsi="Times New Roman" w:cs="Times New Roman"/>
          <w:sz w:val="28"/>
          <w:szCs w:val="28"/>
        </w:rPr>
        <w:t xml:space="preserve"> Tot in </w:t>
      </w:r>
      <w:proofErr w:type="spellStart"/>
      <w:r w:rsidR="00DB60FB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DB60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0FB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="00DB60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0FB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="00DB60FB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DB60FB">
        <w:rPr>
          <w:rFonts w:ascii="Times New Roman" w:hAnsi="Times New Roman" w:cs="Times New Roman"/>
          <w:sz w:val="28"/>
          <w:szCs w:val="28"/>
        </w:rPr>
        <w:t>implementate</w:t>
      </w:r>
      <w:proofErr w:type="spellEnd"/>
      <w:r w:rsidR="00DB60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0FB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DB60FB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DB60FB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="00DB60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0F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B60F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DB60FB">
        <w:rPr>
          <w:rFonts w:ascii="Times New Roman" w:hAnsi="Times New Roman" w:cs="Times New Roman"/>
          <w:sz w:val="28"/>
          <w:szCs w:val="28"/>
        </w:rPr>
        <w:t>functii</w:t>
      </w:r>
      <w:proofErr w:type="spellEnd"/>
      <w:r w:rsidR="00DB60FB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DB60FB">
        <w:rPr>
          <w:rFonts w:ascii="Times New Roman" w:hAnsi="Times New Roman" w:cs="Times New Roman"/>
          <w:sz w:val="28"/>
          <w:szCs w:val="28"/>
        </w:rPr>
        <w:t>transforma</w:t>
      </w:r>
      <w:proofErr w:type="spellEnd"/>
      <w:r w:rsidR="00DB60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0FB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DB60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B60FB">
        <w:rPr>
          <w:rFonts w:ascii="Times New Roman" w:hAnsi="Times New Roman" w:cs="Times New Roman"/>
          <w:sz w:val="28"/>
          <w:szCs w:val="28"/>
        </w:rPr>
        <w:t>monoame</w:t>
      </w:r>
      <w:proofErr w:type="spellEnd"/>
      <w:r w:rsidR="00DB60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0FB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DB60FB">
        <w:rPr>
          <w:rFonts w:ascii="Times New Roman" w:hAnsi="Times New Roman" w:cs="Times New Roman"/>
          <w:sz w:val="28"/>
          <w:szCs w:val="28"/>
        </w:rPr>
        <w:t xml:space="preserve">-un sir de </w:t>
      </w:r>
      <w:proofErr w:type="spellStart"/>
      <w:r w:rsidR="00DB60FB"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 w:rsidR="00DB60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0FB">
        <w:rPr>
          <w:rFonts w:ascii="Times New Roman" w:hAnsi="Times New Roman" w:cs="Times New Roman"/>
          <w:sz w:val="28"/>
          <w:szCs w:val="28"/>
        </w:rPr>
        <w:t>usor</w:t>
      </w:r>
      <w:proofErr w:type="spellEnd"/>
      <w:r w:rsidR="00DB60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B60FB">
        <w:rPr>
          <w:rFonts w:ascii="Times New Roman" w:hAnsi="Times New Roman" w:cs="Times New Roman"/>
          <w:sz w:val="28"/>
          <w:szCs w:val="28"/>
        </w:rPr>
        <w:t>citit</w:t>
      </w:r>
      <w:proofErr w:type="spellEnd"/>
      <w:r w:rsidR="00EE1C04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="00EE1C04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EE1C0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E1C04">
        <w:rPr>
          <w:rFonts w:ascii="Times New Roman" w:hAnsi="Times New Roman" w:cs="Times New Roman"/>
          <w:sz w:val="28"/>
          <w:szCs w:val="28"/>
        </w:rPr>
        <w:t>nevoia</w:t>
      </w:r>
      <w:proofErr w:type="spellEnd"/>
      <w:r w:rsidR="00EE1C0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E1C04"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 w:rsidR="00EE1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C04">
        <w:rPr>
          <w:rFonts w:ascii="Times New Roman" w:hAnsi="Times New Roman" w:cs="Times New Roman"/>
          <w:sz w:val="28"/>
          <w:szCs w:val="28"/>
        </w:rPr>
        <w:t>intregi</w:t>
      </w:r>
      <w:proofErr w:type="spellEnd"/>
      <w:r w:rsidR="00EE1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C0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E1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C04">
        <w:rPr>
          <w:rFonts w:ascii="Times New Roman" w:hAnsi="Times New Roman" w:cs="Times New Roman"/>
          <w:sz w:val="28"/>
          <w:szCs w:val="28"/>
        </w:rPr>
        <w:t>reali</w:t>
      </w:r>
      <w:proofErr w:type="spellEnd"/>
      <w:r w:rsidR="00DB60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05B4" w:rsidRDefault="00DB60FB" w:rsidP="004E5A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string-urile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 w:rsidR="00EE1C04">
        <w:rPr>
          <w:rFonts w:ascii="Times New Roman" w:hAnsi="Times New Roman" w:cs="Times New Roman"/>
          <w:sz w:val="28"/>
          <w:szCs w:val="28"/>
        </w:rPr>
        <w:t>.</w:t>
      </w:r>
    </w:p>
    <w:p w:rsidR="00624C6A" w:rsidRDefault="00624C6A" w:rsidP="00217FD0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48"/>
          <w:szCs w:val="48"/>
        </w:rPr>
        <w:t>View</w:t>
      </w:r>
    </w:p>
    <w:p w:rsidR="00624C6A" w:rsidRDefault="00624C6A" w:rsidP="00217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Componenta “View”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interactioneaza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E1B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B23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="00BE1B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B23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="00BE1B2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BE1B23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BE1B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B23"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 w:rsidR="00BE1B2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BE1B23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="00BE1B23">
        <w:rPr>
          <w:rFonts w:ascii="Times New Roman" w:hAnsi="Times New Roman" w:cs="Times New Roman"/>
          <w:sz w:val="28"/>
          <w:szCs w:val="28"/>
        </w:rPr>
        <w:t xml:space="preserve"> Swing </w:t>
      </w:r>
      <w:proofErr w:type="spellStart"/>
      <w:r w:rsidR="00BE1B2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E1B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B23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BE1B2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BE1B23">
        <w:rPr>
          <w:rFonts w:ascii="Times New Roman" w:hAnsi="Times New Roman" w:cs="Times New Roman"/>
          <w:sz w:val="28"/>
          <w:szCs w:val="28"/>
        </w:rPr>
        <w:t>TextField-uri</w:t>
      </w:r>
      <w:proofErr w:type="spellEnd"/>
      <w:r w:rsidR="00BE1B23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="00BE1B2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E1B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B23"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 w:rsidR="00BE1B2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E1B23"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 w:rsidR="00BE1B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B2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E1B2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E1B2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E1B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E1B23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="00BE1B23">
        <w:rPr>
          <w:rFonts w:ascii="Times New Roman" w:hAnsi="Times New Roman" w:cs="Times New Roman"/>
          <w:sz w:val="28"/>
          <w:szCs w:val="28"/>
        </w:rPr>
        <w:t xml:space="preserve">) </w:t>
      </w:r>
      <w:r w:rsidR="009B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FFF"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End"/>
      <w:r w:rsidR="009B4FFF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9B4FFF"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 w:rsidR="009B4FFF">
        <w:rPr>
          <w:rFonts w:ascii="Times New Roman" w:hAnsi="Times New Roman" w:cs="Times New Roman"/>
          <w:sz w:val="28"/>
          <w:szCs w:val="28"/>
        </w:rPr>
        <w:t xml:space="preserve">, cate </w:t>
      </w:r>
      <w:proofErr w:type="spellStart"/>
      <w:r w:rsidR="009B4FFF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9B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FF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B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FFF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9B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FFF">
        <w:rPr>
          <w:rFonts w:ascii="Times New Roman" w:hAnsi="Times New Roman" w:cs="Times New Roman"/>
          <w:sz w:val="28"/>
          <w:szCs w:val="28"/>
        </w:rPr>
        <w:t>operatie</w:t>
      </w:r>
      <w:proofErr w:type="spellEnd"/>
      <w:r w:rsidR="009B4FFF">
        <w:rPr>
          <w:rFonts w:ascii="Times New Roman" w:hAnsi="Times New Roman" w:cs="Times New Roman"/>
          <w:sz w:val="28"/>
          <w:szCs w:val="28"/>
        </w:rPr>
        <w:t>.</w:t>
      </w:r>
    </w:p>
    <w:p w:rsidR="009C6639" w:rsidRDefault="009C6639" w:rsidP="00217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“View” </w:t>
      </w:r>
      <w:proofErr w:type="spellStart"/>
      <w:r>
        <w:rPr>
          <w:rFonts w:ascii="Times New Roman" w:hAnsi="Times New Roman" w:cs="Times New Roman"/>
          <w:sz w:val="28"/>
          <w:szCs w:val="28"/>
        </w:rPr>
        <w:t>extinde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pe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 un ActionListener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4565" w:rsidRDefault="00044565" w:rsidP="00217F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4565" w:rsidRDefault="00044565" w:rsidP="00044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8D9E48" wp14:editId="5FC21544">
            <wp:extent cx="3705225" cy="2838450"/>
            <wp:effectExtent l="0" t="0" r="952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89" w:rsidRDefault="00B60389" w:rsidP="00B60389">
      <w:pPr>
        <w:rPr>
          <w:rFonts w:ascii="Times New Roman" w:hAnsi="Times New Roman" w:cs="Times New Roman"/>
          <w:sz w:val="28"/>
          <w:szCs w:val="28"/>
        </w:rPr>
      </w:pPr>
    </w:p>
    <w:p w:rsidR="00B60389" w:rsidRDefault="00B60389" w:rsidP="00B6038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0389">
        <w:rPr>
          <w:rFonts w:ascii="Times New Roman" w:hAnsi="Times New Roman" w:cs="Times New Roman"/>
          <w:sz w:val="48"/>
          <w:szCs w:val="48"/>
        </w:rPr>
        <w:t>Controller</w:t>
      </w:r>
    </w:p>
    <w:p w:rsidR="00B60389" w:rsidRDefault="00B60389" w:rsidP="000219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Controller-ul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ocupa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string-</w:t>
      </w:r>
      <w:proofErr w:type="spellStart"/>
      <w:r>
        <w:rPr>
          <w:rFonts w:ascii="Times New Roman" w:hAnsi="Times New Roman" w:cs="Times New Roman"/>
          <w:sz w:val="28"/>
          <w:szCs w:val="28"/>
        </w:rPr>
        <w:t>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“View”, le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“Model”-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prelucreze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actualizeaza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El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constructor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Listener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21976" w:rsidRDefault="00021976" w:rsidP="000219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1976" w:rsidRDefault="00021976" w:rsidP="000219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1976" w:rsidRDefault="00021976" w:rsidP="00021976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021976">
        <w:rPr>
          <w:rFonts w:ascii="Times New Roman" w:hAnsi="Times New Roman" w:cs="Times New Roman"/>
          <w:sz w:val="48"/>
          <w:szCs w:val="48"/>
          <w:u w:val="single"/>
        </w:rPr>
        <w:lastRenderedPageBreak/>
        <w:t>4.Implementare</w:t>
      </w:r>
    </w:p>
    <w:p w:rsidR="002F360A" w:rsidRDefault="002F360A" w:rsidP="000219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360A" w:rsidRDefault="002F360A" w:rsidP="0002197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48"/>
          <w:szCs w:val="48"/>
        </w:rPr>
        <w:t>Monomial.java</w:t>
      </w:r>
    </w:p>
    <w:p w:rsidR="002F360A" w:rsidRDefault="002F360A" w:rsidP="000219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Monomial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avand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real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360A" w:rsidRDefault="002F360A" w:rsidP="000219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afara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setter-e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getter-e,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toStringDouble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7E0B" w:rsidRDefault="002F360A" w:rsidP="000219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transforma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 Monomial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-un string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respecta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conventiile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matematice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scriere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afisand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-ul ca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coeficient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intreg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claritate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1471">
        <w:rPr>
          <w:rFonts w:ascii="Times New Roman" w:hAnsi="Times New Roman" w:cs="Times New Roman"/>
          <w:sz w:val="28"/>
          <w:szCs w:val="28"/>
        </w:rPr>
        <w:t>sporita</w:t>
      </w:r>
      <w:proofErr w:type="spellEnd"/>
      <w:r w:rsidR="008E14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1976" w:rsidRDefault="008E1471" w:rsidP="00E97E0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anterioara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 forma </w:t>
      </w:r>
      <w:proofErr w:type="spellStart"/>
      <w:r>
        <w:rPr>
          <w:rFonts w:ascii="Times New Roman" w:hAnsi="Times New Roman" w:cs="Times New Roman"/>
          <w:sz w:val="28"/>
          <w:szCs w:val="28"/>
        </w:rPr>
        <w:t>zecimala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 3 </w:t>
      </w:r>
      <w:proofErr w:type="spellStart"/>
      <w:r>
        <w:rPr>
          <w:rFonts w:ascii="Times New Roman" w:hAnsi="Times New Roman" w:cs="Times New Roman"/>
          <w:sz w:val="28"/>
          <w:szCs w:val="28"/>
        </w:rPr>
        <w:t>cifre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virgula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21976">
        <w:rPr>
          <w:rFonts w:ascii="Times New Roman" w:hAnsi="Times New Roman" w:cs="Times New Roman"/>
          <w:sz w:val="28"/>
          <w:szCs w:val="28"/>
        </w:rPr>
        <w:tab/>
      </w:r>
    </w:p>
    <w:p w:rsidR="00241D78" w:rsidRDefault="00241D78" w:rsidP="00E97E0B">
      <w:pPr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Polynomial.java</w:t>
      </w:r>
    </w:p>
    <w:p w:rsidR="00F90B2F" w:rsidRDefault="00241D78" w:rsidP="00E97E0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Polynomial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alcatuita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Monomial. Polynomial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aranajare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1D78" w:rsidRDefault="00F90B2F" w:rsidP="00E97E0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add, subtract, multiply, divide, differentiate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integrate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efectueaza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dorit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primesc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in forma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lor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furnizeaza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raspuns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forma, ca </w:t>
      </w:r>
      <w:proofErr w:type="spellStart"/>
      <w:r w:rsidR="00A13001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A13001">
        <w:rPr>
          <w:rFonts w:ascii="Times New Roman" w:hAnsi="Times New Roman" w:cs="Times New Roman"/>
          <w:sz w:val="28"/>
          <w:szCs w:val="28"/>
        </w:rPr>
        <w:t xml:space="preserve"> de tip Polynomial.</w:t>
      </w:r>
    </w:p>
    <w:p w:rsidR="008A32F6" w:rsidRDefault="00A13001" w:rsidP="00E97E0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printPolynomialInt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printPolynomialDouble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 string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concatenand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13001" w:rsidRDefault="008A32F6" w:rsidP="00E97E0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arrangePolynomial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grija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aspecte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eliminarea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redundantelor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elimina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monoamelor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F90089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</w:t>
      </w:r>
      <w:r w:rsidR="00F90089"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>
        <w:rPr>
          <w:rFonts w:ascii="Times New Roman" w:hAnsi="Times New Roman" w:cs="Times New Roman"/>
          <w:sz w:val="28"/>
          <w:szCs w:val="28"/>
        </w:rPr>
        <w:t>uneste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element al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descrescatoare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exponentilor</w:t>
      </w:r>
      <w:proofErr w:type="spellEnd"/>
      <w:r w:rsidR="00F90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0089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="00F90089">
        <w:rPr>
          <w:rFonts w:ascii="Times New Roman" w:hAnsi="Times New Roman" w:cs="Times New Roman"/>
          <w:sz w:val="28"/>
          <w:szCs w:val="28"/>
        </w:rPr>
        <w:t xml:space="preserve"> Comparable</w:t>
      </w:r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element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exponent 0,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7188" w:rsidRDefault="00727188" w:rsidP="00E97E0B">
      <w:pPr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CalculatorModel.java</w:t>
      </w:r>
    </w:p>
    <w:p w:rsidR="00727188" w:rsidRDefault="00727188" w:rsidP="00E97E0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CalculatorModel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input-ul </w:t>
      </w:r>
      <w:proofErr w:type="spellStart"/>
      <w:r>
        <w:rPr>
          <w:rFonts w:ascii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 forma de string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Polynomial,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-se de </w:t>
      </w:r>
      <w:proofErr w:type="spellStart"/>
      <w:r w:rsidR="00353407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="003534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5340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35340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353407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="003534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3407">
        <w:rPr>
          <w:rFonts w:ascii="Times New Roman" w:hAnsi="Times New Roman" w:cs="Times New Roman"/>
          <w:sz w:val="28"/>
          <w:szCs w:val="28"/>
        </w:rPr>
        <w:t>checkString</w:t>
      </w:r>
      <w:proofErr w:type="spellEnd"/>
      <w:r w:rsidR="00353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40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53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407">
        <w:rPr>
          <w:rFonts w:ascii="Times New Roman" w:hAnsi="Times New Roman" w:cs="Times New Roman"/>
          <w:sz w:val="28"/>
          <w:szCs w:val="28"/>
        </w:rPr>
        <w:t>createPolynomial</w:t>
      </w:r>
      <w:proofErr w:type="spellEnd"/>
      <w:r w:rsidR="00353407">
        <w:rPr>
          <w:rFonts w:ascii="Times New Roman" w:hAnsi="Times New Roman" w:cs="Times New Roman"/>
          <w:sz w:val="28"/>
          <w:szCs w:val="28"/>
        </w:rPr>
        <w:t>.</w:t>
      </w:r>
    </w:p>
    <w:p w:rsidR="00353407" w:rsidRDefault="00353407" w:rsidP="00E97E0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checkString</w:t>
      </w:r>
      <w:proofErr w:type="spellEnd"/>
      <w:r w:rsidR="00A90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DE2">
        <w:rPr>
          <w:rFonts w:ascii="Times New Roman" w:hAnsi="Times New Roman" w:cs="Times New Roman"/>
          <w:sz w:val="28"/>
          <w:szCs w:val="28"/>
        </w:rPr>
        <w:t>elimina</w:t>
      </w:r>
      <w:proofErr w:type="spellEnd"/>
      <w:r w:rsidR="00A90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DE2">
        <w:rPr>
          <w:rFonts w:ascii="Times New Roman" w:hAnsi="Times New Roman" w:cs="Times New Roman"/>
          <w:sz w:val="28"/>
          <w:szCs w:val="28"/>
        </w:rPr>
        <w:t>spatiile</w:t>
      </w:r>
      <w:proofErr w:type="spellEnd"/>
      <w:r w:rsidR="00A90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D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90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DE2">
        <w:rPr>
          <w:rFonts w:ascii="Times New Roman" w:hAnsi="Times New Roman" w:cs="Times New Roman"/>
          <w:sz w:val="28"/>
          <w:szCs w:val="28"/>
        </w:rPr>
        <w:t>caracterele</w:t>
      </w:r>
      <w:proofErr w:type="spellEnd"/>
      <w:r w:rsidR="00A90DE2">
        <w:rPr>
          <w:rFonts w:ascii="Times New Roman" w:hAnsi="Times New Roman" w:cs="Times New Roman"/>
          <w:sz w:val="28"/>
          <w:szCs w:val="28"/>
        </w:rPr>
        <w:t xml:space="preserve"> “*” din string, </w:t>
      </w:r>
      <w:proofErr w:type="spellStart"/>
      <w:r w:rsidR="00A90DE2"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 pattern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recunoastere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sunt considerate utile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A90DE2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="00A90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DE2"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 w:rsidR="00A90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DE2">
        <w:rPr>
          <w:rFonts w:ascii="Times New Roman" w:hAnsi="Times New Roman" w:cs="Times New Roman"/>
          <w:sz w:val="28"/>
          <w:szCs w:val="28"/>
        </w:rPr>
        <w:t>necunoscute</w:t>
      </w:r>
      <w:proofErr w:type="spellEnd"/>
      <w:r w:rsidR="00A90D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0DE2"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 w:rsidR="00A90DE2">
        <w:rPr>
          <w:rFonts w:ascii="Times New Roman" w:hAnsi="Times New Roman" w:cs="Times New Roman"/>
          <w:sz w:val="28"/>
          <w:szCs w:val="28"/>
        </w:rPr>
        <w:t xml:space="preserve"> ca output </w:t>
      </w:r>
      <w:proofErr w:type="spellStart"/>
      <w:r w:rsidR="00A90DE2">
        <w:rPr>
          <w:rFonts w:ascii="Times New Roman" w:hAnsi="Times New Roman" w:cs="Times New Roman"/>
          <w:sz w:val="28"/>
          <w:szCs w:val="28"/>
        </w:rPr>
        <w:t>mesajul</w:t>
      </w:r>
      <w:proofErr w:type="spellEnd"/>
      <w:r w:rsidR="00A90DE2">
        <w:rPr>
          <w:rFonts w:ascii="Times New Roman" w:hAnsi="Times New Roman" w:cs="Times New Roman"/>
          <w:sz w:val="28"/>
          <w:szCs w:val="28"/>
        </w:rPr>
        <w:t xml:space="preserve"> “Invalid input!”. </w:t>
      </w:r>
    </w:p>
    <w:p w:rsidR="00A90DE2" w:rsidRDefault="00A90DE2" w:rsidP="00E12A5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D96E21" wp14:editId="1FBAA0DB">
            <wp:extent cx="4410075" cy="247650"/>
            <wp:effectExtent l="0" t="0" r="952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07" w:rsidRDefault="00E12A5D" w:rsidP="00E97E0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createPolynomial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string-ul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string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*)</w:t>
      </w:r>
      <w:proofErr w:type="spellStart"/>
      <w:r>
        <w:rPr>
          <w:rFonts w:ascii="Times New Roman" w:hAnsi="Times New Roman" w:cs="Times New Roman"/>
          <w:sz w:val="28"/>
          <w:szCs w:val="28"/>
        </w:rPr>
        <w:t>x^Exponent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>(*)x; (+-)</w:t>
      </w:r>
      <w:proofErr w:type="spellStart"/>
      <w:r>
        <w:rPr>
          <w:rFonts w:ascii="Times New Roman" w:hAnsi="Times New Roman" w:cs="Times New Roman"/>
          <w:sz w:val="28"/>
          <w:szCs w:val="28"/>
        </w:rPr>
        <w:t>x^Exponent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(+-)x; Constanta. </w:t>
      </w:r>
      <w:r w:rsidR="002E60A0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identificarii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monoame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 de tip Polynomial,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 la final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arrangePolynomial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inapoi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 xml:space="preserve"> Controller-</w:t>
      </w:r>
      <w:proofErr w:type="spellStart"/>
      <w:r w:rsidR="002E60A0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="002E60A0">
        <w:rPr>
          <w:rFonts w:ascii="Times New Roman" w:hAnsi="Times New Roman" w:cs="Times New Roman"/>
          <w:sz w:val="28"/>
          <w:szCs w:val="28"/>
        </w:rPr>
        <w:t>.</w:t>
      </w:r>
    </w:p>
    <w:p w:rsidR="00EA6B0B" w:rsidRDefault="00EA6B0B" w:rsidP="00EA6B0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6EDE9F" wp14:editId="36E6A641">
            <wp:extent cx="5943600" cy="984250"/>
            <wp:effectExtent l="0" t="0" r="0" b="635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0B" w:rsidRDefault="00EA6B0B" w:rsidP="00F021D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mentionat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acceptata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(non-case sensitive).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“Invalid input!”.</w:t>
      </w:r>
    </w:p>
    <w:p w:rsidR="008408A0" w:rsidRDefault="008408A0" w:rsidP="00EA6B0B">
      <w:pPr>
        <w:ind w:firstLine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CalculatorView.java</w:t>
      </w:r>
    </w:p>
    <w:p w:rsidR="008408A0" w:rsidRDefault="008408A0" w:rsidP="00F021D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ocupa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etichetate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“Polynomial 1”, “Polynomial 2”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“Result”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etichetate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eticheta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“Result” nu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furnizat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program.</w:t>
      </w:r>
    </w:p>
    <w:p w:rsidR="00F021D6" w:rsidRDefault="00F021D6" w:rsidP="00EA6B0B">
      <w:pPr>
        <w:ind w:firstLine="720"/>
        <w:rPr>
          <w:rFonts w:ascii="Times New Roman" w:hAnsi="Times New Roman" w:cs="Times New Roman"/>
          <w:sz w:val="48"/>
          <w:szCs w:val="48"/>
        </w:rPr>
      </w:pPr>
      <w:r w:rsidRPr="00F021D6">
        <w:rPr>
          <w:rFonts w:ascii="Times New Roman" w:hAnsi="Times New Roman" w:cs="Times New Roman"/>
          <w:sz w:val="48"/>
          <w:szCs w:val="48"/>
        </w:rPr>
        <w:lastRenderedPageBreak/>
        <w:t>CalculatorController.java</w:t>
      </w:r>
    </w:p>
    <w:p w:rsidR="00F021D6" w:rsidRDefault="00F021D6" w:rsidP="00F9008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CalculatorController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“View”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“Model”.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string-urile de pe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le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Polynomial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createPolynomial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806">
        <w:rPr>
          <w:rFonts w:ascii="Times New Roman" w:hAnsi="Times New Roman" w:cs="Times New Roman"/>
          <w:sz w:val="28"/>
          <w:szCs w:val="28"/>
        </w:rPr>
        <w:t>transforma</w:t>
      </w:r>
      <w:proofErr w:type="spellEnd"/>
      <w:r w:rsidR="000008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806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="000008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806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="00000806">
        <w:rPr>
          <w:rFonts w:ascii="Times New Roman" w:hAnsi="Times New Roman" w:cs="Times New Roman"/>
          <w:sz w:val="28"/>
          <w:szCs w:val="28"/>
        </w:rPr>
        <w:t xml:space="preserve"> Polynomial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una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806">
        <w:rPr>
          <w:rFonts w:ascii="Times New Roman" w:hAnsi="Times New Roman" w:cs="Times New Roman"/>
          <w:sz w:val="28"/>
          <w:szCs w:val="28"/>
        </w:rPr>
        <w:t xml:space="preserve">Polynomial </w:t>
      </w:r>
      <w:proofErr w:type="spellStart"/>
      <w:r w:rsidR="00000806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000806">
        <w:rPr>
          <w:rFonts w:ascii="Times New Roman" w:hAnsi="Times New Roman" w:cs="Times New Roman"/>
          <w:sz w:val="28"/>
          <w:szCs w:val="28"/>
        </w:rPr>
        <w:t xml:space="preserve">-un string cu care </w:t>
      </w:r>
      <w:proofErr w:type="spellStart"/>
      <w:r w:rsidR="00000806">
        <w:rPr>
          <w:rFonts w:ascii="Times New Roman" w:hAnsi="Times New Roman" w:cs="Times New Roman"/>
          <w:sz w:val="28"/>
          <w:szCs w:val="28"/>
        </w:rPr>
        <w:t>actualizeaza</w:t>
      </w:r>
      <w:proofErr w:type="spellEnd"/>
      <w:r w:rsidR="000008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806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0008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806"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 w:rsidR="007E4942">
        <w:rPr>
          <w:rFonts w:ascii="Times New Roman" w:hAnsi="Times New Roman" w:cs="Times New Roman"/>
          <w:sz w:val="28"/>
          <w:szCs w:val="28"/>
        </w:rPr>
        <w:t>.</w:t>
      </w:r>
    </w:p>
    <w:p w:rsidR="00F90089" w:rsidRDefault="00F90089" w:rsidP="00F9008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5F7378" wp14:editId="4A36911F">
            <wp:extent cx="5943600" cy="3216910"/>
            <wp:effectExtent l="0" t="0" r="0" b="254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6E" w:rsidRDefault="0038256E" w:rsidP="0038256E">
      <w:pPr>
        <w:rPr>
          <w:rFonts w:ascii="Times New Roman" w:hAnsi="Times New Roman" w:cs="Times New Roman"/>
          <w:sz w:val="48"/>
          <w:szCs w:val="48"/>
          <w:u w:val="single"/>
        </w:rPr>
      </w:pPr>
      <w:r w:rsidRPr="0038256E">
        <w:rPr>
          <w:rFonts w:ascii="Times New Roman" w:hAnsi="Times New Roman" w:cs="Times New Roman"/>
          <w:sz w:val="48"/>
          <w:szCs w:val="48"/>
          <w:u w:val="single"/>
        </w:rPr>
        <w:t>5.Rezultate</w:t>
      </w:r>
    </w:p>
    <w:p w:rsidR="0038256E" w:rsidRDefault="0038256E" w:rsidP="00382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Junit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intuitiv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“Tests”, in care am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adecvata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366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60B" w:rsidRDefault="0093660B" w:rsidP="00382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sunt: x^2 + 2x + 2; x^2 + 2x + 1.</w:t>
      </w:r>
    </w:p>
    <w:p w:rsidR="00F90089" w:rsidRDefault="0093660B" w:rsidP="003D7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EE1F12" wp14:editId="09CE0FB7">
            <wp:extent cx="5172075" cy="2466975"/>
            <wp:effectExtent l="0" t="0" r="9525" b="952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89" w:rsidRDefault="003D7409" w:rsidP="003D7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BD589" wp14:editId="311CA728">
            <wp:extent cx="5943600" cy="4030980"/>
            <wp:effectExtent l="0" t="0" r="0" b="762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09" w:rsidRDefault="003D7409" w:rsidP="003D7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A21747" wp14:editId="112F7AB4">
            <wp:extent cx="5943600" cy="3466465"/>
            <wp:effectExtent l="0" t="0" r="0" b="63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09" w:rsidRDefault="003D7409" w:rsidP="003D7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3273D7" wp14:editId="7C3E6B45">
            <wp:extent cx="3600450" cy="1162050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09" w:rsidRPr="003D7409" w:rsidRDefault="003D7409" w:rsidP="003D7409">
      <w:pPr>
        <w:rPr>
          <w:rFonts w:ascii="Times New Roman" w:hAnsi="Times New Roman" w:cs="Times New Roman"/>
          <w:sz w:val="48"/>
          <w:szCs w:val="48"/>
        </w:rPr>
      </w:pPr>
    </w:p>
    <w:p w:rsidR="00D50FC9" w:rsidRDefault="003D7409" w:rsidP="00217FD0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3D7409">
        <w:rPr>
          <w:rFonts w:ascii="Times New Roman" w:hAnsi="Times New Roman" w:cs="Times New Roman"/>
          <w:sz w:val="48"/>
          <w:szCs w:val="48"/>
          <w:u w:val="single"/>
        </w:rPr>
        <w:t>6.Concluzii</w:t>
      </w:r>
    </w:p>
    <w:p w:rsidR="003D7409" w:rsidRDefault="003D7409" w:rsidP="00217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 forma de string-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arhitecturii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MVC, am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exersat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listelor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dobandit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experienta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materie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orientata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>.</w:t>
      </w:r>
    </w:p>
    <w:p w:rsidR="00EC0512" w:rsidRDefault="00EC0512" w:rsidP="00217FD0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48"/>
          <w:szCs w:val="48"/>
        </w:rPr>
        <w:t>Imbunatatiri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posibile</w:t>
      </w:r>
      <w:proofErr w:type="spellEnd"/>
      <w:r>
        <w:rPr>
          <w:rFonts w:ascii="Times New Roman" w:hAnsi="Times New Roman" w:cs="Times New Roman"/>
          <w:sz w:val="48"/>
          <w:szCs w:val="48"/>
        </w:rPr>
        <w:t>:</w:t>
      </w:r>
    </w:p>
    <w:p w:rsidR="00EC0512" w:rsidRDefault="004C5D45" w:rsidP="00EC0512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EC0512">
        <w:rPr>
          <w:rFonts w:ascii="Times New Roman" w:hAnsi="Times New Roman" w:cs="Times New Roman"/>
          <w:sz w:val="28"/>
          <w:szCs w:val="28"/>
        </w:rPr>
        <w:t>cceptarea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oricarei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litere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C0512" w:rsidRDefault="004C5D45" w:rsidP="00EC0512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="00EC0512">
        <w:rPr>
          <w:rFonts w:ascii="Times New Roman" w:hAnsi="Times New Roman" w:cs="Times New Roman"/>
          <w:sz w:val="28"/>
          <w:szCs w:val="28"/>
        </w:rPr>
        <w:t>erificarea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2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formelor</w:t>
      </w:r>
      <w:proofErr w:type="spellEnd"/>
      <w:r w:rsidR="00EC0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acceptabile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matematic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x*2); </w:t>
      </w:r>
    </w:p>
    <w:p w:rsidR="004C5D45" w:rsidRDefault="004C5D45" w:rsidP="00EC0512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C5D45" w:rsidRDefault="004C5D45" w:rsidP="00EC0512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modernizarea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C5D45" w:rsidRDefault="004C5D45" w:rsidP="00EC0512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mesaje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6CE"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 w:rsidR="00C946CE">
        <w:rPr>
          <w:rFonts w:ascii="Times New Roman" w:hAnsi="Times New Roman" w:cs="Times New Roman"/>
          <w:sz w:val="28"/>
          <w:szCs w:val="28"/>
        </w:rPr>
        <w:t>.</w:t>
      </w:r>
    </w:p>
    <w:p w:rsidR="000954CE" w:rsidRDefault="000954CE" w:rsidP="000954CE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0954CE">
        <w:rPr>
          <w:rFonts w:ascii="Times New Roman" w:hAnsi="Times New Roman" w:cs="Times New Roman"/>
          <w:sz w:val="48"/>
          <w:szCs w:val="48"/>
          <w:u w:val="single"/>
        </w:rPr>
        <w:t>7.Bibliografie</w:t>
      </w:r>
    </w:p>
    <w:p w:rsidR="000954CE" w:rsidRPr="000954CE" w:rsidRDefault="004E60AB" w:rsidP="000954CE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  <w:u w:val="single"/>
        </w:rPr>
      </w:pPr>
      <w:hyperlink r:id="rId14" w:history="1">
        <w:r w:rsidR="000954CE">
          <w:rPr>
            <w:rStyle w:val="Hyperlink"/>
          </w:rPr>
          <w:t>https://ro.wikipedia.org/wiki/Polinom</w:t>
        </w:r>
      </w:hyperlink>
    </w:p>
    <w:p w:rsidR="000954CE" w:rsidRPr="000954CE" w:rsidRDefault="004E60AB" w:rsidP="000954CE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  <w:u w:val="single"/>
        </w:rPr>
      </w:pPr>
      <w:hyperlink r:id="rId15" w:history="1">
        <w:r w:rsidR="000954CE">
          <w:rPr>
            <w:rStyle w:val="Hyperlink"/>
          </w:rPr>
          <w:t>https://www.regextester.com/</w:t>
        </w:r>
      </w:hyperlink>
    </w:p>
    <w:p w:rsidR="000954CE" w:rsidRPr="000954CE" w:rsidRDefault="004E60AB" w:rsidP="000954CE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  <w:u w:val="single"/>
        </w:rPr>
      </w:pPr>
      <w:hyperlink r:id="rId16" w:history="1">
        <w:r w:rsidR="000954CE">
          <w:rPr>
            <w:rStyle w:val="Hyperlink"/>
          </w:rPr>
          <w:t>https://en.wikipedia.org/wiki/Polynomial_long_division</w:t>
        </w:r>
      </w:hyperlink>
    </w:p>
    <w:p w:rsidR="000954CE" w:rsidRPr="000954CE" w:rsidRDefault="004E60AB" w:rsidP="000954CE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  <w:u w:val="single"/>
        </w:rPr>
      </w:pPr>
      <w:hyperlink r:id="rId17" w:history="1">
        <w:r w:rsidR="000954CE">
          <w:rPr>
            <w:rStyle w:val="Hyperlink"/>
          </w:rPr>
          <w:t>https://en.wikipedia.org/wiki/Model%E2%80%93view%E2%80%93controller</w:t>
        </w:r>
      </w:hyperlink>
    </w:p>
    <w:p w:rsidR="000954CE" w:rsidRPr="000954CE" w:rsidRDefault="000954CE" w:rsidP="000954CE">
      <w:pPr>
        <w:ind w:left="720"/>
        <w:jc w:val="both"/>
        <w:rPr>
          <w:rFonts w:ascii="Times New Roman" w:hAnsi="Times New Roman" w:cs="Times New Roman"/>
          <w:sz w:val="48"/>
          <w:szCs w:val="48"/>
          <w:u w:val="single"/>
        </w:rPr>
      </w:pPr>
    </w:p>
    <w:p w:rsidR="00C946CE" w:rsidRPr="00EC0512" w:rsidRDefault="00C946CE" w:rsidP="00C946CE">
      <w:pPr>
        <w:pStyle w:val="Listparagraf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50B6A" w:rsidRPr="00550B6A" w:rsidRDefault="00550B6A" w:rsidP="00217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:rsidR="0051782F" w:rsidRPr="0051782F" w:rsidRDefault="0051782F" w:rsidP="0051782F">
      <w:pPr>
        <w:rPr>
          <w:rFonts w:ascii="Times New Roman" w:hAnsi="Times New Roman" w:cs="Times New Roman"/>
          <w:sz w:val="48"/>
          <w:szCs w:val="48"/>
          <w:u w:val="single"/>
        </w:rPr>
      </w:pPr>
    </w:p>
    <w:sectPr w:rsidR="0051782F" w:rsidRPr="0051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5CDF"/>
    <w:multiLevelType w:val="hybridMultilevel"/>
    <w:tmpl w:val="9DE848E8"/>
    <w:lvl w:ilvl="0" w:tplc="4738A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F62EC"/>
    <w:multiLevelType w:val="hybridMultilevel"/>
    <w:tmpl w:val="22DCD3CC"/>
    <w:lvl w:ilvl="0" w:tplc="A6E2D716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914E9"/>
    <w:multiLevelType w:val="hybridMultilevel"/>
    <w:tmpl w:val="3176F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62AD9"/>
    <w:multiLevelType w:val="hybridMultilevel"/>
    <w:tmpl w:val="F33E3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A498E"/>
    <w:multiLevelType w:val="hybridMultilevel"/>
    <w:tmpl w:val="CF765EAA"/>
    <w:lvl w:ilvl="0" w:tplc="3BBE6444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FA459F"/>
    <w:multiLevelType w:val="hybridMultilevel"/>
    <w:tmpl w:val="6F7A1512"/>
    <w:lvl w:ilvl="0" w:tplc="D25A631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A06ECF"/>
    <w:multiLevelType w:val="hybridMultilevel"/>
    <w:tmpl w:val="65C81DE8"/>
    <w:lvl w:ilvl="0" w:tplc="9C40C058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F8"/>
    <w:rsid w:val="00000806"/>
    <w:rsid w:val="00021976"/>
    <w:rsid w:val="00044565"/>
    <w:rsid w:val="000954CE"/>
    <w:rsid w:val="0020519A"/>
    <w:rsid w:val="00217FD0"/>
    <w:rsid w:val="00241D78"/>
    <w:rsid w:val="002C1894"/>
    <w:rsid w:val="002E60A0"/>
    <w:rsid w:val="002F169A"/>
    <w:rsid w:val="002F2DE7"/>
    <w:rsid w:val="002F360A"/>
    <w:rsid w:val="00353407"/>
    <w:rsid w:val="0038256E"/>
    <w:rsid w:val="003D7409"/>
    <w:rsid w:val="00423415"/>
    <w:rsid w:val="004B544E"/>
    <w:rsid w:val="004C5D45"/>
    <w:rsid w:val="004E5A32"/>
    <w:rsid w:val="004E60AB"/>
    <w:rsid w:val="0051782F"/>
    <w:rsid w:val="00550B6A"/>
    <w:rsid w:val="0058123F"/>
    <w:rsid w:val="006005B4"/>
    <w:rsid w:val="00612C56"/>
    <w:rsid w:val="00624C6A"/>
    <w:rsid w:val="006B5311"/>
    <w:rsid w:val="006F01E5"/>
    <w:rsid w:val="00727188"/>
    <w:rsid w:val="007E4942"/>
    <w:rsid w:val="007F0FF8"/>
    <w:rsid w:val="008408A0"/>
    <w:rsid w:val="008A32F6"/>
    <w:rsid w:val="008E1471"/>
    <w:rsid w:val="0093660B"/>
    <w:rsid w:val="009B4FFF"/>
    <w:rsid w:val="009C6639"/>
    <w:rsid w:val="00A13001"/>
    <w:rsid w:val="00A90DE2"/>
    <w:rsid w:val="00AA220B"/>
    <w:rsid w:val="00B25905"/>
    <w:rsid w:val="00B60389"/>
    <w:rsid w:val="00BC4FDE"/>
    <w:rsid w:val="00BE1B23"/>
    <w:rsid w:val="00C946CE"/>
    <w:rsid w:val="00D50FC9"/>
    <w:rsid w:val="00D85599"/>
    <w:rsid w:val="00DB60FB"/>
    <w:rsid w:val="00E07EB3"/>
    <w:rsid w:val="00E12A5D"/>
    <w:rsid w:val="00E97E0B"/>
    <w:rsid w:val="00EA6B0B"/>
    <w:rsid w:val="00EB60A2"/>
    <w:rsid w:val="00EC0512"/>
    <w:rsid w:val="00EE1C04"/>
    <w:rsid w:val="00EE3A3B"/>
    <w:rsid w:val="00F021D6"/>
    <w:rsid w:val="00F90089"/>
    <w:rsid w:val="00F90B2F"/>
    <w:rsid w:val="00FC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D450"/>
  <w15:chartTrackingRefBased/>
  <w15:docId w15:val="{4A286FE0-9A0C-44FF-9868-3118C36E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85599"/>
    <w:pPr>
      <w:ind w:left="720"/>
      <w:contextualSpacing/>
    </w:pPr>
  </w:style>
  <w:style w:type="paragraph" w:styleId="Legend">
    <w:name w:val="caption"/>
    <w:basedOn w:val="Normal"/>
    <w:next w:val="Normal"/>
    <w:uiPriority w:val="35"/>
    <w:unhideWhenUsed/>
    <w:qFormat/>
    <w:rsid w:val="00BC4F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deparagrafimplicit"/>
    <w:uiPriority w:val="99"/>
    <w:semiHidden/>
    <w:unhideWhenUsed/>
    <w:rsid w:val="00095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n.wikipedia.org/wiki/Model%E2%80%93view%E2%80%93control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olynomial_long_divis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regextester.com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o.wikipedia.org/wiki/Polinom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</dc:creator>
  <cp:keywords/>
  <dc:description/>
  <cp:lastModifiedBy>Matei</cp:lastModifiedBy>
  <cp:revision>48</cp:revision>
  <dcterms:created xsi:type="dcterms:W3CDTF">2020-03-31T15:10:00Z</dcterms:created>
  <dcterms:modified xsi:type="dcterms:W3CDTF">2020-04-01T06:10:00Z</dcterms:modified>
</cp:coreProperties>
</file>