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Doterajší výskum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2C12B855"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Caiado</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Lúcio</w:t>
          </w:r>
          <w:proofErr w:type="spellEnd"/>
          <w:r w:rsidR="001D57BA" w:rsidRPr="001D57BA">
            <w:rPr>
              <w:rFonts w:ascii="Times New Roman" w:eastAsia="Times New Roman" w:hAnsi="Times New Roman" w:cs="Times New Roman"/>
              <w:color w:val="000000"/>
              <w:sz w:val="24"/>
            </w:rPr>
            <w:t xml:space="preserve">, 2023; </w:t>
          </w:r>
          <w:proofErr w:type="spellStart"/>
          <w:r w:rsidR="001D57BA" w:rsidRPr="001D57BA">
            <w:rPr>
              <w:rFonts w:ascii="Times New Roman" w:eastAsia="Times New Roman" w:hAnsi="Times New Roman" w:cs="Times New Roman"/>
              <w:color w:val="000000"/>
              <w:sz w:val="24"/>
            </w:rPr>
            <w:t>Hong</w:t>
          </w:r>
          <w:proofErr w:type="spellEnd"/>
          <w:r w:rsidR="001D57BA" w:rsidRPr="001D57BA">
            <w:rPr>
              <w:rFonts w:ascii="Times New Roman" w:eastAsia="Times New Roman" w:hAnsi="Times New Roman" w:cs="Times New Roman"/>
              <w:color w:val="000000"/>
              <w:sz w:val="24"/>
            </w:rPr>
            <w:t xml:space="preserve"> et al., 2021; </w:t>
          </w:r>
          <w:proofErr w:type="spellStart"/>
          <w:r w:rsidR="001D57BA" w:rsidRPr="001D57BA">
            <w:rPr>
              <w:rFonts w:ascii="Times New Roman" w:eastAsia="Times New Roman" w:hAnsi="Times New Roman" w:cs="Times New Roman"/>
              <w:color w:val="000000"/>
              <w:sz w:val="24"/>
            </w:rPr>
            <w:t>Li</w:t>
          </w:r>
          <w:proofErr w:type="spellEnd"/>
          <w:r w:rsidR="001D57BA" w:rsidRPr="001D57BA">
            <w:rPr>
              <w:rFonts w:ascii="Times New Roman" w:eastAsia="Times New Roman" w:hAnsi="Times New Roman" w:cs="Times New Roman"/>
              <w:color w:val="000000"/>
              <w:sz w:val="24"/>
            </w:rPr>
            <w:t xml:space="preserve"> et al., 2023; Ma et al., 2022; </w:t>
          </w:r>
          <w:proofErr w:type="spellStart"/>
          <w:r w:rsidR="001D57BA" w:rsidRPr="001D57BA">
            <w:rPr>
              <w:rFonts w:ascii="Times New Roman" w:eastAsia="Times New Roman" w:hAnsi="Times New Roman" w:cs="Times New Roman"/>
              <w:color w:val="000000"/>
              <w:sz w:val="24"/>
            </w:rPr>
            <w:t>Mishra</w:t>
          </w:r>
          <w:proofErr w:type="spellEnd"/>
          <w:r w:rsidR="001D57BA" w:rsidRPr="001D57BA">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Fei</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Zhang</w:t>
          </w:r>
          <w:proofErr w:type="spellEnd"/>
          <w:r w:rsidR="001D57BA" w:rsidRPr="001D57BA">
            <w:rPr>
              <w:rFonts w:ascii="Times New Roman" w:eastAsia="Times New Roman" w:hAnsi="Times New Roman" w:cs="Times New Roman"/>
              <w:color w:val="000000"/>
              <w:sz w:val="24"/>
            </w:rPr>
            <w:t xml:space="preserve">, 2023; T. </w:t>
          </w:r>
          <w:proofErr w:type="spellStart"/>
          <w:r w:rsidR="001D57BA" w:rsidRPr="001D57BA">
            <w:rPr>
              <w:rFonts w:ascii="Times New Roman" w:eastAsia="Times New Roman" w:hAnsi="Times New Roman" w:cs="Times New Roman"/>
              <w:color w:val="000000"/>
              <w:sz w:val="24"/>
            </w:rPr>
            <w:t>Yang</w:t>
          </w:r>
          <w:proofErr w:type="spellEnd"/>
          <w:r w:rsidR="001D57BA" w:rsidRPr="001D57BA">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EndPr/>
        <w:sdtContent>
          <w:r w:rsidR="001D57BA" w:rsidRPr="001D57BA">
            <w:rPr>
              <w:rFonts w:ascii="Calibri" w:eastAsia="Times New Roman" w:hAnsi="Calibri" w:cs="Calibri"/>
              <w:color w:val="000000"/>
            </w:rPr>
            <w:t xml:space="preserve">(Ge, 2025; </w:t>
          </w:r>
          <w:proofErr w:type="spellStart"/>
          <w:r w:rsidR="001D57BA" w:rsidRPr="001D57BA">
            <w:rPr>
              <w:rFonts w:ascii="Calibri" w:eastAsia="Times New Roman" w:hAnsi="Calibri" w:cs="Calibri"/>
              <w:color w:val="000000"/>
            </w:rPr>
            <w:t>Li</w:t>
          </w:r>
          <w:proofErr w:type="spellEnd"/>
          <w:r w:rsidR="001D57BA" w:rsidRPr="001D57BA">
            <w:rPr>
              <w:rFonts w:ascii="Calibri" w:eastAsia="Times New Roman" w:hAnsi="Calibri" w:cs="Calibri"/>
              <w:color w:val="000000"/>
            </w:rPr>
            <w:t xml:space="preserve"> et al., 2023; </w:t>
          </w:r>
          <w:proofErr w:type="spellStart"/>
          <w:r w:rsidR="001D57BA" w:rsidRPr="001D57BA">
            <w:rPr>
              <w:rFonts w:ascii="Calibri" w:eastAsia="Times New Roman" w:hAnsi="Calibri" w:cs="Calibri"/>
              <w:color w:val="000000"/>
            </w:rPr>
            <w:t>Zhang</w:t>
          </w:r>
          <w:proofErr w:type="spellEnd"/>
          <w:r w:rsidR="001D57BA" w:rsidRPr="001D57BA">
            <w:rPr>
              <w:rFonts w:ascii="Calibri" w:eastAsia="Times New Roman" w:hAnsi="Calibri" w:cs="Calibri"/>
              <w:color w:val="000000"/>
            </w:rPr>
            <w:t xml:space="preserve"> and </w:t>
          </w:r>
          <w:proofErr w:type="spellStart"/>
          <w:r w:rsidR="001D57BA" w:rsidRPr="001D57BA">
            <w:rPr>
              <w:rFonts w:ascii="Calibri" w:eastAsia="Times New Roman" w:hAnsi="Calibri" w:cs="Calibri"/>
              <w:color w:val="000000"/>
            </w:rPr>
            <w:t>Fang</w:t>
          </w:r>
          <w:proofErr w:type="spellEnd"/>
          <w:r w:rsidR="001D57BA" w:rsidRPr="001D57BA">
            <w:rPr>
              <w:rFonts w:ascii="Calibri" w:eastAsia="Times New Roman" w:hAnsi="Calibri" w:cs="Calibri"/>
              <w:color w:val="000000"/>
            </w:rPr>
            <w:t>,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EndPr/>
        <w:sdtContent>
          <w:r w:rsidR="001D57BA" w:rsidRPr="001D57BA">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jQyN2JjZWIzLTNkOTAtMzI3OC04ZDg0LTQyOTFkMTgzZjAwMyIsIml0ZW1EYXRhIjp7InR5cGUiOiJhcnRpY2xlLWpvdXJuYWwiLCJpZCI6IjQyN2JjZWIzLTNkOTAtMzI3OC04ZDg0LTQyOTFkMTgzZjAwMyIsInRpdGxlIjoiVm9sYXRpbGl0eSBpbiBJbnRlcm5hdGlvbmFsIFN0b2NrIE1hcmtldHM6IEFuIEVtcGlyaWNhbCBTdHVkeSBkdXJpbmcgQ09WSUQtMT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V19"/>
          <w:id w:val="648248272"/>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Chaudhary</w:t>
          </w:r>
          <w:proofErr w:type="spellEnd"/>
          <w:r w:rsidR="001D57BA" w:rsidRPr="001D57BA">
            <w:rPr>
              <w:rFonts w:ascii="Times New Roman" w:eastAsia="Times New Roman" w:hAnsi="Times New Roman" w:cs="Times New Roman"/>
              <w:color w:val="000000"/>
              <w:sz w:val="24"/>
            </w:rPr>
            <w:t xml:space="preserve"> et al., 2020; </w:t>
          </w:r>
          <w:proofErr w:type="spellStart"/>
          <w:r w:rsidR="001D57BA" w:rsidRPr="001D57BA">
            <w:rPr>
              <w:rFonts w:ascii="Times New Roman" w:eastAsia="Times New Roman" w:hAnsi="Times New Roman" w:cs="Times New Roman"/>
              <w:color w:val="000000"/>
              <w:sz w:val="24"/>
            </w:rPr>
            <w:t>Rashmi</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Priti</w:t>
          </w:r>
          <w:proofErr w:type="spellEnd"/>
          <w:r w:rsidR="001D57BA" w:rsidRPr="001D57BA">
            <w:rPr>
              <w:rFonts w:ascii="Times New Roman" w:eastAsia="Times New Roman" w:hAnsi="Times New Roman" w:cs="Times New Roman"/>
              <w:color w:val="000000"/>
              <w:sz w:val="24"/>
            </w:rPr>
            <w:t xml:space="preserve">, 2022; </w:t>
          </w:r>
          <w:proofErr w:type="spellStart"/>
          <w:r w:rsidR="001D57BA" w:rsidRPr="001D57BA">
            <w:rPr>
              <w:rFonts w:ascii="Times New Roman" w:eastAsia="Times New Roman" w:hAnsi="Times New Roman" w:cs="Times New Roman"/>
              <w:color w:val="000000"/>
              <w:sz w:val="24"/>
            </w:rPr>
            <w:t>Umar</w:t>
          </w:r>
          <w:proofErr w:type="spellEnd"/>
          <w:r w:rsidR="001D57BA" w:rsidRPr="001D57BA">
            <w:rPr>
              <w:rFonts w:ascii="Times New Roman" w:eastAsia="Times New Roman" w:hAnsi="Times New Roman" w:cs="Times New Roman"/>
              <w:color w:val="000000"/>
              <w:sz w:val="24"/>
            </w:rPr>
            <w:t xml:space="preserve"> et al., 2023; </w:t>
          </w:r>
          <w:proofErr w:type="spellStart"/>
          <w:r w:rsidR="001D57BA" w:rsidRPr="001D57BA">
            <w:rPr>
              <w:rFonts w:ascii="Times New Roman" w:eastAsia="Times New Roman" w:hAnsi="Times New Roman" w:cs="Times New Roman"/>
              <w:color w:val="000000"/>
              <w:sz w:val="24"/>
            </w:rPr>
            <w:t>Zeng</w:t>
          </w:r>
          <w:proofErr w:type="spellEnd"/>
          <w:r w:rsidR="001D57BA" w:rsidRPr="001D57BA">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w:t>
      </w:r>
      <w:r w:rsidRPr="00871211">
        <w:rPr>
          <w:rFonts w:ascii="Times New Roman" w:hAnsi="Times New Roman" w:cs="Times New Roman"/>
          <w:sz w:val="24"/>
          <w:szCs w:val="24"/>
        </w:rPr>
        <w:lastRenderedPageBreak/>
        <w:t xml:space="preserve">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0seyJpZCI6IjQyN2JjZWIzLTNkOTAtMzI3OC04ZDg0LTQyOTFkMTgzZjAwMyIsIml0ZW1EYXRhIjp7InR5cGUiOiJhcnRpY2xlLWpvdXJuYWwiLCJpZCI6IjQyN2JjZWIzLTNkOTAtMzI3OC04ZDg0LTQyOTFkMTgzZjAwMyIsInRpdGxlIjoiVm9sYXRpbGl0eSBpbiBJbnRlcm5hdGlvbmFsIFN0b2NrIE1hcmtldHM6IEFuIEVtcGlyaWNhbCBTdHVkeSBkdXJpbmcgQ09WSUQtMT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Sx7ImlkIjoiZWFjMzE5YjUtNmQ3Ni0zMTJmLWE1YWEtOWRmZWUxMjdhYzIyIiwiaXRlbURhdGEiOnsidHlwZSI6ImFydGljbGUtam91cm5hbCIsImlkIjoiZWFjMzE5YjUtNmQ3Ni0zMTJmLWE1YWEtOWRmZWUxMjdhYzIyIiwidGl0bGUiOiJWb2xhdGlsaXR5IE1vZGVsaW5nOiBBbiBPdmVydmlldyBvZiBFcXVpdHkgTWFya2V0cyBpbiB0aGUgRXVybyBBcmVhIGR1cmluZyBDT1ZJRC0xOSBQYW5kZW1pYy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Sx7ImlkIjoiOTQzNmQ5ODUtODU4NC0zYmZhLWFjZDAtZDM4ZWQ5ODRlODcwIiwiaXRlbURhdGEiOnsidHlwZSI6ImFydGljbGUtam91cm5hbCIsImlkIjoiOTQzNmQ5ODUtODU4NC0zYmZhLWFjZDAtZDM4ZWQ5ODRlODcwIiwidGl0bGUiOiJCYXllc2lhbiBuZXVyYWwgbmV0d29ya3MgZm9yIHN0b2NrIHByaWNlIGZvcmVjYXN0aW5nIGJlZm9yZSBhbmQgZHVyaW5nIENPVklELTE5IHBhbmRlbWlj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"/>
          <w:id w:val="229273871"/>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Aslam</w:t>
          </w:r>
          <w:proofErr w:type="spellEnd"/>
          <w:r w:rsidR="001D57BA" w:rsidRPr="001D57BA">
            <w:rPr>
              <w:rFonts w:ascii="Times New Roman" w:eastAsia="Times New Roman" w:hAnsi="Times New Roman" w:cs="Times New Roman"/>
              <w:color w:val="000000"/>
              <w:sz w:val="24"/>
            </w:rPr>
            <w:t xml:space="preserve"> et al., 2021; </w:t>
          </w:r>
          <w:proofErr w:type="spellStart"/>
          <w:r w:rsidR="001D57BA" w:rsidRPr="001D57BA">
            <w:rPr>
              <w:rFonts w:ascii="Times New Roman" w:eastAsia="Times New Roman" w:hAnsi="Times New Roman" w:cs="Times New Roman"/>
              <w:color w:val="000000"/>
              <w:sz w:val="24"/>
            </w:rPr>
            <w:t>Chandra</w:t>
          </w:r>
          <w:proofErr w:type="spellEnd"/>
          <w:r w:rsidR="001D57BA" w:rsidRPr="001D57BA">
            <w:rPr>
              <w:rFonts w:ascii="Times New Roman" w:eastAsia="Times New Roman" w:hAnsi="Times New Roman" w:cs="Times New Roman"/>
              <w:color w:val="000000"/>
              <w:sz w:val="24"/>
            </w:rPr>
            <w:t xml:space="preserve"> and He, 2021; </w:t>
          </w:r>
          <w:proofErr w:type="spellStart"/>
          <w:r w:rsidR="001D57BA" w:rsidRPr="001D57BA">
            <w:rPr>
              <w:rFonts w:ascii="Times New Roman" w:eastAsia="Times New Roman" w:hAnsi="Times New Roman" w:cs="Times New Roman"/>
              <w:color w:val="000000"/>
              <w:sz w:val="24"/>
            </w:rPr>
            <w:t>Chaudhary</w:t>
          </w:r>
          <w:proofErr w:type="spellEnd"/>
          <w:r w:rsidR="001D57BA" w:rsidRPr="001D57BA">
            <w:rPr>
              <w:rFonts w:ascii="Times New Roman" w:eastAsia="Times New Roman" w:hAnsi="Times New Roman" w:cs="Times New Roman"/>
              <w:color w:val="000000"/>
              <w:sz w:val="24"/>
            </w:rPr>
            <w:t xml:space="preserve"> et al., 2020; </w:t>
          </w:r>
          <w:proofErr w:type="spellStart"/>
          <w:r w:rsidR="001D57BA" w:rsidRPr="001D57BA">
            <w:rPr>
              <w:rFonts w:ascii="Times New Roman" w:eastAsia="Times New Roman" w:hAnsi="Times New Roman" w:cs="Times New Roman"/>
              <w:color w:val="000000"/>
              <w:sz w:val="24"/>
            </w:rPr>
            <w:t>Duttilo</w:t>
          </w:r>
          <w:proofErr w:type="spellEnd"/>
          <w:r w:rsidR="001D57BA" w:rsidRPr="001D57BA">
            <w:rPr>
              <w:rFonts w:ascii="Times New Roman" w:eastAsia="Times New Roman" w:hAnsi="Times New Roman" w:cs="Times New Roman"/>
              <w:color w:val="000000"/>
              <w:sz w:val="24"/>
            </w:rPr>
            <w:t xml:space="preserve"> et al., 2021; </w:t>
          </w:r>
          <w:proofErr w:type="spellStart"/>
          <w:r w:rsidR="001D57BA" w:rsidRPr="001D57BA">
            <w:rPr>
              <w:rFonts w:ascii="Times New Roman" w:eastAsia="Times New Roman" w:hAnsi="Times New Roman" w:cs="Times New Roman"/>
              <w:color w:val="000000"/>
              <w:sz w:val="24"/>
            </w:rPr>
            <w:t>Rashmi</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Priti</w:t>
          </w:r>
          <w:proofErr w:type="spellEnd"/>
          <w:r w:rsidR="001D57BA" w:rsidRPr="001D57BA">
            <w:rPr>
              <w:rFonts w:ascii="Times New Roman" w:eastAsia="Times New Roman" w:hAnsi="Times New Roman" w:cs="Times New Roman"/>
              <w:color w:val="000000"/>
              <w:sz w:val="24"/>
            </w:rPr>
            <w:t xml:space="preserve">, 2022; </w:t>
          </w:r>
          <w:proofErr w:type="spellStart"/>
          <w:r w:rsidR="001D57BA" w:rsidRPr="001D57BA">
            <w:rPr>
              <w:rFonts w:ascii="Times New Roman" w:eastAsia="Times New Roman" w:hAnsi="Times New Roman" w:cs="Times New Roman"/>
              <w:color w:val="000000"/>
              <w:sz w:val="24"/>
            </w:rPr>
            <w:t>Zeng</w:t>
          </w:r>
          <w:proofErr w:type="spellEnd"/>
          <w:r w:rsidR="001D57BA" w:rsidRPr="001D57BA">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Európske trhy reagovali primárne na prvú vlnu COVID-19, pričom druhá vlna nespôsobila výrazné zvýšenie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Duttilo</w:t>
          </w:r>
          <w:proofErr w:type="spellEnd"/>
          <w:r w:rsidR="001D57BA" w:rsidRPr="001D57BA">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Bouteska</w:t>
          </w:r>
          <w:proofErr w:type="spellEnd"/>
          <w:r w:rsidR="001D57BA" w:rsidRPr="001D57BA">
            <w:rPr>
              <w:rFonts w:ascii="Times New Roman" w:eastAsia="Times New Roman" w:hAnsi="Times New Roman" w:cs="Times New Roman"/>
              <w:color w:val="000000"/>
              <w:sz w:val="24"/>
            </w:rPr>
            <w:t xml:space="preserve"> et al., 2023; </w:t>
          </w:r>
          <w:proofErr w:type="spellStart"/>
          <w:r w:rsidR="001D57BA" w:rsidRPr="001D57BA">
            <w:rPr>
              <w:rFonts w:ascii="Times New Roman" w:eastAsia="Times New Roman" w:hAnsi="Times New Roman" w:cs="Times New Roman"/>
              <w:color w:val="000000"/>
              <w:sz w:val="24"/>
            </w:rPr>
            <w:t>Deev</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Plíhal</w:t>
          </w:r>
          <w:proofErr w:type="spellEnd"/>
          <w:r w:rsidR="001D57BA" w:rsidRPr="001D57BA">
            <w:rPr>
              <w:rFonts w:ascii="Times New Roman" w:eastAsia="Times New Roman" w:hAnsi="Times New Roman" w:cs="Times New Roman"/>
              <w:color w:val="000000"/>
              <w:sz w:val="24"/>
            </w:rPr>
            <w:t xml:space="preserve">, 2022; </w:t>
          </w:r>
          <w:proofErr w:type="spellStart"/>
          <w:r w:rsidR="001D57BA" w:rsidRPr="001D57BA">
            <w:rPr>
              <w:rFonts w:ascii="Times New Roman" w:eastAsia="Times New Roman" w:hAnsi="Times New Roman" w:cs="Times New Roman"/>
              <w:color w:val="000000"/>
              <w:sz w:val="24"/>
            </w:rPr>
            <w:t>Zeng</w:t>
          </w:r>
          <w:proofErr w:type="spellEnd"/>
          <w:r w:rsidR="001D57BA" w:rsidRPr="001D57BA">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Sanz</w:t>
          </w:r>
          <w:proofErr w:type="spellEnd"/>
          <w:r w:rsidR="001D57BA" w:rsidRPr="001D57BA">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6813EA55"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Szczygielski</w:t>
          </w:r>
          <w:proofErr w:type="spellEnd"/>
          <w:r w:rsidR="001D57BA" w:rsidRPr="001D57BA">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Gheorghe</w:t>
          </w:r>
          <w:proofErr w:type="spellEnd"/>
          <w:r w:rsidR="001D57BA" w:rsidRPr="001D57BA">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EndPr/>
        <w:sdtContent>
          <w:r w:rsidR="001D57BA" w:rsidRPr="001D57BA">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Bouteska</w:t>
          </w:r>
          <w:proofErr w:type="spellEnd"/>
          <w:r w:rsidR="001D57BA" w:rsidRPr="001D57BA">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vyhlásenia 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Calibri" w:hAnsi="Calibri" w:cs="Calibri"/>
            <w:color w:val="000000"/>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EndPr/>
        <w:sdtContent>
          <w:r w:rsidR="001D57BA" w:rsidRPr="001D57BA">
            <w:rPr>
              <w:rFonts w:ascii="Calibri" w:eastAsia="Times New Roman" w:hAnsi="Calibri" w:cs="Calibri"/>
              <w:color w:val="000000"/>
            </w:rPr>
            <w:t>(</w:t>
          </w:r>
          <w:proofErr w:type="spellStart"/>
          <w:r w:rsidR="001D57BA" w:rsidRPr="001D57BA">
            <w:rPr>
              <w:rFonts w:ascii="Calibri" w:eastAsia="Times New Roman" w:hAnsi="Calibri" w:cs="Calibri"/>
              <w:color w:val="000000"/>
            </w:rPr>
            <w:t>Deev</w:t>
          </w:r>
          <w:proofErr w:type="spellEnd"/>
          <w:r w:rsidR="001D57BA" w:rsidRPr="001D57BA">
            <w:rPr>
              <w:rFonts w:ascii="Calibri" w:eastAsia="Times New Roman" w:hAnsi="Calibri" w:cs="Calibri"/>
              <w:color w:val="000000"/>
            </w:rPr>
            <w:t xml:space="preserve"> and </w:t>
          </w:r>
          <w:proofErr w:type="spellStart"/>
          <w:r w:rsidR="001D57BA" w:rsidRPr="001D57BA">
            <w:rPr>
              <w:rFonts w:ascii="Calibri" w:eastAsia="Times New Roman" w:hAnsi="Calibri" w:cs="Calibri"/>
              <w:color w:val="000000"/>
            </w:rPr>
            <w:t>Plíhal</w:t>
          </w:r>
          <w:proofErr w:type="spellEnd"/>
          <w:r w:rsidR="001D57BA" w:rsidRPr="001D57BA">
            <w:rPr>
              <w:rFonts w:ascii="Calibri" w:eastAsia="Times New Roman" w:hAnsi="Calibri" w:cs="Calibri"/>
              <w:color w:val="000000"/>
            </w:rPr>
            <w:t>,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790016021"/>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Baek</w:t>
          </w:r>
          <w:proofErr w:type="spellEnd"/>
          <w:r w:rsidR="001D57BA" w:rsidRPr="001D57BA">
            <w:rPr>
              <w:rFonts w:ascii="Times New Roman" w:eastAsia="Times New Roman" w:hAnsi="Times New Roman" w:cs="Times New Roman"/>
              <w:color w:val="000000"/>
              <w:sz w:val="24"/>
            </w:rPr>
            <w:t xml:space="preserve"> et al., 2020; </w:t>
          </w:r>
          <w:proofErr w:type="spellStart"/>
          <w:r w:rsidR="001D57BA" w:rsidRPr="001D57BA">
            <w:rPr>
              <w:rFonts w:ascii="Times New Roman" w:eastAsia="Times New Roman" w:hAnsi="Times New Roman" w:cs="Times New Roman"/>
              <w:color w:val="000000"/>
              <w:sz w:val="24"/>
            </w:rPr>
            <w:t>Caiado</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Lúcio</w:t>
          </w:r>
          <w:proofErr w:type="spellEnd"/>
          <w:r w:rsidR="001D57BA" w:rsidRPr="001D57BA">
            <w:rPr>
              <w:rFonts w:ascii="Times New Roman" w:eastAsia="Times New Roman" w:hAnsi="Times New Roman" w:cs="Times New Roman"/>
              <w:color w:val="000000"/>
              <w:sz w:val="24"/>
            </w:rPr>
            <w:t xml:space="preserve">, 2023; </w:t>
          </w:r>
          <w:proofErr w:type="spellStart"/>
          <w:r w:rsidR="001D57BA" w:rsidRPr="001D57BA">
            <w:rPr>
              <w:rFonts w:ascii="Times New Roman" w:eastAsia="Times New Roman" w:hAnsi="Times New Roman" w:cs="Times New Roman"/>
              <w:color w:val="000000"/>
              <w:sz w:val="24"/>
            </w:rPr>
            <w:t>Covid</w:t>
          </w:r>
          <w:proofErr w:type="spellEnd"/>
          <w:r w:rsidR="001D57BA" w:rsidRPr="001D57BA">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w:t>
      </w:r>
      <w:r w:rsidR="00455EF7" w:rsidRPr="00871211">
        <w:rPr>
          <w:rFonts w:ascii="Times New Roman" w:hAnsi="Times New Roman" w:cs="Times New Roman"/>
          <w:color w:val="000000"/>
          <w:sz w:val="24"/>
          <w:szCs w:val="24"/>
        </w:rPr>
        <w:lastRenderedPageBreak/>
        <w:t>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Lúcio</w:t>
          </w:r>
          <w:proofErr w:type="spellEnd"/>
          <w:r w:rsidR="001D57BA" w:rsidRPr="001D57BA">
            <w:rPr>
              <w:rFonts w:ascii="Times New Roman" w:hAnsi="Times New Roman" w:cs="Times New Roman"/>
              <w:color w:val="000000"/>
              <w:sz w:val="24"/>
              <w:szCs w:val="24"/>
            </w:rPr>
            <w:t xml:space="preserve"> and </w:t>
          </w:r>
          <w:proofErr w:type="spellStart"/>
          <w:r w:rsidR="001D57BA" w:rsidRPr="001D57BA">
            <w:rPr>
              <w:rFonts w:ascii="Times New Roman" w:hAnsi="Times New Roman" w:cs="Times New Roman"/>
              <w:color w:val="000000"/>
              <w:sz w:val="24"/>
              <w:szCs w:val="24"/>
            </w:rPr>
            <w:t>Caiado</w:t>
          </w:r>
          <w:proofErr w:type="spellEnd"/>
          <w:r w:rsidR="001D57BA" w:rsidRPr="001D57BA">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
          <w:id w:val="443046899"/>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Rashmi</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Priti</w:t>
          </w:r>
          <w:proofErr w:type="spellEnd"/>
          <w:r w:rsidR="001D57BA" w:rsidRPr="001D57BA">
            <w:rPr>
              <w:rFonts w:ascii="Times New Roman" w:eastAsia="Times New Roman" w:hAnsi="Times New Roman" w:cs="Times New Roman"/>
              <w:color w:val="000000"/>
              <w:sz w:val="24"/>
            </w:rPr>
            <w:t>, 2022)</w:t>
          </w:r>
        </w:sdtContent>
      </w:sdt>
      <w:r w:rsidR="00CC3F75" w:rsidRPr="00871211">
        <w:rPr>
          <w:rFonts w:ascii="Times New Roman" w:hAnsi="Times New Roman" w:cs="Times New Roman"/>
          <w:color w:val="000000"/>
          <w:sz w:val="24"/>
          <w:szCs w:val="24"/>
        </w:rPr>
        <w:t xml:space="preserve">. </w:t>
      </w:r>
    </w:p>
    <w:p w14:paraId="02EC4DA9" w14:textId="71FCB4C7"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Kristjanpoller</w:t>
          </w:r>
          <w:proofErr w:type="spellEnd"/>
          <w:r w:rsidR="001D57BA" w:rsidRPr="001D57BA">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
          <w:id w:val="-174805093"/>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Caiado</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Lúcio</w:t>
          </w:r>
          <w:proofErr w:type="spellEnd"/>
          <w:r w:rsidR="001D57BA" w:rsidRPr="001D57BA">
            <w:rPr>
              <w:rFonts w:ascii="Times New Roman" w:eastAsia="Times New Roman" w:hAnsi="Times New Roman" w:cs="Times New Roman"/>
              <w:color w:val="000000"/>
              <w:sz w:val="24"/>
            </w:rPr>
            <w:t xml:space="preserve">, 2023; </w:t>
          </w:r>
          <w:proofErr w:type="spellStart"/>
          <w:r w:rsidR="001D57BA" w:rsidRPr="001D57BA">
            <w:rPr>
              <w:rFonts w:ascii="Times New Roman" w:eastAsia="Times New Roman" w:hAnsi="Times New Roman" w:cs="Times New Roman"/>
              <w:color w:val="000000"/>
              <w:sz w:val="24"/>
            </w:rPr>
            <w:t>Kayani</w:t>
          </w:r>
          <w:proofErr w:type="spellEnd"/>
          <w:r w:rsidR="001D57BA" w:rsidRPr="001D57BA">
            <w:rPr>
              <w:rFonts w:ascii="Times New Roman" w:eastAsia="Times New Roman" w:hAnsi="Times New Roman" w:cs="Times New Roman"/>
              <w:color w:val="000000"/>
              <w:sz w:val="24"/>
            </w:rPr>
            <w:t xml:space="preserve"> et al., 2024; </w:t>
          </w:r>
          <w:proofErr w:type="spellStart"/>
          <w:r w:rsidR="001D57BA" w:rsidRPr="001D57BA">
            <w:rPr>
              <w:rFonts w:ascii="Times New Roman" w:eastAsia="Times New Roman" w:hAnsi="Times New Roman" w:cs="Times New Roman"/>
              <w:color w:val="000000"/>
              <w:sz w:val="24"/>
            </w:rPr>
            <w:t>Melina</w:t>
          </w:r>
          <w:proofErr w:type="spellEnd"/>
          <w:r w:rsidR="001D57BA" w:rsidRPr="001D57BA">
            <w:rPr>
              <w:rFonts w:ascii="Times New Roman" w:eastAsia="Times New Roman" w:hAnsi="Times New Roman" w:cs="Times New Roman"/>
              <w:color w:val="000000"/>
              <w:sz w:val="24"/>
            </w:rPr>
            <w:t xml:space="preserve"> et al., 2023; </w:t>
          </w:r>
          <w:proofErr w:type="spellStart"/>
          <w:r w:rsidR="001D57BA" w:rsidRPr="001D57BA">
            <w:rPr>
              <w:rFonts w:ascii="Times New Roman" w:eastAsia="Times New Roman" w:hAnsi="Times New Roman" w:cs="Times New Roman"/>
              <w:color w:val="000000"/>
              <w:sz w:val="24"/>
            </w:rPr>
            <w:t>Mishra</w:t>
          </w:r>
          <w:proofErr w:type="spellEnd"/>
          <w:r w:rsidR="001D57BA" w:rsidRPr="001D57BA">
            <w:rPr>
              <w:rFonts w:ascii="Times New Roman" w:eastAsia="Times New Roman" w:hAnsi="Times New Roman" w:cs="Times New Roman"/>
              <w:color w:val="000000"/>
              <w:sz w:val="24"/>
            </w:rPr>
            <w:t xml:space="preserve"> et al., 2024; </w:t>
          </w:r>
          <w:proofErr w:type="spellStart"/>
          <w:r w:rsidR="001D57BA" w:rsidRPr="001D57BA">
            <w:rPr>
              <w:rFonts w:ascii="Times New Roman" w:eastAsia="Times New Roman" w:hAnsi="Times New Roman" w:cs="Times New Roman"/>
              <w:color w:val="000000"/>
              <w:sz w:val="24"/>
            </w:rPr>
            <w:t>Zhang</w:t>
          </w:r>
          <w:proofErr w:type="spellEnd"/>
          <w:r w:rsidR="001D57BA" w:rsidRPr="001D57BA">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3DB5ABF8"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OThkZDZiNmUtODYxMC0zNzE4LWE5ODUtZGE1Yzk2MWE0NzU5IiwiaXRlbURhdGEiOnsidHlwZSI6ImFydGljbGUtam91cm5hbCIsImlkIjoiOThkZDZiNmUtODYxMC0zNzE4LWE5ODUtZGE1Yzk2MWE0NzU5IiwidGl0bGUiOiJGaW5hbmNpYWwgVm9sYXRpbGl0eSBNb2RlbGluZyB3aXRoIHRoZSBHQVJDSC1NSURBUy1MU1RNIEFwcHJvYWNoOiBUaGUgRWZmZWN0cyBvZiBFY29ub21pYyBFeHBlY3RhdGlvbnMsIEdlb3BvbGl0aWNhbCBSaXNrcyBhbmQgSW5kdXN0cmlhbCBQcm9kdWN0aW9uIGR1cmluZyBDT1ZJRC0xOSIsImdyb3VwSWQiOiI2YjBmNmM0Yy1hZjE1LTNjMmYtYWUzZC0zZDY2NTJiOGZlMj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0s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0seyJpZCI6IjQ1YzkzYmI2LTdiZTEtM2YzNS05MmI0LTJkZTJmZGY5OWZiYiIsIml0ZW1EYXRhIjp7InR5cGUiOiJhcnRpY2xlLWpvdXJuYWwiLCJpZCI6IjQ1YzkzYmI2LTdiZTEtM2YzNS05MmI0LTJkZTJmZGY5OWZiYiIsInRpdGxlIjoiVm9sYXRpbGl0eSBmb3JlY2FzdGluZyBhbmQgYXNzZXNzaW5nIHJpc2sgb2YgZmluYW5jaWFsIG1hcmtldHMgdXNpbmcgbXVsdGktdHJhbnNmb3JtZXIgbmV1cmFsIG5ldHdvcmsgYmFzZWQgYXJjaGl0ZWN0dXJl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jb250YWluZXItdGl0bGUtc2hvcnQiOiJFbmcuIEFwcGwuIEFydGlmLiBJbnRlbGwu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fSwiaXNUZW1wb3JhcnkiOmZhbHNlfV19"/>
          <w:id w:val="838040181"/>
          <w:placeholder>
            <w:docPart w:val="DefaultPlaceholder_-1854013440"/>
          </w:placeholder>
        </w:sdtPr>
        <w:sdtEndPr/>
        <w:sdtContent>
          <w:r w:rsidR="001D57BA" w:rsidRPr="001D57BA">
            <w:rPr>
              <w:rFonts w:ascii="Times New Roman" w:hAnsi="Times New Roman" w:cs="Times New Roman"/>
              <w:color w:val="000000"/>
              <w:sz w:val="24"/>
              <w:szCs w:val="24"/>
            </w:rPr>
            <w:t xml:space="preserve">(Ge, 2025; </w:t>
          </w:r>
          <w:proofErr w:type="spellStart"/>
          <w:r w:rsidR="001D57BA" w:rsidRPr="001D57BA">
            <w:rPr>
              <w:rFonts w:ascii="Times New Roman" w:hAnsi="Times New Roman" w:cs="Times New Roman"/>
              <w:color w:val="000000"/>
              <w:sz w:val="24"/>
              <w:szCs w:val="24"/>
            </w:rPr>
            <w:t>Mishra</w:t>
          </w:r>
          <w:proofErr w:type="spellEnd"/>
          <w:r w:rsidR="001D57BA" w:rsidRPr="001D57BA">
            <w:rPr>
              <w:rFonts w:ascii="Times New Roman" w:hAnsi="Times New Roman" w:cs="Times New Roman"/>
              <w:color w:val="000000"/>
              <w:sz w:val="24"/>
              <w:szCs w:val="24"/>
            </w:rPr>
            <w:t xml:space="preserve"> et al., 2024; Mora-Valencia et al., 2023; </w:t>
          </w:r>
          <w:proofErr w:type="spellStart"/>
          <w:r w:rsidR="001D57BA" w:rsidRPr="001D57BA">
            <w:rPr>
              <w:rFonts w:ascii="Times New Roman" w:hAnsi="Times New Roman" w:cs="Times New Roman"/>
              <w:color w:val="000000"/>
              <w:sz w:val="24"/>
              <w:szCs w:val="24"/>
            </w:rPr>
            <w:t>Yang</w:t>
          </w:r>
          <w:proofErr w:type="spellEnd"/>
          <w:r w:rsidR="001D57BA" w:rsidRPr="001D57BA">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
          <w:id w:val="-54402247"/>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Vancsura</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Bareith</w:t>
          </w:r>
          <w:proofErr w:type="spellEnd"/>
          <w:r w:rsidR="001D57BA" w:rsidRPr="001D57BA">
            <w:rPr>
              <w:rFonts w:ascii="Times New Roman" w:eastAsia="Times New Roman" w:hAnsi="Times New Roman" w:cs="Times New Roman"/>
              <w:color w:val="000000"/>
              <w:sz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EndPr/>
        <w:sdtContent>
          <w:r w:rsidR="001D57BA" w:rsidRPr="001D57BA">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2E1F281C"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EndPr/>
        <w:sdtContent>
          <w:r w:rsidR="001D57BA" w:rsidRPr="001D57BA">
            <w:rPr>
              <w:rFonts w:ascii="Times New Roman" w:hAnsi="Times New Roman" w:cs="Times New Roman"/>
              <w:color w:val="000000"/>
              <w:sz w:val="24"/>
              <w:szCs w:val="24"/>
            </w:rPr>
            <w:t xml:space="preserve">(C. </w:t>
          </w:r>
          <w:proofErr w:type="spellStart"/>
          <w:r w:rsidR="001D57BA" w:rsidRPr="001D57BA">
            <w:rPr>
              <w:rFonts w:ascii="Times New Roman" w:hAnsi="Times New Roman" w:cs="Times New Roman"/>
              <w:color w:val="000000"/>
              <w:sz w:val="24"/>
              <w:szCs w:val="24"/>
            </w:rPr>
            <w:t>Yang</w:t>
          </w:r>
          <w:proofErr w:type="spellEnd"/>
          <w:r w:rsidR="001D57BA" w:rsidRPr="001D57BA">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Sodnomdavaa</w:t>
          </w:r>
          <w:proofErr w:type="spellEnd"/>
          <w:r w:rsidR="001D57BA" w:rsidRPr="001D57BA">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w:t>
      </w:r>
      <w:proofErr w:type="spellStart"/>
      <w:r w:rsidR="00256B18">
        <w:rPr>
          <w:rFonts w:ascii="Times New Roman" w:hAnsi="Times New Roman" w:cs="Times New Roman"/>
          <w:color w:val="000000"/>
          <w:sz w:val="24"/>
          <w:szCs w:val="24"/>
        </w:rPr>
        <w:t>použili</w:t>
      </w:r>
      <w:r w:rsidR="00C5202F">
        <w:rPr>
          <w:rFonts w:ascii="Times New Roman" w:hAnsi="Times New Roman" w:cs="Times New Roman"/>
          <w:color w:val="000000"/>
          <w:sz w:val="24"/>
          <w:szCs w:val="24"/>
        </w:rPr>
        <w:t>a</w:t>
      </w:r>
      <w:r w:rsidR="00256B18">
        <w:rPr>
          <w:rFonts w:ascii="Times New Roman" w:hAnsi="Times New Roman" w:cs="Times New Roman"/>
          <w:color w:val="000000"/>
          <w:sz w:val="24"/>
          <w:szCs w:val="24"/>
        </w:rPr>
        <w:t>SHAP</w:t>
      </w:r>
      <w:proofErr w:type="spellEnd"/>
      <w:r w:rsidR="00256B18">
        <w:rPr>
          <w:rFonts w:ascii="Times New Roman" w:hAnsi="Times New Roman" w:cs="Times New Roman"/>
          <w:color w:val="000000"/>
          <w:sz w:val="24"/>
          <w:szCs w:val="24"/>
        </w:rPr>
        <w:t xml:space="preserve"> na ide</w:t>
      </w:r>
      <w:r w:rsidR="00C1356F" w:rsidRPr="00871211">
        <w:rPr>
          <w:rFonts w:ascii="Times New Roman" w:hAnsi="Times New Roman" w:cs="Times New Roman"/>
          <w:color w:val="000000"/>
          <w:sz w:val="24"/>
          <w:szCs w:val="24"/>
        </w:rPr>
        <w:t xml:space="preserve">ntifikáciu najdôležitejších premenných pre predikciu, čo </w:t>
      </w:r>
      <w:r w:rsidR="00C5202F">
        <w:rPr>
          <w:rFonts w:ascii="Times New Roman" w:hAnsi="Times New Roman" w:cs="Times New Roman"/>
          <w:color w:val="000000"/>
          <w:sz w:val="24"/>
          <w:szCs w:val="24"/>
        </w:rPr>
        <w:t>jej</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lastRenderedPageBreak/>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akciové trhy, COVID-19,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Na tento účel sme zhromaždili dostupnú literatúru z databázy </w:t>
      </w:r>
      <w:r w:rsidRPr="00871211">
        <w:rPr>
          <w:rFonts w:ascii="Times New Roman" w:hAnsi="Times New Roman" w:cs="Times New Roman"/>
          <w:i/>
          <w:iCs/>
          <w:sz w:val="24"/>
          <w:szCs w:val="24"/>
        </w:rPr>
        <w:t xml:space="preserve">Web of </w:t>
      </w:r>
      <w:proofErr w:type="spellStart"/>
      <w:r w:rsidRPr="00871211">
        <w:rPr>
          <w:rFonts w:ascii="Times New Roman" w:hAnsi="Times New Roman" w:cs="Times New Roman"/>
          <w:i/>
          <w:iCs/>
          <w:sz w:val="24"/>
          <w:szCs w:val="24"/>
        </w:rPr>
        <w:t>Science</w:t>
      </w:r>
      <w:proofErr w:type="spellEnd"/>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WoS</w:t>
      </w:r>
      <w:proofErr w:type="spellEnd"/>
      <w:r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79DBC071"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Page</w:t>
          </w:r>
          <w:proofErr w:type="spellEnd"/>
          <w:r w:rsidR="001D57BA" w:rsidRPr="001D57BA">
            <w:rPr>
              <w:rFonts w:ascii="Times New Roman" w:hAnsi="Times New Roman" w:cs="Times New Roman"/>
              <w:color w:val="000000"/>
              <w:sz w:val="24"/>
              <w:szCs w:val="24"/>
            </w:rPr>
            <w:t xml:space="preserve"> et al., 2021; </w:t>
          </w:r>
          <w:proofErr w:type="spellStart"/>
          <w:r w:rsidR="001D57BA" w:rsidRPr="001D57BA">
            <w:rPr>
              <w:rFonts w:ascii="Times New Roman" w:hAnsi="Times New Roman" w:cs="Times New Roman"/>
              <w:color w:val="000000"/>
              <w:sz w:val="24"/>
              <w:szCs w:val="24"/>
            </w:rPr>
            <w:t>Rethlefsen</w:t>
          </w:r>
          <w:proofErr w:type="spellEnd"/>
          <w:r w:rsidR="001D57BA" w:rsidRPr="001D57BA">
            <w:rPr>
              <w:rFonts w:ascii="Times New Roman" w:hAnsi="Times New Roman" w:cs="Times New Roman"/>
              <w:color w:val="000000"/>
              <w:sz w:val="24"/>
              <w:szCs w:val="24"/>
            </w:rPr>
            <w:t xml:space="preserve"> et al., 2021; </w:t>
          </w:r>
          <w:proofErr w:type="spellStart"/>
          <w:r w:rsidR="001D57BA" w:rsidRPr="001D57BA">
            <w:rPr>
              <w:rFonts w:ascii="Times New Roman" w:hAnsi="Times New Roman" w:cs="Times New Roman"/>
              <w:color w:val="000000"/>
              <w:sz w:val="24"/>
              <w:szCs w:val="24"/>
            </w:rPr>
            <w:t>Sohrabi</w:t>
          </w:r>
          <w:proofErr w:type="spellEnd"/>
          <w:r w:rsidR="001D57BA" w:rsidRPr="001D57BA">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53360DDE"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79A83BD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77777777"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efektami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3C5B8697"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Kristjanpoller</w:t>
          </w:r>
          <w:proofErr w:type="spellEnd"/>
          <w:r w:rsidR="001D57BA" w:rsidRPr="001D57BA">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lastRenderedPageBreak/>
        <w:t xml:space="preserve">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723DB943"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EndPr/>
        <w:sdtContent>
          <w:r w:rsidR="001D57BA" w:rsidRPr="001D57BA">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 xml:space="preserve">má štatisticky významný vplyv na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1D2EBB1A"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6A17ED">
        <w:rPr>
          <w:rFonts w:ascii="Times New Roman" w:hAnsi="Times New Roman" w:cs="Times New Roman"/>
          <w:color w:val="000000"/>
          <w:sz w:val="24"/>
          <w:szCs w:val="24"/>
        </w:rPr>
        <w:t xml:space="preserve"> hlavne pre sektor </w:t>
      </w:r>
      <w:proofErr w:type="spellStart"/>
      <w:r w:rsidR="006A17ED">
        <w:rPr>
          <w:rFonts w:ascii="Times New Roman" w:hAnsi="Times New Roman" w:cs="Times New Roman"/>
          <w:color w:val="000000"/>
          <w:sz w:val="24"/>
          <w:szCs w:val="24"/>
        </w:rPr>
        <w:t>materials</w:t>
      </w:r>
      <w:proofErr w:type="spellEnd"/>
      <w:r w:rsidR="002A0553">
        <w:rPr>
          <w:rFonts w:ascii="Times New Roman" w:hAnsi="Times New Roman" w:cs="Times New Roman"/>
          <w:color w:val="000000"/>
          <w:sz w:val="24"/>
          <w:szCs w:val="24"/>
        </w:rPr>
        <w:t>. 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EndPr/>
        <w:sdtContent>
          <w:r w:rsidR="001D57BA" w:rsidRPr="001D57BA">
            <w:rPr>
              <w:rFonts w:ascii="Times New Roman" w:hAnsi="Times New Roman" w:cs="Times New Roman"/>
              <w:color w:val="000000"/>
              <w:sz w:val="24"/>
              <w:szCs w:val="24"/>
            </w:rPr>
            <w:t xml:space="preserve">(C. </w:t>
          </w:r>
          <w:proofErr w:type="spellStart"/>
          <w:r w:rsidR="001D57BA" w:rsidRPr="001D57BA">
            <w:rPr>
              <w:rFonts w:ascii="Times New Roman" w:hAnsi="Times New Roman" w:cs="Times New Roman"/>
              <w:color w:val="000000"/>
              <w:sz w:val="24"/>
              <w:szCs w:val="24"/>
            </w:rPr>
            <w:t>Yang</w:t>
          </w:r>
          <w:proofErr w:type="spellEnd"/>
          <w:r w:rsidR="001D57BA" w:rsidRPr="001D57BA">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239BB7A1"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Gheorghe</w:t>
          </w:r>
          <w:proofErr w:type="spellEnd"/>
          <w:r w:rsidR="001D57BA" w:rsidRPr="001D57BA">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w:t>
      </w:r>
      <w:r w:rsidR="00087123">
        <w:rPr>
          <w:rFonts w:ascii="Times New Roman" w:hAnsi="Times New Roman" w:cs="Times New Roman"/>
          <w:color w:val="000000"/>
          <w:sz w:val="24"/>
          <w:szCs w:val="24"/>
        </w:rPr>
        <w:lastRenderedPageBreak/>
        <w:t xml:space="preserve">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Výsledky poukazujú na fakt, že pred pandémiou GHSI nemá takmer žiadny vplyv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D449A2">
        <w:rPr>
          <w:rFonts w:ascii="Times New Roman" w:hAnsi="Times New Roman" w:cs="Times New Roman"/>
          <w:color w:val="000000"/>
          <w:sz w:val="24"/>
          <w:szCs w:val="24"/>
        </w:rPr>
        <w:t xml:space="preserve"> a</w:t>
      </w:r>
      <w:r w:rsidR="003D4A45">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5554E144" w:rsidR="00A830AD" w:rsidRDefault="00A830AD"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Rahman</w:t>
          </w:r>
          <w:proofErr w:type="spellEnd"/>
          <w:r w:rsidR="001D57BA" w:rsidRPr="001D57BA">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 zotavených pacientov. Konkrétne skúmali väzbu nových prípadov, úmrtí a zotavení s </w:t>
      </w:r>
      <w:proofErr w:type="spellStart"/>
      <w:r>
        <w:rPr>
          <w:rFonts w:ascii="Times New Roman" w:hAnsi="Times New Roman" w:cs="Times New Roman"/>
          <w:color w:val="000000"/>
          <w:sz w:val="24"/>
          <w:szCs w:val="24"/>
        </w:rPr>
        <w:t>implied-volatility</w:t>
      </w:r>
      <w:proofErr w:type="spellEnd"/>
      <w:r>
        <w:rPr>
          <w:rFonts w:ascii="Times New Roman" w:hAnsi="Times New Roman" w:cs="Times New Roman"/>
          <w:color w:val="000000"/>
          <w:sz w:val="24"/>
          <w:szCs w:val="24"/>
        </w:rPr>
        <w:t xml:space="preserve"> indexmi v USA a Európe. Výsledky potvrdili významnú súvislosť s cenami akcií a </w:t>
      </w:r>
      <w:proofErr w:type="spellStart"/>
      <w:r>
        <w:rPr>
          <w:rFonts w:ascii="Times New Roman" w:hAnsi="Times New Roman" w:cs="Times New Roman"/>
          <w:color w:val="000000"/>
          <w:sz w:val="24"/>
          <w:szCs w:val="24"/>
        </w:rPr>
        <w:t>volatilitou</w:t>
      </w:r>
      <w:proofErr w:type="spellEnd"/>
      <w:r>
        <w:rPr>
          <w:rFonts w:ascii="Times New Roman" w:hAnsi="Times New Roman" w:cs="Times New Roman"/>
          <w:color w:val="000000"/>
          <w:sz w:val="24"/>
          <w:szCs w:val="24"/>
        </w:rPr>
        <w:t>, pričom údaje o zotaveniach poskytujú dodatočnú informáciu</w:t>
      </w:r>
      <w:r w:rsidR="00671C8E">
        <w:rPr>
          <w:rFonts w:ascii="Times New Roman" w:hAnsi="Times New Roman" w:cs="Times New Roman"/>
          <w:color w:val="000000"/>
          <w:sz w:val="24"/>
          <w:szCs w:val="24"/>
        </w:rPr>
        <w:t xml:space="preserve"> o zlepšovaní podmienok trhov. Následne skúmali predikčnú schopnosť týchto indikátorov prostredníctvom modelov PCA, ARIMA, ARIMA-GARCH, ARIMAX a ARIMAX-GARCH. Najnižšiu predikčnú chybu dosahoval prevažne model PCA, pričom pridanie modelu GARCH neviedlo v významnému zlepšeniu predikcií. Táto štúdia poukazuje na to, že okrem nových prípadov a úmrtí, aj počet zotavených pacientov hrá významnú rolu pre vývoj a stabilizáciu trhov.  </w:t>
      </w:r>
    </w:p>
    <w:p w14:paraId="4700FE2E" w14:textId="01D09CF3"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Baek</w:t>
          </w:r>
          <w:proofErr w:type="spellEnd"/>
          <w:r w:rsidR="001D57BA" w:rsidRPr="001D57BA">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5F779D">
        <w:rPr>
          <w:rFonts w:ascii="Times New Roman" w:hAnsi="Times New Roman" w:cs="Times New Roman"/>
          <w:color w:val="000000"/>
          <w:sz w:val="24"/>
          <w:szCs w:val="24"/>
        </w:rPr>
        <w:t xml:space="preserve"> 24. februára 2020.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5F779D">
        <w:rPr>
          <w:rFonts w:ascii="Times New Roman" w:hAnsi="Times New Roman" w:cs="Times New Roman"/>
          <w:color w:val="000000"/>
          <w:sz w:val="24"/>
          <w:szCs w:val="24"/>
        </w:rPr>
        <w:t xml:space="preserve">, </w:t>
      </w:r>
      <w:proofErr w:type="spellStart"/>
      <w:r w:rsidR="005F779D" w:rsidRPr="005F779D">
        <w:rPr>
          <w:rFonts w:ascii="Times New Roman" w:hAnsi="Times New Roman" w:cs="Times New Roman"/>
          <w:i/>
          <w:iCs/>
          <w:color w:val="000000"/>
          <w:sz w:val="24"/>
          <w:szCs w:val="24"/>
        </w:rPr>
        <w:t>restaurants</w:t>
      </w:r>
      <w:proofErr w:type="spellEnd"/>
      <w:r w:rsidR="005F779D">
        <w:rPr>
          <w:rFonts w:ascii="Times New Roman" w:hAnsi="Times New Roman" w:cs="Times New Roman"/>
          <w:color w:val="000000"/>
          <w:sz w:val="24"/>
          <w:szCs w:val="24"/>
        </w:rPr>
        <w:t xml:space="preserve">, </w:t>
      </w:r>
      <w:proofErr w:type="spellStart"/>
      <w:r w:rsidR="005F779D" w:rsidRPr="005F779D">
        <w:rPr>
          <w:rFonts w:ascii="Times New Roman" w:hAnsi="Times New Roman" w:cs="Times New Roman"/>
          <w:i/>
          <w:iCs/>
          <w:color w:val="000000"/>
          <w:sz w:val="24"/>
          <w:szCs w:val="24"/>
        </w:rPr>
        <w:t>hotels</w:t>
      </w:r>
      <w:proofErr w:type="spellEnd"/>
      <w:r w:rsidR="005F779D" w:rsidRPr="005F779D">
        <w:rPr>
          <w:rFonts w:ascii="Times New Roman" w:hAnsi="Times New Roman" w:cs="Times New Roman"/>
          <w:i/>
          <w:iCs/>
          <w:color w:val="000000"/>
          <w:sz w:val="24"/>
          <w:szCs w:val="24"/>
        </w:rPr>
        <w:t xml:space="preserve"> and </w:t>
      </w:r>
      <w:proofErr w:type="spellStart"/>
      <w:r w:rsidR="005F779D" w:rsidRPr="005F779D">
        <w:rPr>
          <w:rFonts w:ascii="Times New Roman" w:hAnsi="Times New Roman" w:cs="Times New Roman"/>
          <w:i/>
          <w:iCs/>
          <w:color w:val="000000"/>
          <w:sz w:val="24"/>
          <w:szCs w:val="24"/>
        </w:rPr>
        <w:t>lodgings</w:t>
      </w:r>
      <w:proofErr w:type="spellEnd"/>
      <w:r w:rsidR="005F779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petroleum</w:t>
      </w:r>
      <w:proofErr w:type="spellEnd"/>
      <w:r w:rsidR="005F779D">
        <w:rPr>
          <w:rFonts w:ascii="Times New Roman" w:hAnsi="Times New Roman" w:cs="Times New Roman"/>
          <w:color w:val="000000"/>
          <w:sz w:val="24"/>
          <w:szCs w:val="24"/>
        </w:rPr>
        <w:t xml:space="preserve">. Výsledky regresie ukázali, že potvrdené úmrtia významne zvyšovali riziko, pričom </w:t>
      </w:r>
      <w:proofErr w:type="spellStart"/>
      <w:r w:rsidR="005F779D">
        <w:rPr>
          <w:rFonts w:ascii="Times New Roman" w:hAnsi="Times New Roman" w:cs="Times New Roman"/>
          <w:color w:val="000000"/>
          <w:sz w:val="24"/>
          <w:szCs w:val="24"/>
        </w:rPr>
        <w:t>volatilita</w:t>
      </w:r>
      <w:proofErr w:type="spellEnd"/>
      <w:r w:rsidR="005F779D">
        <w:rPr>
          <w:rFonts w:ascii="Times New Roman" w:hAnsi="Times New Roman" w:cs="Times New Roman"/>
          <w:color w:val="000000"/>
          <w:sz w:val="24"/>
          <w:szCs w:val="24"/>
        </w:rPr>
        <w:t xml:space="preserve"> trhov je náchylnejšia na správy o pandémii ako na ekonomické indikátory. </w:t>
      </w:r>
    </w:p>
    <w:p w14:paraId="2AE9088F" w14:textId="657CF46F"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Deev</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Plíhal</w:t>
          </w:r>
          <w:proofErr w:type="spellEnd"/>
          <w:r w:rsidR="001D57BA" w:rsidRPr="001D57BA">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 xml:space="preserve">Spomínanú premennú integrovali priamo do modelu HAR-RV. Výsledky ukazujú, že v minimálne 13 krajín v deň oznámenia reagovalo zvýšenou </w:t>
      </w:r>
      <w:proofErr w:type="spellStart"/>
      <w:r w:rsidR="00BA7357">
        <w:rPr>
          <w:rFonts w:ascii="Times New Roman" w:hAnsi="Times New Roman" w:cs="Times New Roman"/>
          <w:color w:val="000000"/>
          <w:sz w:val="24"/>
          <w:szCs w:val="24"/>
        </w:rPr>
        <w:t>volatilitou</w:t>
      </w:r>
      <w:proofErr w:type="spellEnd"/>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lastRenderedPageBreak/>
        <w:t xml:space="preserve">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1B265F14" w:rsidR="00A77D42" w:rsidRDefault="001B4A00" w:rsidP="00DC7019">
      <w:pPr>
        <w:spacing w:line="360" w:lineRule="auto"/>
        <w:ind w:firstLine="708"/>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Li</w:t>
          </w:r>
          <w:proofErr w:type="spellEnd"/>
          <w:r w:rsidR="001D57BA" w:rsidRPr="001D57BA">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 a HAR-ALL. Výsledky značia, že IDEMV má predikčnú schopnosť pre </w:t>
      </w:r>
      <w:proofErr w:type="spellStart"/>
      <w:r>
        <w:rPr>
          <w:rFonts w:ascii="Times New Roman" w:hAnsi="Times New Roman" w:cs="Times New Roman"/>
          <w:color w:val="000000"/>
          <w:sz w:val="24"/>
          <w:szCs w:val="24"/>
        </w:rPr>
        <w:t>francuzsky</w:t>
      </w:r>
      <w:proofErr w:type="spellEnd"/>
      <w:r>
        <w:rPr>
          <w:rFonts w:ascii="Times New Roman" w:hAnsi="Times New Roman" w:cs="Times New Roman"/>
          <w:color w:val="000000"/>
          <w:sz w:val="24"/>
          <w:szCs w:val="24"/>
        </w:rPr>
        <w:t xml:space="preserve"> a britský trh, avšak pre nemecký trh nezlepšoval predikčnú schopnosť. 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62CB11FF"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Umar</w:t>
          </w:r>
          <w:proofErr w:type="spellEnd"/>
          <w:r w:rsidR="001D57BA" w:rsidRPr="001D57BA">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3665D9EE" w14:textId="70C71B5B" w:rsidR="00925590" w:rsidRDefault="00925590" w:rsidP="00361AC2">
      <w:pPr>
        <w:spacing w:line="360" w:lineRule="auto"/>
        <w:jc w:val="both"/>
        <w:rPr>
          <w:rFonts w:ascii="Times New Roman" w:hAnsi="Times New Roman" w:cs="Times New Roman"/>
          <w:color w:val="000000"/>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Väčšina výskumu identifikuje obdobie pandémie s použitím jednoduchej </w:t>
      </w:r>
      <w:proofErr w:type="spellStart"/>
      <w:r w:rsidR="00D9351B">
        <w:rPr>
          <w:rFonts w:ascii="Times New Roman" w:hAnsi="Times New Roman" w:cs="Times New Roman"/>
          <w:sz w:val="24"/>
          <w:szCs w:val="24"/>
        </w:rPr>
        <w:t>dummy</w:t>
      </w:r>
      <w:proofErr w:type="spellEnd"/>
      <w:r w:rsidR="00D9351B">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Zeng</w:t>
          </w:r>
          <w:proofErr w:type="spellEnd"/>
          <w:r w:rsidR="001D57BA" w:rsidRPr="001D57BA">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sidR="00D9351B">
        <w:rPr>
          <w:rFonts w:ascii="Times New Roman" w:hAnsi="Times New Roman" w:cs="Times New Roman"/>
          <w:color w:val="000000"/>
          <w:sz w:val="24"/>
          <w:szCs w:val="24"/>
        </w:rPr>
        <w:t xml:space="preserve">tvrdia, že </w:t>
      </w:r>
      <w:proofErr w:type="spellStart"/>
      <w:r w:rsidR="00D9351B">
        <w:rPr>
          <w:rFonts w:ascii="Times New Roman" w:hAnsi="Times New Roman" w:cs="Times New Roman"/>
          <w:color w:val="000000"/>
          <w:sz w:val="24"/>
          <w:szCs w:val="24"/>
        </w:rPr>
        <w:t>volatilita</w:t>
      </w:r>
      <w:proofErr w:type="spellEnd"/>
      <w:r w:rsidR="00D9351B">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sidR="00D9351B">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sidR="00D9351B">
        <w:rPr>
          <w:rFonts w:ascii="Times New Roman" w:hAnsi="Times New Roman" w:cs="Times New Roman"/>
          <w:color w:val="000000"/>
          <w:sz w:val="24"/>
          <w:szCs w:val="24"/>
        </w:rPr>
        <w:t xml:space="preserve">, ktorý v 12 z 19 krajinách dosahuje lepšie výsledky oproti modelu GARCHX spolu s jednoduchou </w:t>
      </w:r>
      <w:proofErr w:type="spellStart"/>
      <w:r w:rsidR="00D9351B">
        <w:rPr>
          <w:rFonts w:ascii="Times New Roman" w:hAnsi="Times New Roman" w:cs="Times New Roman"/>
          <w:color w:val="000000"/>
          <w:sz w:val="24"/>
          <w:szCs w:val="24"/>
        </w:rPr>
        <w:t>dummy</w:t>
      </w:r>
      <w:proofErr w:type="spellEnd"/>
      <w:r w:rsidR="00D9351B">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sidR="00D9351B">
        <w:rPr>
          <w:rFonts w:ascii="Times New Roman" w:hAnsi="Times New Roman" w:cs="Times New Roman"/>
          <w:color w:val="000000"/>
          <w:sz w:val="24"/>
          <w:szCs w:val="24"/>
        </w:rPr>
        <w:t>Emerging</w:t>
      </w:r>
      <w:proofErr w:type="spellEnd"/>
      <w:r w:rsidR="00D9351B">
        <w:rPr>
          <w:rFonts w:ascii="Times New Roman" w:hAnsi="Times New Roman" w:cs="Times New Roman"/>
          <w:color w:val="000000"/>
          <w:sz w:val="24"/>
          <w:szCs w:val="24"/>
        </w:rPr>
        <w:t xml:space="preserve"> trhy majú práve naopak nízky prvotný dopad a dlhý </w:t>
      </w:r>
      <w:proofErr w:type="spellStart"/>
      <w:r w:rsidR="00D9351B"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sidR="00D9351B">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sidR="00D9351B">
        <w:rPr>
          <w:rFonts w:ascii="Times New Roman" w:hAnsi="Times New Roman" w:cs="Times New Roman"/>
          <w:color w:val="000000"/>
          <w:sz w:val="24"/>
          <w:szCs w:val="24"/>
        </w:rPr>
        <w:t xml:space="preserve">, že dynamika </w:t>
      </w:r>
      <w:proofErr w:type="spellStart"/>
      <w:r w:rsidR="00D9351B">
        <w:rPr>
          <w:rFonts w:ascii="Times New Roman" w:hAnsi="Times New Roman" w:cs="Times New Roman"/>
          <w:color w:val="000000"/>
          <w:sz w:val="24"/>
          <w:szCs w:val="24"/>
        </w:rPr>
        <w:t>volatility</w:t>
      </w:r>
      <w:proofErr w:type="spellEnd"/>
      <w:r w:rsidR="00D9351B">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rPr>
        <w:lastRenderedPageBreak/>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6500" cy="3670300"/>
                    </a:xfrm>
                    <a:prstGeom prst="rect">
                      <a:avLst/>
                    </a:prstGeom>
                  </pic:spPr>
                </pic:pic>
              </a:graphicData>
            </a:graphic>
          </wp:inline>
        </w:drawing>
      </w:r>
    </w:p>
    <w:p w14:paraId="6234239C" w14:textId="23B9DCBA"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EndPr/>
        <w:sdtContent>
          <w:r w:rsidR="001D57BA" w:rsidRPr="001D57BA">
            <w:rPr>
              <w:rFonts w:ascii="Times New Roman" w:hAnsi="Times New Roman" w:cs="Times New Roman"/>
              <w:color w:val="000000"/>
              <w:sz w:val="20"/>
              <w:szCs w:val="20"/>
            </w:rPr>
            <w:t>(</w:t>
          </w:r>
          <w:proofErr w:type="spellStart"/>
          <w:r w:rsidR="001D57BA" w:rsidRPr="001D57BA">
            <w:rPr>
              <w:rFonts w:ascii="Times New Roman" w:hAnsi="Times New Roman" w:cs="Times New Roman"/>
              <w:color w:val="000000"/>
              <w:sz w:val="20"/>
              <w:szCs w:val="20"/>
            </w:rPr>
            <w:t>Zeng</w:t>
          </w:r>
          <w:proofErr w:type="spellEnd"/>
          <w:r w:rsidR="001D57BA" w:rsidRPr="001D57BA">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0D8484A9"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Hong</w:t>
          </w:r>
          <w:proofErr w:type="spellEnd"/>
          <w:r w:rsidR="001D57BA" w:rsidRPr="001D57BA">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4FA0388C"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27365A">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Chaudhary</w:t>
          </w:r>
          <w:proofErr w:type="spellEnd"/>
          <w:r w:rsidR="001D57BA" w:rsidRPr="001D57BA">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631EBE4C" w:rsidR="0027365A" w:rsidRDefault="00113EA3" w:rsidP="00D921DC">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Lúcio</w:t>
          </w:r>
          <w:proofErr w:type="spellEnd"/>
          <w:r w:rsidR="001D57BA" w:rsidRPr="001D57BA">
            <w:rPr>
              <w:rFonts w:ascii="Times New Roman" w:hAnsi="Times New Roman" w:cs="Times New Roman"/>
              <w:color w:val="000000"/>
              <w:sz w:val="24"/>
              <w:szCs w:val="24"/>
            </w:rPr>
            <w:t xml:space="preserve"> and </w:t>
          </w:r>
          <w:proofErr w:type="spellStart"/>
          <w:r w:rsidR="001D57BA" w:rsidRPr="001D57BA">
            <w:rPr>
              <w:rFonts w:ascii="Times New Roman" w:hAnsi="Times New Roman" w:cs="Times New Roman"/>
              <w:color w:val="000000"/>
              <w:sz w:val="24"/>
              <w:szCs w:val="24"/>
            </w:rPr>
            <w:t>Caiado</w:t>
          </w:r>
          <w:proofErr w:type="spellEnd"/>
          <w:r w:rsidR="001D57BA" w:rsidRPr="001D57BA">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hierarchické zhlukovanie. Výsledky ukázali výraznú zmenu  štruktúry zhlukov počas pandémie </w:t>
      </w:r>
      <w:r w:rsidR="00D921DC" w:rsidRPr="00C85ED7">
        <w:rPr>
          <w:rFonts w:ascii="Times New Roman" w:hAnsi="Times New Roman" w:cs="Times New Roman"/>
          <w:color w:val="000000"/>
          <w:sz w:val="24"/>
          <w:szCs w:val="24"/>
        </w:rPr>
        <w:lastRenderedPageBreak/>
        <w:t xml:space="preserve">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407F2F54" w14:textId="46A6AF69" w:rsidR="00B27E98" w:rsidRPr="00214A4E"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Duttilo</w:t>
          </w:r>
          <w:proofErr w:type="spellEnd"/>
          <w:r w:rsidR="001D57BA" w:rsidRPr="001D57BA">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w:t>
      </w:r>
      <w:r>
        <w:rPr>
          <w:rFonts w:ascii="Times New Roman" w:hAnsi="Times New Roman" w:cs="Times New Roman"/>
          <w:color w:val="000000"/>
          <w:sz w:val="24"/>
          <w:szCs w:val="24"/>
        </w:rPr>
        <w:t>h</w:t>
      </w:r>
      <w:r>
        <w:rPr>
          <w:rFonts w:ascii="Times New Roman" w:hAnsi="Times New Roman" w:cs="Times New Roman"/>
          <w:color w:val="000000"/>
          <w:sz w:val="24"/>
          <w:szCs w:val="24"/>
        </w:rPr>
        <w:t>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(wave1, wave2).</w:t>
      </w:r>
      <w:r>
        <w:rPr>
          <w:rFonts w:ascii="Times New Roman" w:hAnsi="Times New Roman" w:cs="Times New Roman"/>
          <w:color w:val="000000"/>
          <w:sz w:val="24"/>
          <w:szCs w:val="24"/>
        </w:rPr>
        <w:t xml:space="preserve"> V prvej vlne pandémie takmer všetky skúmané trhy </w:t>
      </w:r>
      <w:r>
        <w:rPr>
          <w:rFonts w:ascii="Times New Roman" w:hAnsi="Times New Roman" w:cs="Times New Roman"/>
          <w:color w:val="000000"/>
          <w:sz w:val="24"/>
          <w:szCs w:val="24"/>
        </w:rPr>
        <w:t>vykazujú</w:t>
      </w:r>
      <w:r>
        <w:rPr>
          <w:rFonts w:ascii="Times New Roman" w:hAnsi="Times New Roman" w:cs="Times New Roman"/>
          <w:color w:val="000000"/>
          <w:sz w:val="24"/>
          <w:szCs w:val="24"/>
        </w:rPr>
        <w:t xml:space="preserve">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p>
    <w:p w14:paraId="25A1A456" w14:textId="7AFC9143"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Szczygielski</w:t>
          </w:r>
          <w:proofErr w:type="spellEnd"/>
          <w:r w:rsidR="001D57BA" w:rsidRPr="001D57BA">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 čo následne vedie k</w:t>
      </w:r>
      <w:r w:rsidR="004D1F84" w:rsidRPr="004D1F84">
        <w:rPr>
          <w:rFonts w:ascii="Times New Roman" w:hAnsi="Times New Roman" w:cs="Times New Roman"/>
          <w:color w:val="000000"/>
          <w:sz w:val="24"/>
          <w:szCs w:val="24"/>
        </w:rPr>
        <w:t xml:space="preserve"> nižším výnosom a zvýšenej </w:t>
      </w:r>
      <w:proofErr w:type="spellStart"/>
      <w:r w:rsidR="004D1F84" w:rsidRPr="004D1F84">
        <w:rPr>
          <w:rFonts w:ascii="Times New Roman" w:hAnsi="Times New Roman" w:cs="Times New Roman"/>
          <w:color w:val="000000"/>
          <w:sz w:val="24"/>
          <w:szCs w:val="24"/>
        </w:rPr>
        <w:t>volatilite</w:t>
      </w:r>
      <w:proofErr w:type="spellEnd"/>
      <w:r w:rsidR="004D1F84" w:rsidRPr="004D1F84">
        <w:rPr>
          <w:rFonts w:ascii="Times New Roman" w:hAnsi="Times New Roman" w:cs="Times New Roman"/>
          <w:color w:val="000000"/>
          <w:sz w:val="24"/>
          <w:szCs w:val="24"/>
        </w:rPr>
        <w:t xml:space="preserve">. 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 </w:t>
      </w:r>
      <w:proofErr w:type="spellStart"/>
      <w:r w:rsidR="004D1F84">
        <w:rPr>
          <w:rFonts w:ascii="Times New Roman" w:hAnsi="Times New Roman" w:cs="Times New Roman"/>
          <w:color w:val="000000"/>
          <w:sz w:val="24"/>
          <w:szCs w:val="24"/>
        </w:rPr>
        <w:t>Latin</w:t>
      </w:r>
      <w:proofErr w:type="spellEnd"/>
      <w:r w:rsidR="004D1F84">
        <w:rPr>
          <w:rFonts w:ascii="Times New Roman" w:hAnsi="Times New Roman" w:cs="Times New Roman"/>
          <w:color w:val="000000"/>
          <w:sz w:val="24"/>
          <w:szCs w:val="24"/>
        </w:rPr>
        <w:t xml:space="preserve"> </w:t>
      </w:r>
      <w:proofErr w:type="spellStart"/>
      <w:r w:rsidR="004D1F84">
        <w:rPr>
          <w:rFonts w:ascii="Times New Roman" w:hAnsi="Times New Roman" w:cs="Times New Roman"/>
          <w:color w:val="000000"/>
          <w:sz w:val="24"/>
          <w:szCs w:val="24"/>
        </w:rPr>
        <w:t>America</w:t>
      </w:r>
      <w:proofErr w:type="spellEnd"/>
      <w:r w:rsidR="004D1F84">
        <w:rPr>
          <w:rFonts w:ascii="Times New Roman" w:hAnsi="Times New Roman" w:cs="Times New Roman"/>
          <w:color w:val="000000"/>
          <w:sz w:val="24"/>
          <w:szCs w:val="24"/>
        </w:rPr>
        <w:t xml:space="preserve"> bola zasiahnutá najviac, zatiaľ čo Ázia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494DD8E3" w:rsidR="00C91825"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Kayani</w:t>
          </w:r>
          <w:proofErr w:type="spellEnd"/>
          <w:r w:rsidR="001D57BA" w:rsidRPr="001D57BA">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01FBAE1B"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EndPr/>
        <w:sdtContent>
          <w:r w:rsidR="001D57BA" w:rsidRPr="001D57BA">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 čo značí, že</w:t>
      </w:r>
      <w:r w:rsidR="00C74B67">
        <w:rPr>
          <w:rFonts w:ascii="Times New Roman" w:hAnsi="Times New Roman" w:cs="Times New Roman"/>
          <w:color w:val="000000"/>
          <w:sz w:val="24"/>
          <w:szCs w:val="24"/>
        </w:rPr>
        <w:t xml:space="preserve"> napriek tomu, že trhy boli prepojené pred pandémiou, ich </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4E24075A" w14:textId="35DAC0C0"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Li</w:t>
          </w:r>
          <w:proofErr w:type="spellEnd"/>
          <w:r w:rsidR="001D57BA" w:rsidRPr="001D57BA">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p>
    <w:p w14:paraId="10B51BED" w14:textId="41EB587F"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Zhang</w:t>
          </w:r>
          <w:proofErr w:type="spellEnd"/>
          <w:r w:rsidR="001D57BA" w:rsidRPr="001D57BA">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asymetrický model TGARCH. Zistili, že počas pandémie mali výnosy čínskeho trhu významný vplyv na trhy Švajčiarska, Švédska, Holandska a UK. USA 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p>
    <w:p w14:paraId="7737973D" w14:textId="7BDED9B8"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Aslam</w:t>
          </w:r>
          <w:proofErr w:type="spellEnd"/>
          <w:r w:rsidR="001D57BA" w:rsidRPr="001D57BA">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boli Nemecko a Holandsko, zatiaľ čo Poľsko a Írsko prenášajú najmenej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Po vyhlásení pandémie zostala prepojenosť vysoká, avšak</w:t>
      </w:r>
      <w:r w:rsidR="0040065C">
        <w:rPr>
          <w:rFonts w:ascii="Times New Roman" w:hAnsi="Times New Roman" w:cs="Times New Roman"/>
          <w:color w:val="000000"/>
          <w:sz w:val="24"/>
          <w:szCs w:val="24"/>
        </w:rPr>
        <w:t xml:space="preserve"> jej variabilita sa znížila.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5535F2BB"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EndPr/>
        <w:sdtContent>
          <w:r w:rsidR="001D57BA" w:rsidRPr="001D57BA">
            <w:rPr>
              <w:rFonts w:ascii="Times New Roman" w:eastAsia="Times New Roman" w:hAnsi="Times New Roman" w:cs="Times New Roman"/>
              <w:color w:val="000000"/>
              <w:sz w:val="24"/>
            </w:rPr>
            <w:t>(</w:t>
          </w:r>
          <w:proofErr w:type="spellStart"/>
          <w:r w:rsidR="001D57BA" w:rsidRPr="001D57BA">
            <w:rPr>
              <w:rFonts w:ascii="Times New Roman" w:eastAsia="Times New Roman" w:hAnsi="Times New Roman" w:cs="Times New Roman"/>
              <w:color w:val="000000"/>
              <w:sz w:val="24"/>
            </w:rPr>
            <w:t>Chirilǎ</w:t>
          </w:r>
          <w:proofErr w:type="spellEnd"/>
          <w:r w:rsidR="001D57BA" w:rsidRPr="001D57BA">
            <w:rPr>
              <w:rFonts w:ascii="Times New Roman" w:eastAsia="Times New Roman" w:hAnsi="Times New Roman" w:cs="Times New Roman"/>
              <w:color w:val="000000"/>
              <w:sz w:val="24"/>
            </w:rPr>
            <w:t xml:space="preserve"> </w:t>
          </w:r>
          <w:proofErr w:type="spellStart"/>
          <w:r w:rsidR="001D57BA" w:rsidRPr="001D57BA">
            <w:rPr>
              <w:rFonts w:ascii="Times New Roman" w:eastAsia="Times New Roman" w:hAnsi="Times New Roman" w:cs="Times New Roman"/>
              <w:color w:val="000000"/>
              <w:sz w:val="24"/>
            </w:rPr>
            <w:t>Viorica</w:t>
          </w:r>
          <w:proofErr w:type="spellEnd"/>
          <w:r w:rsidR="001D57BA" w:rsidRPr="001D57BA">
            <w:rPr>
              <w:rFonts w:ascii="Times New Roman" w:eastAsia="Times New Roman" w:hAnsi="Times New Roman" w:cs="Times New Roman"/>
              <w:color w:val="000000"/>
              <w:sz w:val="24"/>
            </w:rPr>
            <w:t xml:space="preserve"> and </w:t>
          </w:r>
          <w:proofErr w:type="spellStart"/>
          <w:r w:rsidR="001D57BA" w:rsidRPr="001D57BA">
            <w:rPr>
              <w:rFonts w:ascii="Times New Roman" w:eastAsia="Times New Roman" w:hAnsi="Times New Roman" w:cs="Times New Roman"/>
              <w:color w:val="000000"/>
              <w:sz w:val="24"/>
            </w:rPr>
            <w:t>Chirilǎ</w:t>
          </w:r>
          <w:proofErr w:type="spellEnd"/>
          <w:r w:rsidR="001D57BA" w:rsidRPr="001D57BA">
            <w:rPr>
              <w:rFonts w:ascii="Times New Roman" w:eastAsia="Times New Roman" w:hAnsi="Times New Roman" w:cs="Times New Roman"/>
              <w:color w:val="000000"/>
              <w:sz w:val="24"/>
            </w:rPr>
            <w:t xml:space="preserve"> </w:t>
          </w:r>
          <w:proofErr w:type="spellStart"/>
          <w:r w:rsidR="001D57BA" w:rsidRPr="001D57BA">
            <w:rPr>
              <w:rFonts w:ascii="Times New Roman" w:eastAsia="Times New Roman" w:hAnsi="Times New Roman" w:cs="Times New Roman"/>
              <w:color w:val="000000"/>
              <w:sz w:val="24"/>
            </w:rPr>
            <w:t>Ciprian</w:t>
          </w:r>
          <w:proofErr w:type="spellEnd"/>
          <w:r w:rsidR="001D57BA" w:rsidRPr="001D57BA">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ktoré zostávali na vysokej úrovni aj po prvotnom šoku.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4DBE3A34"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Tiwari</w:t>
          </w:r>
          <w:proofErr w:type="spellEnd"/>
          <w:r w:rsidR="001D57BA" w:rsidRPr="001D57BA">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 Dánsko a Island.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24FEDB16"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End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Fei</w:t>
          </w:r>
          <w:proofErr w:type="spellEnd"/>
          <w:r w:rsidR="001D57BA" w:rsidRPr="001D57BA">
            <w:rPr>
              <w:rFonts w:ascii="Times New Roman" w:hAnsi="Times New Roman" w:cs="Times New Roman"/>
              <w:color w:val="000000"/>
              <w:sz w:val="24"/>
              <w:szCs w:val="24"/>
            </w:rPr>
            <w:t xml:space="preserve"> and </w:t>
          </w:r>
          <w:proofErr w:type="spellStart"/>
          <w:r w:rsidR="001D57BA" w:rsidRPr="001D57BA">
            <w:rPr>
              <w:rFonts w:ascii="Times New Roman" w:hAnsi="Times New Roman" w:cs="Times New Roman"/>
              <w:color w:val="000000"/>
              <w:sz w:val="24"/>
              <w:szCs w:val="24"/>
            </w:rPr>
            <w:t>Zhang</w:t>
          </w:r>
          <w:proofErr w:type="spellEnd"/>
          <w:r w:rsidR="001D57BA" w:rsidRPr="001D57BA">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6A488D4" w14:textId="18EEACDB" w:rsidR="00A77D42" w:rsidRPr="001D57BA"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EndPr/>
        <w:sdtContent>
          <w:r w:rsidR="001D57BA" w:rsidRPr="001D57BA">
            <w:rPr>
              <w:rFonts w:ascii="Times New Roman" w:hAnsi="Times New Roman" w:cs="Times New Roman"/>
              <w:color w:val="000000"/>
              <w:sz w:val="24"/>
              <w:szCs w:val="24"/>
            </w:rPr>
            <w:t xml:space="preserve">(T. </w:t>
          </w:r>
          <w:proofErr w:type="spellStart"/>
          <w:r w:rsidR="001D57BA" w:rsidRPr="001D57BA">
            <w:rPr>
              <w:rFonts w:ascii="Times New Roman" w:hAnsi="Times New Roman" w:cs="Times New Roman"/>
              <w:color w:val="000000"/>
              <w:sz w:val="24"/>
              <w:szCs w:val="24"/>
            </w:rPr>
            <w:t>Yang</w:t>
          </w:r>
          <w:proofErr w:type="spellEnd"/>
          <w:r w:rsidR="001D57BA" w:rsidRPr="001D57BA">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investorov na základe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ktorú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723D4AC1" w14:textId="01C5341A" w:rsidR="00FF5F97" w:rsidRDefault="00256B18" w:rsidP="00DF78FA">
      <w:pPr>
        <w:spacing w:line="360" w:lineRule="auto"/>
        <w:jc w:val="both"/>
        <w:rPr>
          <w:rFonts w:ascii="Times New Roman" w:hAnsi="Times New Roman" w:cs="Times New Roman"/>
          <w:noProof/>
          <w:color w:val="000000"/>
          <w:sz w:val="24"/>
          <w:szCs w:val="24"/>
        </w:rPr>
      </w:pPr>
      <w:r>
        <w:rPr>
          <w:rFonts w:ascii="Times New Roman" w:hAnsi="Times New Roman" w:cs="Times New Roman"/>
          <w:sz w:val="24"/>
          <w:szCs w:val="24"/>
        </w:rPr>
        <w:tab/>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EndPr/>
        <w:sdtContent>
          <w:r w:rsidR="001D57BA" w:rsidRPr="001D57BA">
            <w:rPr>
              <w:rFonts w:ascii="Times New Roman" w:hAnsi="Times New Roman" w:cs="Times New Roman"/>
              <w:color w:val="000000"/>
              <w:sz w:val="24"/>
              <w:szCs w:val="24"/>
            </w:rPr>
            <w:t xml:space="preserve">(C. </w:t>
          </w:r>
          <w:proofErr w:type="spellStart"/>
          <w:r w:rsidR="001D57BA" w:rsidRPr="001D57BA">
            <w:rPr>
              <w:rFonts w:ascii="Times New Roman" w:hAnsi="Times New Roman" w:cs="Times New Roman"/>
              <w:color w:val="000000"/>
              <w:sz w:val="24"/>
              <w:szCs w:val="24"/>
            </w:rPr>
            <w:t>Yang</w:t>
          </w:r>
          <w:proofErr w:type="spellEnd"/>
          <w:r w:rsidR="001D57BA" w:rsidRPr="001D57BA">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4</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r w:rsidR="00C85ED7" w:rsidRPr="00C54CA5">
        <w:rPr>
          <w:rFonts w:ascii="Times New Roman" w:hAnsi="Times New Roman" w:cs="Times New Roman"/>
          <w:noProof/>
          <w:color w:val="000000"/>
          <w:sz w:val="24"/>
          <w:szCs w:val="24"/>
        </w:rPr>
        <w:drawing>
          <wp:inline distT="0" distB="0" distL="0" distR="0" wp14:anchorId="6D92ED77" wp14:editId="38ACED89">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0566" cy="2036863"/>
                    </a:xfrm>
                    <a:prstGeom prst="rect">
                      <a:avLst/>
                    </a:prstGeom>
                  </pic:spPr>
                </pic:pic>
              </a:graphicData>
            </a:graphic>
          </wp:inline>
        </w:drawing>
      </w:r>
    </w:p>
    <w:p w14:paraId="4E80CB21" w14:textId="017022D0" w:rsidR="00C85ED7"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4</w:t>
      </w:r>
      <w:r w:rsidRPr="005479AE">
        <w:rPr>
          <w:color w:val="000000" w:themeColor="text1"/>
          <w:sz w:val="20"/>
          <w:szCs w:val="20"/>
        </w:rPr>
        <w:t xml:space="preserve">: </w:t>
      </w:r>
      <w:proofErr w:type="spellStart"/>
      <w:r w:rsidRPr="00DC7019">
        <w:rPr>
          <w:color w:val="000000" w:themeColor="text1"/>
          <w:sz w:val="20"/>
          <w:szCs w:val="20"/>
        </w:rPr>
        <w:t>Volatility</w:t>
      </w:r>
      <w:proofErr w:type="spellEnd"/>
      <w:r w:rsidRPr="00DC7019">
        <w:rPr>
          <w:color w:val="000000" w:themeColor="text1"/>
          <w:sz w:val="20"/>
          <w:szCs w:val="20"/>
        </w:rPr>
        <w:t xml:space="preserve"> </w:t>
      </w:r>
      <w:proofErr w:type="spellStart"/>
      <w:r w:rsidRPr="00DC7019">
        <w:rPr>
          <w:color w:val="000000" w:themeColor="text1"/>
          <w:sz w:val="20"/>
          <w:szCs w:val="20"/>
        </w:rPr>
        <w:t>forecasting</w:t>
      </w:r>
      <w:proofErr w:type="spellEnd"/>
      <w:r w:rsidRPr="00DC7019">
        <w:rPr>
          <w:color w:val="000000" w:themeColor="text1"/>
          <w:sz w:val="20"/>
          <w:szCs w:val="20"/>
        </w:rPr>
        <w:t xml:space="preserve">: </w:t>
      </w:r>
      <w:proofErr w:type="spellStart"/>
      <w:r w:rsidRPr="00DC7019">
        <w:rPr>
          <w:color w:val="000000" w:themeColor="text1"/>
          <w:sz w:val="20"/>
          <w:szCs w:val="20"/>
        </w:rPr>
        <w:t>overall</w:t>
      </w:r>
      <w:proofErr w:type="spellEnd"/>
      <w:r w:rsidRPr="00DC7019">
        <w:rPr>
          <w:color w:val="000000" w:themeColor="text1"/>
          <w:sz w:val="20"/>
          <w:szCs w:val="20"/>
        </w:rPr>
        <w:t xml:space="preserve"> </w:t>
      </w:r>
      <w:proofErr w:type="spellStart"/>
      <w:r w:rsidRPr="00DC7019">
        <w:rPr>
          <w:color w:val="000000" w:themeColor="text1"/>
          <w:sz w:val="20"/>
          <w:szCs w:val="20"/>
        </w:rPr>
        <w:t>performance</w:t>
      </w:r>
      <w:proofErr w:type="spellEnd"/>
      <w:r w:rsidRPr="00DC7019">
        <w:rPr>
          <w:color w:val="000000" w:themeColor="text1"/>
          <w:sz w:val="20"/>
          <w:szCs w:val="20"/>
        </w:rPr>
        <w:t xml:space="preserve"> of </w:t>
      </w:r>
      <w:proofErr w:type="spellStart"/>
      <w:r w:rsidRPr="00DC7019">
        <w:rPr>
          <w:color w:val="000000" w:themeColor="text1"/>
          <w:sz w:val="20"/>
          <w:szCs w:val="20"/>
        </w:rPr>
        <w:t>different</w:t>
      </w:r>
      <w:proofErr w:type="spellEnd"/>
      <w:r w:rsidRPr="00DC7019">
        <w:rPr>
          <w:color w:val="000000" w:themeColor="text1"/>
          <w:sz w:val="20"/>
          <w:szCs w:val="20"/>
        </w:rPr>
        <w:t xml:space="preserve"> </w:t>
      </w:r>
      <w:proofErr w:type="spellStart"/>
      <w:r w:rsidRPr="00DC7019">
        <w:rPr>
          <w:color w:val="000000" w:themeColor="text1"/>
          <w:sz w:val="20"/>
          <w:szCs w:val="20"/>
        </w:rPr>
        <w:t>regression</w:t>
      </w:r>
      <w:proofErr w:type="spellEnd"/>
      <w:r w:rsidRPr="00DC7019">
        <w:rPr>
          <w:color w:val="000000" w:themeColor="text1"/>
          <w:sz w:val="20"/>
          <w:szCs w:val="20"/>
        </w:rPr>
        <w:t xml:space="preserve"> </w:t>
      </w:r>
      <w:proofErr w:type="spellStart"/>
      <w:r w:rsidRPr="00DC7019">
        <w:rPr>
          <w:color w:val="000000" w:themeColor="text1"/>
          <w:sz w:val="20"/>
          <w:szCs w:val="20"/>
        </w:rPr>
        <w:t>models</w:t>
      </w:r>
      <w:proofErr w:type="spellEnd"/>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EndPr/>
        <w:sdtContent>
          <w:r w:rsidR="001D57BA" w:rsidRPr="001D57BA">
            <w:rPr>
              <w:rFonts w:ascii="Calibri" w:hAnsi="Calibri" w:cs="Calibri"/>
              <w:i/>
              <w:color w:val="000000"/>
              <w:sz w:val="20"/>
              <w:szCs w:val="20"/>
            </w:rPr>
            <w:t xml:space="preserve">(C. </w:t>
          </w:r>
          <w:proofErr w:type="spellStart"/>
          <w:r w:rsidR="001D57BA" w:rsidRPr="001D57BA">
            <w:rPr>
              <w:rFonts w:ascii="Calibri" w:hAnsi="Calibri" w:cs="Calibri"/>
              <w:i/>
              <w:color w:val="000000"/>
              <w:sz w:val="20"/>
              <w:szCs w:val="20"/>
            </w:rPr>
            <w:t>Yang</w:t>
          </w:r>
          <w:proofErr w:type="spellEnd"/>
          <w:r w:rsidR="001D57BA" w:rsidRPr="001D57BA">
            <w:rPr>
              <w:rFonts w:ascii="Calibri" w:hAnsi="Calibri" w:cs="Calibri"/>
              <w:i/>
              <w:color w:val="000000"/>
              <w:sz w:val="20"/>
              <w:szCs w:val="20"/>
            </w:rPr>
            <w:t xml:space="preserve"> et al., 2023)</w:t>
          </w:r>
        </w:sdtContent>
      </w:sdt>
    </w:p>
    <w:p w14:paraId="1765AC48" w14:textId="02ACE14F" w:rsidR="00C85ED7" w:rsidRPr="00C85ED7" w:rsidRDefault="00485684" w:rsidP="00DF78FA">
      <w:pPr>
        <w:spacing w:line="360" w:lineRule="auto"/>
        <w:jc w:val="both"/>
        <w:rPr>
          <w:rFonts w:ascii="Times New Roman" w:hAnsi="Times New Roman" w:cs="Times New Roman"/>
          <w:iCs/>
          <w:color w:val="000000"/>
          <w:sz w:val="24"/>
          <w:szCs w:val="24"/>
        </w:rPr>
      </w:pPr>
      <w:r>
        <w:rPr>
          <w:rFonts w:ascii="Times New Roman" w:hAnsi="Times New Roman" w:cs="Times New Roman"/>
          <w:iCs/>
          <w:color w:val="000000"/>
          <w:sz w:val="24"/>
          <w:szCs w:val="24"/>
        </w:rPr>
        <w:tab/>
      </w:r>
    </w:p>
    <w:p w14:paraId="31A9C2A7" w14:textId="572A1DCF" w:rsidR="00485684"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EndPr/>
        <w:sdtContent>
          <w:r w:rsidR="001D57BA" w:rsidRPr="001D57BA">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 95,22% na 98,32%.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p>
    <w:p w14:paraId="1BE58E35" w14:textId="1453F1B1"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12B4269" w14:textId="0189BAB9"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Chandra</w:t>
          </w:r>
          <w:proofErr w:type="spellEnd"/>
          <w:r w:rsidR="001D57BA" w:rsidRPr="001D57BA">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Markov </w:t>
      </w:r>
      <w:proofErr w:type="spellStart"/>
      <w:r w:rsidR="00956FEC">
        <w:rPr>
          <w:rFonts w:ascii="Times New Roman" w:hAnsi="Times New Roman" w:cs="Times New Roman"/>
          <w:color w:val="000000"/>
          <w:sz w:val="24"/>
          <w:szCs w:val="24"/>
        </w:rPr>
        <w:t>Chain</w:t>
      </w:r>
      <w:proofErr w:type="spellEnd"/>
      <w:r w:rsidR="00956FEC">
        <w:rPr>
          <w:rFonts w:ascii="Times New Roman" w:hAnsi="Times New Roman" w:cs="Times New Roman"/>
          <w:color w:val="000000"/>
          <w:sz w:val="24"/>
          <w:szCs w:val="24"/>
        </w:rPr>
        <w:t xml:space="preserve"> Monte Carlo spolu s </w:t>
      </w:r>
      <w:proofErr w:type="spellStart"/>
      <w:r w:rsidR="00956FEC">
        <w:rPr>
          <w:rFonts w:ascii="Times New Roman" w:hAnsi="Times New Roman" w:cs="Times New Roman"/>
          <w:color w:val="000000"/>
          <w:sz w:val="24"/>
          <w:szCs w:val="24"/>
        </w:rPr>
        <w:t>Langevin</w:t>
      </w:r>
      <w:proofErr w:type="spellEnd"/>
      <w:r w:rsidR="00956FEC">
        <w:rPr>
          <w:rFonts w:ascii="Times New Roman" w:hAnsi="Times New Roman" w:cs="Times New Roman"/>
          <w:color w:val="000000"/>
          <w:sz w:val="24"/>
          <w:szCs w:val="24"/>
        </w:rPr>
        <w:t xml:space="preserve">-gradient </w:t>
      </w:r>
      <w:proofErr w:type="spellStart"/>
      <w:r w:rsidR="00956FEC">
        <w:rPr>
          <w:rFonts w:ascii="Times New Roman" w:hAnsi="Times New Roman" w:cs="Times New Roman"/>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3B0931F0"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Mishra</w:t>
          </w:r>
          <w:proofErr w:type="spellEnd"/>
          <w:r w:rsidR="001D57BA" w:rsidRPr="001D57BA">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2,2613×10⁻⁴), zatiaľ čo pri FTSE 100 bol najlepší MTL-GARCH (1,4450×10⁻⁴).</w:t>
      </w:r>
      <w:bookmarkStart w:id="0" w:name="_GoBack"/>
      <w:bookmarkEnd w:id="0"/>
    </w:p>
    <w:p w14:paraId="22D3C041" w14:textId="07D0AC39"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Yang</w:t>
          </w:r>
          <w:proofErr w:type="spellEnd"/>
          <w:r w:rsidR="001D57BA" w:rsidRPr="001D57BA">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 284,85 na 193,06 po pridaní MEEMD a na 148,32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20DB3F2E"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Content>
          <w:r w:rsidR="001D57BA" w:rsidRPr="001D57BA">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5</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99,2% variability indexu S&amp;P 500, pričom má nízke RMSE 26,12. Pre trh CSI 300 sú výsledky menej obdivuhodné, avšak model dokáže vysvetliť 98,91% variability s RMSE 56,66.</w:t>
      </w:r>
    </w:p>
    <w:p w14:paraId="675F59CE" w14:textId="77777777" w:rsidR="00C75ACD" w:rsidRDefault="00C75ACD" w:rsidP="00C75ACD">
      <w:pPr>
        <w:keepNext/>
        <w:spacing w:line="360" w:lineRule="auto"/>
        <w:jc w:val="center"/>
      </w:pPr>
      <w:r w:rsidRPr="00C75ACD">
        <w:rPr>
          <w:rFonts w:ascii="Times New Roman" w:hAnsi="Times New Roman" w:cs="Times New Roman"/>
          <w:color w:val="000000"/>
          <w:sz w:val="24"/>
          <w:szCs w:val="24"/>
        </w:rPr>
        <w:lastRenderedPageBreak/>
        <w:drawing>
          <wp:inline distT="0" distB="0" distL="0" distR="0" wp14:anchorId="17E2EB51" wp14:editId="69345BF8">
            <wp:extent cx="5203596" cy="2662024"/>
            <wp:effectExtent l="0" t="0" r="0" b="508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7046" cy="2668905"/>
                    </a:xfrm>
                    <a:prstGeom prst="rect">
                      <a:avLst/>
                    </a:prstGeom>
                  </pic:spPr>
                </pic:pic>
              </a:graphicData>
            </a:graphic>
          </wp:inline>
        </w:drawing>
      </w:r>
    </w:p>
    <w:p w14:paraId="7C758287" w14:textId="673C71E4" w:rsidR="00C75ACD" w:rsidRDefault="00C75ACD" w:rsidP="00C75ACD">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5:</w:t>
      </w:r>
      <w:r w:rsidRPr="00C75ACD">
        <w:t xml:space="preserve"> </w:t>
      </w:r>
      <w:proofErr w:type="spellStart"/>
      <w:r w:rsidRPr="00C75ACD">
        <w:rPr>
          <w:sz w:val="20"/>
          <w:szCs w:val="20"/>
        </w:rPr>
        <w:t>Results</w:t>
      </w:r>
      <w:proofErr w:type="spellEnd"/>
      <w:r w:rsidRPr="00C75ACD">
        <w:rPr>
          <w:sz w:val="20"/>
          <w:szCs w:val="20"/>
        </w:rPr>
        <w:t xml:space="preserve"> and </w:t>
      </w:r>
      <w:proofErr w:type="spellStart"/>
      <w:r w:rsidRPr="00C75ACD">
        <w:rPr>
          <w:sz w:val="20"/>
          <w:szCs w:val="20"/>
        </w:rPr>
        <w:t>visual</w:t>
      </w:r>
      <w:proofErr w:type="spellEnd"/>
      <w:r w:rsidRPr="00C75ACD">
        <w:rPr>
          <w:sz w:val="20"/>
          <w:szCs w:val="20"/>
        </w:rPr>
        <w:t xml:space="preserve"> </w:t>
      </w:r>
      <w:proofErr w:type="spellStart"/>
      <w:r w:rsidRPr="00C75ACD">
        <w:rPr>
          <w:sz w:val="20"/>
          <w:szCs w:val="20"/>
        </w:rPr>
        <w:t>comparison</w:t>
      </w:r>
      <w:proofErr w:type="spellEnd"/>
      <w:r w:rsidRPr="00C75ACD">
        <w:rPr>
          <w:sz w:val="20"/>
          <w:szCs w:val="20"/>
        </w:rPr>
        <w:t xml:space="preserve"> of </w:t>
      </w:r>
      <w:proofErr w:type="spellStart"/>
      <w:r w:rsidRPr="00C75ACD">
        <w:rPr>
          <w:sz w:val="20"/>
          <w:szCs w:val="20"/>
        </w:rPr>
        <w:t>developed</w:t>
      </w:r>
      <w:proofErr w:type="spellEnd"/>
      <w:r w:rsidRPr="00C75ACD">
        <w:rPr>
          <w:sz w:val="20"/>
          <w:szCs w:val="20"/>
        </w:rPr>
        <w:t xml:space="preserve"> </w:t>
      </w:r>
      <w:proofErr w:type="spellStart"/>
      <w:r w:rsidRPr="00C75ACD">
        <w:rPr>
          <w:sz w:val="20"/>
          <w:szCs w:val="20"/>
        </w:rPr>
        <w:t>models</w:t>
      </w:r>
      <w:proofErr w:type="spellEnd"/>
      <w:r w:rsidRPr="00C75ACD">
        <w:rPr>
          <w:sz w:val="20"/>
          <w:szCs w:val="20"/>
        </w:rPr>
        <w:t xml:space="preserve"> </w:t>
      </w:r>
      <w:proofErr w:type="spellStart"/>
      <w:r w:rsidRPr="00C75ACD">
        <w:rPr>
          <w:sz w:val="20"/>
          <w:szCs w:val="20"/>
        </w:rPr>
        <w:t>for</w:t>
      </w:r>
      <w:proofErr w:type="spellEnd"/>
      <w:r w:rsidRPr="00C75ACD">
        <w:rPr>
          <w:sz w:val="20"/>
          <w:szCs w:val="20"/>
        </w:rPr>
        <w:t xml:space="preserve"> S&amp;P 500 index </w:t>
      </w:r>
      <w:proofErr w:type="spellStart"/>
      <w:r w:rsidRPr="00C75ACD">
        <w:rPr>
          <w:sz w:val="20"/>
          <w:szCs w:val="20"/>
        </w:rPr>
        <w:t>via</w:t>
      </w:r>
      <w:proofErr w:type="spellEnd"/>
      <w:r w:rsidRPr="00C75ACD">
        <w:rPr>
          <w:sz w:val="20"/>
          <w:szCs w:val="20"/>
        </w:rPr>
        <w:t xml:space="preserve"> </w:t>
      </w:r>
      <w:proofErr w:type="spellStart"/>
      <w:r w:rsidRPr="00C75ACD">
        <w:rPr>
          <w:sz w:val="20"/>
          <w:szCs w:val="20"/>
        </w:rPr>
        <w:t>assessment</w:t>
      </w:r>
      <w:proofErr w:type="spellEnd"/>
      <w:r w:rsidRPr="00C75ACD">
        <w:rPr>
          <w:sz w:val="20"/>
          <w:szCs w:val="20"/>
        </w:rPr>
        <w:t xml:space="preserve"> </w:t>
      </w:r>
      <w:proofErr w:type="spellStart"/>
      <w:r w:rsidRPr="00C75ACD">
        <w:rPr>
          <w:sz w:val="20"/>
          <w:szCs w:val="20"/>
        </w:rPr>
        <w:t>criteria</w:t>
      </w:r>
      <w:proofErr w:type="spellEnd"/>
      <w:r w:rsidRPr="00C75ACD">
        <w:rPr>
          <w:sz w:val="20"/>
          <w:szCs w:val="20"/>
        </w:rPr>
        <w:t>.</w:t>
      </w:r>
      <w:r>
        <w:rPr>
          <w:sz w:val="20"/>
          <w:szCs w:val="20"/>
        </w:rPr>
        <w:t xml:space="preserve"> </w:t>
      </w:r>
      <w:sdt>
        <w:sdtPr>
          <w:rPr>
            <w:rFonts w:ascii="Calibri" w:hAnsi="Calibri" w:cs="Calibri"/>
            <w:color w:val="44546A"/>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Content>
          <w:r w:rsidR="001D57BA" w:rsidRPr="001D57BA">
            <w:rPr>
              <w:rFonts w:ascii="Calibri" w:hAnsi="Calibri" w:cs="Calibri"/>
              <w:color w:val="44546A"/>
              <w:sz w:val="20"/>
              <w:szCs w:val="20"/>
            </w:rPr>
            <w:t>(Ge, 2025)</w:t>
          </w:r>
        </w:sdtContent>
      </w:sdt>
    </w:p>
    <w:p w14:paraId="4BB05A76" w14:textId="7C94BA92" w:rsidR="00C75ACD" w:rsidRPr="00C75ACD" w:rsidRDefault="00C75ACD" w:rsidP="00C75ACD"/>
    <w:p w14:paraId="05381334" w14:textId="682BFC7D" w:rsidR="00C5202F" w:rsidRPr="00C85ED7"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Content>
          <w:r w:rsidR="001D57BA" w:rsidRPr="001D57BA">
            <w:rPr>
              <w:rFonts w:ascii="Times New Roman" w:hAnsi="Times New Roman" w:cs="Times New Roman"/>
              <w:color w:val="000000"/>
              <w:sz w:val="24"/>
              <w:szCs w:val="24"/>
            </w:rPr>
            <w:t>(</w:t>
          </w:r>
          <w:proofErr w:type="spellStart"/>
          <w:r w:rsidR="001D57BA" w:rsidRPr="001D57BA">
            <w:rPr>
              <w:rFonts w:ascii="Times New Roman" w:hAnsi="Times New Roman" w:cs="Times New Roman"/>
              <w:color w:val="000000"/>
              <w:sz w:val="24"/>
              <w:szCs w:val="24"/>
            </w:rPr>
            <w:t>Sodnomdavaa</w:t>
          </w:r>
          <w:proofErr w:type="spellEnd"/>
          <w:r w:rsidR="001D57BA" w:rsidRPr="001D57BA">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w:t>
      </w:r>
      <w:proofErr w:type="spellStart"/>
      <w:r>
        <w:rPr>
          <w:rFonts w:ascii="Times New Roman" w:hAnsi="Times New Roman" w:cs="Times New Roman"/>
          <w:color w:val="000000"/>
          <w:sz w:val="24"/>
          <w:szCs w:val="24"/>
        </w:rPr>
        <w:t>rokov</w:t>
      </w:r>
      <w:proofErr w:type="spellEnd"/>
      <w:r>
        <w:rPr>
          <w:rFonts w:ascii="Times New Roman" w:hAnsi="Times New Roman" w:cs="Times New Roman"/>
          <w:color w:val="000000"/>
          <w:sz w:val="24"/>
          <w:szCs w:val="24"/>
        </w:rPr>
        <w:t xml:space="preserve">.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0,594 a PR-AUC 0,608,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0,589 a PR-AUC 0,607.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68163B0F" w14:textId="2EE97E49" w:rsidR="00214A4E" w:rsidRPr="00C85ED7" w:rsidRDefault="0027365A" w:rsidP="00C85ED7">
      <w:pPr>
        <w:spacing w:line="360" w:lineRule="auto"/>
        <w:jc w:val="both"/>
        <w:rPr>
          <w:rFonts w:ascii="Times New Roman" w:hAnsi="Times New Roman" w:cs="Times New Roman"/>
          <w:sz w:val="24"/>
          <w:szCs w:val="24"/>
        </w:rPr>
      </w:pPr>
      <w:r>
        <w:rPr>
          <w:rFonts w:ascii="Times New Roman" w:hAnsi="Times New Roman" w:cs="Times New Roman"/>
        </w:rPr>
        <w:tab/>
      </w:r>
    </w:p>
    <w:p w14:paraId="51818549" w14:textId="0835D01C" w:rsidR="00214A4E" w:rsidRPr="00214A4E" w:rsidRDefault="00214A4E" w:rsidP="00214A4E">
      <w:r>
        <w:tab/>
      </w:r>
    </w:p>
    <w:p w14:paraId="3D416683" w14:textId="77777777" w:rsidR="005479AE" w:rsidRPr="005479AE" w:rsidRDefault="005479AE" w:rsidP="005479AE"/>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33F59581" w:rsidR="007C657C" w:rsidRDefault="007C657C" w:rsidP="00DF78FA">
      <w:pPr>
        <w:spacing w:line="360" w:lineRule="auto"/>
        <w:jc w:val="both"/>
        <w:rPr>
          <w:rFonts w:ascii="Times New Roman" w:hAnsi="Times New Roman" w:cs="Times New Roman"/>
          <w:i/>
          <w:iCs/>
          <w:sz w:val="24"/>
          <w:szCs w:val="24"/>
        </w:rPr>
      </w:pPr>
    </w:p>
    <w:p w14:paraId="6F755266" w14:textId="41D97129" w:rsidR="00493B22" w:rsidRDefault="00493B22" w:rsidP="00DF78FA">
      <w:pPr>
        <w:spacing w:line="360" w:lineRule="auto"/>
        <w:jc w:val="both"/>
        <w:rPr>
          <w:rFonts w:ascii="Times New Roman" w:hAnsi="Times New Roman" w:cs="Times New Roman"/>
          <w:i/>
          <w:iCs/>
          <w:sz w:val="24"/>
          <w:szCs w:val="24"/>
        </w:rPr>
      </w:pPr>
    </w:p>
    <w:p w14:paraId="4DD700CB" w14:textId="4C464FDA" w:rsidR="00493B22" w:rsidRDefault="00493B22" w:rsidP="00DF78FA">
      <w:pPr>
        <w:spacing w:line="360" w:lineRule="auto"/>
        <w:jc w:val="both"/>
        <w:rPr>
          <w:rFonts w:ascii="Times New Roman" w:hAnsi="Times New Roman" w:cs="Times New Roman"/>
          <w:i/>
          <w:iCs/>
          <w:sz w:val="24"/>
          <w:szCs w:val="24"/>
        </w:rPr>
      </w:pPr>
    </w:p>
    <w:p w14:paraId="40722B72" w14:textId="76F998AA" w:rsidR="00493B22" w:rsidRDefault="00493B22" w:rsidP="00DF78FA">
      <w:pPr>
        <w:spacing w:line="360" w:lineRule="auto"/>
        <w:jc w:val="both"/>
        <w:rPr>
          <w:rFonts w:ascii="Times New Roman" w:hAnsi="Times New Roman" w:cs="Times New Roman"/>
          <w:i/>
          <w:iCs/>
          <w:sz w:val="24"/>
          <w:szCs w:val="24"/>
        </w:rPr>
      </w:pPr>
    </w:p>
    <w:p w14:paraId="6062B34F" w14:textId="4585B9C9" w:rsidR="00493B22" w:rsidRDefault="00493B22" w:rsidP="00DF78FA">
      <w:pPr>
        <w:spacing w:line="360" w:lineRule="auto"/>
        <w:jc w:val="both"/>
        <w:rPr>
          <w:rFonts w:ascii="Times New Roman" w:hAnsi="Times New Roman" w:cs="Times New Roman"/>
          <w:i/>
          <w:iCs/>
          <w:sz w:val="24"/>
          <w:szCs w:val="24"/>
        </w:rPr>
      </w:pPr>
    </w:p>
    <w:p w14:paraId="363536ED" w14:textId="6F3E116B" w:rsidR="00493B22" w:rsidRDefault="00493B22" w:rsidP="00DF78FA">
      <w:pPr>
        <w:spacing w:line="360" w:lineRule="auto"/>
        <w:jc w:val="both"/>
        <w:rPr>
          <w:rFonts w:ascii="Times New Roman" w:hAnsi="Times New Roman" w:cs="Times New Roman"/>
          <w:i/>
          <w:iCs/>
          <w:sz w:val="24"/>
          <w:szCs w:val="24"/>
        </w:rPr>
      </w:pPr>
    </w:p>
    <w:p w14:paraId="3B2F2358" w14:textId="0BC1392C" w:rsidR="00D921DC" w:rsidRDefault="00D921DC" w:rsidP="00DF78FA">
      <w:pPr>
        <w:spacing w:line="360" w:lineRule="auto"/>
        <w:jc w:val="both"/>
        <w:rPr>
          <w:rFonts w:ascii="Times New Roman" w:hAnsi="Times New Roman" w:cs="Times New Roman"/>
          <w:i/>
          <w:iCs/>
          <w:sz w:val="24"/>
          <w:szCs w:val="24"/>
        </w:rPr>
      </w:pPr>
    </w:p>
    <w:p w14:paraId="0EBB172B" w14:textId="3A74795B" w:rsidR="00D921DC" w:rsidRDefault="00D921DC" w:rsidP="00DF78FA">
      <w:pPr>
        <w:spacing w:line="360" w:lineRule="auto"/>
        <w:jc w:val="both"/>
        <w:rPr>
          <w:rFonts w:ascii="Times New Roman" w:hAnsi="Times New Roman" w:cs="Times New Roman"/>
          <w:i/>
          <w:iCs/>
          <w:sz w:val="24"/>
          <w:szCs w:val="24"/>
        </w:rPr>
      </w:pPr>
    </w:p>
    <w:p w14:paraId="21605C65" w14:textId="08C55B59" w:rsidR="00D921DC" w:rsidRDefault="00D921DC" w:rsidP="00DF78FA">
      <w:pPr>
        <w:spacing w:line="360" w:lineRule="auto"/>
        <w:jc w:val="both"/>
        <w:rPr>
          <w:rFonts w:ascii="Times New Roman" w:hAnsi="Times New Roman" w:cs="Times New Roman"/>
          <w:i/>
          <w:iCs/>
          <w:sz w:val="24"/>
          <w:szCs w:val="24"/>
        </w:rPr>
      </w:pPr>
    </w:p>
    <w:p w14:paraId="164E11D8" w14:textId="4C0F3AE6" w:rsidR="00D921DC" w:rsidRDefault="00D921DC" w:rsidP="00DF78FA">
      <w:pPr>
        <w:spacing w:line="360" w:lineRule="auto"/>
        <w:jc w:val="both"/>
        <w:rPr>
          <w:rFonts w:ascii="Times New Roman" w:hAnsi="Times New Roman" w:cs="Times New Roman"/>
          <w:i/>
          <w:iCs/>
          <w:sz w:val="24"/>
          <w:szCs w:val="24"/>
        </w:rPr>
      </w:pPr>
    </w:p>
    <w:p w14:paraId="7F536291" w14:textId="3CF94CC9" w:rsidR="00D921DC" w:rsidRDefault="00D921DC" w:rsidP="00DF78FA">
      <w:pPr>
        <w:spacing w:line="360" w:lineRule="auto"/>
        <w:jc w:val="both"/>
        <w:rPr>
          <w:rFonts w:ascii="Times New Roman" w:hAnsi="Times New Roman" w:cs="Times New Roman"/>
          <w:i/>
          <w:iCs/>
          <w:sz w:val="24"/>
          <w:szCs w:val="24"/>
        </w:rPr>
      </w:pPr>
    </w:p>
    <w:p w14:paraId="43039B74" w14:textId="7C6F8236" w:rsidR="00D921DC" w:rsidRDefault="00D921DC" w:rsidP="00DF78FA">
      <w:pPr>
        <w:spacing w:line="360" w:lineRule="auto"/>
        <w:jc w:val="both"/>
        <w:rPr>
          <w:rFonts w:ascii="Times New Roman" w:hAnsi="Times New Roman" w:cs="Times New Roman"/>
          <w:i/>
          <w:iCs/>
          <w:sz w:val="24"/>
          <w:szCs w:val="24"/>
        </w:rPr>
      </w:pPr>
    </w:p>
    <w:p w14:paraId="5CE33FFC" w14:textId="151A95D1" w:rsidR="00D921DC" w:rsidRDefault="00D921DC" w:rsidP="00DF78FA">
      <w:pPr>
        <w:spacing w:line="360" w:lineRule="auto"/>
        <w:jc w:val="both"/>
        <w:rPr>
          <w:rFonts w:ascii="Times New Roman" w:hAnsi="Times New Roman" w:cs="Times New Roman"/>
          <w:i/>
          <w:iCs/>
          <w:sz w:val="24"/>
          <w:szCs w:val="24"/>
        </w:rPr>
      </w:pPr>
    </w:p>
    <w:p w14:paraId="37F242A6" w14:textId="63F3BE55" w:rsidR="00D921DC" w:rsidRDefault="00D921DC" w:rsidP="00DF78FA">
      <w:pPr>
        <w:spacing w:line="360" w:lineRule="auto"/>
        <w:jc w:val="both"/>
        <w:rPr>
          <w:rFonts w:ascii="Times New Roman" w:hAnsi="Times New Roman" w:cs="Times New Roman"/>
          <w:i/>
          <w:iCs/>
          <w:sz w:val="24"/>
          <w:szCs w:val="24"/>
        </w:rPr>
      </w:pPr>
    </w:p>
    <w:p w14:paraId="18D9AF87" w14:textId="722F900D" w:rsidR="00D921DC" w:rsidRDefault="00D921DC" w:rsidP="00DF78FA">
      <w:pPr>
        <w:spacing w:line="360" w:lineRule="auto"/>
        <w:jc w:val="both"/>
        <w:rPr>
          <w:rFonts w:ascii="Times New Roman" w:hAnsi="Times New Roman" w:cs="Times New Roman"/>
          <w:i/>
          <w:iCs/>
          <w:sz w:val="24"/>
          <w:szCs w:val="24"/>
        </w:rPr>
      </w:pPr>
    </w:p>
    <w:p w14:paraId="25B643E7" w14:textId="5C57AE16" w:rsidR="00D921DC" w:rsidRDefault="00D921DC" w:rsidP="00DF78FA">
      <w:pPr>
        <w:spacing w:line="360" w:lineRule="auto"/>
        <w:jc w:val="both"/>
        <w:rPr>
          <w:rFonts w:ascii="Times New Roman" w:hAnsi="Times New Roman" w:cs="Times New Roman"/>
          <w:i/>
          <w:iCs/>
          <w:sz w:val="24"/>
          <w:szCs w:val="24"/>
        </w:rPr>
      </w:pPr>
    </w:p>
    <w:p w14:paraId="2ABE7289" w14:textId="673CC4DD" w:rsidR="00D921DC" w:rsidRDefault="00D921DC" w:rsidP="00DF78FA">
      <w:pPr>
        <w:spacing w:line="360" w:lineRule="auto"/>
        <w:jc w:val="both"/>
        <w:rPr>
          <w:rFonts w:ascii="Times New Roman" w:hAnsi="Times New Roman" w:cs="Times New Roman"/>
          <w:i/>
          <w:iCs/>
          <w:sz w:val="24"/>
          <w:szCs w:val="24"/>
        </w:rPr>
      </w:pPr>
    </w:p>
    <w:p w14:paraId="21593CFC" w14:textId="77855C32" w:rsidR="00D921DC" w:rsidRDefault="00D921DC" w:rsidP="00DF78FA">
      <w:pPr>
        <w:spacing w:line="360" w:lineRule="auto"/>
        <w:jc w:val="both"/>
        <w:rPr>
          <w:rFonts w:ascii="Times New Roman" w:hAnsi="Times New Roman" w:cs="Times New Roman"/>
          <w:i/>
          <w:iCs/>
          <w:sz w:val="24"/>
          <w:szCs w:val="24"/>
        </w:rPr>
      </w:pPr>
    </w:p>
    <w:p w14:paraId="522EE366" w14:textId="77777777" w:rsidR="00D921DC" w:rsidRPr="00871211" w:rsidRDefault="00D921DC"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References</w:t>
      </w:r>
      <w:proofErr w:type="spellEnd"/>
    </w:p>
    <w:sdt>
      <w:sdtPr>
        <w:rPr>
          <w:rFonts w:ascii="Calibri" w:hAnsi="Calibri" w:cs="Calibri"/>
          <w:color w:val="000000"/>
        </w:rPr>
        <w:tag w:val="MENDELEY_BIBLIOGRAPHY"/>
        <w:id w:val="372123619"/>
        <w:placeholder>
          <w:docPart w:val="7FC6CC3BF5F4456297C11DB1A27F949C"/>
        </w:placeholder>
      </w:sdtPr>
      <w:sdtEndPr/>
      <w:sdtContent>
        <w:p w14:paraId="1D23DB2C" w14:textId="77777777" w:rsidR="001D57BA" w:rsidRPr="001D57BA" w:rsidRDefault="001D57BA">
          <w:pPr>
            <w:autoSpaceDE w:val="0"/>
            <w:autoSpaceDN w:val="0"/>
            <w:ind w:hanging="480"/>
            <w:divId w:val="1791781842"/>
            <w:rPr>
              <w:rFonts w:ascii="Calibri" w:eastAsia="Times New Roman" w:hAnsi="Calibri" w:cs="Calibri"/>
              <w:color w:val="000000"/>
              <w:szCs w:val="24"/>
            </w:rPr>
          </w:pPr>
          <w:proofErr w:type="spellStart"/>
          <w:r w:rsidRPr="001D57BA">
            <w:rPr>
              <w:rFonts w:ascii="Calibri" w:eastAsia="Times New Roman" w:hAnsi="Calibri" w:cs="Calibri"/>
              <w:color w:val="000000"/>
            </w:rPr>
            <w:t>Aslam</w:t>
          </w:r>
          <w:proofErr w:type="spellEnd"/>
          <w:r w:rsidRPr="001D57BA">
            <w:rPr>
              <w:rFonts w:ascii="Calibri" w:eastAsia="Times New Roman" w:hAnsi="Calibri" w:cs="Calibri"/>
              <w:color w:val="000000"/>
            </w:rPr>
            <w:t xml:space="preserve">, F., </w:t>
          </w:r>
          <w:proofErr w:type="spellStart"/>
          <w:r w:rsidRPr="001D57BA">
            <w:rPr>
              <w:rFonts w:ascii="Calibri" w:eastAsia="Times New Roman" w:hAnsi="Calibri" w:cs="Calibri"/>
              <w:color w:val="000000"/>
            </w:rPr>
            <w:t>Ferreira</w:t>
          </w:r>
          <w:proofErr w:type="spellEnd"/>
          <w:r w:rsidRPr="001D57BA">
            <w:rPr>
              <w:rFonts w:ascii="Calibri" w:eastAsia="Times New Roman" w:hAnsi="Calibri" w:cs="Calibri"/>
              <w:color w:val="000000"/>
            </w:rPr>
            <w:t xml:space="preserve">, P., </w:t>
          </w:r>
          <w:proofErr w:type="spellStart"/>
          <w:r w:rsidRPr="001D57BA">
            <w:rPr>
              <w:rFonts w:ascii="Calibri" w:eastAsia="Times New Roman" w:hAnsi="Calibri" w:cs="Calibri"/>
              <w:color w:val="000000"/>
            </w:rPr>
            <w:t>Mughal</w:t>
          </w:r>
          <w:proofErr w:type="spellEnd"/>
          <w:r w:rsidRPr="001D57BA">
            <w:rPr>
              <w:rFonts w:ascii="Calibri" w:eastAsia="Times New Roman" w:hAnsi="Calibri" w:cs="Calibri"/>
              <w:color w:val="000000"/>
            </w:rPr>
            <w:t xml:space="preserve">, K.S., </w:t>
          </w:r>
          <w:proofErr w:type="spellStart"/>
          <w:r w:rsidRPr="001D57BA">
            <w:rPr>
              <w:rFonts w:ascii="Calibri" w:eastAsia="Times New Roman" w:hAnsi="Calibri" w:cs="Calibri"/>
              <w:color w:val="000000"/>
            </w:rPr>
            <w:t>Bashir</w:t>
          </w:r>
          <w:proofErr w:type="spellEnd"/>
          <w:r w:rsidRPr="001D57BA">
            <w:rPr>
              <w:rFonts w:ascii="Calibri" w:eastAsia="Times New Roman" w:hAnsi="Calibri" w:cs="Calibri"/>
              <w:color w:val="000000"/>
            </w:rPr>
            <w:t xml:space="preserve">, B., 2021. International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Financial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Studies</w:t>
          </w:r>
          <w:proofErr w:type="spellEnd"/>
          <w:r w:rsidRPr="001D57BA">
            <w:rPr>
              <w:rFonts w:ascii="Calibri" w:eastAsia="Times New Roman" w:hAnsi="Calibri" w:cs="Calibri"/>
              <w:color w:val="000000"/>
            </w:rPr>
            <w:t xml:space="preserve"> 2021,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9,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5 9, 5.</w:t>
          </w:r>
        </w:p>
        <w:p w14:paraId="039BD8D1" w14:textId="77777777" w:rsidR="001D57BA" w:rsidRPr="001D57BA" w:rsidRDefault="001D57BA">
          <w:pPr>
            <w:autoSpaceDE w:val="0"/>
            <w:autoSpaceDN w:val="0"/>
            <w:ind w:hanging="480"/>
            <w:divId w:val="223612357"/>
            <w:rPr>
              <w:rFonts w:ascii="Calibri" w:eastAsia="Times New Roman" w:hAnsi="Calibri" w:cs="Calibri"/>
              <w:color w:val="000000"/>
            </w:rPr>
          </w:pPr>
          <w:proofErr w:type="spellStart"/>
          <w:r w:rsidRPr="001D57BA">
            <w:rPr>
              <w:rFonts w:ascii="Calibri" w:eastAsia="Times New Roman" w:hAnsi="Calibri" w:cs="Calibri"/>
              <w:color w:val="000000"/>
            </w:rPr>
            <w:t>Baek</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Mohanty</w:t>
          </w:r>
          <w:proofErr w:type="spellEnd"/>
          <w:r w:rsidRPr="001D57BA">
            <w:rPr>
              <w:rFonts w:ascii="Calibri" w:eastAsia="Times New Roman" w:hAnsi="Calibri" w:cs="Calibri"/>
              <w:color w:val="000000"/>
            </w:rPr>
            <w:t xml:space="preserve">, S.K., </w:t>
          </w:r>
          <w:proofErr w:type="spellStart"/>
          <w:r w:rsidRPr="001D57BA">
            <w:rPr>
              <w:rFonts w:ascii="Calibri" w:eastAsia="Times New Roman" w:hAnsi="Calibri" w:cs="Calibri"/>
              <w:color w:val="000000"/>
            </w:rPr>
            <w:t>Glambosky</w:t>
          </w:r>
          <w:proofErr w:type="spellEnd"/>
          <w:r w:rsidRPr="001D57BA">
            <w:rPr>
              <w:rFonts w:ascii="Calibri" w:eastAsia="Times New Roman" w:hAnsi="Calibri" w:cs="Calibri"/>
              <w:color w:val="000000"/>
            </w:rPr>
            <w:t xml:space="preserve">, M., 2020. Financ. </w:t>
          </w:r>
          <w:proofErr w:type="spellStart"/>
          <w:r w:rsidRPr="001D57BA">
            <w:rPr>
              <w:rFonts w:ascii="Calibri" w:eastAsia="Times New Roman" w:hAnsi="Calibri" w:cs="Calibri"/>
              <w:color w:val="000000"/>
            </w:rPr>
            <w:t>Res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Lett</w:t>
          </w:r>
          <w:proofErr w:type="spellEnd"/>
          <w:r w:rsidRPr="001D57BA">
            <w:rPr>
              <w:rFonts w:ascii="Calibri" w:eastAsia="Times New Roman" w:hAnsi="Calibri" w:cs="Calibri"/>
              <w:color w:val="000000"/>
            </w:rPr>
            <w:t>. 37, 101748.</w:t>
          </w:r>
        </w:p>
        <w:p w14:paraId="0CD97563" w14:textId="77777777" w:rsidR="001D57BA" w:rsidRPr="001D57BA" w:rsidRDefault="001D57BA">
          <w:pPr>
            <w:autoSpaceDE w:val="0"/>
            <w:autoSpaceDN w:val="0"/>
            <w:ind w:hanging="480"/>
            <w:divId w:val="942151159"/>
            <w:rPr>
              <w:rFonts w:ascii="Calibri" w:eastAsia="Times New Roman" w:hAnsi="Calibri" w:cs="Calibri"/>
              <w:color w:val="000000"/>
            </w:rPr>
          </w:pPr>
          <w:proofErr w:type="spellStart"/>
          <w:r w:rsidRPr="001D57BA">
            <w:rPr>
              <w:rFonts w:ascii="Calibri" w:eastAsia="Times New Roman" w:hAnsi="Calibri" w:cs="Calibri"/>
              <w:color w:val="000000"/>
            </w:rPr>
            <w:t>Bouteska</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Harasheh</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Abedin</w:t>
          </w:r>
          <w:proofErr w:type="spellEnd"/>
          <w:r w:rsidRPr="001D57BA">
            <w:rPr>
              <w:rFonts w:ascii="Calibri" w:eastAsia="Times New Roman" w:hAnsi="Calibri" w:cs="Calibri"/>
              <w:color w:val="000000"/>
            </w:rPr>
            <w:t xml:space="preserve">, M.Z., 2023. </w:t>
          </w:r>
          <w:proofErr w:type="spellStart"/>
          <w:r w:rsidRPr="001D57BA">
            <w:rPr>
              <w:rFonts w:ascii="Calibri" w:eastAsia="Times New Roman" w:hAnsi="Calibri" w:cs="Calibri"/>
              <w:color w:val="000000"/>
            </w:rPr>
            <w:t>Res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Int</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Bus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66, 102028.</w:t>
          </w:r>
        </w:p>
        <w:p w14:paraId="0D7917EE" w14:textId="77777777" w:rsidR="001D57BA" w:rsidRPr="001D57BA" w:rsidRDefault="001D57BA">
          <w:pPr>
            <w:autoSpaceDE w:val="0"/>
            <w:autoSpaceDN w:val="0"/>
            <w:ind w:hanging="480"/>
            <w:divId w:val="1055158673"/>
            <w:rPr>
              <w:rFonts w:ascii="Calibri" w:eastAsia="Times New Roman" w:hAnsi="Calibri" w:cs="Calibri"/>
              <w:color w:val="000000"/>
            </w:rPr>
          </w:pPr>
          <w:proofErr w:type="spellStart"/>
          <w:r w:rsidRPr="001D57BA">
            <w:rPr>
              <w:rFonts w:ascii="Calibri" w:eastAsia="Times New Roman" w:hAnsi="Calibri" w:cs="Calibri"/>
              <w:color w:val="000000"/>
            </w:rPr>
            <w:t>Caiado</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Lúcio</w:t>
          </w:r>
          <w:proofErr w:type="spellEnd"/>
          <w:r w:rsidRPr="001D57BA">
            <w:rPr>
              <w:rFonts w:ascii="Calibri" w:eastAsia="Times New Roman" w:hAnsi="Calibri" w:cs="Calibri"/>
              <w:color w:val="000000"/>
            </w:rPr>
            <w:t xml:space="preserve">, F., 2023. </w:t>
          </w:r>
          <w:proofErr w:type="spellStart"/>
          <w:r w:rsidRPr="001D57BA">
            <w:rPr>
              <w:rFonts w:ascii="Calibri" w:eastAsia="Times New Roman" w:hAnsi="Calibri" w:cs="Calibri"/>
              <w:color w:val="000000"/>
            </w:rPr>
            <w:t>The</w:t>
          </w:r>
          <w:proofErr w:type="spellEnd"/>
          <w:r w:rsidRPr="001D57BA">
            <w:rPr>
              <w:rFonts w:ascii="Calibri" w:eastAsia="Times New Roman" w:hAnsi="Calibri" w:cs="Calibri"/>
              <w:color w:val="000000"/>
            </w:rPr>
            <w:t xml:space="preserve"> North American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and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68, 101971.</w:t>
          </w:r>
        </w:p>
        <w:p w14:paraId="7997CB71" w14:textId="77777777" w:rsidR="001D57BA" w:rsidRPr="001D57BA" w:rsidRDefault="001D57BA">
          <w:pPr>
            <w:autoSpaceDE w:val="0"/>
            <w:autoSpaceDN w:val="0"/>
            <w:ind w:hanging="480"/>
            <w:divId w:val="1861702767"/>
            <w:rPr>
              <w:rFonts w:ascii="Calibri" w:eastAsia="Times New Roman" w:hAnsi="Calibri" w:cs="Calibri"/>
              <w:color w:val="000000"/>
            </w:rPr>
          </w:pPr>
          <w:proofErr w:type="spellStart"/>
          <w:r w:rsidRPr="001D57BA">
            <w:rPr>
              <w:rFonts w:ascii="Calibri" w:eastAsia="Times New Roman" w:hAnsi="Calibri" w:cs="Calibri"/>
              <w:color w:val="000000"/>
            </w:rPr>
            <w:t>Chandra</w:t>
          </w:r>
          <w:proofErr w:type="spellEnd"/>
          <w:r w:rsidRPr="001D57BA">
            <w:rPr>
              <w:rFonts w:ascii="Calibri" w:eastAsia="Times New Roman" w:hAnsi="Calibri" w:cs="Calibri"/>
              <w:color w:val="000000"/>
            </w:rPr>
            <w:t xml:space="preserve">, R., He, Y., 2021. </w:t>
          </w:r>
          <w:proofErr w:type="spellStart"/>
          <w:r w:rsidRPr="001D57BA">
            <w:rPr>
              <w:rFonts w:ascii="Calibri" w:eastAsia="Times New Roman" w:hAnsi="Calibri" w:cs="Calibri"/>
              <w:color w:val="000000"/>
            </w:rPr>
            <w:t>PLoS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One</w:t>
          </w:r>
          <w:proofErr w:type="spellEnd"/>
          <w:r w:rsidRPr="001D57BA">
            <w:rPr>
              <w:rFonts w:ascii="Calibri" w:eastAsia="Times New Roman" w:hAnsi="Calibri" w:cs="Calibri"/>
              <w:color w:val="000000"/>
            </w:rPr>
            <w:t xml:space="preserve"> 16, e0253217.</w:t>
          </w:r>
        </w:p>
        <w:p w14:paraId="4F64A0EA" w14:textId="77777777" w:rsidR="001D57BA" w:rsidRPr="001D57BA" w:rsidRDefault="001D57BA">
          <w:pPr>
            <w:autoSpaceDE w:val="0"/>
            <w:autoSpaceDN w:val="0"/>
            <w:ind w:hanging="480"/>
            <w:divId w:val="988249406"/>
            <w:rPr>
              <w:rFonts w:ascii="Calibri" w:eastAsia="Times New Roman" w:hAnsi="Calibri" w:cs="Calibri"/>
              <w:color w:val="000000"/>
            </w:rPr>
          </w:pPr>
          <w:proofErr w:type="spellStart"/>
          <w:r w:rsidRPr="001D57BA">
            <w:rPr>
              <w:rFonts w:ascii="Calibri" w:eastAsia="Times New Roman" w:hAnsi="Calibri" w:cs="Calibri"/>
              <w:color w:val="000000"/>
            </w:rPr>
            <w:t>Chaudhary</w:t>
          </w:r>
          <w:proofErr w:type="spellEnd"/>
          <w:r w:rsidRPr="001D57BA">
            <w:rPr>
              <w:rFonts w:ascii="Calibri" w:eastAsia="Times New Roman" w:hAnsi="Calibri" w:cs="Calibri"/>
              <w:color w:val="000000"/>
            </w:rPr>
            <w:t xml:space="preserve">, R., </w:t>
          </w:r>
          <w:proofErr w:type="spellStart"/>
          <w:r w:rsidRPr="001D57BA">
            <w:rPr>
              <w:rFonts w:ascii="Calibri" w:eastAsia="Times New Roman" w:hAnsi="Calibri" w:cs="Calibri"/>
              <w:color w:val="000000"/>
            </w:rPr>
            <w:t>Bakhshi</w:t>
          </w:r>
          <w:proofErr w:type="spellEnd"/>
          <w:r w:rsidRPr="001D57BA">
            <w:rPr>
              <w:rFonts w:ascii="Calibri" w:eastAsia="Times New Roman" w:hAnsi="Calibri" w:cs="Calibri"/>
              <w:color w:val="000000"/>
            </w:rPr>
            <w:t xml:space="preserve">, P., </w:t>
          </w:r>
          <w:proofErr w:type="spellStart"/>
          <w:r w:rsidRPr="001D57BA">
            <w:rPr>
              <w:rFonts w:ascii="Calibri" w:eastAsia="Times New Roman" w:hAnsi="Calibri" w:cs="Calibri"/>
              <w:color w:val="000000"/>
            </w:rPr>
            <w:t>Gupta</w:t>
          </w:r>
          <w:proofErr w:type="spellEnd"/>
          <w:r w:rsidRPr="001D57BA">
            <w:rPr>
              <w:rFonts w:ascii="Calibri" w:eastAsia="Times New Roman" w:hAnsi="Calibri" w:cs="Calibri"/>
              <w:color w:val="000000"/>
            </w:rPr>
            <w:t xml:space="preserve">, H., 2020.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Risk and </w:t>
          </w:r>
          <w:proofErr w:type="spellStart"/>
          <w:r w:rsidRPr="001D57BA">
            <w:rPr>
              <w:rFonts w:ascii="Calibri" w:eastAsia="Times New Roman" w:hAnsi="Calibri" w:cs="Calibri"/>
              <w:color w:val="000000"/>
            </w:rPr>
            <w:t>Financial</w:t>
          </w:r>
          <w:proofErr w:type="spellEnd"/>
          <w:r w:rsidRPr="001D57BA">
            <w:rPr>
              <w:rFonts w:ascii="Calibri" w:eastAsia="Times New Roman" w:hAnsi="Calibri" w:cs="Calibri"/>
              <w:color w:val="000000"/>
            </w:rPr>
            <w:t xml:space="preserve"> Management 2020,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13,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208 13, 208.</w:t>
          </w:r>
        </w:p>
        <w:p w14:paraId="627E1C61" w14:textId="77777777" w:rsidR="001D57BA" w:rsidRPr="001D57BA" w:rsidRDefault="001D57BA">
          <w:pPr>
            <w:autoSpaceDE w:val="0"/>
            <w:autoSpaceDN w:val="0"/>
            <w:ind w:hanging="480"/>
            <w:divId w:val="1527521602"/>
            <w:rPr>
              <w:rFonts w:ascii="Calibri" w:eastAsia="Times New Roman" w:hAnsi="Calibri" w:cs="Calibri"/>
              <w:color w:val="000000"/>
            </w:rPr>
          </w:pPr>
          <w:proofErr w:type="spellStart"/>
          <w:r w:rsidRPr="001D57BA">
            <w:rPr>
              <w:rFonts w:ascii="Calibri" w:eastAsia="Times New Roman" w:hAnsi="Calibri" w:cs="Calibri"/>
              <w:color w:val="000000"/>
            </w:rPr>
            <w:t>Chirilǎ</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Viorica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Chirilǎ</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Ciprian</w:t>
          </w:r>
          <w:proofErr w:type="spellEnd"/>
          <w:r w:rsidRPr="001D57BA">
            <w:rPr>
              <w:rFonts w:ascii="Calibri" w:eastAsia="Times New Roman" w:hAnsi="Calibri" w:cs="Calibri"/>
              <w:color w:val="000000"/>
            </w:rPr>
            <w:t xml:space="preserve">, 2022.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Business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and Management 19.</w:t>
          </w:r>
        </w:p>
        <w:p w14:paraId="1B139A3F" w14:textId="77777777" w:rsidR="001D57BA" w:rsidRPr="001D57BA" w:rsidRDefault="001D57BA">
          <w:pPr>
            <w:autoSpaceDE w:val="0"/>
            <w:autoSpaceDN w:val="0"/>
            <w:ind w:hanging="480"/>
            <w:divId w:val="1651135457"/>
            <w:rPr>
              <w:rFonts w:ascii="Calibri" w:eastAsia="Times New Roman" w:hAnsi="Calibri" w:cs="Calibri"/>
              <w:color w:val="000000"/>
            </w:rPr>
          </w:pPr>
          <w:proofErr w:type="spellStart"/>
          <w:r w:rsidRPr="001D57BA">
            <w:rPr>
              <w:rFonts w:ascii="Calibri" w:eastAsia="Times New Roman" w:hAnsi="Calibri" w:cs="Calibri"/>
              <w:color w:val="000000"/>
            </w:rPr>
            <w:t>Covid</w:t>
          </w:r>
          <w:proofErr w:type="spellEnd"/>
          <w:r w:rsidRPr="001D57BA">
            <w:rPr>
              <w:rFonts w:ascii="Calibri" w:eastAsia="Times New Roman" w:hAnsi="Calibri" w:cs="Calibri"/>
              <w:color w:val="000000"/>
            </w:rPr>
            <w:t>, M., De la Torre-</w:t>
          </w:r>
          <w:proofErr w:type="spellStart"/>
          <w:r w:rsidRPr="001D57BA">
            <w:rPr>
              <w:rFonts w:ascii="Calibri" w:eastAsia="Times New Roman" w:hAnsi="Calibri" w:cs="Calibri"/>
              <w:color w:val="000000"/>
            </w:rPr>
            <w:t>Torres</w:t>
          </w:r>
          <w:proofErr w:type="spellEnd"/>
          <w:r w:rsidRPr="001D57BA">
            <w:rPr>
              <w:rFonts w:ascii="Calibri" w:eastAsia="Times New Roman" w:hAnsi="Calibri" w:cs="Calibri"/>
              <w:color w:val="000000"/>
            </w:rPr>
            <w:t xml:space="preserve">, O. V, de la Cruz del </w:t>
          </w:r>
          <w:proofErr w:type="spellStart"/>
          <w:r w:rsidRPr="001D57BA">
            <w:rPr>
              <w:rFonts w:ascii="Calibri" w:eastAsia="Times New Roman" w:hAnsi="Calibri" w:cs="Calibri"/>
              <w:color w:val="000000"/>
            </w:rPr>
            <w:t>Río-Rama</w:t>
          </w:r>
          <w:proofErr w:type="spellEnd"/>
          <w:r w:rsidRPr="001D57BA">
            <w:rPr>
              <w:rFonts w:ascii="Calibri" w:eastAsia="Times New Roman" w:hAnsi="Calibri" w:cs="Calibri"/>
              <w:color w:val="000000"/>
            </w:rPr>
            <w:t xml:space="preserve">, M., Antonio </w:t>
          </w:r>
          <w:proofErr w:type="spellStart"/>
          <w:r w:rsidRPr="001D57BA">
            <w:rPr>
              <w:rFonts w:ascii="Calibri" w:eastAsia="Times New Roman" w:hAnsi="Calibri" w:cs="Calibri"/>
              <w:color w:val="000000"/>
            </w:rPr>
            <w:t>Núñez</w:t>
          </w:r>
          <w:proofErr w:type="spellEnd"/>
          <w:r w:rsidRPr="001D57BA">
            <w:rPr>
              <w:rFonts w:ascii="Calibri" w:eastAsia="Times New Roman" w:hAnsi="Calibri" w:cs="Calibri"/>
              <w:color w:val="000000"/>
            </w:rPr>
            <w:t xml:space="preserve">-Mora, J., </w:t>
          </w:r>
          <w:proofErr w:type="spellStart"/>
          <w:r w:rsidRPr="001D57BA">
            <w:rPr>
              <w:rFonts w:ascii="Calibri" w:eastAsia="Times New Roman" w:hAnsi="Calibri" w:cs="Calibri"/>
              <w:color w:val="000000"/>
            </w:rPr>
            <w:t>Joaquín</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Santillán-Salgado</w:t>
          </w:r>
          <w:proofErr w:type="spellEnd"/>
          <w:r w:rsidRPr="001D57BA">
            <w:rPr>
              <w:rFonts w:ascii="Calibri" w:eastAsia="Times New Roman" w:hAnsi="Calibri" w:cs="Calibri"/>
              <w:color w:val="000000"/>
            </w:rPr>
            <w:t xml:space="preserve">, R., Iván </w:t>
          </w:r>
          <w:proofErr w:type="spellStart"/>
          <w:r w:rsidRPr="001D57BA">
            <w:rPr>
              <w:rFonts w:ascii="Calibri" w:eastAsia="Times New Roman" w:hAnsi="Calibri" w:cs="Calibri"/>
              <w:color w:val="000000"/>
            </w:rPr>
            <w:t>Contreras-Valdez</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America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Canada</w:t>
          </w:r>
          <w:proofErr w:type="spellEnd"/>
          <w:r w:rsidRPr="001D57BA">
            <w:rPr>
              <w:rFonts w:ascii="Calibri" w:eastAsia="Times New Roman" w:hAnsi="Calibri" w:cs="Calibri"/>
              <w:color w:val="000000"/>
            </w:rPr>
            <w:t xml:space="preserve">, N., </w:t>
          </w:r>
          <w:proofErr w:type="spellStart"/>
          <w:r w:rsidRPr="001D57BA">
            <w:rPr>
              <w:rFonts w:ascii="Calibri" w:eastAsia="Times New Roman" w:hAnsi="Calibri" w:cs="Calibri"/>
              <w:color w:val="000000"/>
            </w:rPr>
            <w:t>America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Brazil</w:t>
          </w:r>
          <w:proofErr w:type="spellEnd"/>
          <w:r w:rsidRPr="001D57BA">
            <w:rPr>
              <w:rFonts w:ascii="Calibri" w:eastAsia="Times New Roman" w:hAnsi="Calibri" w:cs="Calibri"/>
              <w:color w:val="000000"/>
            </w:rPr>
            <w:t xml:space="preserve">, S., Japan, A., </w:t>
          </w:r>
          <w:proofErr w:type="spellStart"/>
          <w:r w:rsidRPr="001D57BA">
            <w:rPr>
              <w:rFonts w:ascii="Calibri" w:eastAsia="Times New Roman" w:hAnsi="Calibri" w:cs="Calibri"/>
              <w:color w:val="000000"/>
            </w:rPr>
            <w:t>Korea</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Kong</w:t>
          </w:r>
          <w:proofErr w:type="spellEnd"/>
          <w:r w:rsidRPr="001D57BA">
            <w:rPr>
              <w:rFonts w:ascii="Calibri" w:eastAsia="Times New Roman" w:hAnsi="Calibri" w:cs="Calibri"/>
              <w:color w:val="000000"/>
            </w:rPr>
            <w:t xml:space="preserve">, H., 2022. </w:t>
          </w:r>
          <w:proofErr w:type="spellStart"/>
          <w:r w:rsidRPr="001D57BA">
            <w:rPr>
              <w:rFonts w:ascii="Calibri" w:eastAsia="Times New Roman" w:hAnsi="Calibri" w:cs="Calibri"/>
              <w:color w:val="000000"/>
            </w:rPr>
            <w:t>Mathematics</w:t>
          </w:r>
          <w:proofErr w:type="spellEnd"/>
          <w:r w:rsidRPr="001D57BA">
            <w:rPr>
              <w:rFonts w:ascii="Calibri" w:eastAsia="Times New Roman" w:hAnsi="Calibri" w:cs="Calibri"/>
              <w:color w:val="000000"/>
            </w:rPr>
            <w:t xml:space="preserve"> 2022,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10,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1353 10, 1353.</w:t>
          </w:r>
        </w:p>
        <w:p w14:paraId="5A1110AB" w14:textId="77777777" w:rsidR="001D57BA" w:rsidRPr="001D57BA" w:rsidRDefault="001D57BA">
          <w:pPr>
            <w:autoSpaceDE w:val="0"/>
            <w:autoSpaceDN w:val="0"/>
            <w:ind w:hanging="480"/>
            <w:divId w:val="2123841127"/>
            <w:rPr>
              <w:rFonts w:ascii="Calibri" w:eastAsia="Times New Roman" w:hAnsi="Calibri" w:cs="Calibri"/>
              <w:color w:val="000000"/>
            </w:rPr>
          </w:pPr>
          <w:r w:rsidRPr="001D57BA">
            <w:rPr>
              <w:rFonts w:ascii="Calibri" w:eastAsia="Times New Roman" w:hAnsi="Calibri" w:cs="Calibri"/>
              <w:color w:val="000000"/>
            </w:rPr>
            <w:t xml:space="preserve">Das, N., </w:t>
          </w:r>
          <w:proofErr w:type="spellStart"/>
          <w:r w:rsidRPr="001D57BA">
            <w:rPr>
              <w:rFonts w:ascii="Calibri" w:eastAsia="Times New Roman" w:hAnsi="Calibri" w:cs="Calibri"/>
              <w:color w:val="000000"/>
            </w:rPr>
            <w:t>Sadhukhan</w:t>
          </w:r>
          <w:proofErr w:type="spellEnd"/>
          <w:r w:rsidRPr="001D57BA">
            <w:rPr>
              <w:rFonts w:ascii="Calibri" w:eastAsia="Times New Roman" w:hAnsi="Calibri" w:cs="Calibri"/>
              <w:color w:val="000000"/>
            </w:rPr>
            <w:t xml:space="preserve">, B., </w:t>
          </w:r>
          <w:proofErr w:type="spellStart"/>
          <w:r w:rsidRPr="001D57BA">
            <w:rPr>
              <w:rFonts w:ascii="Calibri" w:eastAsia="Times New Roman" w:hAnsi="Calibri" w:cs="Calibri"/>
              <w:color w:val="000000"/>
            </w:rPr>
            <w:t>Chatterjee</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Chakrabarti</w:t>
          </w:r>
          <w:proofErr w:type="spellEnd"/>
          <w:r w:rsidRPr="001D57BA">
            <w:rPr>
              <w:rFonts w:ascii="Calibri" w:eastAsia="Times New Roman" w:hAnsi="Calibri" w:cs="Calibri"/>
              <w:color w:val="000000"/>
            </w:rPr>
            <w:t xml:space="preserve">, S., 2022. </w:t>
          </w:r>
          <w:proofErr w:type="spellStart"/>
          <w:r w:rsidRPr="001D57BA">
            <w:rPr>
              <w:rFonts w:ascii="Calibri" w:eastAsia="Times New Roman" w:hAnsi="Calibri" w:cs="Calibri"/>
              <w:color w:val="000000"/>
            </w:rPr>
            <w:t>Social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Network</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Analysis</w:t>
          </w:r>
          <w:proofErr w:type="spellEnd"/>
          <w:r w:rsidRPr="001D57BA">
            <w:rPr>
              <w:rFonts w:ascii="Calibri" w:eastAsia="Times New Roman" w:hAnsi="Calibri" w:cs="Calibri"/>
              <w:color w:val="000000"/>
            </w:rPr>
            <w:t xml:space="preserve"> and </w:t>
          </w:r>
          <w:proofErr w:type="spellStart"/>
          <w:r w:rsidRPr="001D57BA">
            <w:rPr>
              <w:rFonts w:ascii="Calibri" w:eastAsia="Times New Roman" w:hAnsi="Calibri" w:cs="Calibri"/>
              <w:color w:val="000000"/>
            </w:rPr>
            <w:t>Mining</w:t>
          </w:r>
          <w:proofErr w:type="spellEnd"/>
          <w:r w:rsidRPr="001D57BA">
            <w:rPr>
              <w:rFonts w:ascii="Calibri" w:eastAsia="Times New Roman" w:hAnsi="Calibri" w:cs="Calibri"/>
              <w:color w:val="000000"/>
            </w:rPr>
            <w:t xml:space="preserve"> 2022 12:1 12, 92-.</w:t>
          </w:r>
        </w:p>
        <w:p w14:paraId="5BB94949" w14:textId="77777777" w:rsidR="001D57BA" w:rsidRPr="001D57BA" w:rsidRDefault="001D57BA">
          <w:pPr>
            <w:autoSpaceDE w:val="0"/>
            <w:autoSpaceDN w:val="0"/>
            <w:ind w:hanging="480"/>
            <w:divId w:val="448665052"/>
            <w:rPr>
              <w:rFonts w:ascii="Calibri" w:eastAsia="Times New Roman" w:hAnsi="Calibri" w:cs="Calibri"/>
              <w:color w:val="000000"/>
            </w:rPr>
          </w:pPr>
          <w:proofErr w:type="spellStart"/>
          <w:r w:rsidRPr="001D57BA">
            <w:rPr>
              <w:rFonts w:ascii="Calibri" w:eastAsia="Times New Roman" w:hAnsi="Calibri" w:cs="Calibri"/>
              <w:color w:val="000000"/>
            </w:rPr>
            <w:t>Deev</w:t>
          </w:r>
          <w:proofErr w:type="spellEnd"/>
          <w:r w:rsidRPr="001D57BA">
            <w:rPr>
              <w:rFonts w:ascii="Calibri" w:eastAsia="Times New Roman" w:hAnsi="Calibri" w:cs="Calibri"/>
              <w:color w:val="000000"/>
            </w:rPr>
            <w:t xml:space="preserve">, O., </w:t>
          </w:r>
          <w:proofErr w:type="spellStart"/>
          <w:r w:rsidRPr="001D57BA">
            <w:rPr>
              <w:rFonts w:ascii="Calibri" w:eastAsia="Times New Roman" w:hAnsi="Calibri" w:cs="Calibri"/>
              <w:color w:val="000000"/>
            </w:rPr>
            <w:t>Plíhal</w:t>
          </w:r>
          <w:proofErr w:type="spellEnd"/>
          <w:r w:rsidRPr="001D57BA">
            <w:rPr>
              <w:rFonts w:ascii="Calibri" w:eastAsia="Times New Roman" w:hAnsi="Calibri" w:cs="Calibri"/>
              <w:color w:val="000000"/>
            </w:rPr>
            <w:t xml:space="preserve">, T., 2022. </w:t>
          </w:r>
          <w:proofErr w:type="spellStart"/>
          <w:r w:rsidRPr="001D57BA">
            <w:rPr>
              <w:rFonts w:ascii="Calibri" w:eastAsia="Times New Roman" w:hAnsi="Calibri" w:cs="Calibri"/>
              <w:color w:val="000000"/>
            </w:rPr>
            <w:t>Res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Int</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Bus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60, 101613.</w:t>
          </w:r>
        </w:p>
        <w:p w14:paraId="6E3D5533" w14:textId="77777777" w:rsidR="001D57BA" w:rsidRPr="001D57BA" w:rsidRDefault="001D57BA">
          <w:pPr>
            <w:autoSpaceDE w:val="0"/>
            <w:autoSpaceDN w:val="0"/>
            <w:ind w:hanging="480"/>
            <w:divId w:val="733552105"/>
            <w:rPr>
              <w:rFonts w:ascii="Calibri" w:eastAsia="Times New Roman" w:hAnsi="Calibri" w:cs="Calibri"/>
              <w:color w:val="000000"/>
            </w:rPr>
          </w:pPr>
          <w:proofErr w:type="spellStart"/>
          <w:r w:rsidRPr="001D57BA">
            <w:rPr>
              <w:rFonts w:ascii="Calibri" w:eastAsia="Times New Roman" w:hAnsi="Calibri" w:cs="Calibri"/>
              <w:color w:val="000000"/>
            </w:rPr>
            <w:t>Duttilo</w:t>
          </w:r>
          <w:proofErr w:type="spellEnd"/>
          <w:r w:rsidRPr="001D57BA">
            <w:rPr>
              <w:rFonts w:ascii="Calibri" w:eastAsia="Times New Roman" w:hAnsi="Calibri" w:cs="Calibri"/>
              <w:color w:val="000000"/>
            </w:rPr>
            <w:t xml:space="preserve">, P., Antonio </w:t>
          </w:r>
          <w:proofErr w:type="spellStart"/>
          <w:r w:rsidRPr="001D57BA">
            <w:rPr>
              <w:rFonts w:ascii="Calibri" w:eastAsia="Times New Roman" w:hAnsi="Calibri" w:cs="Calibri"/>
              <w:color w:val="000000"/>
            </w:rPr>
            <w:t>Gattone</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Di</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Battista</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Alberto</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Ferreira</w:t>
          </w:r>
          <w:proofErr w:type="spellEnd"/>
          <w:r w:rsidRPr="001D57BA">
            <w:rPr>
              <w:rFonts w:ascii="Calibri" w:eastAsia="Times New Roman" w:hAnsi="Calibri" w:cs="Calibri"/>
              <w:color w:val="000000"/>
            </w:rPr>
            <w:t xml:space="preserve">, M.M., </w:t>
          </w:r>
          <w:proofErr w:type="spellStart"/>
          <w:r w:rsidRPr="001D57BA">
            <w:rPr>
              <w:rFonts w:ascii="Calibri" w:eastAsia="Times New Roman" w:hAnsi="Calibri" w:cs="Calibri"/>
              <w:color w:val="000000"/>
            </w:rPr>
            <w:t>Carfì</w:t>
          </w:r>
          <w:proofErr w:type="spellEnd"/>
          <w:r w:rsidRPr="001D57BA">
            <w:rPr>
              <w:rFonts w:ascii="Calibri" w:eastAsia="Times New Roman" w:hAnsi="Calibri" w:cs="Calibri"/>
              <w:color w:val="000000"/>
            </w:rPr>
            <w:t xml:space="preserve">, D., 2021. </w:t>
          </w:r>
          <w:proofErr w:type="spellStart"/>
          <w:r w:rsidRPr="001D57BA">
            <w:rPr>
              <w:rFonts w:ascii="Calibri" w:eastAsia="Times New Roman" w:hAnsi="Calibri" w:cs="Calibri"/>
              <w:color w:val="000000"/>
            </w:rPr>
            <w:t>Mathematics</w:t>
          </w:r>
          <w:proofErr w:type="spellEnd"/>
          <w:r w:rsidRPr="001D57BA">
            <w:rPr>
              <w:rFonts w:ascii="Calibri" w:eastAsia="Times New Roman" w:hAnsi="Calibri" w:cs="Calibri"/>
              <w:color w:val="000000"/>
            </w:rPr>
            <w:t xml:space="preserve"> 2021,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9,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1212 9, 1212.</w:t>
          </w:r>
        </w:p>
        <w:p w14:paraId="41FA8402" w14:textId="77777777" w:rsidR="001D57BA" w:rsidRPr="001D57BA" w:rsidRDefault="001D57BA">
          <w:pPr>
            <w:autoSpaceDE w:val="0"/>
            <w:autoSpaceDN w:val="0"/>
            <w:ind w:hanging="480"/>
            <w:divId w:val="243927413"/>
            <w:rPr>
              <w:rFonts w:ascii="Calibri" w:eastAsia="Times New Roman" w:hAnsi="Calibri" w:cs="Calibri"/>
              <w:color w:val="000000"/>
            </w:rPr>
          </w:pPr>
          <w:proofErr w:type="spellStart"/>
          <w:r w:rsidRPr="001D57BA">
            <w:rPr>
              <w:rFonts w:ascii="Calibri" w:eastAsia="Times New Roman" w:hAnsi="Calibri" w:cs="Calibri"/>
              <w:color w:val="000000"/>
            </w:rPr>
            <w:t>Fei</w:t>
          </w:r>
          <w:proofErr w:type="spellEnd"/>
          <w:r w:rsidRPr="001D57BA">
            <w:rPr>
              <w:rFonts w:ascii="Calibri" w:eastAsia="Times New Roman" w:hAnsi="Calibri" w:cs="Calibri"/>
              <w:color w:val="000000"/>
            </w:rPr>
            <w:t xml:space="preserve">, F., </w:t>
          </w: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J., 2023. </w:t>
          </w:r>
          <w:proofErr w:type="spellStart"/>
          <w:r w:rsidRPr="001D57BA">
            <w:rPr>
              <w:rFonts w:ascii="Calibri" w:eastAsia="Times New Roman" w:hAnsi="Calibri" w:cs="Calibri"/>
              <w:color w:val="000000"/>
            </w:rPr>
            <w:t>Cogent</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and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11.</w:t>
          </w:r>
        </w:p>
        <w:p w14:paraId="42A70B95" w14:textId="77777777" w:rsidR="001D57BA" w:rsidRPr="001D57BA" w:rsidRDefault="001D57BA">
          <w:pPr>
            <w:autoSpaceDE w:val="0"/>
            <w:autoSpaceDN w:val="0"/>
            <w:ind w:hanging="480"/>
            <w:divId w:val="1432819391"/>
            <w:rPr>
              <w:rFonts w:ascii="Calibri" w:eastAsia="Times New Roman" w:hAnsi="Calibri" w:cs="Calibri"/>
              <w:color w:val="000000"/>
            </w:rPr>
          </w:pPr>
          <w:r w:rsidRPr="001D57BA">
            <w:rPr>
              <w:rFonts w:ascii="Calibri" w:eastAsia="Times New Roman" w:hAnsi="Calibri" w:cs="Calibri"/>
              <w:color w:val="000000"/>
            </w:rPr>
            <w:t xml:space="preserve">Ge, Q., 2025. Expert </w:t>
          </w:r>
          <w:proofErr w:type="spellStart"/>
          <w:r w:rsidRPr="001D57BA">
            <w:rPr>
              <w:rFonts w:ascii="Calibri" w:eastAsia="Times New Roman" w:hAnsi="Calibri" w:cs="Calibri"/>
              <w:color w:val="000000"/>
            </w:rPr>
            <w:t>Syst</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Appl</w:t>
          </w:r>
          <w:proofErr w:type="spellEnd"/>
          <w:r w:rsidRPr="001D57BA">
            <w:rPr>
              <w:rFonts w:ascii="Calibri" w:eastAsia="Times New Roman" w:hAnsi="Calibri" w:cs="Calibri"/>
              <w:color w:val="000000"/>
            </w:rPr>
            <w:t>. 260, 125380.</w:t>
          </w:r>
        </w:p>
        <w:p w14:paraId="1D741837" w14:textId="77777777" w:rsidR="001D57BA" w:rsidRPr="001D57BA" w:rsidRDefault="001D57BA">
          <w:pPr>
            <w:autoSpaceDE w:val="0"/>
            <w:autoSpaceDN w:val="0"/>
            <w:ind w:hanging="480"/>
            <w:divId w:val="767194834"/>
            <w:rPr>
              <w:rFonts w:ascii="Calibri" w:eastAsia="Times New Roman" w:hAnsi="Calibri" w:cs="Calibri"/>
              <w:color w:val="000000"/>
            </w:rPr>
          </w:pPr>
          <w:proofErr w:type="spellStart"/>
          <w:r w:rsidRPr="001D57BA">
            <w:rPr>
              <w:rFonts w:ascii="Calibri" w:eastAsia="Times New Roman" w:hAnsi="Calibri" w:cs="Calibri"/>
              <w:color w:val="000000"/>
            </w:rPr>
            <w:t>Gheorghe</w:t>
          </w:r>
          <w:proofErr w:type="spellEnd"/>
          <w:r w:rsidRPr="001D57BA">
            <w:rPr>
              <w:rFonts w:ascii="Calibri" w:eastAsia="Times New Roman" w:hAnsi="Calibri" w:cs="Calibri"/>
              <w:color w:val="000000"/>
            </w:rPr>
            <w:t xml:space="preserve">, C., </w:t>
          </w:r>
          <w:proofErr w:type="spellStart"/>
          <w:r w:rsidRPr="001D57BA">
            <w:rPr>
              <w:rFonts w:ascii="Calibri" w:eastAsia="Times New Roman" w:hAnsi="Calibri" w:cs="Calibri"/>
              <w:color w:val="000000"/>
            </w:rPr>
            <w:t>Panazan</w:t>
          </w:r>
          <w:proofErr w:type="spellEnd"/>
          <w:r w:rsidRPr="001D57BA">
            <w:rPr>
              <w:rFonts w:ascii="Calibri" w:eastAsia="Times New Roman" w:hAnsi="Calibri" w:cs="Calibri"/>
              <w:color w:val="000000"/>
            </w:rPr>
            <w:t xml:space="preserve">, O., </w:t>
          </w:r>
          <w:proofErr w:type="spellStart"/>
          <w:r w:rsidRPr="001D57BA">
            <w:rPr>
              <w:rFonts w:ascii="Calibri" w:eastAsia="Times New Roman" w:hAnsi="Calibri" w:cs="Calibri"/>
              <w:color w:val="000000"/>
            </w:rPr>
            <w:t>Gheorghe</w:t>
          </w:r>
          <w:proofErr w:type="spellEnd"/>
          <w:r w:rsidRPr="001D57BA">
            <w:rPr>
              <w:rFonts w:ascii="Calibri" w:eastAsia="Times New Roman" w:hAnsi="Calibri" w:cs="Calibri"/>
              <w:color w:val="000000"/>
            </w:rPr>
            <w:t xml:space="preserve">, C., </w:t>
          </w:r>
          <w:proofErr w:type="spellStart"/>
          <w:r w:rsidRPr="001D57BA">
            <w:rPr>
              <w:rFonts w:ascii="Calibri" w:eastAsia="Times New Roman" w:hAnsi="Calibri" w:cs="Calibri"/>
              <w:color w:val="000000"/>
            </w:rPr>
            <w:t>Panazan</w:t>
          </w:r>
          <w:proofErr w:type="spellEnd"/>
          <w:r w:rsidRPr="001D57BA">
            <w:rPr>
              <w:rFonts w:ascii="Calibri" w:eastAsia="Times New Roman" w:hAnsi="Calibri" w:cs="Calibri"/>
              <w:color w:val="000000"/>
            </w:rPr>
            <w:t xml:space="preserve">, O., 2024.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Business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and Management 25, 129–152.</w:t>
          </w:r>
        </w:p>
        <w:p w14:paraId="09D1BB98" w14:textId="77777777" w:rsidR="001D57BA" w:rsidRPr="001D57BA" w:rsidRDefault="001D57BA">
          <w:pPr>
            <w:autoSpaceDE w:val="0"/>
            <w:autoSpaceDN w:val="0"/>
            <w:ind w:hanging="480"/>
            <w:divId w:val="1874689715"/>
            <w:rPr>
              <w:rFonts w:ascii="Calibri" w:eastAsia="Times New Roman" w:hAnsi="Calibri" w:cs="Calibri"/>
              <w:color w:val="000000"/>
            </w:rPr>
          </w:pPr>
          <w:proofErr w:type="spellStart"/>
          <w:r w:rsidRPr="001D57BA">
            <w:rPr>
              <w:rFonts w:ascii="Calibri" w:eastAsia="Times New Roman" w:hAnsi="Calibri" w:cs="Calibri"/>
              <w:color w:val="000000"/>
            </w:rPr>
            <w:t>Hong</w:t>
          </w:r>
          <w:proofErr w:type="spellEnd"/>
          <w:r w:rsidRPr="001D57BA">
            <w:rPr>
              <w:rFonts w:ascii="Calibri" w:eastAsia="Times New Roman" w:hAnsi="Calibri" w:cs="Calibri"/>
              <w:color w:val="000000"/>
            </w:rPr>
            <w:t xml:space="preserve">, H., </w:t>
          </w:r>
          <w:proofErr w:type="spellStart"/>
          <w:r w:rsidRPr="001D57BA">
            <w:rPr>
              <w:rFonts w:ascii="Calibri" w:eastAsia="Times New Roman" w:hAnsi="Calibri" w:cs="Calibri"/>
              <w:color w:val="000000"/>
            </w:rPr>
            <w:t>Bian</w:t>
          </w:r>
          <w:proofErr w:type="spellEnd"/>
          <w:r w:rsidRPr="001D57BA">
            <w:rPr>
              <w:rFonts w:ascii="Calibri" w:eastAsia="Times New Roman" w:hAnsi="Calibri" w:cs="Calibri"/>
              <w:color w:val="000000"/>
            </w:rPr>
            <w:t xml:space="preserve">, Z., </w:t>
          </w:r>
          <w:proofErr w:type="spellStart"/>
          <w:r w:rsidRPr="001D57BA">
            <w:rPr>
              <w:rFonts w:ascii="Calibri" w:eastAsia="Times New Roman" w:hAnsi="Calibri" w:cs="Calibri"/>
              <w:color w:val="000000"/>
            </w:rPr>
            <w:t>Lee</w:t>
          </w:r>
          <w:proofErr w:type="spellEnd"/>
          <w:r w:rsidRPr="001D57BA">
            <w:rPr>
              <w:rFonts w:ascii="Calibri" w:eastAsia="Times New Roman" w:hAnsi="Calibri" w:cs="Calibri"/>
              <w:color w:val="000000"/>
            </w:rPr>
            <w:t xml:space="preserve">, C.C., 2021. </w:t>
          </w:r>
          <w:proofErr w:type="spellStart"/>
          <w:r w:rsidRPr="001D57BA">
            <w:rPr>
              <w:rFonts w:ascii="Calibri" w:eastAsia="Times New Roman" w:hAnsi="Calibri" w:cs="Calibri"/>
              <w:color w:val="000000"/>
            </w:rPr>
            <w:t>Financial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Innovation</w:t>
          </w:r>
          <w:proofErr w:type="spellEnd"/>
          <w:r w:rsidRPr="001D57BA">
            <w:rPr>
              <w:rFonts w:ascii="Calibri" w:eastAsia="Times New Roman" w:hAnsi="Calibri" w:cs="Calibri"/>
              <w:color w:val="000000"/>
            </w:rPr>
            <w:t xml:space="preserve"> 2021 7:1 7, 12-.</w:t>
          </w:r>
        </w:p>
        <w:p w14:paraId="4E165FE1" w14:textId="77777777" w:rsidR="001D57BA" w:rsidRPr="001D57BA" w:rsidRDefault="001D57BA">
          <w:pPr>
            <w:autoSpaceDE w:val="0"/>
            <w:autoSpaceDN w:val="0"/>
            <w:ind w:hanging="480"/>
            <w:divId w:val="1184057473"/>
            <w:rPr>
              <w:rFonts w:ascii="Calibri" w:eastAsia="Times New Roman" w:hAnsi="Calibri" w:cs="Calibri"/>
              <w:color w:val="000000"/>
            </w:rPr>
          </w:pPr>
          <w:proofErr w:type="spellStart"/>
          <w:r w:rsidRPr="001D57BA">
            <w:rPr>
              <w:rFonts w:ascii="Calibri" w:eastAsia="Times New Roman" w:hAnsi="Calibri" w:cs="Calibri"/>
              <w:color w:val="000000"/>
            </w:rPr>
            <w:t>Kayani</w:t>
          </w:r>
          <w:proofErr w:type="spellEnd"/>
          <w:r w:rsidRPr="001D57BA">
            <w:rPr>
              <w:rFonts w:ascii="Calibri" w:eastAsia="Times New Roman" w:hAnsi="Calibri" w:cs="Calibri"/>
              <w:color w:val="000000"/>
            </w:rPr>
            <w:t xml:space="preserve">, U.N., </w:t>
          </w:r>
          <w:proofErr w:type="spellStart"/>
          <w:r w:rsidRPr="001D57BA">
            <w:rPr>
              <w:rFonts w:ascii="Calibri" w:eastAsia="Times New Roman" w:hAnsi="Calibri" w:cs="Calibri"/>
              <w:color w:val="000000"/>
            </w:rPr>
            <w:t>Aysan</w:t>
          </w:r>
          <w:proofErr w:type="spellEnd"/>
          <w:r w:rsidRPr="001D57BA">
            <w:rPr>
              <w:rFonts w:ascii="Calibri" w:eastAsia="Times New Roman" w:hAnsi="Calibri" w:cs="Calibri"/>
              <w:color w:val="000000"/>
            </w:rPr>
            <w:t xml:space="preserve">, A.F., </w:t>
          </w:r>
          <w:proofErr w:type="spellStart"/>
          <w:r w:rsidRPr="001D57BA">
            <w:rPr>
              <w:rFonts w:ascii="Calibri" w:eastAsia="Times New Roman" w:hAnsi="Calibri" w:cs="Calibri"/>
              <w:color w:val="000000"/>
            </w:rPr>
            <w:t>Khan</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Mrestyal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Khan</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Maaz</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Mumtaz</w:t>
          </w:r>
          <w:proofErr w:type="spellEnd"/>
          <w:r w:rsidRPr="001D57BA">
            <w:rPr>
              <w:rFonts w:ascii="Calibri" w:eastAsia="Times New Roman" w:hAnsi="Calibri" w:cs="Calibri"/>
              <w:color w:val="000000"/>
            </w:rPr>
            <w:t xml:space="preserve">, R., </w:t>
          </w:r>
          <w:proofErr w:type="spellStart"/>
          <w:r w:rsidRPr="001D57BA">
            <w:rPr>
              <w:rFonts w:ascii="Calibri" w:eastAsia="Times New Roman" w:hAnsi="Calibri" w:cs="Calibri"/>
              <w:color w:val="000000"/>
            </w:rPr>
            <w:t>Irfan</w:t>
          </w:r>
          <w:proofErr w:type="spellEnd"/>
          <w:r w:rsidRPr="001D57BA">
            <w:rPr>
              <w:rFonts w:ascii="Calibri" w:eastAsia="Times New Roman" w:hAnsi="Calibri" w:cs="Calibri"/>
              <w:color w:val="000000"/>
            </w:rPr>
            <w:t xml:space="preserve">, M., 2024. </w:t>
          </w:r>
          <w:proofErr w:type="spellStart"/>
          <w:r w:rsidRPr="001D57BA">
            <w:rPr>
              <w:rFonts w:ascii="Calibri" w:eastAsia="Times New Roman" w:hAnsi="Calibri" w:cs="Calibri"/>
              <w:color w:val="000000"/>
            </w:rPr>
            <w:t>Heliyon</w:t>
          </w:r>
          <w:proofErr w:type="spellEnd"/>
          <w:r w:rsidRPr="001D57BA">
            <w:rPr>
              <w:rFonts w:ascii="Calibri" w:eastAsia="Times New Roman" w:hAnsi="Calibri" w:cs="Calibri"/>
              <w:color w:val="000000"/>
            </w:rPr>
            <w:t xml:space="preserve"> 10, e25202.</w:t>
          </w:r>
        </w:p>
        <w:p w14:paraId="4B691447" w14:textId="77777777" w:rsidR="001D57BA" w:rsidRPr="001D57BA" w:rsidRDefault="001D57BA">
          <w:pPr>
            <w:autoSpaceDE w:val="0"/>
            <w:autoSpaceDN w:val="0"/>
            <w:ind w:hanging="480"/>
            <w:divId w:val="725225234"/>
            <w:rPr>
              <w:rFonts w:ascii="Calibri" w:eastAsia="Times New Roman" w:hAnsi="Calibri" w:cs="Calibri"/>
              <w:color w:val="000000"/>
            </w:rPr>
          </w:pPr>
          <w:proofErr w:type="spellStart"/>
          <w:r w:rsidRPr="001D57BA">
            <w:rPr>
              <w:rFonts w:ascii="Calibri" w:eastAsia="Times New Roman" w:hAnsi="Calibri" w:cs="Calibri"/>
              <w:color w:val="000000"/>
            </w:rPr>
            <w:t>Kristjanpoller</w:t>
          </w:r>
          <w:proofErr w:type="spellEnd"/>
          <w:r w:rsidRPr="001D57BA">
            <w:rPr>
              <w:rFonts w:ascii="Calibri" w:eastAsia="Times New Roman" w:hAnsi="Calibri" w:cs="Calibri"/>
              <w:color w:val="000000"/>
            </w:rPr>
            <w:t xml:space="preserve">, W., </w:t>
          </w:r>
          <w:proofErr w:type="spellStart"/>
          <w:r w:rsidRPr="001D57BA">
            <w:rPr>
              <w:rFonts w:ascii="Calibri" w:eastAsia="Times New Roman" w:hAnsi="Calibri" w:cs="Calibri"/>
              <w:color w:val="000000"/>
            </w:rPr>
            <w:t>Michell</w:t>
          </w:r>
          <w:proofErr w:type="spellEnd"/>
          <w:r w:rsidRPr="001D57BA">
            <w:rPr>
              <w:rFonts w:ascii="Calibri" w:eastAsia="Times New Roman" w:hAnsi="Calibri" w:cs="Calibri"/>
              <w:color w:val="000000"/>
            </w:rPr>
            <w:t xml:space="preserve">, K., </w:t>
          </w:r>
          <w:proofErr w:type="spellStart"/>
          <w:r w:rsidRPr="001D57BA">
            <w:rPr>
              <w:rFonts w:ascii="Calibri" w:eastAsia="Times New Roman" w:hAnsi="Calibri" w:cs="Calibri"/>
              <w:color w:val="000000"/>
            </w:rPr>
            <w:t>Minutolo</w:t>
          </w:r>
          <w:proofErr w:type="spellEnd"/>
          <w:r w:rsidRPr="001D57BA">
            <w:rPr>
              <w:rFonts w:ascii="Calibri" w:eastAsia="Times New Roman" w:hAnsi="Calibri" w:cs="Calibri"/>
              <w:color w:val="000000"/>
            </w:rPr>
            <w:t xml:space="preserve">, M.C., 2024. International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&amp;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29, 1972–1987.</w:t>
          </w:r>
        </w:p>
        <w:p w14:paraId="193BC3F5" w14:textId="77777777" w:rsidR="001D57BA" w:rsidRPr="001D57BA" w:rsidRDefault="001D57BA">
          <w:pPr>
            <w:autoSpaceDE w:val="0"/>
            <w:autoSpaceDN w:val="0"/>
            <w:ind w:hanging="480"/>
            <w:divId w:val="954675837"/>
            <w:rPr>
              <w:rFonts w:ascii="Calibri" w:eastAsia="Times New Roman" w:hAnsi="Calibri" w:cs="Calibri"/>
              <w:color w:val="000000"/>
            </w:rPr>
          </w:pPr>
          <w:proofErr w:type="spellStart"/>
          <w:r w:rsidRPr="001D57BA">
            <w:rPr>
              <w:rFonts w:ascii="Calibri" w:eastAsia="Times New Roman" w:hAnsi="Calibri" w:cs="Calibri"/>
              <w:color w:val="000000"/>
            </w:rPr>
            <w:t>Li</w:t>
          </w:r>
          <w:proofErr w:type="spellEnd"/>
          <w:r w:rsidRPr="001D57BA">
            <w:rPr>
              <w:rFonts w:ascii="Calibri" w:eastAsia="Times New Roman" w:hAnsi="Calibri" w:cs="Calibri"/>
              <w:color w:val="000000"/>
            </w:rPr>
            <w:t xml:space="preserve">, H., </w:t>
          </w:r>
          <w:proofErr w:type="spellStart"/>
          <w:r w:rsidRPr="001D57BA">
            <w:rPr>
              <w:rFonts w:ascii="Calibri" w:eastAsia="Times New Roman" w:hAnsi="Calibri" w:cs="Calibri"/>
              <w:color w:val="000000"/>
            </w:rPr>
            <w:t>Xu</w:t>
          </w:r>
          <w:proofErr w:type="spellEnd"/>
          <w:r w:rsidRPr="001D57BA">
            <w:rPr>
              <w:rFonts w:ascii="Calibri" w:eastAsia="Times New Roman" w:hAnsi="Calibri" w:cs="Calibri"/>
              <w:color w:val="000000"/>
            </w:rPr>
            <w:t xml:space="preserve">, G., </w:t>
          </w:r>
          <w:proofErr w:type="spellStart"/>
          <w:r w:rsidRPr="001D57BA">
            <w:rPr>
              <w:rFonts w:ascii="Calibri" w:eastAsia="Times New Roman" w:hAnsi="Calibri" w:cs="Calibri"/>
              <w:color w:val="000000"/>
            </w:rPr>
            <w:t>Huang</w:t>
          </w:r>
          <w:proofErr w:type="spellEnd"/>
          <w:r w:rsidRPr="001D57BA">
            <w:rPr>
              <w:rFonts w:ascii="Calibri" w:eastAsia="Times New Roman" w:hAnsi="Calibri" w:cs="Calibri"/>
              <w:color w:val="000000"/>
            </w:rPr>
            <w:t xml:space="preserve">, Q., </w:t>
          </w:r>
          <w:proofErr w:type="spellStart"/>
          <w:r w:rsidRPr="001D57BA">
            <w:rPr>
              <w:rFonts w:ascii="Calibri" w:eastAsia="Times New Roman" w:hAnsi="Calibri" w:cs="Calibri"/>
              <w:color w:val="000000"/>
            </w:rPr>
            <w:t>Ruan</w:t>
          </w:r>
          <w:proofErr w:type="spellEnd"/>
          <w:r w:rsidRPr="001D57BA">
            <w:rPr>
              <w:rFonts w:ascii="Calibri" w:eastAsia="Times New Roman" w:hAnsi="Calibri" w:cs="Calibri"/>
              <w:color w:val="000000"/>
            </w:rPr>
            <w:t xml:space="preserve">, R., </w:t>
          </w: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W., 2023. </w:t>
          </w:r>
          <w:proofErr w:type="spellStart"/>
          <w:r w:rsidRPr="001D57BA">
            <w:rPr>
              <w:rFonts w:ascii="Calibri" w:eastAsia="Times New Roman" w:hAnsi="Calibri" w:cs="Calibri"/>
              <w:color w:val="000000"/>
            </w:rPr>
            <w:t>Computational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2023 63:3 63, 1191–1212.</w:t>
          </w:r>
        </w:p>
        <w:p w14:paraId="24D95184" w14:textId="77777777" w:rsidR="001D57BA" w:rsidRPr="001D57BA" w:rsidRDefault="001D57BA">
          <w:pPr>
            <w:autoSpaceDE w:val="0"/>
            <w:autoSpaceDN w:val="0"/>
            <w:ind w:hanging="480"/>
            <w:divId w:val="1986930385"/>
            <w:rPr>
              <w:rFonts w:ascii="Calibri" w:eastAsia="Times New Roman" w:hAnsi="Calibri" w:cs="Calibri"/>
              <w:color w:val="000000"/>
            </w:rPr>
          </w:pPr>
          <w:proofErr w:type="spellStart"/>
          <w:r w:rsidRPr="001D57BA">
            <w:rPr>
              <w:rFonts w:ascii="Calibri" w:eastAsia="Times New Roman" w:hAnsi="Calibri" w:cs="Calibri"/>
              <w:color w:val="000000"/>
            </w:rPr>
            <w:t>Li</w:t>
          </w:r>
          <w:proofErr w:type="spellEnd"/>
          <w:r w:rsidRPr="001D57BA">
            <w:rPr>
              <w:rFonts w:ascii="Calibri" w:eastAsia="Times New Roman" w:hAnsi="Calibri" w:cs="Calibri"/>
              <w:color w:val="000000"/>
            </w:rPr>
            <w:t xml:space="preserve">, Y., </w:t>
          </w:r>
          <w:proofErr w:type="spellStart"/>
          <w:r w:rsidRPr="001D57BA">
            <w:rPr>
              <w:rFonts w:ascii="Calibri" w:eastAsia="Times New Roman" w:hAnsi="Calibri" w:cs="Calibri"/>
              <w:color w:val="000000"/>
            </w:rPr>
            <w:t>Liang</w:t>
          </w:r>
          <w:proofErr w:type="spellEnd"/>
          <w:r w:rsidRPr="001D57BA">
            <w:rPr>
              <w:rFonts w:ascii="Calibri" w:eastAsia="Times New Roman" w:hAnsi="Calibri" w:cs="Calibri"/>
              <w:color w:val="000000"/>
            </w:rPr>
            <w:t xml:space="preserve">, C., Ma, F., </w:t>
          </w:r>
          <w:proofErr w:type="spellStart"/>
          <w:r w:rsidRPr="001D57BA">
            <w:rPr>
              <w:rFonts w:ascii="Calibri" w:eastAsia="Times New Roman" w:hAnsi="Calibri" w:cs="Calibri"/>
              <w:color w:val="000000"/>
            </w:rPr>
            <w:t>Wang</w:t>
          </w:r>
          <w:proofErr w:type="spellEnd"/>
          <w:r w:rsidRPr="001D57BA">
            <w:rPr>
              <w:rFonts w:ascii="Calibri" w:eastAsia="Times New Roman" w:hAnsi="Calibri" w:cs="Calibri"/>
              <w:color w:val="000000"/>
            </w:rPr>
            <w:t xml:space="preserve">, J., 2020. Financ. </w:t>
          </w:r>
          <w:proofErr w:type="spellStart"/>
          <w:r w:rsidRPr="001D57BA">
            <w:rPr>
              <w:rFonts w:ascii="Calibri" w:eastAsia="Times New Roman" w:hAnsi="Calibri" w:cs="Calibri"/>
              <w:color w:val="000000"/>
            </w:rPr>
            <w:t>Res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Lett</w:t>
          </w:r>
          <w:proofErr w:type="spellEnd"/>
          <w:r w:rsidRPr="001D57BA">
            <w:rPr>
              <w:rFonts w:ascii="Calibri" w:eastAsia="Times New Roman" w:hAnsi="Calibri" w:cs="Calibri"/>
              <w:color w:val="000000"/>
            </w:rPr>
            <w:t>. 36, 101749.</w:t>
          </w:r>
        </w:p>
        <w:p w14:paraId="401901AE" w14:textId="77777777" w:rsidR="001D57BA" w:rsidRPr="001D57BA" w:rsidRDefault="001D57BA">
          <w:pPr>
            <w:autoSpaceDE w:val="0"/>
            <w:autoSpaceDN w:val="0"/>
            <w:ind w:hanging="480"/>
            <w:divId w:val="573129168"/>
            <w:rPr>
              <w:rFonts w:ascii="Calibri" w:eastAsia="Times New Roman" w:hAnsi="Calibri" w:cs="Calibri"/>
              <w:color w:val="000000"/>
            </w:rPr>
          </w:pPr>
          <w:proofErr w:type="spellStart"/>
          <w:r w:rsidRPr="001D57BA">
            <w:rPr>
              <w:rFonts w:ascii="Calibri" w:eastAsia="Times New Roman" w:hAnsi="Calibri" w:cs="Calibri"/>
              <w:color w:val="000000"/>
            </w:rPr>
            <w:t>Lúcio</w:t>
          </w:r>
          <w:proofErr w:type="spellEnd"/>
          <w:r w:rsidRPr="001D57BA">
            <w:rPr>
              <w:rFonts w:ascii="Calibri" w:eastAsia="Times New Roman" w:hAnsi="Calibri" w:cs="Calibri"/>
              <w:color w:val="000000"/>
            </w:rPr>
            <w:t xml:space="preserve">, F., </w:t>
          </w:r>
          <w:proofErr w:type="spellStart"/>
          <w:r w:rsidRPr="001D57BA">
            <w:rPr>
              <w:rFonts w:ascii="Calibri" w:eastAsia="Times New Roman" w:hAnsi="Calibri" w:cs="Calibri"/>
              <w:color w:val="000000"/>
            </w:rPr>
            <w:t>Caiado</w:t>
          </w:r>
          <w:proofErr w:type="spellEnd"/>
          <w:r w:rsidRPr="001D57BA">
            <w:rPr>
              <w:rFonts w:ascii="Calibri" w:eastAsia="Times New Roman" w:hAnsi="Calibri" w:cs="Calibri"/>
              <w:color w:val="000000"/>
            </w:rPr>
            <w:t xml:space="preserve">, J., 2022. Financ. </w:t>
          </w:r>
          <w:proofErr w:type="spellStart"/>
          <w:r w:rsidRPr="001D57BA">
            <w:rPr>
              <w:rFonts w:ascii="Calibri" w:eastAsia="Times New Roman" w:hAnsi="Calibri" w:cs="Calibri"/>
              <w:color w:val="000000"/>
            </w:rPr>
            <w:t>Res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Lett</w:t>
          </w:r>
          <w:proofErr w:type="spellEnd"/>
          <w:r w:rsidRPr="001D57BA">
            <w:rPr>
              <w:rFonts w:ascii="Calibri" w:eastAsia="Times New Roman" w:hAnsi="Calibri" w:cs="Calibri"/>
              <w:color w:val="000000"/>
            </w:rPr>
            <w:t>. 49, 103141.</w:t>
          </w:r>
        </w:p>
        <w:p w14:paraId="1A624A0D" w14:textId="77777777" w:rsidR="001D57BA" w:rsidRPr="001D57BA" w:rsidRDefault="001D57BA">
          <w:pPr>
            <w:autoSpaceDE w:val="0"/>
            <w:autoSpaceDN w:val="0"/>
            <w:ind w:hanging="480"/>
            <w:divId w:val="1875461120"/>
            <w:rPr>
              <w:rFonts w:ascii="Calibri" w:eastAsia="Times New Roman" w:hAnsi="Calibri" w:cs="Calibri"/>
              <w:color w:val="000000"/>
            </w:rPr>
          </w:pPr>
          <w:r w:rsidRPr="001D57BA">
            <w:rPr>
              <w:rFonts w:ascii="Calibri" w:eastAsia="Times New Roman" w:hAnsi="Calibri" w:cs="Calibri"/>
              <w:color w:val="000000"/>
            </w:rPr>
            <w:t xml:space="preserve">Ma, J., </w:t>
          </w:r>
          <w:proofErr w:type="spellStart"/>
          <w:r w:rsidRPr="001D57BA">
            <w:rPr>
              <w:rFonts w:ascii="Calibri" w:eastAsia="Times New Roman" w:hAnsi="Calibri" w:cs="Calibri"/>
              <w:color w:val="000000"/>
            </w:rPr>
            <w:t>Li</w:t>
          </w:r>
          <w:proofErr w:type="spellEnd"/>
          <w:r w:rsidRPr="001D57BA">
            <w:rPr>
              <w:rFonts w:ascii="Calibri" w:eastAsia="Times New Roman" w:hAnsi="Calibri" w:cs="Calibri"/>
              <w:color w:val="000000"/>
            </w:rPr>
            <w:t xml:space="preserve">, X., </w:t>
          </w:r>
          <w:proofErr w:type="spellStart"/>
          <w:r w:rsidRPr="001D57BA">
            <w:rPr>
              <w:rFonts w:ascii="Calibri" w:eastAsia="Times New Roman" w:hAnsi="Calibri" w:cs="Calibri"/>
              <w:color w:val="000000"/>
            </w:rPr>
            <w:t>Liu</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Cui</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Sriboonchitta</w:t>
          </w:r>
          <w:proofErr w:type="spellEnd"/>
          <w:r w:rsidRPr="001D57BA">
            <w:rPr>
              <w:rFonts w:ascii="Calibri" w:eastAsia="Times New Roman" w:hAnsi="Calibri" w:cs="Calibri"/>
              <w:color w:val="000000"/>
            </w:rPr>
            <w:t xml:space="preserve">, S., 2022. </w:t>
          </w:r>
          <w:proofErr w:type="spellStart"/>
          <w:r w:rsidRPr="001D57BA">
            <w:rPr>
              <w:rFonts w:ascii="Calibri" w:eastAsia="Times New Roman" w:hAnsi="Calibri" w:cs="Calibri"/>
              <w:color w:val="000000"/>
            </w:rPr>
            <w:t>Axioms</w:t>
          </w:r>
          <w:proofErr w:type="spellEnd"/>
          <w:r w:rsidRPr="001D57BA">
            <w:rPr>
              <w:rFonts w:ascii="Calibri" w:eastAsia="Times New Roman" w:hAnsi="Calibri" w:cs="Calibri"/>
              <w:color w:val="000000"/>
            </w:rPr>
            <w:t xml:space="preserve"> 2022,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11,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669 11, 669.</w:t>
          </w:r>
        </w:p>
        <w:p w14:paraId="47BFA665" w14:textId="77777777" w:rsidR="001D57BA" w:rsidRPr="001D57BA" w:rsidRDefault="001D57BA">
          <w:pPr>
            <w:autoSpaceDE w:val="0"/>
            <w:autoSpaceDN w:val="0"/>
            <w:ind w:hanging="480"/>
            <w:divId w:val="1287664215"/>
            <w:rPr>
              <w:rFonts w:ascii="Calibri" w:eastAsia="Times New Roman" w:hAnsi="Calibri" w:cs="Calibri"/>
              <w:color w:val="000000"/>
            </w:rPr>
          </w:pPr>
          <w:proofErr w:type="spellStart"/>
          <w:r w:rsidRPr="001D57BA">
            <w:rPr>
              <w:rFonts w:ascii="Calibri" w:eastAsia="Times New Roman" w:hAnsi="Calibri" w:cs="Calibri"/>
              <w:color w:val="000000"/>
            </w:rPr>
            <w:t>Melina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Sukono</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Napitupulu</w:t>
          </w:r>
          <w:proofErr w:type="spellEnd"/>
          <w:r w:rsidRPr="001D57BA">
            <w:rPr>
              <w:rFonts w:ascii="Calibri" w:eastAsia="Times New Roman" w:hAnsi="Calibri" w:cs="Calibri"/>
              <w:color w:val="000000"/>
            </w:rPr>
            <w:t xml:space="preserve">, H., Mohamed, N., 2023. </w:t>
          </w:r>
          <w:proofErr w:type="spellStart"/>
          <w:r w:rsidRPr="001D57BA">
            <w:rPr>
              <w:rFonts w:ascii="Calibri" w:eastAsia="Times New Roman" w:hAnsi="Calibri" w:cs="Calibri"/>
              <w:color w:val="000000"/>
            </w:rPr>
            <w:t>Risks</w:t>
          </w:r>
          <w:proofErr w:type="spellEnd"/>
          <w:r w:rsidRPr="001D57BA">
            <w:rPr>
              <w:rFonts w:ascii="Calibri" w:eastAsia="Times New Roman" w:hAnsi="Calibri" w:cs="Calibri"/>
              <w:color w:val="000000"/>
            </w:rPr>
            <w:t xml:space="preserve"> 2023,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11,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60 11, 60.</w:t>
          </w:r>
        </w:p>
        <w:p w14:paraId="1E5F4A15" w14:textId="77777777" w:rsidR="001D57BA" w:rsidRPr="001D57BA" w:rsidRDefault="001D57BA">
          <w:pPr>
            <w:autoSpaceDE w:val="0"/>
            <w:autoSpaceDN w:val="0"/>
            <w:ind w:hanging="480"/>
            <w:divId w:val="1522478522"/>
            <w:rPr>
              <w:rFonts w:ascii="Calibri" w:eastAsia="Times New Roman" w:hAnsi="Calibri" w:cs="Calibri"/>
              <w:color w:val="000000"/>
            </w:rPr>
          </w:pPr>
          <w:proofErr w:type="spellStart"/>
          <w:r w:rsidRPr="001D57BA">
            <w:rPr>
              <w:rFonts w:ascii="Calibri" w:eastAsia="Times New Roman" w:hAnsi="Calibri" w:cs="Calibri"/>
              <w:color w:val="000000"/>
            </w:rPr>
            <w:t>Mishra</w:t>
          </w:r>
          <w:proofErr w:type="spellEnd"/>
          <w:r w:rsidRPr="001D57BA">
            <w:rPr>
              <w:rFonts w:ascii="Calibri" w:eastAsia="Times New Roman" w:hAnsi="Calibri" w:cs="Calibri"/>
              <w:color w:val="000000"/>
            </w:rPr>
            <w:t xml:space="preserve">, A.K., </w:t>
          </w:r>
          <w:proofErr w:type="spellStart"/>
          <w:r w:rsidRPr="001D57BA">
            <w:rPr>
              <w:rFonts w:ascii="Calibri" w:eastAsia="Times New Roman" w:hAnsi="Calibri" w:cs="Calibri"/>
              <w:color w:val="000000"/>
            </w:rPr>
            <w:t>Renganathan</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Gupta</w:t>
          </w:r>
          <w:proofErr w:type="spellEnd"/>
          <w:r w:rsidRPr="001D57BA">
            <w:rPr>
              <w:rFonts w:ascii="Calibri" w:eastAsia="Times New Roman" w:hAnsi="Calibri" w:cs="Calibri"/>
              <w:color w:val="000000"/>
            </w:rPr>
            <w:t xml:space="preserve">, A., 2024. </w:t>
          </w:r>
          <w:proofErr w:type="spellStart"/>
          <w:r w:rsidRPr="001D57BA">
            <w:rPr>
              <w:rFonts w:ascii="Calibri" w:eastAsia="Times New Roman" w:hAnsi="Calibri" w:cs="Calibri"/>
              <w:color w:val="000000"/>
            </w:rPr>
            <w:t>Eng</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Appl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Artif</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Intell</w:t>
          </w:r>
          <w:proofErr w:type="spellEnd"/>
          <w:r w:rsidRPr="001D57BA">
            <w:rPr>
              <w:rFonts w:ascii="Calibri" w:eastAsia="Times New Roman" w:hAnsi="Calibri" w:cs="Calibri"/>
              <w:color w:val="000000"/>
            </w:rPr>
            <w:t>. 133, 108223.</w:t>
          </w:r>
        </w:p>
        <w:p w14:paraId="48A9D5DB" w14:textId="77777777" w:rsidR="001D57BA" w:rsidRPr="001D57BA" w:rsidRDefault="001D57BA">
          <w:pPr>
            <w:autoSpaceDE w:val="0"/>
            <w:autoSpaceDN w:val="0"/>
            <w:ind w:hanging="480"/>
            <w:divId w:val="1383557731"/>
            <w:rPr>
              <w:rFonts w:ascii="Calibri" w:eastAsia="Times New Roman" w:hAnsi="Calibri" w:cs="Calibri"/>
              <w:color w:val="000000"/>
            </w:rPr>
          </w:pPr>
          <w:r w:rsidRPr="001D57BA">
            <w:rPr>
              <w:rFonts w:ascii="Calibri" w:eastAsia="Times New Roman" w:hAnsi="Calibri" w:cs="Calibri"/>
              <w:color w:val="000000"/>
            </w:rPr>
            <w:lastRenderedPageBreak/>
            <w:t xml:space="preserve">Mora-Valencia, A., </w:t>
          </w:r>
          <w:proofErr w:type="spellStart"/>
          <w:r w:rsidRPr="001D57BA">
            <w:rPr>
              <w:rFonts w:ascii="Calibri" w:eastAsia="Times New Roman" w:hAnsi="Calibri" w:cs="Calibri"/>
              <w:color w:val="000000"/>
            </w:rPr>
            <w:t>Ñíguez</w:t>
          </w:r>
          <w:proofErr w:type="spellEnd"/>
          <w:r w:rsidRPr="001D57BA">
            <w:rPr>
              <w:rFonts w:ascii="Calibri" w:eastAsia="Times New Roman" w:hAnsi="Calibri" w:cs="Calibri"/>
              <w:color w:val="000000"/>
            </w:rPr>
            <w:t xml:space="preserve">, T.-M., </w:t>
          </w:r>
          <w:proofErr w:type="spellStart"/>
          <w:r w:rsidRPr="001D57BA">
            <w:rPr>
              <w:rFonts w:ascii="Calibri" w:eastAsia="Times New Roman" w:hAnsi="Calibri" w:cs="Calibri"/>
              <w:color w:val="000000"/>
            </w:rPr>
            <w:t>Ömer</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Ersin</w:t>
          </w:r>
          <w:proofErr w:type="spellEnd"/>
          <w:r w:rsidRPr="001D57BA">
            <w:rPr>
              <w:rFonts w:ascii="Calibri" w:eastAsia="Times New Roman" w:hAnsi="Calibri" w:cs="Calibri"/>
              <w:color w:val="000000"/>
            </w:rPr>
            <w:t xml:space="preserve">, Ö., </w:t>
          </w:r>
          <w:proofErr w:type="spellStart"/>
          <w:r w:rsidRPr="001D57BA">
            <w:rPr>
              <w:rFonts w:ascii="Calibri" w:eastAsia="Times New Roman" w:hAnsi="Calibri" w:cs="Calibri"/>
              <w:color w:val="000000"/>
            </w:rPr>
            <w:t>Bildirici</w:t>
          </w:r>
          <w:proofErr w:type="spellEnd"/>
          <w:r w:rsidRPr="001D57BA">
            <w:rPr>
              <w:rFonts w:ascii="Calibri" w:eastAsia="Times New Roman" w:hAnsi="Calibri" w:cs="Calibri"/>
              <w:color w:val="000000"/>
            </w:rPr>
            <w:t xml:space="preserve">, M., 2023. </w:t>
          </w:r>
          <w:proofErr w:type="spellStart"/>
          <w:r w:rsidRPr="001D57BA">
            <w:rPr>
              <w:rFonts w:ascii="Calibri" w:eastAsia="Times New Roman" w:hAnsi="Calibri" w:cs="Calibri"/>
              <w:color w:val="000000"/>
            </w:rPr>
            <w:t>Mathematics</w:t>
          </w:r>
          <w:proofErr w:type="spellEnd"/>
          <w:r w:rsidRPr="001D57BA">
            <w:rPr>
              <w:rFonts w:ascii="Calibri" w:eastAsia="Times New Roman" w:hAnsi="Calibri" w:cs="Calibri"/>
              <w:color w:val="000000"/>
            </w:rPr>
            <w:t xml:space="preserve"> 2023,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11,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1785 11, 1785.</w:t>
          </w:r>
        </w:p>
        <w:p w14:paraId="367DFE50" w14:textId="77777777" w:rsidR="001D57BA" w:rsidRPr="001D57BA" w:rsidRDefault="001D57BA">
          <w:pPr>
            <w:autoSpaceDE w:val="0"/>
            <w:autoSpaceDN w:val="0"/>
            <w:ind w:hanging="480"/>
            <w:divId w:val="3014726"/>
            <w:rPr>
              <w:rFonts w:ascii="Calibri" w:eastAsia="Times New Roman" w:hAnsi="Calibri" w:cs="Calibri"/>
              <w:color w:val="000000"/>
            </w:rPr>
          </w:pP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M.J., </w:t>
          </w:r>
          <w:proofErr w:type="spellStart"/>
          <w:r w:rsidRPr="001D57BA">
            <w:rPr>
              <w:rFonts w:ascii="Calibri" w:eastAsia="Times New Roman" w:hAnsi="Calibri" w:cs="Calibri"/>
              <w:color w:val="000000"/>
            </w:rPr>
            <w:t>McKenzie</w:t>
          </w:r>
          <w:proofErr w:type="spellEnd"/>
          <w:r w:rsidRPr="001D57BA">
            <w:rPr>
              <w:rFonts w:ascii="Calibri" w:eastAsia="Times New Roman" w:hAnsi="Calibri" w:cs="Calibri"/>
              <w:color w:val="000000"/>
            </w:rPr>
            <w:t xml:space="preserve">, J.E., </w:t>
          </w:r>
          <w:proofErr w:type="spellStart"/>
          <w:r w:rsidRPr="001D57BA">
            <w:rPr>
              <w:rFonts w:ascii="Calibri" w:eastAsia="Times New Roman" w:hAnsi="Calibri" w:cs="Calibri"/>
              <w:color w:val="000000"/>
            </w:rPr>
            <w:t>Bossuyt</w:t>
          </w:r>
          <w:proofErr w:type="spellEnd"/>
          <w:r w:rsidRPr="001D57BA">
            <w:rPr>
              <w:rFonts w:ascii="Calibri" w:eastAsia="Times New Roman" w:hAnsi="Calibri" w:cs="Calibri"/>
              <w:color w:val="000000"/>
            </w:rPr>
            <w:t xml:space="preserve">, P.M., </w:t>
          </w:r>
          <w:proofErr w:type="spellStart"/>
          <w:r w:rsidRPr="001D57BA">
            <w:rPr>
              <w:rFonts w:ascii="Calibri" w:eastAsia="Times New Roman" w:hAnsi="Calibri" w:cs="Calibri"/>
              <w:color w:val="000000"/>
            </w:rPr>
            <w:t>Boutron</w:t>
          </w:r>
          <w:proofErr w:type="spellEnd"/>
          <w:r w:rsidRPr="001D57BA">
            <w:rPr>
              <w:rFonts w:ascii="Calibri" w:eastAsia="Times New Roman" w:hAnsi="Calibri" w:cs="Calibri"/>
              <w:color w:val="000000"/>
            </w:rPr>
            <w:t xml:space="preserve">, I., </w:t>
          </w:r>
          <w:proofErr w:type="spellStart"/>
          <w:r w:rsidRPr="001D57BA">
            <w:rPr>
              <w:rFonts w:ascii="Calibri" w:eastAsia="Times New Roman" w:hAnsi="Calibri" w:cs="Calibri"/>
              <w:color w:val="000000"/>
            </w:rPr>
            <w:t>Hoffmann</w:t>
          </w:r>
          <w:proofErr w:type="spellEnd"/>
          <w:r w:rsidRPr="001D57BA">
            <w:rPr>
              <w:rFonts w:ascii="Calibri" w:eastAsia="Times New Roman" w:hAnsi="Calibri" w:cs="Calibri"/>
              <w:color w:val="000000"/>
            </w:rPr>
            <w:t xml:space="preserve">, T.C., </w:t>
          </w:r>
          <w:proofErr w:type="spellStart"/>
          <w:r w:rsidRPr="001D57BA">
            <w:rPr>
              <w:rFonts w:ascii="Calibri" w:eastAsia="Times New Roman" w:hAnsi="Calibri" w:cs="Calibri"/>
              <w:color w:val="000000"/>
            </w:rPr>
            <w:t>Mulrow</w:t>
          </w:r>
          <w:proofErr w:type="spellEnd"/>
          <w:r w:rsidRPr="001D57BA">
            <w:rPr>
              <w:rFonts w:ascii="Calibri" w:eastAsia="Times New Roman" w:hAnsi="Calibri" w:cs="Calibri"/>
              <w:color w:val="000000"/>
            </w:rPr>
            <w:t xml:space="preserve">, C.D., </w:t>
          </w:r>
          <w:proofErr w:type="spellStart"/>
          <w:r w:rsidRPr="001D57BA">
            <w:rPr>
              <w:rFonts w:ascii="Calibri" w:eastAsia="Times New Roman" w:hAnsi="Calibri" w:cs="Calibri"/>
              <w:color w:val="000000"/>
            </w:rPr>
            <w:t>Shamseer</w:t>
          </w:r>
          <w:proofErr w:type="spellEnd"/>
          <w:r w:rsidRPr="001D57BA">
            <w:rPr>
              <w:rFonts w:ascii="Calibri" w:eastAsia="Times New Roman" w:hAnsi="Calibri" w:cs="Calibri"/>
              <w:color w:val="000000"/>
            </w:rPr>
            <w:t xml:space="preserve">, L., </w:t>
          </w:r>
          <w:proofErr w:type="spellStart"/>
          <w:r w:rsidRPr="001D57BA">
            <w:rPr>
              <w:rFonts w:ascii="Calibri" w:eastAsia="Times New Roman" w:hAnsi="Calibri" w:cs="Calibri"/>
              <w:color w:val="000000"/>
            </w:rPr>
            <w:t>Tetzlaff</w:t>
          </w:r>
          <w:proofErr w:type="spellEnd"/>
          <w:r w:rsidRPr="001D57BA">
            <w:rPr>
              <w:rFonts w:ascii="Calibri" w:eastAsia="Times New Roman" w:hAnsi="Calibri" w:cs="Calibri"/>
              <w:color w:val="000000"/>
            </w:rPr>
            <w:t xml:space="preserve">, J.M., </w:t>
          </w:r>
          <w:proofErr w:type="spellStart"/>
          <w:r w:rsidRPr="001D57BA">
            <w:rPr>
              <w:rFonts w:ascii="Calibri" w:eastAsia="Times New Roman" w:hAnsi="Calibri" w:cs="Calibri"/>
              <w:color w:val="000000"/>
            </w:rPr>
            <w:t>Akl</w:t>
          </w:r>
          <w:proofErr w:type="spellEnd"/>
          <w:r w:rsidRPr="001D57BA">
            <w:rPr>
              <w:rFonts w:ascii="Calibri" w:eastAsia="Times New Roman" w:hAnsi="Calibri" w:cs="Calibri"/>
              <w:color w:val="000000"/>
            </w:rPr>
            <w:t xml:space="preserve">, E.A., </w:t>
          </w:r>
          <w:proofErr w:type="spellStart"/>
          <w:r w:rsidRPr="001D57BA">
            <w:rPr>
              <w:rFonts w:ascii="Calibri" w:eastAsia="Times New Roman" w:hAnsi="Calibri" w:cs="Calibri"/>
              <w:color w:val="000000"/>
            </w:rPr>
            <w:t>Brennan</w:t>
          </w:r>
          <w:proofErr w:type="spellEnd"/>
          <w:r w:rsidRPr="001D57BA">
            <w:rPr>
              <w:rFonts w:ascii="Calibri" w:eastAsia="Times New Roman" w:hAnsi="Calibri" w:cs="Calibri"/>
              <w:color w:val="000000"/>
            </w:rPr>
            <w:t xml:space="preserve">, S.E., </w:t>
          </w:r>
          <w:proofErr w:type="spellStart"/>
          <w:r w:rsidRPr="001D57BA">
            <w:rPr>
              <w:rFonts w:ascii="Calibri" w:eastAsia="Times New Roman" w:hAnsi="Calibri" w:cs="Calibri"/>
              <w:color w:val="000000"/>
            </w:rPr>
            <w:t>Chou</w:t>
          </w:r>
          <w:proofErr w:type="spellEnd"/>
          <w:r w:rsidRPr="001D57BA">
            <w:rPr>
              <w:rFonts w:ascii="Calibri" w:eastAsia="Times New Roman" w:hAnsi="Calibri" w:cs="Calibri"/>
              <w:color w:val="000000"/>
            </w:rPr>
            <w:t xml:space="preserve">, R., </w:t>
          </w:r>
          <w:proofErr w:type="spellStart"/>
          <w:r w:rsidRPr="001D57BA">
            <w:rPr>
              <w:rFonts w:ascii="Calibri" w:eastAsia="Times New Roman" w:hAnsi="Calibri" w:cs="Calibri"/>
              <w:color w:val="000000"/>
            </w:rPr>
            <w:t>Glanville</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Grimshaw</w:t>
          </w:r>
          <w:proofErr w:type="spellEnd"/>
          <w:r w:rsidRPr="001D57BA">
            <w:rPr>
              <w:rFonts w:ascii="Calibri" w:eastAsia="Times New Roman" w:hAnsi="Calibri" w:cs="Calibri"/>
              <w:color w:val="000000"/>
            </w:rPr>
            <w:t xml:space="preserve">, J.M., </w:t>
          </w:r>
          <w:proofErr w:type="spellStart"/>
          <w:r w:rsidRPr="001D57BA">
            <w:rPr>
              <w:rFonts w:ascii="Calibri" w:eastAsia="Times New Roman" w:hAnsi="Calibri" w:cs="Calibri"/>
              <w:color w:val="000000"/>
            </w:rPr>
            <w:t>Hróbjartsson</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Lalu</w:t>
          </w:r>
          <w:proofErr w:type="spellEnd"/>
          <w:r w:rsidRPr="001D57BA">
            <w:rPr>
              <w:rFonts w:ascii="Calibri" w:eastAsia="Times New Roman" w:hAnsi="Calibri" w:cs="Calibri"/>
              <w:color w:val="000000"/>
            </w:rPr>
            <w:t xml:space="preserve">, M.M., </w:t>
          </w:r>
          <w:proofErr w:type="spellStart"/>
          <w:r w:rsidRPr="001D57BA">
            <w:rPr>
              <w:rFonts w:ascii="Calibri" w:eastAsia="Times New Roman" w:hAnsi="Calibri" w:cs="Calibri"/>
              <w:color w:val="000000"/>
            </w:rPr>
            <w:t>Li</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Loder</w:t>
          </w:r>
          <w:proofErr w:type="spellEnd"/>
          <w:r w:rsidRPr="001D57BA">
            <w:rPr>
              <w:rFonts w:ascii="Calibri" w:eastAsia="Times New Roman" w:hAnsi="Calibri" w:cs="Calibri"/>
              <w:color w:val="000000"/>
            </w:rPr>
            <w:t xml:space="preserve">, E.W., </w:t>
          </w:r>
          <w:proofErr w:type="spellStart"/>
          <w:r w:rsidRPr="001D57BA">
            <w:rPr>
              <w:rFonts w:ascii="Calibri" w:eastAsia="Times New Roman" w:hAnsi="Calibri" w:cs="Calibri"/>
              <w:color w:val="000000"/>
            </w:rPr>
            <w:t>Mayo-Wilson</w:t>
          </w:r>
          <w:proofErr w:type="spellEnd"/>
          <w:r w:rsidRPr="001D57BA">
            <w:rPr>
              <w:rFonts w:ascii="Calibri" w:eastAsia="Times New Roman" w:hAnsi="Calibri" w:cs="Calibri"/>
              <w:color w:val="000000"/>
            </w:rPr>
            <w:t xml:space="preserve">, E., </w:t>
          </w:r>
          <w:proofErr w:type="spellStart"/>
          <w:r w:rsidRPr="001D57BA">
            <w:rPr>
              <w:rFonts w:ascii="Calibri" w:eastAsia="Times New Roman" w:hAnsi="Calibri" w:cs="Calibri"/>
              <w:color w:val="000000"/>
            </w:rPr>
            <w:t>McDonald</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McGuinness</w:t>
          </w:r>
          <w:proofErr w:type="spellEnd"/>
          <w:r w:rsidRPr="001D57BA">
            <w:rPr>
              <w:rFonts w:ascii="Calibri" w:eastAsia="Times New Roman" w:hAnsi="Calibri" w:cs="Calibri"/>
              <w:color w:val="000000"/>
            </w:rPr>
            <w:t xml:space="preserve">, L.A., </w:t>
          </w:r>
          <w:proofErr w:type="spellStart"/>
          <w:r w:rsidRPr="001D57BA">
            <w:rPr>
              <w:rFonts w:ascii="Calibri" w:eastAsia="Times New Roman" w:hAnsi="Calibri" w:cs="Calibri"/>
              <w:color w:val="000000"/>
            </w:rPr>
            <w:t>Stewart</w:t>
          </w:r>
          <w:proofErr w:type="spellEnd"/>
          <w:r w:rsidRPr="001D57BA">
            <w:rPr>
              <w:rFonts w:ascii="Calibri" w:eastAsia="Times New Roman" w:hAnsi="Calibri" w:cs="Calibri"/>
              <w:color w:val="000000"/>
            </w:rPr>
            <w:t xml:space="preserve">, L.A., Thomas, J., </w:t>
          </w:r>
          <w:proofErr w:type="spellStart"/>
          <w:r w:rsidRPr="001D57BA">
            <w:rPr>
              <w:rFonts w:ascii="Calibri" w:eastAsia="Times New Roman" w:hAnsi="Calibri" w:cs="Calibri"/>
              <w:color w:val="000000"/>
            </w:rPr>
            <w:t>Tricco</w:t>
          </w:r>
          <w:proofErr w:type="spellEnd"/>
          <w:r w:rsidRPr="001D57BA">
            <w:rPr>
              <w:rFonts w:ascii="Calibri" w:eastAsia="Times New Roman" w:hAnsi="Calibri" w:cs="Calibri"/>
              <w:color w:val="000000"/>
            </w:rPr>
            <w:t xml:space="preserve">, A.C., </w:t>
          </w:r>
          <w:proofErr w:type="spellStart"/>
          <w:r w:rsidRPr="001D57BA">
            <w:rPr>
              <w:rFonts w:ascii="Calibri" w:eastAsia="Times New Roman" w:hAnsi="Calibri" w:cs="Calibri"/>
              <w:color w:val="000000"/>
            </w:rPr>
            <w:t>Welch</w:t>
          </w:r>
          <w:proofErr w:type="spellEnd"/>
          <w:r w:rsidRPr="001D57BA">
            <w:rPr>
              <w:rFonts w:ascii="Calibri" w:eastAsia="Times New Roman" w:hAnsi="Calibri" w:cs="Calibri"/>
              <w:color w:val="000000"/>
            </w:rPr>
            <w:t xml:space="preserve">, V.A., </w:t>
          </w:r>
          <w:proofErr w:type="spellStart"/>
          <w:r w:rsidRPr="001D57BA">
            <w:rPr>
              <w:rFonts w:ascii="Calibri" w:eastAsia="Times New Roman" w:hAnsi="Calibri" w:cs="Calibri"/>
              <w:color w:val="000000"/>
            </w:rPr>
            <w:t>Whiting</w:t>
          </w:r>
          <w:proofErr w:type="spellEnd"/>
          <w:r w:rsidRPr="001D57BA">
            <w:rPr>
              <w:rFonts w:ascii="Calibri" w:eastAsia="Times New Roman" w:hAnsi="Calibri" w:cs="Calibri"/>
              <w:color w:val="000000"/>
            </w:rPr>
            <w:t xml:space="preserve">, P., </w:t>
          </w:r>
          <w:proofErr w:type="spellStart"/>
          <w:r w:rsidRPr="001D57BA">
            <w:rPr>
              <w:rFonts w:ascii="Calibri" w:eastAsia="Times New Roman" w:hAnsi="Calibri" w:cs="Calibri"/>
              <w:color w:val="000000"/>
            </w:rPr>
            <w:t>Moher</w:t>
          </w:r>
          <w:proofErr w:type="spellEnd"/>
          <w:r w:rsidRPr="001D57BA">
            <w:rPr>
              <w:rFonts w:ascii="Calibri" w:eastAsia="Times New Roman" w:hAnsi="Calibri" w:cs="Calibri"/>
              <w:color w:val="000000"/>
            </w:rPr>
            <w:t>, D., 2021. BMJ 372.</w:t>
          </w:r>
        </w:p>
        <w:p w14:paraId="1A920F0B" w14:textId="77777777" w:rsidR="001D57BA" w:rsidRPr="001D57BA" w:rsidRDefault="001D57BA">
          <w:pPr>
            <w:autoSpaceDE w:val="0"/>
            <w:autoSpaceDN w:val="0"/>
            <w:ind w:hanging="480"/>
            <w:divId w:val="240600998"/>
            <w:rPr>
              <w:rFonts w:ascii="Calibri" w:eastAsia="Times New Roman" w:hAnsi="Calibri" w:cs="Calibri"/>
              <w:color w:val="000000"/>
            </w:rPr>
          </w:pPr>
          <w:proofErr w:type="spellStart"/>
          <w:r w:rsidRPr="001D57BA">
            <w:rPr>
              <w:rFonts w:ascii="Calibri" w:eastAsia="Times New Roman" w:hAnsi="Calibri" w:cs="Calibri"/>
              <w:color w:val="000000"/>
            </w:rPr>
            <w:t>Rahman</w:t>
          </w:r>
          <w:proofErr w:type="spellEnd"/>
          <w:r w:rsidRPr="001D57BA">
            <w:rPr>
              <w:rFonts w:ascii="Calibri" w:eastAsia="Times New Roman" w:hAnsi="Calibri" w:cs="Calibri"/>
              <w:color w:val="000000"/>
            </w:rPr>
            <w:t xml:space="preserve">, M.M., </w:t>
          </w:r>
          <w:proofErr w:type="spellStart"/>
          <w:r w:rsidRPr="001D57BA">
            <w:rPr>
              <w:rFonts w:ascii="Calibri" w:eastAsia="Times New Roman" w:hAnsi="Calibri" w:cs="Calibri"/>
              <w:color w:val="000000"/>
            </w:rPr>
            <w:t>Guotai</w:t>
          </w:r>
          <w:proofErr w:type="spellEnd"/>
          <w:r w:rsidRPr="001D57BA">
            <w:rPr>
              <w:rFonts w:ascii="Calibri" w:eastAsia="Times New Roman" w:hAnsi="Calibri" w:cs="Calibri"/>
              <w:color w:val="000000"/>
            </w:rPr>
            <w:t xml:space="preserve">, C., Das </w:t>
          </w:r>
          <w:proofErr w:type="spellStart"/>
          <w:r w:rsidRPr="001D57BA">
            <w:rPr>
              <w:rFonts w:ascii="Calibri" w:eastAsia="Times New Roman" w:hAnsi="Calibri" w:cs="Calibri"/>
              <w:color w:val="000000"/>
            </w:rPr>
            <w:t>Gupta</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Hossain</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Abedin</w:t>
          </w:r>
          <w:proofErr w:type="spellEnd"/>
          <w:r w:rsidRPr="001D57BA">
            <w:rPr>
              <w:rFonts w:ascii="Calibri" w:eastAsia="Times New Roman" w:hAnsi="Calibri" w:cs="Calibri"/>
              <w:color w:val="000000"/>
            </w:rPr>
            <w:t xml:space="preserve">, M.Z., 2022. </w:t>
          </w:r>
          <w:proofErr w:type="spellStart"/>
          <w:r w:rsidRPr="001D57BA">
            <w:rPr>
              <w:rFonts w:ascii="Calibri" w:eastAsia="Times New Roman" w:hAnsi="Calibri" w:cs="Calibri"/>
              <w:color w:val="000000"/>
            </w:rPr>
            <w:t>Economic</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Research-Ekonomska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Istrazivanja</w:t>
          </w:r>
          <w:proofErr w:type="spellEnd"/>
          <w:r w:rsidRPr="001D57BA">
            <w:rPr>
              <w:rFonts w:ascii="Calibri" w:eastAsia="Times New Roman" w:hAnsi="Calibri" w:cs="Calibri"/>
              <w:color w:val="000000"/>
            </w:rPr>
            <w:t xml:space="preserve"> 35, 3591–3608.</w:t>
          </w:r>
        </w:p>
        <w:p w14:paraId="7057D383" w14:textId="77777777" w:rsidR="001D57BA" w:rsidRPr="001D57BA" w:rsidRDefault="001D57BA">
          <w:pPr>
            <w:autoSpaceDE w:val="0"/>
            <w:autoSpaceDN w:val="0"/>
            <w:ind w:hanging="480"/>
            <w:divId w:val="1352995029"/>
            <w:rPr>
              <w:rFonts w:ascii="Calibri" w:eastAsia="Times New Roman" w:hAnsi="Calibri" w:cs="Calibri"/>
              <w:color w:val="000000"/>
            </w:rPr>
          </w:pPr>
          <w:proofErr w:type="spellStart"/>
          <w:r w:rsidRPr="001D57BA">
            <w:rPr>
              <w:rFonts w:ascii="Calibri" w:eastAsia="Times New Roman" w:hAnsi="Calibri" w:cs="Calibri"/>
              <w:color w:val="000000"/>
            </w:rPr>
            <w:t>Rashmi</w:t>
          </w:r>
          <w:proofErr w:type="spellEnd"/>
          <w:r w:rsidRPr="001D57BA">
            <w:rPr>
              <w:rFonts w:ascii="Calibri" w:eastAsia="Times New Roman" w:hAnsi="Calibri" w:cs="Calibri"/>
              <w:color w:val="000000"/>
            </w:rPr>
            <w:t xml:space="preserve">, C., </w:t>
          </w:r>
          <w:proofErr w:type="spellStart"/>
          <w:r w:rsidRPr="001D57BA">
            <w:rPr>
              <w:rFonts w:ascii="Calibri" w:eastAsia="Times New Roman" w:hAnsi="Calibri" w:cs="Calibri"/>
              <w:color w:val="000000"/>
            </w:rPr>
            <w:t>Priti</w:t>
          </w:r>
          <w:proofErr w:type="spellEnd"/>
          <w:r w:rsidRPr="001D57BA">
            <w:rPr>
              <w:rFonts w:ascii="Calibri" w:eastAsia="Times New Roman" w:hAnsi="Calibri" w:cs="Calibri"/>
              <w:color w:val="000000"/>
            </w:rPr>
            <w:t xml:space="preserve">, B., 2022. </w:t>
          </w:r>
          <w:proofErr w:type="spellStart"/>
          <w:r w:rsidRPr="001D57BA">
            <w:rPr>
              <w:rFonts w:ascii="Calibri" w:eastAsia="Times New Roman" w:hAnsi="Calibri" w:cs="Calibri"/>
              <w:color w:val="000000"/>
            </w:rPr>
            <w:t>The</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Asian</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and Business 9, 217–227.</w:t>
          </w:r>
        </w:p>
        <w:p w14:paraId="745A4378" w14:textId="77777777" w:rsidR="001D57BA" w:rsidRPr="001D57BA" w:rsidRDefault="001D57BA">
          <w:pPr>
            <w:autoSpaceDE w:val="0"/>
            <w:autoSpaceDN w:val="0"/>
            <w:ind w:hanging="480"/>
            <w:divId w:val="983580635"/>
            <w:rPr>
              <w:rFonts w:ascii="Calibri" w:eastAsia="Times New Roman" w:hAnsi="Calibri" w:cs="Calibri"/>
              <w:color w:val="000000"/>
            </w:rPr>
          </w:pPr>
          <w:proofErr w:type="spellStart"/>
          <w:r w:rsidRPr="001D57BA">
            <w:rPr>
              <w:rFonts w:ascii="Calibri" w:eastAsia="Times New Roman" w:hAnsi="Calibri" w:cs="Calibri"/>
              <w:color w:val="000000"/>
            </w:rPr>
            <w:t>Rethlefsen</w:t>
          </w:r>
          <w:proofErr w:type="spellEnd"/>
          <w:r w:rsidRPr="001D57BA">
            <w:rPr>
              <w:rFonts w:ascii="Calibri" w:eastAsia="Times New Roman" w:hAnsi="Calibri" w:cs="Calibri"/>
              <w:color w:val="000000"/>
            </w:rPr>
            <w:t xml:space="preserve">, M.L., </w:t>
          </w:r>
          <w:proofErr w:type="spellStart"/>
          <w:r w:rsidRPr="001D57BA">
            <w:rPr>
              <w:rFonts w:ascii="Calibri" w:eastAsia="Times New Roman" w:hAnsi="Calibri" w:cs="Calibri"/>
              <w:color w:val="000000"/>
            </w:rPr>
            <w:t>Kirtley</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Waffenschmidt</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Ayala</w:t>
          </w:r>
          <w:proofErr w:type="spellEnd"/>
          <w:r w:rsidRPr="001D57BA">
            <w:rPr>
              <w:rFonts w:ascii="Calibri" w:eastAsia="Times New Roman" w:hAnsi="Calibri" w:cs="Calibri"/>
              <w:color w:val="000000"/>
            </w:rPr>
            <w:t xml:space="preserve">, A.P., </w:t>
          </w:r>
          <w:proofErr w:type="spellStart"/>
          <w:r w:rsidRPr="001D57BA">
            <w:rPr>
              <w:rFonts w:ascii="Calibri" w:eastAsia="Times New Roman" w:hAnsi="Calibri" w:cs="Calibri"/>
              <w:color w:val="000000"/>
            </w:rPr>
            <w:t>Moher</w:t>
          </w:r>
          <w:proofErr w:type="spellEnd"/>
          <w:r w:rsidRPr="001D57BA">
            <w:rPr>
              <w:rFonts w:ascii="Calibri" w:eastAsia="Times New Roman" w:hAnsi="Calibri" w:cs="Calibri"/>
              <w:color w:val="000000"/>
            </w:rPr>
            <w:t xml:space="preserve">, D.,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M.J., </w:t>
          </w:r>
          <w:proofErr w:type="spellStart"/>
          <w:r w:rsidRPr="001D57BA">
            <w:rPr>
              <w:rFonts w:ascii="Calibri" w:eastAsia="Times New Roman" w:hAnsi="Calibri" w:cs="Calibri"/>
              <w:color w:val="000000"/>
            </w:rPr>
            <w:t>Koffel</w:t>
          </w:r>
          <w:proofErr w:type="spellEnd"/>
          <w:r w:rsidRPr="001D57BA">
            <w:rPr>
              <w:rFonts w:ascii="Calibri" w:eastAsia="Times New Roman" w:hAnsi="Calibri" w:cs="Calibri"/>
              <w:color w:val="000000"/>
            </w:rPr>
            <w:t xml:space="preserve">, J.B., </w:t>
          </w:r>
          <w:proofErr w:type="spellStart"/>
          <w:r w:rsidRPr="001D57BA">
            <w:rPr>
              <w:rFonts w:ascii="Calibri" w:eastAsia="Times New Roman" w:hAnsi="Calibri" w:cs="Calibri"/>
              <w:color w:val="000000"/>
            </w:rPr>
            <w:t>Blunt</w:t>
          </w:r>
          <w:proofErr w:type="spellEnd"/>
          <w:r w:rsidRPr="001D57BA">
            <w:rPr>
              <w:rFonts w:ascii="Calibri" w:eastAsia="Times New Roman" w:hAnsi="Calibri" w:cs="Calibri"/>
              <w:color w:val="000000"/>
            </w:rPr>
            <w:t xml:space="preserve">, H., </w:t>
          </w:r>
          <w:proofErr w:type="spellStart"/>
          <w:r w:rsidRPr="001D57BA">
            <w:rPr>
              <w:rFonts w:ascii="Calibri" w:eastAsia="Times New Roman" w:hAnsi="Calibri" w:cs="Calibri"/>
              <w:color w:val="000000"/>
            </w:rPr>
            <w:t>Brigham</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Chang</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Clark</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Conway</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Couban</w:t>
          </w:r>
          <w:proofErr w:type="spellEnd"/>
          <w:r w:rsidRPr="001D57BA">
            <w:rPr>
              <w:rFonts w:ascii="Calibri" w:eastAsia="Times New Roman" w:hAnsi="Calibri" w:cs="Calibri"/>
              <w:color w:val="000000"/>
            </w:rPr>
            <w:t xml:space="preserve">, R., de </w:t>
          </w:r>
          <w:proofErr w:type="spellStart"/>
          <w:r w:rsidRPr="001D57BA">
            <w:rPr>
              <w:rFonts w:ascii="Calibri" w:eastAsia="Times New Roman" w:hAnsi="Calibri" w:cs="Calibri"/>
              <w:color w:val="000000"/>
            </w:rPr>
            <w:t>Kock</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Farrah</w:t>
          </w:r>
          <w:proofErr w:type="spellEnd"/>
          <w:r w:rsidRPr="001D57BA">
            <w:rPr>
              <w:rFonts w:ascii="Calibri" w:eastAsia="Times New Roman" w:hAnsi="Calibri" w:cs="Calibri"/>
              <w:color w:val="000000"/>
            </w:rPr>
            <w:t xml:space="preserve">, K., </w:t>
          </w:r>
          <w:proofErr w:type="spellStart"/>
          <w:r w:rsidRPr="001D57BA">
            <w:rPr>
              <w:rFonts w:ascii="Calibri" w:eastAsia="Times New Roman" w:hAnsi="Calibri" w:cs="Calibri"/>
              <w:color w:val="000000"/>
            </w:rPr>
            <w:t>Fehrmann</w:t>
          </w:r>
          <w:proofErr w:type="spellEnd"/>
          <w:r w:rsidRPr="001D57BA">
            <w:rPr>
              <w:rFonts w:ascii="Calibri" w:eastAsia="Times New Roman" w:hAnsi="Calibri" w:cs="Calibri"/>
              <w:color w:val="000000"/>
            </w:rPr>
            <w:t xml:space="preserve">, P., </w:t>
          </w:r>
          <w:proofErr w:type="spellStart"/>
          <w:r w:rsidRPr="001D57BA">
            <w:rPr>
              <w:rFonts w:ascii="Calibri" w:eastAsia="Times New Roman" w:hAnsi="Calibri" w:cs="Calibri"/>
              <w:color w:val="000000"/>
            </w:rPr>
            <w:t>Foster</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Fowler</w:t>
          </w:r>
          <w:proofErr w:type="spellEnd"/>
          <w:r w:rsidRPr="001D57BA">
            <w:rPr>
              <w:rFonts w:ascii="Calibri" w:eastAsia="Times New Roman" w:hAnsi="Calibri" w:cs="Calibri"/>
              <w:color w:val="000000"/>
            </w:rPr>
            <w:t xml:space="preserve">, S.A., </w:t>
          </w:r>
          <w:proofErr w:type="spellStart"/>
          <w:r w:rsidRPr="001D57BA">
            <w:rPr>
              <w:rFonts w:ascii="Calibri" w:eastAsia="Times New Roman" w:hAnsi="Calibri" w:cs="Calibri"/>
              <w:color w:val="000000"/>
            </w:rPr>
            <w:t>Glanville</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Harris</w:t>
          </w:r>
          <w:proofErr w:type="spellEnd"/>
          <w:r w:rsidRPr="001D57BA">
            <w:rPr>
              <w:rFonts w:ascii="Calibri" w:eastAsia="Times New Roman" w:hAnsi="Calibri" w:cs="Calibri"/>
              <w:color w:val="000000"/>
            </w:rPr>
            <w:t xml:space="preserve">, E., </w:t>
          </w:r>
          <w:proofErr w:type="spellStart"/>
          <w:r w:rsidRPr="001D57BA">
            <w:rPr>
              <w:rFonts w:ascii="Calibri" w:eastAsia="Times New Roman" w:hAnsi="Calibri" w:cs="Calibri"/>
              <w:color w:val="000000"/>
            </w:rPr>
            <w:t>Hoffecker</w:t>
          </w:r>
          <w:proofErr w:type="spellEnd"/>
          <w:r w:rsidRPr="001D57BA">
            <w:rPr>
              <w:rFonts w:ascii="Calibri" w:eastAsia="Times New Roman" w:hAnsi="Calibri" w:cs="Calibri"/>
              <w:color w:val="000000"/>
            </w:rPr>
            <w:t xml:space="preserve">, L., </w:t>
          </w:r>
          <w:proofErr w:type="spellStart"/>
          <w:r w:rsidRPr="001D57BA">
            <w:rPr>
              <w:rFonts w:ascii="Calibri" w:eastAsia="Times New Roman" w:hAnsi="Calibri" w:cs="Calibri"/>
              <w:color w:val="000000"/>
            </w:rPr>
            <w:t>Isojarvi</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Kaunelis</w:t>
          </w:r>
          <w:proofErr w:type="spellEnd"/>
          <w:r w:rsidRPr="001D57BA">
            <w:rPr>
              <w:rFonts w:ascii="Calibri" w:eastAsia="Times New Roman" w:hAnsi="Calibri" w:cs="Calibri"/>
              <w:color w:val="000000"/>
            </w:rPr>
            <w:t xml:space="preserve">, D., </w:t>
          </w:r>
          <w:proofErr w:type="spellStart"/>
          <w:r w:rsidRPr="001D57BA">
            <w:rPr>
              <w:rFonts w:ascii="Calibri" w:eastAsia="Times New Roman" w:hAnsi="Calibri" w:cs="Calibri"/>
              <w:color w:val="000000"/>
            </w:rPr>
            <w:t>Ket</w:t>
          </w:r>
          <w:proofErr w:type="spellEnd"/>
          <w:r w:rsidRPr="001D57BA">
            <w:rPr>
              <w:rFonts w:ascii="Calibri" w:eastAsia="Times New Roman" w:hAnsi="Calibri" w:cs="Calibri"/>
              <w:color w:val="000000"/>
            </w:rPr>
            <w:t xml:space="preserve">, H., </w:t>
          </w:r>
          <w:proofErr w:type="spellStart"/>
          <w:r w:rsidRPr="001D57BA">
            <w:rPr>
              <w:rFonts w:ascii="Calibri" w:eastAsia="Times New Roman" w:hAnsi="Calibri" w:cs="Calibri"/>
              <w:color w:val="000000"/>
            </w:rPr>
            <w:t>Levay</w:t>
          </w:r>
          <w:proofErr w:type="spellEnd"/>
          <w:r w:rsidRPr="001D57BA">
            <w:rPr>
              <w:rFonts w:ascii="Calibri" w:eastAsia="Times New Roman" w:hAnsi="Calibri" w:cs="Calibri"/>
              <w:color w:val="000000"/>
            </w:rPr>
            <w:t xml:space="preserve">, P., </w:t>
          </w:r>
          <w:proofErr w:type="spellStart"/>
          <w:r w:rsidRPr="001D57BA">
            <w:rPr>
              <w:rFonts w:ascii="Calibri" w:eastAsia="Times New Roman" w:hAnsi="Calibri" w:cs="Calibri"/>
              <w:color w:val="000000"/>
            </w:rPr>
            <w:t>Lyon</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McGowan</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Murad</w:t>
          </w:r>
          <w:proofErr w:type="spellEnd"/>
          <w:r w:rsidRPr="001D57BA">
            <w:rPr>
              <w:rFonts w:ascii="Calibri" w:eastAsia="Times New Roman" w:hAnsi="Calibri" w:cs="Calibri"/>
              <w:color w:val="000000"/>
            </w:rPr>
            <w:t xml:space="preserve">, M.H., Nicholson, J., </w:t>
          </w:r>
          <w:proofErr w:type="spellStart"/>
          <w:r w:rsidRPr="001D57BA">
            <w:rPr>
              <w:rFonts w:ascii="Calibri" w:eastAsia="Times New Roman" w:hAnsi="Calibri" w:cs="Calibri"/>
              <w:color w:val="000000"/>
            </w:rPr>
            <w:t>Pannabecker</w:t>
          </w:r>
          <w:proofErr w:type="spellEnd"/>
          <w:r w:rsidRPr="001D57BA">
            <w:rPr>
              <w:rFonts w:ascii="Calibri" w:eastAsia="Times New Roman" w:hAnsi="Calibri" w:cs="Calibri"/>
              <w:color w:val="000000"/>
            </w:rPr>
            <w:t xml:space="preserve">, V., </w:t>
          </w:r>
          <w:proofErr w:type="spellStart"/>
          <w:r w:rsidRPr="001D57BA">
            <w:rPr>
              <w:rFonts w:ascii="Calibri" w:eastAsia="Times New Roman" w:hAnsi="Calibri" w:cs="Calibri"/>
              <w:color w:val="000000"/>
            </w:rPr>
            <w:t>Paynter</w:t>
          </w:r>
          <w:proofErr w:type="spellEnd"/>
          <w:r w:rsidRPr="001D57BA">
            <w:rPr>
              <w:rFonts w:ascii="Calibri" w:eastAsia="Times New Roman" w:hAnsi="Calibri" w:cs="Calibri"/>
              <w:color w:val="000000"/>
            </w:rPr>
            <w:t xml:space="preserve">, R., </w:t>
          </w:r>
          <w:proofErr w:type="spellStart"/>
          <w:r w:rsidRPr="001D57BA">
            <w:rPr>
              <w:rFonts w:ascii="Calibri" w:eastAsia="Times New Roman" w:hAnsi="Calibri" w:cs="Calibri"/>
              <w:color w:val="000000"/>
            </w:rPr>
            <w:t>Pinotti</w:t>
          </w:r>
          <w:proofErr w:type="spellEnd"/>
          <w:r w:rsidRPr="001D57BA">
            <w:rPr>
              <w:rFonts w:ascii="Calibri" w:eastAsia="Times New Roman" w:hAnsi="Calibri" w:cs="Calibri"/>
              <w:color w:val="000000"/>
            </w:rPr>
            <w:t xml:space="preserve">, R., </w:t>
          </w:r>
          <w:proofErr w:type="spellStart"/>
          <w:r w:rsidRPr="001D57BA">
            <w:rPr>
              <w:rFonts w:ascii="Calibri" w:eastAsia="Times New Roman" w:hAnsi="Calibri" w:cs="Calibri"/>
              <w:color w:val="000000"/>
            </w:rPr>
            <w:t>Ross-White</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Sampson</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Shields</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Stevens</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Sutton</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Weinfurter</w:t>
          </w:r>
          <w:proofErr w:type="spellEnd"/>
          <w:r w:rsidRPr="001D57BA">
            <w:rPr>
              <w:rFonts w:ascii="Calibri" w:eastAsia="Times New Roman" w:hAnsi="Calibri" w:cs="Calibri"/>
              <w:color w:val="000000"/>
            </w:rPr>
            <w:t xml:space="preserve">, E., </w:t>
          </w:r>
          <w:proofErr w:type="spellStart"/>
          <w:r w:rsidRPr="001D57BA">
            <w:rPr>
              <w:rFonts w:ascii="Calibri" w:eastAsia="Times New Roman" w:hAnsi="Calibri" w:cs="Calibri"/>
              <w:color w:val="000000"/>
            </w:rPr>
            <w:t>Wright</w:t>
          </w:r>
          <w:proofErr w:type="spellEnd"/>
          <w:r w:rsidRPr="001D57BA">
            <w:rPr>
              <w:rFonts w:ascii="Calibri" w:eastAsia="Times New Roman" w:hAnsi="Calibri" w:cs="Calibri"/>
              <w:color w:val="000000"/>
            </w:rPr>
            <w:t xml:space="preserve">, K., </w:t>
          </w:r>
          <w:proofErr w:type="spellStart"/>
          <w:r w:rsidRPr="001D57BA">
            <w:rPr>
              <w:rFonts w:ascii="Calibri" w:eastAsia="Times New Roman" w:hAnsi="Calibri" w:cs="Calibri"/>
              <w:color w:val="000000"/>
            </w:rPr>
            <w:t>Young</w:t>
          </w:r>
          <w:proofErr w:type="spellEnd"/>
          <w:r w:rsidRPr="001D57BA">
            <w:rPr>
              <w:rFonts w:ascii="Calibri" w:eastAsia="Times New Roman" w:hAnsi="Calibri" w:cs="Calibri"/>
              <w:color w:val="000000"/>
            </w:rPr>
            <w:t xml:space="preserve">, S., 2021. </w:t>
          </w:r>
          <w:proofErr w:type="spellStart"/>
          <w:r w:rsidRPr="001D57BA">
            <w:rPr>
              <w:rFonts w:ascii="Calibri" w:eastAsia="Times New Roman" w:hAnsi="Calibri" w:cs="Calibri"/>
              <w:color w:val="000000"/>
            </w:rPr>
            <w:t>Systematic</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Reviews</w:t>
          </w:r>
          <w:proofErr w:type="spellEnd"/>
          <w:r w:rsidRPr="001D57BA">
            <w:rPr>
              <w:rFonts w:ascii="Calibri" w:eastAsia="Times New Roman" w:hAnsi="Calibri" w:cs="Calibri"/>
              <w:color w:val="000000"/>
            </w:rPr>
            <w:t xml:space="preserve"> 2021 10:1 10, 39-.</w:t>
          </w:r>
        </w:p>
        <w:p w14:paraId="45DB4E9A" w14:textId="77777777" w:rsidR="001D57BA" w:rsidRPr="001D57BA" w:rsidRDefault="001D57BA">
          <w:pPr>
            <w:autoSpaceDE w:val="0"/>
            <w:autoSpaceDN w:val="0"/>
            <w:ind w:hanging="480"/>
            <w:divId w:val="1262956905"/>
            <w:rPr>
              <w:rFonts w:ascii="Calibri" w:eastAsia="Times New Roman" w:hAnsi="Calibri" w:cs="Calibri"/>
              <w:color w:val="000000"/>
            </w:rPr>
          </w:pPr>
          <w:proofErr w:type="spellStart"/>
          <w:r w:rsidRPr="001D57BA">
            <w:rPr>
              <w:rFonts w:ascii="Calibri" w:eastAsia="Times New Roman" w:hAnsi="Calibri" w:cs="Calibri"/>
              <w:color w:val="000000"/>
            </w:rPr>
            <w:t>Sanz</w:t>
          </w:r>
          <w:proofErr w:type="spellEnd"/>
          <w:r w:rsidRPr="001D57BA">
            <w:rPr>
              <w:rFonts w:ascii="Calibri" w:eastAsia="Times New Roman" w:hAnsi="Calibri" w:cs="Calibri"/>
              <w:color w:val="000000"/>
            </w:rPr>
            <w:t xml:space="preserve">-Martín, L., </w:t>
          </w:r>
          <w:proofErr w:type="spellStart"/>
          <w:r w:rsidRPr="001D57BA">
            <w:rPr>
              <w:rFonts w:ascii="Calibri" w:eastAsia="Times New Roman" w:hAnsi="Calibri" w:cs="Calibri"/>
              <w:color w:val="000000"/>
            </w:rPr>
            <w:t>Parra-Domínguez</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Corchado</w:t>
          </w:r>
          <w:proofErr w:type="spellEnd"/>
          <w:r w:rsidRPr="001D57BA">
            <w:rPr>
              <w:rFonts w:ascii="Calibri" w:eastAsia="Times New Roman" w:hAnsi="Calibri" w:cs="Calibri"/>
              <w:color w:val="000000"/>
            </w:rPr>
            <w:t>, J.M., 2025.</w:t>
          </w:r>
        </w:p>
        <w:p w14:paraId="0963351A" w14:textId="77777777" w:rsidR="001D57BA" w:rsidRPr="001D57BA" w:rsidRDefault="001D57BA">
          <w:pPr>
            <w:autoSpaceDE w:val="0"/>
            <w:autoSpaceDN w:val="0"/>
            <w:ind w:hanging="480"/>
            <w:divId w:val="556822577"/>
            <w:rPr>
              <w:rFonts w:ascii="Calibri" w:eastAsia="Times New Roman" w:hAnsi="Calibri" w:cs="Calibri"/>
              <w:color w:val="000000"/>
            </w:rPr>
          </w:pPr>
          <w:proofErr w:type="spellStart"/>
          <w:r w:rsidRPr="001D57BA">
            <w:rPr>
              <w:rFonts w:ascii="Calibri" w:eastAsia="Times New Roman" w:hAnsi="Calibri" w:cs="Calibri"/>
              <w:color w:val="000000"/>
            </w:rPr>
            <w:t>Sodnomdavaa</w:t>
          </w:r>
          <w:proofErr w:type="spellEnd"/>
          <w:r w:rsidRPr="001D57BA">
            <w:rPr>
              <w:rFonts w:ascii="Calibri" w:eastAsia="Times New Roman" w:hAnsi="Calibri" w:cs="Calibri"/>
              <w:color w:val="000000"/>
            </w:rPr>
            <w:t xml:space="preserve">, T., 2026.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Advances</w:t>
          </w:r>
          <w:proofErr w:type="spellEnd"/>
          <w:r w:rsidRPr="001D57BA">
            <w:rPr>
              <w:rFonts w:ascii="Calibri" w:eastAsia="Times New Roman" w:hAnsi="Calibri" w:cs="Calibri"/>
              <w:color w:val="000000"/>
            </w:rPr>
            <w:t xml:space="preserve"> in </w:t>
          </w:r>
          <w:proofErr w:type="spellStart"/>
          <w:r w:rsidRPr="001D57BA">
            <w:rPr>
              <w:rFonts w:ascii="Calibri" w:eastAsia="Times New Roman" w:hAnsi="Calibri" w:cs="Calibri"/>
              <w:color w:val="000000"/>
            </w:rPr>
            <w:t>Information</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Technology</w:t>
          </w:r>
          <w:proofErr w:type="spellEnd"/>
          <w:r w:rsidRPr="001D57BA">
            <w:rPr>
              <w:rFonts w:ascii="Calibri" w:eastAsia="Times New Roman" w:hAnsi="Calibri" w:cs="Calibri"/>
              <w:color w:val="000000"/>
            </w:rPr>
            <w:t xml:space="preserve"> 17, 569–582.</w:t>
          </w:r>
        </w:p>
        <w:p w14:paraId="3DF8E10A" w14:textId="77777777" w:rsidR="001D57BA" w:rsidRPr="001D57BA" w:rsidRDefault="001D57BA">
          <w:pPr>
            <w:autoSpaceDE w:val="0"/>
            <w:autoSpaceDN w:val="0"/>
            <w:ind w:hanging="480"/>
            <w:divId w:val="673460704"/>
            <w:rPr>
              <w:rFonts w:ascii="Calibri" w:eastAsia="Times New Roman" w:hAnsi="Calibri" w:cs="Calibri"/>
              <w:color w:val="000000"/>
            </w:rPr>
          </w:pPr>
          <w:proofErr w:type="spellStart"/>
          <w:r w:rsidRPr="001D57BA">
            <w:rPr>
              <w:rFonts w:ascii="Calibri" w:eastAsia="Times New Roman" w:hAnsi="Calibri" w:cs="Calibri"/>
              <w:color w:val="000000"/>
            </w:rPr>
            <w:t>Sohrabi</w:t>
          </w:r>
          <w:proofErr w:type="spellEnd"/>
          <w:r w:rsidRPr="001D57BA">
            <w:rPr>
              <w:rFonts w:ascii="Calibri" w:eastAsia="Times New Roman" w:hAnsi="Calibri" w:cs="Calibri"/>
              <w:color w:val="000000"/>
            </w:rPr>
            <w:t xml:space="preserve">, C., </w:t>
          </w:r>
          <w:proofErr w:type="spellStart"/>
          <w:r w:rsidRPr="001D57BA">
            <w:rPr>
              <w:rFonts w:ascii="Calibri" w:eastAsia="Times New Roman" w:hAnsi="Calibri" w:cs="Calibri"/>
              <w:color w:val="000000"/>
            </w:rPr>
            <w:t>Franchi</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Mathew</w:t>
          </w:r>
          <w:proofErr w:type="spellEnd"/>
          <w:r w:rsidRPr="001D57BA">
            <w:rPr>
              <w:rFonts w:ascii="Calibri" w:eastAsia="Times New Roman" w:hAnsi="Calibri" w:cs="Calibri"/>
              <w:color w:val="000000"/>
            </w:rPr>
            <w:t xml:space="preserve">, G., </w:t>
          </w:r>
          <w:proofErr w:type="spellStart"/>
          <w:r w:rsidRPr="001D57BA">
            <w:rPr>
              <w:rFonts w:ascii="Calibri" w:eastAsia="Times New Roman" w:hAnsi="Calibri" w:cs="Calibri"/>
              <w:color w:val="000000"/>
            </w:rPr>
            <w:t>Kerwan</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Nicola</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Griffin</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Agha</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Agha</w:t>
          </w:r>
          <w:proofErr w:type="spellEnd"/>
          <w:r w:rsidRPr="001D57BA">
            <w:rPr>
              <w:rFonts w:ascii="Calibri" w:eastAsia="Times New Roman" w:hAnsi="Calibri" w:cs="Calibri"/>
              <w:color w:val="000000"/>
            </w:rPr>
            <w:t xml:space="preserve">, R., 2021. International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Surgery</w:t>
          </w:r>
          <w:proofErr w:type="spellEnd"/>
          <w:r w:rsidRPr="001D57BA">
            <w:rPr>
              <w:rFonts w:ascii="Calibri" w:eastAsia="Times New Roman" w:hAnsi="Calibri" w:cs="Calibri"/>
              <w:color w:val="000000"/>
            </w:rPr>
            <w:t xml:space="preserve"> 88, 105918.</w:t>
          </w:r>
        </w:p>
        <w:p w14:paraId="0FDE1820" w14:textId="77777777" w:rsidR="001D57BA" w:rsidRPr="001D57BA" w:rsidRDefault="001D57BA">
          <w:pPr>
            <w:autoSpaceDE w:val="0"/>
            <w:autoSpaceDN w:val="0"/>
            <w:ind w:hanging="480"/>
            <w:divId w:val="1868064039"/>
            <w:rPr>
              <w:rFonts w:ascii="Calibri" w:eastAsia="Times New Roman" w:hAnsi="Calibri" w:cs="Calibri"/>
              <w:color w:val="000000"/>
            </w:rPr>
          </w:pPr>
          <w:r w:rsidRPr="001D57BA">
            <w:rPr>
              <w:rFonts w:ascii="Calibri" w:eastAsia="Times New Roman" w:hAnsi="Calibri" w:cs="Calibri"/>
              <w:color w:val="000000"/>
            </w:rPr>
            <w:t xml:space="preserve">Song, G., </w:t>
          </w:r>
          <w:proofErr w:type="spellStart"/>
          <w:r w:rsidRPr="001D57BA">
            <w:rPr>
              <w:rFonts w:ascii="Calibri" w:eastAsia="Times New Roman" w:hAnsi="Calibri" w:cs="Calibri"/>
              <w:color w:val="000000"/>
            </w:rPr>
            <w:t>Xia</w:t>
          </w:r>
          <w:proofErr w:type="spellEnd"/>
          <w:r w:rsidRPr="001D57BA">
            <w:rPr>
              <w:rFonts w:ascii="Calibri" w:eastAsia="Times New Roman" w:hAnsi="Calibri" w:cs="Calibri"/>
              <w:color w:val="000000"/>
            </w:rPr>
            <w:t xml:space="preserve">, Z., </w:t>
          </w:r>
          <w:proofErr w:type="spellStart"/>
          <w:r w:rsidRPr="001D57BA">
            <w:rPr>
              <w:rFonts w:ascii="Calibri" w:eastAsia="Times New Roman" w:hAnsi="Calibri" w:cs="Calibri"/>
              <w:color w:val="000000"/>
            </w:rPr>
            <w:t>Basheer</w:t>
          </w:r>
          <w:proofErr w:type="spellEnd"/>
          <w:r w:rsidRPr="001D57BA">
            <w:rPr>
              <w:rFonts w:ascii="Calibri" w:eastAsia="Times New Roman" w:hAnsi="Calibri" w:cs="Calibri"/>
              <w:color w:val="000000"/>
            </w:rPr>
            <w:t xml:space="preserve">, M.F., </w:t>
          </w:r>
          <w:proofErr w:type="spellStart"/>
          <w:r w:rsidRPr="001D57BA">
            <w:rPr>
              <w:rFonts w:ascii="Calibri" w:eastAsia="Times New Roman" w:hAnsi="Calibri" w:cs="Calibri"/>
              <w:color w:val="000000"/>
            </w:rPr>
            <w:t>Shah</w:t>
          </w:r>
          <w:proofErr w:type="spellEnd"/>
          <w:r w:rsidRPr="001D57BA">
            <w:rPr>
              <w:rFonts w:ascii="Calibri" w:eastAsia="Times New Roman" w:hAnsi="Calibri" w:cs="Calibri"/>
              <w:color w:val="000000"/>
            </w:rPr>
            <w:t xml:space="preserve">, S.M.A., 2022. </w:t>
          </w:r>
          <w:proofErr w:type="spellStart"/>
          <w:r w:rsidRPr="001D57BA">
            <w:rPr>
              <w:rFonts w:ascii="Calibri" w:eastAsia="Times New Roman" w:hAnsi="Calibri" w:cs="Calibri"/>
              <w:color w:val="000000"/>
            </w:rPr>
            <w:t>Economic</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Research-Ekonomska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Istrazivanja</w:t>
          </w:r>
          <w:proofErr w:type="spellEnd"/>
          <w:r w:rsidRPr="001D57BA">
            <w:rPr>
              <w:rFonts w:ascii="Calibri" w:eastAsia="Times New Roman" w:hAnsi="Calibri" w:cs="Calibri"/>
              <w:color w:val="000000"/>
            </w:rPr>
            <w:t xml:space="preserve"> 35, 2460–2476.</w:t>
          </w:r>
        </w:p>
        <w:p w14:paraId="56502EC8" w14:textId="77777777" w:rsidR="001D57BA" w:rsidRPr="001D57BA" w:rsidRDefault="001D57BA">
          <w:pPr>
            <w:autoSpaceDE w:val="0"/>
            <w:autoSpaceDN w:val="0"/>
            <w:ind w:hanging="480"/>
            <w:divId w:val="820926635"/>
            <w:rPr>
              <w:rFonts w:ascii="Calibri" w:eastAsia="Times New Roman" w:hAnsi="Calibri" w:cs="Calibri"/>
              <w:color w:val="000000"/>
            </w:rPr>
          </w:pPr>
          <w:proofErr w:type="spellStart"/>
          <w:r w:rsidRPr="001D57BA">
            <w:rPr>
              <w:rFonts w:ascii="Calibri" w:eastAsia="Times New Roman" w:hAnsi="Calibri" w:cs="Calibri"/>
              <w:color w:val="000000"/>
            </w:rPr>
            <w:t>Szczygielski</w:t>
          </w:r>
          <w:proofErr w:type="spellEnd"/>
          <w:r w:rsidRPr="001D57BA">
            <w:rPr>
              <w:rFonts w:ascii="Calibri" w:eastAsia="Times New Roman" w:hAnsi="Calibri" w:cs="Calibri"/>
              <w:color w:val="000000"/>
            </w:rPr>
            <w:t xml:space="preserve">, J.J., </w:t>
          </w:r>
          <w:proofErr w:type="spellStart"/>
          <w:r w:rsidRPr="001D57BA">
            <w:rPr>
              <w:rFonts w:ascii="Calibri" w:eastAsia="Times New Roman" w:hAnsi="Calibri" w:cs="Calibri"/>
              <w:color w:val="000000"/>
            </w:rPr>
            <w:t>Bwanya</w:t>
          </w:r>
          <w:proofErr w:type="spellEnd"/>
          <w:r w:rsidRPr="001D57BA">
            <w:rPr>
              <w:rFonts w:ascii="Calibri" w:eastAsia="Times New Roman" w:hAnsi="Calibri" w:cs="Calibri"/>
              <w:color w:val="000000"/>
            </w:rPr>
            <w:t xml:space="preserve">, P.R., </w:t>
          </w:r>
          <w:proofErr w:type="spellStart"/>
          <w:r w:rsidRPr="001D57BA">
            <w:rPr>
              <w:rFonts w:ascii="Calibri" w:eastAsia="Times New Roman" w:hAnsi="Calibri" w:cs="Calibri"/>
              <w:color w:val="000000"/>
            </w:rPr>
            <w:t>Charteris</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Brzeszczyński</w:t>
          </w:r>
          <w:proofErr w:type="spellEnd"/>
          <w:r w:rsidRPr="001D57BA">
            <w:rPr>
              <w:rFonts w:ascii="Calibri" w:eastAsia="Times New Roman" w:hAnsi="Calibri" w:cs="Calibri"/>
              <w:color w:val="000000"/>
            </w:rPr>
            <w:t xml:space="preserve">, J., 2021. Financ. </w:t>
          </w:r>
          <w:proofErr w:type="spellStart"/>
          <w:r w:rsidRPr="001D57BA">
            <w:rPr>
              <w:rFonts w:ascii="Calibri" w:eastAsia="Times New Roman" w:hAnsi="Calibri" w:cs="Calibri"/>
              <w:color w:val="000000"/>
            </w:rPr>
            <w:t>Res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Lett</w:t>
          </w:r>
          <w:proofErr w:type="spellEnd"/>
          <w:r w:rsidRPr="001D57BA">
            <w:rPr>
              <w:rFonts w:ascii="Calibri" w:eastAsia="Times New Roman" w:hAnsi="Calibri" w:cs="Calibri"/>
              <w:color w:val="000000"/>
            </w:rPr>
            <w:t>. 43, 101945.</w:t>
          </w:r>
        </w:p>
        <w:p w14:paraId="5D1FA079" w14:textId="77777777" w:rsidR="001D57BA" w:rsidRPr="001D57BA" w:rsidRDefault="001D57BA">
          <w:pPr>
            <w:autoSpaceDE w:val="0"/>
            <w:autoSpaceDN w:val="0"/>
            <w:ind w:hanging="480"/>
            <w:divId w:val="1110977867"/>
            <w:rPr>
              <w:rFonts w:ascii="Calibri" w:eastAsia="Times New Roman" w:hAnsi="Calibri" w:cs="Calibri"/>
              <w:color w:val="000000"/>
            </w:rPr>
          </w:pPr>
          <w:proofErr w:type="spellStart"/>
          <w:r w:rsidRPr="001D57BA">
            <w:rPr>
              <w:rFonts w:ascii="Calibri" w:eastAsia="Times New Roman" w:hAnsi="Calibri" w:cs="Calibri"/>
              <w:color w:val="000000"/>
            </w:rPr>
            <w:t>Tiwari</w:t>
          </w:r>
          <w:proofErr w:type="spellEnd"/>
          <w:r w:rsidRPr="001D57BA">
            <w:rPr>
              <w:rFonts w:ascii="Calibri" w:eastAsia="Times New Roman" w:hAnsi="Calibri" w:cs="Calibri"/>
              <w:color w:val="000000"/>
            </w:rPr>
            <w:t xml:space="preserve">, A.K., </w:t>
          </w:r>
          <w:proofErr w:type="spellStart"/>
          <w:r w:rsidRPr="001D57BA">
            <w:rPr>
              <w:rFonts w:ascii="Calibri" w:eastAsia="Times New Roman" w:hAnsi="Calibri" w:cs="Calibri"/>
              <w:color w:val="000000"/>
            </w:rPr>
            <w:t>Abakah</w:t>
          </w:r>
          <w:proofErr w:type="spellEnd"/>
          <w:r w:rsidRPr="001D57BA">
            <w:rPr>
              <w:rFonts w:ascii="Calibri" w:eastAsia="Times New Roman" w:hAnsi="Calibri" w:cs="Calibri"/>
              <w:color w:val="000000"/>
            </w:rPr>
            <w:t xml:space="preserve">, E.J.A., </w:t>
          </w:r>
          <w:proofErr w:type="spellStart"/>
          <w:r w:rsidRPr="001D57BA">
            <w:rPr>
              <w:rFonts w:ascii="Calibri" w:eastAsia="Times New Roman" w:hAnsi="Calibri" w:cs="Calibri"/>
              <w:color w:val="000000"/>
            </w:rPr>
            <w:t>Dwumfour</w:t>
          </w:r>
          <w:proofErr w:type="spellEnd"/>
          <w:r w:rsidRPr="001D57BA">
            <w:rPr>
              <w:rFonts w:ascii="Calibri" w:eastAsia="Times New Roman" w:hAnsi="Calibri" w:cs="Calibri"/>
              <w:color w:val="000000"/>
            </w:rPr>
            <w:t xml:space="preserve">, R.A., </w:t>
          </w:r>
          <w:proofErr w:type="spellStart"/>
          <w:r w:rsidRPr="001D57BA">
            <w:rPr>
              <w:rFonts w:ascii="Calibri" w:eastAsia="Times New Roman" w:hAnsi="Calibri" w:cs="Calibri"/>
              <w:color w:val="000000"/>
            </w:rPr>
            <w:t>Lee</w:t>
          </w:r>
          <w:proofErr w:type="spellEnd"/>
          <w:r w:rsidRPr="001D57BA">
            <w:rPr>
              <w:rFonts w:ascii="Calibri" w:eastAsia="Times New Roman" w:hAnsi="Calibri" w:cs="Calibri"/>
              <w:color w:val="000000"/>
            </w:rPr>
            <w:t xml:space="preserve">, C.C., 2025. </w:t>
          </w:r>
          <w:proofErr w:type="spellStart"/>
          <w:r w:rsidRPr="001D57BA">
            <w:rPr>
              <w:rFonts w:ascii="Calibri" w:eastAsia="Times New Roman" w:hAnsi="Calibri" w:cs="Calibri"/>
              <w:color w:val="000000"/>
            </w:rPr>
            <w:t>Appl</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Econ</w:t>
          </w:r>
          <w:proofErr w:type="spellEnd"/>
          <w:r w:rsidRPr="001D57BA">
            <w:rPr>
              <w:rFonts w:ascii="Calibri" w:eastAsia="Times New Roman" w:hAnsi="Calibri" w:cs="Calibri"/>
              <w:color w:val="000000"/>
            </w:rPr>
            <w:t>. 57, 2389–2406.</w:t>
          </w:r>
        </w:p>
        <w:p w14:paraId="215C186D" w14:textId="77777777" w:rsidR="001D57BA" w:rsidRPr="001D57BA" w:rsidRDefault="001D57BA">
          <w:pPr>
            <w:autoSpaceDE w:val="0"/>
            <w:autoSpaceDN w:val="0"/>
            <w:ind w:hanging="480"/>
            <w:divId w:val="984043578"/>
            <w:rPr>
              <w:rFonts w:ascii="Calibri" w:eastAsia="Times New Roman" w:hAnsi="Calibri" w:cs="Calibri"/>
              <w:color w:val="000000"/>
            </w:rPr>
          </w:pPr>
          <w:r w:rsidRPr="001D57BA">
            <w:rPr>
              <w:rFonts w:ascii="Calibri" w:eastAsia="Times New Roman" w:hAnsi="Calibri" w:cs="Calibri"/>
              <w:color w:val="000000"/>
            </w:rPr>
            <w:t xml:space="preserve">To, B.C.N., </w:t>
          </w:r>
          <w:proofErr w:type="spellStart"/>
          <w:r w:rsidRPr="001D57BA">
            <w:rPr>
              <w:rFonts w:ascii="Calibri" w:eastAsia="Times New Roman" w:hAnsi="Calibri" w:cs="Calibri"/>
              <w:color w:val="000000"/>
            </w:rPr>
            <w:t>Nguyen</w:t>
          </w:r>
          <w:proofErr w:type="spellEnd"/>
          <w:r w:rsidRPr="001D57BA">
            <w:rPr>
              <w:rFonts w:ascii="Calibri" w:eastAsia="Times New Roman" w:hAnsi="Calibri" w:cs="Calibri"/>
              <w:color w:val="000000"/>
            </w:rPr>
            <w:t xml:space="preserve">, B.K.Q., </w:t>
          </w:r>
          <w:proofErr w:type="spellStart"/>
          <w:r w:rsidRPr="001D57BA">
            <w:rPr>
              <w:rFonts w:ascii="Calibri" w:eastAsia="Times New Roman" w:hAnsi="Calibri" w:cs="Calibri"/>
              <w:color w:val="000000"/>
            </w:rPr>
            <w:t>Nguyen</w:t>
          </w:r>
          <w:proofErr w:type="spellEnd"/>
          <w:r w:rsidRPr="001D57BA">
            <w:rPr>
              <w:rFonts w:ascii="Calibri" w:eastAsia="Times New Roman" w:hAnsi="Calibri" w:cs="Calibri"/>
              <w:color w:val="000000"/>
            </w:rPr>
            <w:t xml:space="preserve">, T.V.T., 2023. </w:t>
          </w:r>
          <w:proofErr w:type="spellStart"/>
          <w:r w:rsidRPr="001D57BA">
            <w:rPr>
              <w:rFonts w:ascii="Calibri" w:eastAsia="Times New Roman" w:hAnsi="Calibri" w:cs="Calibri"/>
              <w:color w:val="000000"/>
            </w:rPr>
            <w:t>Heliyon</w:t>
          </w:r>
          <w:proofErr w:type="spellEnd"/>
          <w:r w:rsidRPr="001D57BA">
            <w:rPr>
              <w:rFonts w:ascii="Calibri" w:eastAsia="Times New Roman" w:hAnsi="Calibri" w:cs="Calibri"/>
              <w:color w:val="000000"/>
            </w:rPr>
            <w:t xml:space="preserve"> 9, e12809.</w:t>
          </w:r>
        </w:p>
        <w:p w14:paraId="6521D899" w14:textId="77777777" w:rsidR="001D57BA" w:rsidRPr="001D57BA" w:rsidRDefault="001D57BA">
          <w:pPr>
            <w:autoSpaceDE w:val="0"/>
            <w:autoSpaceDN w:val="0"/>
            <w:ind w:hanging="480"/>
            <w:divId w:val="1430588410"/>
            <w:rPr>
              <w:rFonts w:ascii="Calibri" w:eastAsia="Times New Roman" w:hAnsi="Calibri" w:cs="Calibri"/>
              <w:color w:val="000000"/>
            </w:rPr>
          </w:pPr>
          <w:proofErr w:type="spellStart"/>
          <w:r w:rsidRPr="001D57BA">
            <w:rPr>
              <w:rFonts w:ascii="Calibri" w:eastAsia="Times New Roman" w:hAnsi="Calibri" w:cs="Calibri"/>
              <w:color w:val="000000"/>
            </w:rPr>
            <w:t>Umar</w:t>
          </w:r>
          <w:proofErr w:type="spellEnd"/>
          <w:r w:rsidRPr="001D57BA">
            <w:rPr>
              <w:rFonts w:ascii="Calibri" w:eastAsia="Times New Roman" w:hAnsi="Calibri" w:cs="Calibri"/>
              <w:color w:val="000000"/>
            </w:rPr>
            <w:t xml:space="preserve">, M., </w:t>
          </w:r>
          <w:proofErr w:type="spellStart"/>
          <w:r w:rsidRPr="001D57BA">
            <w:rPr>
              <w:rFonts w:ascii="Calibri" w:eastAsia="Times New Roman" w:hAnsi="Calibri" w:cs="Calibri"/>
              <w:color w:val="000000"/>
            </w:rPr>
            <w:t>Rubbaniy</w:t>
          </w:r>
          <w:proofErr w:type="spellEnd"/>
          <w:r w:rsidRPr="001D57BA">
            <w:rPr>
              <w:rFonts w:ascii="Calibri" w:eastAsia="Times New Roman" w:hAnsi="Calibri" w:cs="Calibri"/>
              <w:color w:val="000000"/>
            </w:rPr>
            <w:t xml:space="preserve">, G., </w:t>
          </w:r>
          <w:proofErr w:type="spellStart"/>
          <w:r w:rsidRPr="001D57BA">
            <w:rPr>
              <w:rFonts w:ascii="Calibri" w:eastAsia="Times New Roman" w:hAnsi="Calibri" w:cs="Calibri"/>
              <w:color w:val="000000"/>
            </w:rPr>
            <w:t>Iqbal</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Rizvi</w:t>
          </w:r>
          <w:proofErr w:type="spellEnd"/>
          <w:r w:rsidRPr="001D57BA">
            <w:rPr>
              <w:rFonts w:ascii="Calibri" w:eastAsia="Times New Roman" w:hAnsi="Calibri" w:cs="Calibri"/>
              <w:color w:val="000000"/>
            </w:rPr>
            <w:t xml:space="preserve">, S.K.A., </w:t>
          </w:r>
          <w:proofErr w:type="spellStart"/>
          <w:r w:rsidRPr="001D57BA">
            <w:rPr>
              <w:rFonts w:ascii="Calibri" w:eastAsia="Times New Roman" w:hAnsi="Calibri" w:cs="Calibri"/>
              <w:color w:val="000000"/>
            </w:rPr>
            <w:t>Xu</w:t>
          </w:r>
          <w:proofErr w:type="spellEnd"/>
          <w:r w:rsidRPr="001D57BA">
            <w:rPr>
              <w:rFonts w:ascii="Calibri" w:eastAsia="Times New Roman" w:hAnsi="Calibri" w:cs="Calibri"/>
              <w:color w:val="000000"/>
            </w:rPr>
            <w:t xml:space="preserve">, Y., 2023. </w:t>
          </w:r>
          <w:proofErr w:type="spellStart"/>
          <w:r w:rsidRPr="001D57BA">
            <w:rPr>
              <w:rFonts w:ascii="Calibri" w:eastAsia="Times New Roman" w:hAnsi="Calibri" w:cs="Calibri"/>
              <w:color w:val="000000"/>
            </w:rPr>
            <w:t>Economic</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Research-Ekonomska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Istrazivanja</w:t>
          </w:r>
          <w:proofErr w:type="spellEnd"/>
          <w:r w:rsidRPr="001D57BA">
            <w:rPr>
              <w:rFonts w:ascii="Calibri" w:eastAsia="Times New Roman" w:hAnsi="Calibri" w:cs="Calibri"/>
              <w:color w:val="000000"/>
            </w:rPr>
            <w:t xml:space="preserve"> 36.</w:t>
          </w:r>
        </w:p>
        <w:p w14:paraId="5E7F5EF7" w14:textId="77777777" w:rsidR="001D57BA" w:rsidRPr="001D57BA" w:rsidRDefault="001D57BA">
          <w:pPr>
            <w:autoSpaceDE w:val="0"/>
            <w:autoSpaceDN w:val="0"/>
            <w:ind w:hanging="480"/>
            <w:divId w:val="2076855488"/>
            <w:rPr>
              <w:rFonts w:ascii="Calibri" w:eastAsia="Times New Roman" w:hAnsi="Calibri" w:cs="Calibri"/>
              <w:color w:val="000000"/>
            </w:rPr>
          </w:pPr>
          <w:proofErr w:type="spellStart"/>
          <w:r w:rsidRPr="001D57BA">
            <w:rPr>
              <w:rFonts w:ascii="Calibri" w:eastAsia="Times New Roman" w:hAnsi="Calibri" w:cs="Calibri"/>
              <w:color w:val="000000"/>
            </w:rPr>
            <w:t>Vancsura</w:t>
          </w:r>
          <w:proofErr w:type="spellEnd"/>
          <w:r w:rsidRPr="001D57BA">
            <w:rPr>
              <w:rFonts w:ascii="Calibri" w:eastAsia="Times New Roman" w:hAnsi="Calibri" w:cs="Calibri"/>
              <w:color w:val="000000"/>
            </w:rPr>
            <w:t xml:space="preserve">, L., </w:t>
          </w:r>
          <w:proofErr w:type="spellStart"/>
          <w:r w:rsidRPr="001D57BA">
            <w:rPr>
              <w:rFonts w:ascii="Calibri" w:eastAsia="Times New Roman" w:hAnsi="Calibri" w:cs="Calibri"/>
              <w:color w:val="000000"/>
            </w:rPr>
            <w:t>Bareith</w:t>
          </w:r>
          <w:proofErr w:type="spellEnd"/>
          <w:r w:rsidRPr="001D57BA">
            <w:rPr>
              <w:rFonts w:ascii="Calibri" w:eastAsia="Times New Roman" w:hAnsi="Calibri" w:cs="Calibri"/>
              <w:color w:val="000000"/>
            </w:rPr>
            <w:t xml:space="preserve">, T., 2023. </w:t>
          </w:r>
          <w:proofErr w:type="spellStart"/>
          <w:r w:rsidRPr="001D57BA">
            <w:rPr>
              <w:rFonts w:ascii="Calibri" w:eastAsia="Times New Roman" w:hAnsi="Calibri" w:cs="Calibri"/>
              <w:color w:val="000000"/>
            </w:rPr>
            <w:t>Public</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Finan</w:t>
          </w:r>
          <w:proofErr w:type="spellEnd"/>
          <w:r w:rsidRPr="001D57BA">
            <w:rPr>
              <w:rFonts w:ascii="Calibri" w:eastAsia="Times New Roman" w:hAnsi="Calibri" w:cs="Calibri"/>
              <w:color w:val="000000"/>
            </w:rPr>
            <w:t>. Q. 69, 123–138.</w:t>
          </w:r>
        </w:p>
        <w:p w14:paraId="576B0D75" w14:textId="77777777" w:rsidR="001D57BA" w:rsidRPr="001D57BA" w:rsidRDefault="001D57BA">
          <w:pPr>
            <w:autoSpaceDE w:val="0"/>
            <w:autoSpaceDN w:val="0"/>
            <w:ind w:hanging="480"/>
            <w:divId w:val="1965651455"/>
            <w:rPr>
              <w:rFonts w:ascii="Calibri" w:eastAsia="Times New Roman" w:hAnsi="Calibri" w:cs="Calibri"/>
              <w:color w:val="000000"/>
            </w:rPr>
          </w:pPr>
          <w:proofErr w:type="spellStart"/>
          <w:r w:rsidRPr="001D57BA">
            <w:rPr>
              <w:rFonts w:ascii="Calibri" w:eastAsia="Times New Roman" w:hAnsi="Calibri" w:cs="Calibri"/>
              <w:color w:val="000000"/>
            </w:rPr>
            <w:t>Yang</w:t>
          </w:r>
          <w:proofErr w:type="spellEnd"/>
          <w:r w:rsidRPr="001D57BA">
            <w:rPr>
              <w:rFonts w:ascii="Calibri" w:eastAsia="Times New Roman" w:hAnsi="Calibri" w:cs="Calibri"/>
              <w:color w:val="000000"/>
            </w:rPr>
            <w:t xml:space="preserve">, C., </w:t>
          </w:r>
          <w:proofErr w:type="spellStart"/>
          <w:r w:rsidRPr="001D57BA">
            <w:rPr>
              <w:rFonts w:ascii="Calibri" w:eastAsia="Times New Roman" w:hAnsi="Calibri" w:cs="Calibri"/>
              <w:color w:val="000000"/>
            </w:rPr>
            <w:t>Abedin</w:t>
          </w:r>
          <w:proofErr w:type="spellEnd"/>
          <w:r w:rsidRPr="001D57BA">
            <w:rPr>
              <w:rFonts w:ascii="Calibri" w:eastAsia="Times New Roman" w:hAnsi="Calibri" w:cs="Calibri"/>
              <w:color w:val="000000"/>
            </w:rPr>
            <w:t xml:space="preserve">, M.Z., </w:t>
          </w: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H., </w:t>
          </w:r>
          <w:proofErr w:type="spellStart"/>
          <w:r w:rsidRPr="001D57BA">
            <w:rPr>
              <w:rFonts w:ascii="Calibri" w:eastAsia="Times New Roman" w:hAnsi="Calibri" w:cs="Calibri"/>
              <w:color w:val="000000"/>
            </w:rPr>
            <w:t>Weng</w:t>
          </w:r>
          <w:proofErr w:type="spellEnd"/>
          <w:r w:rsidRPr="001D57BA">
            <w:rPr>
              <w:rFonts w:ascii="Calibri" w:eastAsia="Times New Roman" w:hAnsi="Calibri" w:cs="Calibri"/>
              <w:color w:val="000000"/>
            </w:rPr>
            <w:t xml:space="preserve">, F., </w:t>
          </w:r>
          <w:proofErr w:type="spellStart"/>
          <w:r w:rsidRPr="001D57BA">
            <w:rPr>
              <w:rFonts w:ascii="Calibri" w:eastAsia="Times New Roman" w:hAnsi="Calibri" w:cs="Calibri"/>
              <w:color w:val="000000"/>
            </w:rPr>
            <w:t>Hajek</w:t>
          </w:r>
          <w:proofErr w:type="spellEnd"/>
          <w:r w:rsidRPr="001D57BA">
            <w:rPr>
              <w:rFonts w:ascii="Calibri" w:eastAsia="Times New Roman" w:hAnsi="Calibri" w:cs="Calibri"/>
              <w:color w:val="000000"/>
            </w:rPr>
            <w:t xml:space="preserve">, P., 2023. </w:t>
          </w:r>
          <w:proofErr w:type="spellStart"/>
          <w:r w:rsidRPr="001D57BA">
            <w:rPr>
              <w:rFonts w:ascii="Calibri" w:eastAsia="Times New Roman" w:hAnsi="Calibri" w:cs="Calibri"/>
              <w:color w:val="000000"/>
            </w:rPr>
            <w:t>Annals</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Operations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Research</w:t>
          </w:r>
          <w:proofErr w:type="spellEnd"/>
          <w:r w:rsidRPr="001D57BA">
            <w:rPr>
              <w:rFonts w:ascii="Calibri" w:eastAsia="Times New Roman" w:hAnsi="Calibri" w:cs="Calibri"/>
              <w:color w:val="000000"/>
            </w:rPr>
            <w:t xml:space="preserve"> 2023 347:2 347, 1031–1058.</w:t>
          </w:r>
        </w:p>
        <w:p w14:paraId="40F038A4" w14:textId="77777777" w:rsidR="001D57BA" w:rsidRPr="001D57BA" w:rsidRDefault="001D57BA">
          <w:pPr>
            <w:autoSpaceDE w:val="0"/>
            <w:autoSpaceDN w:val="0"/>
            <w:ind w:hanging="480"/>
            <w:divId w:val="1884561750"/>
            <w:rPr>
              <w:rFonts w:ascii="Calibri" w:eastAsia="Times New Roman" w:hAnsi="Calibri" w:cs="Calibri"/>
              <w:color w:val="000000"/>
            </w:rPr>
          </w:pPr>
          <w:proofErr w:type="spellStart"/>
          <w:r w:rsidRPr="001D57BA">
            <w:rPr>
              <w:rFonts w:ascii="Calibri" w:eastAsia="Times New Roman" w:hAnsi="Calibri" w:cs="Calibri"/>
              <w:color w:val="000000"/>
            </w:rPr>
            <w:t>Yang</w:t>
          </w:r>
          <w:proofErr w:type="spellEnd"/>
          <w:r w:rsidRPr="001D57BA">
            <w:rPr>
              <w:rFonts w:ascii="Calibri" w:eastAsia="Times New Roman" w:hAnsi="Calibri" w:cs="Calibri"/>
              <w:color w:val="000000"/>
            </w:rPr>
            <w:t xml:space="preserve">, Q., </w:t>
          </w:r>
          <w:proofErr w:type="spellStart"/>
          <w:r w:rsidRPr="001D57BA">
            <w:rPr>
              <w:rFonts w:ascii="Calibri" w:eastAsia="Times New Roman" w:hAnsi="Calibri" w:cs="Calibri"/>
              <w:color w:val="000000"/>
            </w:rPr>
            <w:t>Yu</w:t>
          </w:r>
          <w:proofErr w:type="spellEnd"/>
          <w:r w:rsidRPr="001D57BA">
            <w:rPr>
              <w:rFonts w:ascii="Calibri" w:eastAsia="Times New Roman" w:hAnsi="Calibri" w:cs="Calibri"/>
              <w:color w:val="000000"/>
            </w:rPr>
            <w:t xml:space="preserve">, Y., </w:t>
          </w:r>
          <w:proofErr w:type="spellStart"/>
          <w:r w:rsidRPr="001D57BA">
            <w:rPr>
              <w:rFonts w:ascii="Calibri" w:eastAsia="Times New Roman" w:hAnsi="Calibri" w:cs="Calibri"/>
              <w:color w:val="000000"/>
            </w:rPr>
            <w:t>Dai</w:t>
          </w:r>
          <w:proofErr w:type="spellEnd"/>
          <w:r w:rsidRPr="001D57BA">
            <w:rPr>
              <w:rFonts w:ascii="Calibri" w:eastAsia="Times New Roman" w:hAnsi="Calibri" w:cs="Calibri"/>
              <w:color w:val="000000"/>
            </w:rPr>
            <w:t xml:space="preserve">, D., He, Q., </w:t>
          </w:r>
          <w:proofErr w:type="spellStart"/>
          <w:r w:rsidRPr="001D57BA">
            <w:rPr>
              <w:rFonts w:ascii="Calibri" w:eastAsia="Times New Roman" w:hAnsi="Calibri" w:cs="Calibri"/>
              <w:color w:val="000000"/>
            </w:rPr>
            <w:t>Lin</w:t>
          </w:r>
          <w:proofErr w:type="spellEnd"/>
          <w:r w:rsidRPr="001D57BA">
            <w:rPr>
              <w:rFonts w:ascii="Calibri" w:eastAsia="Times New Roman" w:hAnsi="Calibri" w:cs="Calibri"/>
              <w:color w:val="000000"/>
            </w:rPr>
            <w:t xml:space="preserve">, Y., 2024. </w:t>
          </w:r>
          <w:proofErr w:type="spellStart"/>
          <w:r w:rsidRPr="001D57BA">
            <w:rPr>
              <w:rFonts w:ascii="Calibri" w:eastAsia="Times New Roman" w:hAnsi="Calibri" w:cs="Calibri"/>
              <w:color w:val="000000"/>
            </w:rPr>
            <w:t>The</w:t>
          </w:r>
          <w:proofErr w:type="spellEnd"/>
          <w:r w:rsidRPr="001D57BA">
            <w:rPr>
              <w:rFonts w:ascii="Calibri" w:eastAsia="Times New Roman" w:hAnsi="Calibri" w:cs="Calibri"/>
              <w:color w:val="000000"/>
            </w:rPr>
            <w:t xml:space="preserve"> North American </w:t>
          </w:r>
          <w:proofErr w:type="spellStart"/>
          <w:r w:rsidRPr="001D57BA">
            <w:rPr>
              <w:rFonts w:ascii="Calibri" w:eastAsia="Times New Roman" w:hAnsi="Calibri" w:cs="Calibri"/>
              <w:color w:val="000000"/>
            </w:rPr>
            <w:t>Journal</w:t>
          </w:r>
          <w:proofErr w:type="spellEnd"/>
          <w:r w:rsidRPr="001D57BA">
            <w:rPr>
              <w:rFonts w:ascii="Calibri" w:eastAsia="Times New Roman" w:hAnsi="Calibri" w:cs="Calibri"/>
              <w:color w:val="000000"/>
            </w:rPr>
            <w:t xml:space="preserve"> of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and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74, 102252.</w:t>
          </w:r>
        </w:p>
        <w:p w14:paraId="5AB9BE13" w14:textId="77777777" w:rsidR="001D57BA" w:rsidRPr="001D57BA" w:rsidRDefault="001D57BA">
          <w:pPr>
            <w:autoSpaceDE w:val="0"/>
            <w:autoSpaceDN w:val="0"/>
            <w:ind w:hanging="480"/>
            <w:divId w:val="1998726434"/>
            <w:rPr>
              <w:rFonts w:ascii="Calibri" w:eastAsia="Times New Roman" w:hAnsi="Calibri" w:cs="Calibri"/>
              <w:color w:val="000000"/>
            </w:rPr>
          </w:pPr>
          <w:proofErr w:type="spellStart"/>
          <w:r w:rsidRPr="001D57BA">
            <w:rPr>
              <w:rFonts w:ascii="Calibri" w:eastAsia="Times New Roman" w:hAnsi="Calibri" w:cs="Calibri"/>
              <w:color w:val="000000"/>
            </w:rPr>
            <w:t>Yang</w:t>
          </w:r>
          <w:proofErr w:type="spellEnd"/>
          <w:r w:rsidRPr="001D57BA">
            <w:rPr>
              <w:rFonts w:ascii="Calibri" w:eastAsia="Times New Roman" w:hAnsi="Calibri" w:cs="Calibri"/>
              <w:color w:val="000000"/>
            </w:rPr>
            <w:t xml:space="preserve">, T., </w:t>
          </w:r>
          <w:proofErr w:type="spellStart"/>
          <w:r w:rsidRPr="001D57BA">
            <w:rPr>
              <w:rFonts w:ascii="Calibri" w:eastAsia="Times New Roman" w:hAnsi="Calibri" w:cs="Calibri"/>
              <w:color w:val="000000"/>
            </w:rPr>
            <w:t>Zhuo</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Yang</w:t>
          </w:r>
          <w:proofErr w:type="spellEnd"/>
          <w:r w:rsidRPr="001D57BA">
            <w:rPr>
              <w:rFonts w:ascii="Calibri" w:eastAsia="Times New Roman" w:hAnsi="Calibri" w:cs="Calibri"/>
              <w:color w:val="000000"/>
            </w:rPr>
            <w:t xml:space="preserve">, Y., 2023. </w:t>
          </w:r>
          <w:proofErr w:type="spellStart"/>
          <w:r w:rsidRPr="001D57BA">
            <w:rPr>
              <w:rFonts w:ascii="Calibri" w:eastAsia="Times New Roman" w:hAnsi="Calibri" w:cs="Calibri"/>
              <w:color w:val="000000"/>
            </w:rPr>
            <w:t>PLoS</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One</w:t>
          </w:r>
          <w:proofErr w:type="spellEnd"/>
          <w:r w:rsidRPr="001D57BA">
            <w:rPr>
              <w:rFonts w:ascii="Calibri" w:eastAsia="Times New Roman" w:hAnsi="Calibri" w:cs="Calibri"/>
              <w:color w:val="000000"/>
            </w:rPr>
            <w:t xml:space="preserve"> 18, e0293825.</w:t>
          </w:r>
        </w:p>
        <w:p w14:paraId="22BDB838" w14:textId="77777777" w:rsidR="001D57BA" w:rsidRPr="001D57BA" w:rsidRDefault="001D57BA">
          <w:pPr>
            <w:autoSpaceDE w:val="0"/>
            <w:autoSpaceDN w:val="0"/>
            <w:ind w:hanging="480"/>
            <w:divId w:val="183132131"/>
            <w:rPr>
              <w:rFonts w:ascii="Calibri" w:eastAsia="Times New Roman" w:hAnsi="Calibri" w:cs="Calibri"/>
              <w:color w:val="000000"/>
            </w:rPr>
          </w:pPr>
          <w:proofErr w:type="spellStart"/>
          <w:r w:rsidRPr="001D57BA">
            <w:rPr>
              <w:rFonts w:ascii="Calibri" w:eastAsia="Times New Roman" w:hAnsi="Calibri" w:cs="Calibri"/>
              <w:color w:val="000000"/>
            </w:rPr>
            <w:t>Zeng</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Y., </w:t>
          </w:r>
          <w:proofErr w:type="spellStart"/>
          <w:r w:rsidRPr="001D57BA">
            <w:rPr>
              <w:rFonts w:ascii="Calibri" w:eastAsia="Times New Roman" w:hAnsi="Calibri" w:cs="Calibri"/>
              <w:color w:val="000000"/>
            </w:rPr>
            <w:t>Yin</w:t>
          </w:r>
          <w:proofErr w:type="spellEnd"/>
          <w:r w:rsidRPr="001D57BA">
            <w:rPr>
              <w:rFonts w:ascii="Calibri" w:eastAsia="Times New Roman" w:hAnsi="Calibri" w:cs="Calibri"/>
              <w:color w:val="000000"/>
            </w:rPr>
            <w:t xml:space="preserve">, Y., </w:t>
          </w:r>
          <w:proofErr w:type="spellStart"/>
          <w:r w:rsidRPr="001D57BA">
            <w:rPr>
              <w:rFonts w:ascii="Calibri" w:eastAsia="Times New Roman" w:hAnsi="Calibri" w:cs="Calibri"/>
              <w:color w:val="000000"/>
            </w:rPr>
            <w:t>Moffatt</w:t>
          </w:r>
          <w:proofErr w:type="spellEnd"/>
          <w:r w:rsidRPr="001D57BA">
            <w:rPr>
              <w:rFonts w:ascii="Calibri" w:eastAsia="Times New Roman" w:hAnsi="Calibri" w:cs="Calibri"/>
              <w:color w:val="000000"/>
            </w:rPr>
            <w:t xml:space="preserve">, P.G., </w:t>
          </w:r>
          <w:proofErr w:type="spellStart"/>
          <w:r w:rsidRPr="001D57BA">
            <w:rPr>
              <w:rFonts w:ascii="Calibri" w:eastAsia="Times New Roman" w:hAnsi="Calibri" w:cs="Calibri"/>
              <w:color w:val="000000"/>
            </w:rPr>
            <w:t>Zeng</w:t>
          </w:r>
          <w:proofErr w:type="spellEnd"/>
          <w:r w:rsidRPr="001D57BA">
            <w:rPr>
              <w:rFonts w:ascii="Calibri" w:eastAsia="Times New Roman" w:hAnsi="Calibri" w:cs="Calibri"/>
              <w:color w:val="000000"/>
            </w:rPr>
            <w:t xml:space="preserve">, J., </w:t>
          </w: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Y., </w:t>
          </w:r>
          <w:proofErr w:type="spellStart"/>
          <w:r w:rsidRPr="001D57BA">
            <w:rPr>
              <w:rFonts w:ascii="Calibri" w:eastAsia="Times New Roman" w:hAnsi="Calibri" w:cs="Calibri"/>
              <w:color w:val="000000"/>
            </w:rPr>
            <w:t>Yin</w:t>
          </w:r>
          <w:proofErr w:type="spellEnd"/>
          <w:r w:rsidRPr="001D57BA">
            <w:rPr>
              <w:rFonts w:ascii="Calibri" w:eastAsia="Times New Roman" w:hAnsi="Calibri" w:cs="Calibri"/>
              <w:color w:val="000000"/>
            </w:rPr>
            <w:t xml:space="preserve">, Y., </w:t>
          </w:r>
          <w:proofErr w:type="spellStart"/>
          <w:r w:rsidRPr="001D57BA">
            <w:rPr>
              <w:rFonts w:ascii="Calibri" w:eastAsia="Times New Roman" w:hAnsi="Calibri" w:cs="Calibri"/>
              <w:color w:val="000000"/>
            </w:rPr>
            <w:t>Moffatt</w:t>
          </w:r>
          <w:proofErr w:type="spellEnd"/>
          <w:r w:rsidRPr="001D57BA">
            <w:rPr>
              <w:rFonts w:ascii="Calibri" w:eastAsia="Times New Roman" w:hAnsi="Calibri" w:cs="Calibri"/>
              <w:color w:val="000000"/>
            </w:rPr>
            <w:t xml:space="preserve">, P.G., 2024. </w:t>
          </w:r>
          <w:proofErr w:type="spellStart"/>
          <w:r w:rsidRPr="001D57BA">
            <w:rPr>
              <w:rFonts w:ascii="Calibri" w:eastAsia="Times New Roman" w:hAnsi="Calibri" w:cs="Calibri"/>
              <w:color w:val="000000"/>
            </w:rPr>
            <w:t>Data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Science</w:t>
          </w:r>
          <w:proofErr w:type="spellEnd"/>
          <w:r w:rsidRPr="001D57BA">
            <w:rPr>
              <w:rFonts w:ascii="Calibri" w:eastAsia="Times New Roman" w:hAnsi="Calibri" w:cs="Calibri"/>
              <w:color w:val="000000"/>
            </w:rPr>
            <w:t xml:space="preserve"> in </w:t>
          </w:r>
          <w:proofErr w:type="spellStart"/>
          <w:r w:rsidRPr="001D57BA">
            <w:rPr>
              <w:rFonts w:ascii="Calibri" w:eastAsia="Times New Roman" w:hAnsi="Calibri" w:cs="Calibri"/>
              <w:color w:val="000000"/>
            </w:rPr>
            <w:t>Finance</w:t>
          </w:r>
          <w:proofErr w:type="spellEnd"/>
          <w:r w:rsidRPr="001D57BA">
            <w:rPr>
              <w:rFonts w:ascii="Calibri" w:eastAsia="Times New Roman" w:hAnsi="Calibri" w:cs="Calibri"/>
              <w:color w:val="000000"/>
            </w:rPr>
            <w:t xml:space="preserve"> and </w:t>
          </w:r>
          <w:proofErr w:type="spellStart"/>
          <w:r w:rsidRPr="001D57BA">
            <w:rPr>
              <w:rFonts w:ascii="Calibri" w:eastAsia="Times New Roman" w:hAnsi="Calibri" w:cs="Calibri"/>
              <w:color w:val="000000"/>
            </w:rPr>
            <w:t>Economics</w:t>
          </w:r>
          <w:proofErr w:type="spellEnd"/>
          <w:r w:rsidRPr="001D57BA">
            <w:rPr>
              <w:rFonts w:ascii="Calibri" w:eastAsia="Times New Roman" w:hAnsi="Calibri" w:cs="Calibri"/>
              <w:color w:val="000000"/>
            </w:rPr>
            <w:t xml:space="preserve"> 2024 4:531 4, 531–547.</w:t>
          </w:r>
        </w:p>
        <w:p w14:paraId="63510399" w14:textId="77777777" w:rsidR="001D57BA" w:rsidRPr="001D57BA" w:rsidRDefault="001D57BA">
          <w:pPr>
            <w:autoSpaceDE w:val="0"/>
            <w:autoSpaceDN w:val="0"/>
            <w:ind w:hanging="480"/>
            <w:divId w:val="855920822"/>
            <w:rPr>
              <w:rFonts w:ascii="Calibri" w:eastAsia="Times New Roman" w:hAnsi="Calibri" w:cs="Calibri"/>
              <w:color w:val="000000"/>
            </w:rPr>
          </w:pPr>
          <w:proofErr w:type="spellStart"/>
          <w:r w:rsidRPr="001D57BA">
            <w:rPr>
              <w:rFonts w:ascii="Calibri" w:eastAsia="Times New Roman" w:hAnsi="Calibri" w:cs="Calibri"/>
              <w:color w:val="000000"/>
            </w:rPr>
            <w:t>Zhang</w:t>
          </w:r>
          <w:proofErr w:type="spellEnd"/>
          <w:r w:rsidRPr="001D57BA">
            <w:rPr>
              <w:rFonts w:ascii="Calibri" w:eastAsia="Times New Roman" w:hAnsi="Calibri" w:cs="Calibri"/>
              <w:color w:val="000000"/>
            </w:rPr>
            <w:t xml:space="preserve">, N., </w:t>
          </w:r>
          <w:proofErr w:type="spellStart"/>
          <w:r w:rsidRPr="001D57BA">
            <w:rPr>
              <w:rFonts w:ascii="Calibri" w:eastAsia="Times New Roman" w:hAnsi="Calibri" w:cs="Calibri"/>
              <w:color w:val="000000"/>
            </w:rPr>
            <w:t>Wang</w:t>
          </w:r>
          <w:proofErr w:type="spellEnd"/>
          <w:r w:rsidRPr="001D57BA">
            <w:rPr>
              <w:rFonts w:ascii="Calibri" w:eastAsia="Times New Roman" w:hAnsi="Calibri" w:cs="Calibri"/>
              <w:color w:val="000000"/>
            </w:rPr>
            <w:t xml:space="preserve">, A., </w:t>
          </w:r>
          <w:proofErr w:type="spellStart"/>
          <w:r w:rsidRPr="001D57BA">
            <w:rPr>
              <w:rFonts w:ascii="Calibri" w:eastAsia="Times New Roman" w:hAnsi="Calibri" w:cs="Calibri"/>
              <w:color w:val="000000"/>
            </w:rPr>
            <w:t>Haq</w:t>
          </w:r>
          <w:proofErr w:type="spellEnd"/>
          <w:r w:rsidRPr="001D57BA">
            <w:rPr>
              <w:rFonts w:ascii="Calibri" w:eastAsia="Times New Roman" w:hAnsi="Calibri" w:cs="Calibri"/>
              <w:color w:val="000000"/>
            </w:rPr>
            <w:t xml:space="preserve">, N.U., </w:t>
          </w:r>
          <w:proofErr w:type="spellStart"/>
          <w:r w:rsidRPr="001D57BA">
            <w:rPr>
              <w:rFonts w:ascii="Calibri" w:eastAsia="Times New Roman" w:hAnsi="Calibri" w:cs="Calibri"/>
              <w:color w:val="000000"/>
            </w:rPr>
            <w:t>Nosheen</w:t>
          </w:r>
          <w:proofErr w:type="spellEnd"/>
          <w:r w:rsidRPr="001D57BA">
            <w:rPr>
              <w:rFonts w:ascii="Calibri" w:eastAsia="Times New Roman" w:hAnsi="Calibri" w:cs="Calibri"/>
              <w:color w:val="000000"/>
            </w:rPr>
            <w:t xml:space="preserve">, S., 2022. </w:t>
          </w:r>
          <w:proofErr w:type="spellStart"/>
          <w:r w:rsidRPr="001D57BA">
            <w:rPr>
              <w:rFonts w:ascii="Calibri" w:eastAsia="Times New Roman" w:hAnsi="Calibri" w:cs="Calibri"/>
              <w:color w:val="000000"/>
            </w:rPr>
            <w:t>Economic</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Research-Ekonomska</w:t>
          </w:r>
          <w:proofErr w:type="spellEnd"/>
          <w:r w:rsidRPr="001D57BA">
            <w:rPr>
              <w:rFonts w:ascii="Calibri" w:eastAsia="Times New Roman" w:hAnsi="Calibri" w:cs="Calibri"/>
              <w:color w:val="000000"/>
            </w:rPr>
            <w:t xml:space="preserve"> </w:t>
          </w:r>
          <w:proofErr w:type="spellStart"/>
          <w:r w:rsidRPr="001D57BA">
            <w:rPr>
              <w:rFonts w:ascii="Calibri" w:eastAsia="Times New Roman" w:hAnsi="Calibri" w:cs="Calibri"/>
              <w:color w:val="000000"/>
            </w:rPr>
            <w:t>Istrazivanja</w:t>
          </w:r>
          <w:proofErr w:type="spellEnd"/>
          <w:r w:rsidRPr="001D57BA">
            <w:rPr>
              <w:rFonts w:ascii="Calibri" w:eastAsia="Times New Roman" w:hAnsi="Calibri" w:cs="Calibri"/>
              <w:color w:val="000000"/>
            </w:rPr>
            <w:t xml:space="preserve"> 35, 2191–2216.</w:t>
          </w:r>
        </w:p>
        <w:p w14:paraId="3603FAD2" w14:textId="77777777" w:rsidR="001D57BA" w:rsidRPr="001D57BA" w:rsidRDefault="001D57BA">
          <w:pPr>
            <w:autoSpaceDE w:val="0"/>
            <w:autoSpaceDN w:val="0"/>
            <w:ind w:hanging="480"/>
            <w:divId w:val="2094547036"/>
            <w:rPr>
              <w:rFonts w:ascii="Calibri" w:eastAsia="Times New Roman" w:hAnsi="Calibri" w:cs="Calibri"/>
              <w:color w:val="000000"/>
            </w:rPr>
          </w:pPr>
          <w:proofErr w:type="spellStart"/>
          <w:r w:rsidRPr="001D57BA">
            <w:rPr>
              <w:rFonts w:ascii="Calibri" w:eastAsia="Times New Roman" w:hAnsi="Calibri" w:cs="Calibri"/>
              <w:color w:val="000000"/>
            </w:rPr>
            <w:lastRenderedPageBreak/>
            <w:t>Zhang</w:t>
          </w:r>
          <w:proofErr w:type="spellEnd"/>
          <w:r w:rsidRPr="001D57BA">
            <w:rPr>
              <w:rFonts w:ascii="Calibri" w:eastAsia="Times New Roman" w:hAnsi="Calibri" w:cs="Calibri"/>
              <w:color w:val="000000"/>
            </w:rPr>
            <w:t xml:space="preserve">, S., </w:t>
          </w:r>
          <w:proofErr w:type="spellStart"/>
          <w:r w:rsidRPr="001D57BA">
            <w:rPr>
              <w:rFonts w:ascii="Calibri" w:eastAsia="Times New Roman" w:hAnsi="Calibri" w:cs="Calibri"/>
              <w:color w:val="000000"/>
            </w:rPr>
            <w:t>Fang</w:t>
          </w:r>
          <w:proofErr w:type="spellEnd"/>
          <w:r w:rsidRPr="001D57BA">
            <w:rPr>
              <w:rFonts w:ascii="Calibri" w:eastAsia="Times New Roman" w:hAnsi="Calibri" w:cs="Calibri"/>
              <w:color w:val="000000"/>
            </w:rPr>
            <w:t xml:space="preserve">, W., 2021. </w:t>
          </w:r>
          <w:proofErr w:type="spellStart"/>
          <w:r w:rsidRPr="001D57BA">
            <w:rPr>
              <w:rFonts w:ascii="Calibri" w:eastAsia="Times New Roman" w:hAnsi="Calibri" w:cs="Calibri"/>
              <w:color w:val="000000"/>
            </w:rPr>
            <w:t>Entropy</w:t>
          </w:r>
          <w:proofErr w:type="spellEnd"/>
          <w:r w:rsidRPr="001D57BA">
            <w:rPr>
              <w:rFonts w:ascii="Calibri" w:eastAsia="Times New Roman" w:hAnsi="Calibri" w:cs="Calibri"/>
              <w:color w:val="000000"/>
            </w:rPr>
            <w:t xml:space="preserve"> 2021, </w:t>
          </w:r>
          <w:proofErr w:type="spellStart"/>
          <w:r w:rsidRPr="001D57BA">
            <w:rPr>
              <w:rFonts w:ascii="Calibri" w:eastAsia="Times New Roman" w:hAnsi="Calibri" w:cs="Calibri"/>
              <w:color w:val="000000"/>
            </w:rPr>
            <w:t>Vol</w:t>
          </w:r>
          <w:proofErr w:type="spellEnd"/>
          <w:r w:rsidRPr="001D57BA">
            <w:rPr>
              <w:rFonts w:ascii="Calibri" w:eastAsia="Times New Roman" w:hAnsi="Calibri" w:cs="Calibri"/>
              <w:color w:val="000000"/>
            </w:rPr>
            <w:t xml:space="preserve">. 23, </w:t>
          </w:r>
          <w:proofErr w:type="spellStart"/>
          <w:r w:rsidRPr="001D57BA">
            <w:rPr>
              <w:rFonts w:ascii="Calibri" w:eastAsia="Times New Roman" w:hAnsi="Calibri" w:cs="Calibri"/>
              <w:color w:val="000000"/>
            </w:rPr>
            <w:t>Page</w:t>
          </w:r>
          <w:proofErr w:type="spellEnd"/>
          <w:r w:rsidRPr="001D57BA">
            <w:rPr>
              <w:rFonts w:ascii="Calibri" w:eastAsia="Times New Roman" w:hAnsi="Calibri" w:cs="Calibri"/>
              <w:color w:val="000000"/>
            </w:rPr>
            <w:t xml:space="preserve"> 1018 23, 1018.</w:t>
          </w:r>
        </w:p>
        <w:p w14:paraId="3D576768" w14:textId="51BA15E4" w:rsidR="009416B8" w:rsidRPr="00871211" w:rsidRDefault="001D57BA" w:rsidP="00DF78FA">
          <w:pPr>
            <w:autoSpaceDE w:val="0"/>
            <w:autoSpaceDN w:val="0"/>
            <w:spacing w:line="360" w:lineRule="auto"/>
            <w:ind w:left="1440" w:hanging="480"/>
            <w:jc w:val="both"/>
            <w:divId w:val="547837260"/>
            <w:rPr>
              <w:rFonts w:ascii="Times New Roman" w:hAnsi="Times New Roman" w:cs="Times New Roman"/>
              <w:color w:val="000000"/>
            </w:rPr>
          </w:pPr>
          <w:r w:rsidRPr="001D57BA">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8F7D6A" w14:textId="77777777" w:rsidR="00113EA3" w:rsidRPr="00811E61" w:rsidRDefault="00113EA3" w:rsidP="007222BC">
      <w:pPr>
        <w:spacing w:after="0" w:line="240" w:lineRule="auto"/>
      </w:pPr>
      <w:r w:rsidRPr="00811E61">
        <w:separator/>
      </w:r>
    </w:p>
  </w:endnote>
  <w:endnote w:type="continuationSeparator" w:id="0">
    <w:p w14:paraId="40A6B608" w14:textId="77777777" w:rsidR="00113EA3" w:rsidRPr="00811E61" w:rsidRDefault="00113EA3"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AA3103" w14:textId="77777777" w:rsidR="00113EA3" w:rsidRPr="00811E61" w:rsidRDefault="00113EA3" w:rsidP="007222BC">
      <w:pPr>
        <w:spacing w:after="0" w:line="240" w:lineRule="auto"/>
      </w:pPr>
      <w:r w:rsidRPr="00811E61">
        <w:separator/>
      </w:r>
    </w:p>
  </w:footnote>
  <w:footnote w:type="continuationSeparator" w:id="0">
    <w:p w14:paraId="06574571" w14:textId="77777777" w:rsidR="00113EA3" w:rsidRPr="00811E61" w:rsidRDefault="00113EA3" w:rsidP="007222BC">
      <w:pPr>
        <w:spacing w:after="0" w:line="240" w:lineRule="auto"/>
      </w:pPr>
      <w:r w:rsidRPr="00811E61">
        <w:continuationSeparator/>
      </w:r>
    </w:p>
  </w:footnote>
  <w:footnote w:id="1">
    <w:p w14:paraId="11896696" w14:textId="5502A08F" w:rsidR="004837C4" w:rsidRDefault="004837C4">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4837C4" w:rsidRPr="00811E61" w:rsidRDefault="004837C4"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12825"/>
    <w:rsid w:val="000246BF"/>
    <w:rsid w:val="00025DDC"/>
    <w:rsid w:val="000277AF"/>
    <w:rsid w:val="00031C40"/>
    <w:rsid w:val="00042147"/>
    <w:rsid w:val="00043D43"/>
    <w:rsid w:val="00067865"/>
    <w:rsid w:val="00070E55"/>
    <w:rsid w:val="00074CCA"/>
    <w:rsid w:val="00087123"/>
    <w:rsid w:val="000900D3"/>
    <w:rsid w:val="00092D0F"/>
    <w:rsid w:val="00094860"/>
    <w:rsid w:val="000A6563"/>
    <w:rsid w:val="000B1B18"/>
    <w:rsid w:val="000C0763"/>
    <w:rsid w:val="000F26DA"/>
    <w:rsid w:val="0010606A"/>
    <w:rsid w:val="00113EA3"/>
    <w:rsid w:val="0012285F"/>
    <w:rsid w:val="0012585F"/>
    <w:rsid w:val="001468BF"/>
    <w:rsid w:val="00151594"/>
    <w:rsid w:val="00160617"/>
    <w:rsid w:val="00165919"/>
    <w:rsid w:val="00185DAC"/>
    <w:rsid w:val="00193D28"/>
    <w:rsid w:val="001B4A00"/>
    <w:rsid w:val="001D3D4C"/>
    <w:rsid w:val="001D57BA"/>
    <w:rsid w:val="001E3537"/>
    <w:rsid w:val="001F1C2C"/>
    <w:rsid w:val="001F632A"/>
    <w:rsid w:val="00210F20"/>
    <w:rsid w:val="00214629"/>
    <w:rsid w:val="00214A4E"/>
    <w:rsid w:val="0022058B"/>
    <w:rsid w:val="00247909"/>
    <w:rsid w:val="002550F0"/>
    <w:rsid w:val="00256B18"/>
    <w:rsid w:val="0027365A"/>
    <w:rsid w:val="0027540D"/>
    <w:rsid w:val="0027604B"/>
    <w:rsid w:val="002A0091"/>
    <w:rsid w:val="002A0553"/>
    <w:rsid w:val="002A441F"/>
    <w:rsid w:val="002B22C7"/>
    <w:rsid w:val="002D0CDB"/>
    <w:rsid w:val="002D67EE"/>
    <w:rsid w:val="002F45A3"/>
    <w:rsid w:val="00317941"/>
    <w:rsid w:val="00330B01"/>
    <w:rsid w:val="00337550"/>
    <w:rsid w:val="0034299F"/>
    <w:rsid w:val="003442D6"/>
    <w:rsid w:val="003465A4"/>
    <w:rsid w:val="00361AC2"/>
    <w:rsid w:val="0037270B"/>
    <w:rsid w:val="003829E4"/>
    <w:rsid w:val="003B1904"/>
    <w:rsid w:val="003B2283"/>
    <w:rsid w:val="003B432D"/>
    <w:rsid w:val="003B7EC9"/>
    <w:rsid w:val="003C4FAF"/>
    <w:rsid w:val="003D4A45"/>
    <w:rsid w:val="0040065C"/>
    <w:rsid w:val="0040558E"/>
    <w:rsid w:val="00415D2D"/>
    <w:rsid w:val="004271C2"/>
    <w:rsid w:val="00430F43"/>
    <w:rsid w:val="0044178A"/>
    <w:rsid w:val="00455EF7"/>
    <w:rsid w:val="00463726"/>
    <w:rsid w:val="004755AA"/>
    <w:rsid w:val="00482C2F"/>
    <w:rsid w:val="004837C4"/>
    <w:rsid w:val="00485684"/>
    <w:rsid w:val="00487687"/>
    <w:rsid w:val="00493B22"/>
    <w:rsid w:val="004A0FF1"/>
    <w:rsid w:val="004B0A37"/>
    <w:rsid w:val="004B3660"/>
    <w:rsid w:val="004D1F84"/>
    <w:rsid w:val="004F6F15"/>
    <w:rsid w:val="00501F2D"/>
    <w:rsid w:val="00515277"/>
    <w:rsid w:val="00515DF5"/>
    <w:rsid w:val="0051663A"/>
    <w:rsid w:val="0052297A"/>
    <w:rsid w:val="005261C4"/>
    <w:rsid w:val="0052715F"/>
    <w:rsid w:val="00534578"/>
    <w:rsid w:val="005440A7"/>
    <w:rsid w:val="00544A19"/>
    <w:rsid w:val="005479AE"/>
    <w:rsid w:val="00550434"/>
    <w:rsid w:val="00550D81"/>
    <w:rsid w:val="005541FE"/>
    <w:rsid w:val="0056785B"/>
    <w:rsid w:val="00575C22"/>
    <w:rsid w:val="005809DA"/>
    <w:rsid w:val="00585B71"/>
    <w:rsid w:val="00594F91"/>
    <w:rsid w:val="005967E5"/>
    <w:rsid w:val="0059706C"/>
    <w:rsid w:val="005B2180"/>
    <w:rsid w:val="005B760D"/>
    <w:rsid w:val="005C0986"/>
    <w:rsid w:val="005D55C7"/>
    <w:rsid w:val="005D6F53"/>
    <w:rsid w:val="005E4132"/>
    <w:rsid w:val="005E50F4"/>
    <w:rsid w:val="005F0DBD"/>
    <w:rsid w:val="005F3AC5"/>
    <w:rsid w:val="005F779D"/>
    <w:rsid w:val="00626137"/>
    <w:rsid w:val="00641889"/>
    <w:rsid w:val="00671C8E"/>
    <w:rsid w:val="00685F82"/>
    <w:rsid w:val="006860A7"/>
    <w:rsid w:val="006A17ED"/>
    <w:rsid w:val="006A57B2"/>
    <w:rsid w:val="00705757"/>
    <w:rsid w:val="00720589"/>
    <w:rsid w:val="007222BC"/>
    <w:rsid w:val="00725C66"/>
    <w:rsid w:val="00736E19"/>
    <w:rsid w:val="0074267E"/>
    <w:rsid w:val="00744B23"/>
    <w:rsid w:val="00745E2B"/>
    <w:rsid w:val="00754BBE"/>
    <w:rsid w:val="00766BA0"/>
    <w:rsid w:val="00773DFD"/>
    <w:rsid w:val="00781BCD"/>
    <w:rsid w:val="007B10BC"/>
    <w:rsid w:val="007C657C"/>
    <w:rsid w:val="007E1A82"/>
    <w:rsid w:val="007F3100"/>
    <w:rsid w:val="00811E61"/>
    <w:rsid w:val="008157D9"/>
    <w:rsid w:val="00836F4B"/>
    <w:rsid w:val="00847B67"/>
    <w:rsid w:val="00864573"/>
    <w:rsid w:val="00865576"/>
    <w:rsid w:val="00870D34"/>
    <w:rsid w:val="00871211"/>
    <w:rsid w:val="00872A83"/>
    <w:rsid w:val="00873283"/>
    <w:rsid w:val="00875FEA"/>
    <w:rsid w:val="00887429"/>
    <w:rsid w:val="008B159D"/>
    <w:rsid w:val="008B75D8"/>
    <w:rsid w:val="008E190B"/>
    <w:rsid w:val="008E2691"/>
    <w:rsid w:val="008E44FC"/>
    <w:rsid w:val="008E50A2"/>
    <w:rsid w:val="008F0358"/>
    <w:rsid w:val="008F6CDB"/>
    <w:rsid w:val="0090369D"/>
    <w:rsid w:val="0091073A"/>
    <w:rsid w:val="00916B09"/>
    <w:rsid w:val="00925590"/>
    <w:rsid w:val="009337B2"/>
    <w:rsid w:val="00937DF8"/>
    <w:rsid w:val="009416B8"/>
    <w:rsid w:val="0094446D"/>
    <w:rsid w:val="00953443"/>
    <w:rsid w:val="00956FEC"/>
    <w:rsid w:val="00965013"/>
    <w:rsid w:val="00973952"/>
    <w:rsid w:val="0097554A"/>
    <w:rsid w:val="00975ECA"/>
    <w:rsid w:val="00977F5A"/>
    <w:rsid w:val="00987DFE"/>
    <w:rsid w:val="009917DB"/>
    <w:rsid w:val="009C3274"/>
    <w:rsid w:val="009F40EA"/>
    <w:rsid w:val="009F4E4A"/>
    <w:rsid w:val="00A03CED"/>
    <w:rsid w:val="00A11461"/>
    <w:rsid w:val="00A14CCB"/>
    <w:rsid w:val="00A26274"/>
    <w:rsid w:val="00A72B89"/>
    <w:rsid w:val="00A75483"/>
    <w:rsid w:val="00A77A2C"/>
    <w:rsid w:val="00A77D42"/>
    <w:rsid w:val="00A80926"/>
    <w:rsid w:val="00A830AD"/>
    <w:rsid w:val="00A961F5"/>
    <w:rsid w:val="00AA7629"/>
    <w:rsid w:val="00AD1C97"/>
    <w:rsid w:val="00AD1F45"/>
    <w:rsid w:val="00AD28AC"/>
    <w:rsid w:val="00AD671D"/>
    <w:rsid w:val="00AE3C0C"/>
    <w:rsid w:val="00AE6E4C"/>
    <w:rsid w:val="00AF17A5"/>
    <w:rsid w:val="00B279FD"/>
    <w:rsid w:val="00B27E98"/>
    <w:rsid w:val="00B40177"/>
    <w:rsid w:val="00B4186E"/>
    <w:rsid w:val="00B57273"/>
    <w:rsid w:val="00B756F3"/>
    <w:rsid w:val="00B93E67"/>
    <w:rsid w:val="00B97633"/>
    <w:rsid w:val="00BA7357"/>
    <w:rsid w:val="00BB7060"/>
    <w:rsid w:val="00BC4C81"/>
    <w:rsid w:val="00C1356F"/>
    <w:rsid w:val="00C15621"/>
    <w:rsid w:val="00C3567A"/>
    <w:rsid w:val="00C35A6F"/>
    <w:rsid w:val="00C5202F"/>
    <w:rsid w:val="00C5399D"/>
    <w:rsid w:val="00C54CA5"/>
    <w:rsid w:val="00C63E61"/>
    <w:rsid w:val="00C66203"/>
    <w:rsid w:val="00C74B67"/>
    <w:rsid w:val="00C75ACD"/>
    <w:rsid w:val="00C777BA"/>
    <w:rsid w:val="00C85ED7"/>
    <w:rsid w:val="00C87F54"/>
    <w:rsid w:val="00C91825"/>
    <w:rsid w:val="00C94F8E"/>
    <w:rsid w:val="00CA2713"/>
    <w:rsid w:val="00CB00E1"/>
    <w:rsid w:val="00CB4A07"/>
    <w:rsid w:val="00CC2DA5"/>
    <w:rsid w:val="00CC3F75"/>
    <w:rsid w:val="00CC7938"/>
    <w:rsid w:val="00CF615D"/>
    <w:rsid w:val="00CF6A2A"/>
    <w:rsid w:val="00CF7699"/>
    <w:rsid w:val="00D01D37"/>
    <w:rsid w:val="00D117D0"/>
    <w:rsid w:val="00D43700"/>
    <w:rsid w:val="00D43858"/>
    <w:rsid w:val="00D449A2"/>
    <w:rsid w:val="00D4685A"/>
    <w:rsid w:val="00D53B36"/>
    <w:rsid w:val="00D65BC1"/>
    <w:rsid w:val="00D66433"/>
    <w:rsid w:val="00D91F16"/>
    <w:rsid w:val="00D921DC"/>
    <w:rsid w:val="00D9351B"/>
    <w:rsid w:val="00D97D30"/>
    <w:rsid w:val="00DA1C81"/>
    <w:rsid w:val="00DB0AB2"/>
    <w:rsid w:val="00DB5C65"/>
    <w:rsid w:val="00DC7019"/>
    <w:rsid w:val="00DE5F76"/>
    <w:rsid w:val="00DF281E"/>
    <w:rsid w:val="00DF78FA"/>
    <w:rsid w:val="00E03E0D"/>
    <w:rsid w:val="00E16FFE"/>
    <w:rsid w:val="00E4093F"/>
    <w:rsid w:val="00E437B2"/>
    <w:rsid w:val="00E43883"/>
    <w:rsid w:val="00E45705"/>
    <w:rsid w:val="00E60245"/>
    <w:rsid w:val="00E718BA"/>
    <w:rsid w:val="00E9129C"/>
    <w:rsid w:val="00EB0189"/>
    <w:rsid w:val="00EC016F"/>
    <w:rsid w:val="00EC37CE"/>
    <w:rsid w:val="00ED5EDE"/>
    <w:rsid w:val="00EE59CE"/>
    <w:rsid w:val="00EF7E32"/>
    <w:rsid w:val="00F07E31"/>
    <w:rsid w:val="00F12B59"/>
    <w:rsid w:val="00F12C57"/>
    <w:rsid w:val="00F33321"/>
    <w:rsid w:val="00F46E96"/>
    <w:rsid w:val="00F51CD9"/>
    <w:rsid w:val="00F5535D"/>
    <w:rsid w:val="00F63028"/>
    <w:rsid w:val="00F65736"/>
    <w:rsid w:val="00F73FF8"/>
    <w:rsid w:val="00F9342D"/>
    <w:rsid w:val="00FA0663"/>
    <w:rsid w:val="00FB71A1"/>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000000"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17041A"/>
    <w:rsid w:val="001B6988"/>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884E47"/>
    <w:rsid w:val="00AB4E46"/>
    <w:rsid w:val="00AE3C0C"/>
    <w:rsid w:val="00AE6E4C"/>
    <w:rsid w:val="00B61BC8"/>
    <w:rsid w:val="00B756F3"/>
    <w:rsid w:val="00BD2FA3"/>
    <w:rsid w:val="00C94F8E"/>
    <w:rsid w:val="00CD42F9"/>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7041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304866836"/>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Rashmi and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BhbmQgUHJpdGksIDIwMjI7IFVtYXIgZXQgYWwuLCAyMDIzOyBaZW5nIGV0IGFsLiwgMjAyNC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jQyN2JjZWIzLTNkOTAtMzI3OC04ZDg0LTQyOTFkMTgzZjAwMyIsIml0ZW1EYXRhIjp7InR5cGUiOiJhcnRpY2xlLWpvdXJuYWwiLCJpZCI6IjQyN2JjZWIzLTNkOTAtMzI3OC04ZDg0LTQyOTFkMTgzZjAwMyIsInRpdGxlIjoiVm9sYXRpbGl0eSBpbiBJbnRlcm5hdGlvbmFsIFN0b2NrIE1hcmtldHM6IEFuIEVtcGlyaWNhbCBTdHVkeSBkdXJpbmcgQ09WSUQtMT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V19&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0seyJpZCI6ImI3YmM1ZWMyLTJlNWUtMzA0ZS05NjRhLTZmOWJmNGFjNjk5YSIsIml0ZW1EYXRhIjp7InR5cGUiOiJhcnRpY2xlLWpvdXJuYWwiLCJpZCI6ImI3YmM1ZWMyLTJlNWUtMzA0ZS05NjRhLTZmOWJmNGFjNjk5YSIsInRpdGxlIjoiSW50cmFkYXkgVm9sYXRpbGl0eSBTcGlsbG92ZXJzIGFtb25nIEV1cm9wZWFuIEZpbmFuY2lhbCBNYXJrZXRzIGR1cmluZyBDT1ZJRC0x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0seyJpZCI6IjQyN2JjZWIzLTNkOTAtMzI3OC04ZDg0LTQyOTFkMTgzZjAwMyIsIml0ZW1EYXRhIjp7InR5cGUiOiJhcnRpY2xlLWpvdXJuYWwiLCJpZCI6IjQyN2JjZWIzLTNkOTAtMzI3OC04ZDg0LTQyOTFkMTgzZjAwMyIsInRpdGxlIjoiVm9sYXRpbGl0eSBpbiBJbnRlcm5hdGlvbmFsIFN0b2NrIE1hcmtldHM6IEFuIEVtcGlyaWNhbCBTdHVkeSBkdXJpbmcgQ09WSUQtMT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Sx7ImlkIjoiZWFjMzE5YjUtNmQ3Ni0zMTJmLWE1YWEtOWRmZWUxMjdhYzIyIiwiaXRlbURhdGEiOnsidHlwZSI6ImFydGljbGUtam91cm5hbCIsImlkIjoiZWFjMzE5YjUtNmQ3Ni0zMTJmLWE1YWEtOWRmZWUxMjdhYzIyIiwidGl0bGUiOiJWb2xhdGlsaXR5IE1vZGVsaW5nOiBBbiBPdmVydmlldyBvZiBFcXVpdHkgTWFya2V0cyBpbiB0aGUgRXVybyBBcmVhIGR1cmluZyBDT1ZJRC0xOSBQYW5kZW1pYy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&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25c8b48e-7a51-434e-91e2-7b706fb08633&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BhbmQgUHJpdGksIDIwMjI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XX0=&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OThkZDZiNmUtODYxMC0zNzE4LWE5ODUtZGE1Yzk2MWE0NzU5IiwiaXRlbURhdGEiOnsidHlwZSI6ImFydGljbGUtam91cm5hbCIsImlkIjoiOThkZDZiNmUtODYxMC0zNzE4LWE5ODUtZGE1Yzk2MWE0NzU5IiwidGl0bGUiOiJGaW5hbmNpYWwgVm9sYXRpbGl0eSBNb2RlbGluZyB3aXRoIHRoZSBHQVJDSC1NSURBUy1MU1RNIEFwcHJvYWNoOiBUaGUgRWZmZWN0cyBvZiBFY29ub21pYyBFeHBlY3RhdGlvbnMsIEdlb3BvbGl0aWNhbCBSaXNrcyBhbmQgSW5kdXN0cmlhbCBQcm9kdWN0aW9uIGR1cmluZyBDT1ZJRC0xOSIsImdyb3VwSWQiOiI2YjBmNmM0Yy1hZjE1LTNjMmYtYWUzZC0zZDY2NTJiOGZlMj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0s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0seyJpZCI6IjQ1YzkzYmI2LTdiZTEtM2YzNS05MmI0LTJkZTJmZGY5OWZiYiIsIml0ZW1EYXRhIjp7InR5cGUiOiJhcnRpY2xlLWpvdXJuYWwiLCJpZCI6IjQ1YzkzYmI2LTdiZTEtM2YzNS05MmI0LTJkZTJmZGY5OWZiYiIsInRpdGxlIjoiVm9sYXRpbGl0eSBmb3JlY2FzdGluZyBhbmQgYXNzZXNzaW5nIHJpc2sgb2YgZmluYW5jaWFsIG1hcmtldHMgdXNpbmcgbXVsdGktdHJhbnNmb3JtZXIgbmV1cmFsIG5ldHdvcmsgYmFzZWQgYXJjaGl0ZWN0dXJl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jb250YWluZXItdGl0bGUtc2hvcnQiOiJFbmcuIEFwcGwuIEFydGlmLiBJbnRlbGwu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058d6254-57ae-4f27-98fb-ae90819cd240&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iwiY29udGFpbmVyLXRpdGxlLXNob3J0IjoiUHVibGljIEZpbmFuLiBRLiJ9LCJpc1RlbXBvcmFyeSI6ZmFsc2V9XX0=&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container-title-short&quot;:&quot;Public Finan. Q.&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B0EA2-B782-D544-91D1-53CA52BA5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TotalTime>
  <Pages>22</Pages>
  <Words>5957</Words>
  <Characters>33957</Characters>
  <Application>Microsoft Office Word</Application>
  <DocSecurity>0</DocSecurity>
  <Lines>282</Lines>
  <Paragraphs>79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172</cp:revision>
  <dcterms:created xsi:type="dcterms:W3CDTF">2026-07-04T17:45:00Z</dcterms:created>
  <dcterms:modified xsi:type="dcterms:W3CDTF">2026-08-21T09:34:00Z</dcterms:modified>
</cp:coreProperties>
</file>