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7EC77629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611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4ADD441D" w:rsidR="00560609" w:rsidRPr="00560609" w:rsidRDefault="00560609" w:rsidP="00D702BB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1485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7EC77629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611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4ADD441D" w:rsidR="00560609" w:rsidRPr="00560609" w:rsidRDefault="00560609" w:rsidP="00D702BB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1485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6459EDE3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70943440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00A579F5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6459EDE3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70943440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00A579F5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5A6D179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379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5A6D179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379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6BC0F3E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20D9F2E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296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6BC0F3E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20D9F2E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296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7BF5558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7BF5558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412196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412196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10329D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10329D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12FA87A8" w:rsidR="00560609" w:rsidRDefault="00D702B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Unrelated topic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3032F70C" w:rsidR="00560609" w:rsidRDefault="00D702B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Weak relation to COVID-19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54A970A8" w:rsidR="00560609" w:rsidRDefault="00D702BB" w:rsidP="00D702BB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target region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D2B3FBA" w14:textId="77A585B7" w:rsidR="00203F76" w:rsidRPr="00203F76" w:rsidRDefault="00203F76" w:rsidP="00D702BB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Other reasons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(n = 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12FA87A8" w:rsidR="00560609" w:rsidRDefault="00D702B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Unrelated topic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3032F70C" w:rsidR="00560609" w:rsidRDefault="00D702B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Weak relation to COVID-19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54A970A8" w:rsidR="00560609" w:rsidRDefault="00D702BB" w:rsidP="00D702BB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Not target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region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D2B3FBA" w14:textId="77A585B7" w:rsidR="00203F76" w:rsidRPr="00203F76" w:rsidRDefault="00203F76" w:rsidP="00D702BB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Other reasons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(n = 11)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57A12480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56EF33D2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702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203F7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57A12480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56EF33D2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702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203F7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xtkomentra"/>
      </w:pPr>
    </w:p>
    <w:p w14:paraId="5648022D" w14:textId="0242C69E" w:rsidR="00D65E3F" w:rsidRDefault="00D65E3F" w:rsidP="003709ED">
      <w:pPr>
        <w:pStyle w:val="Textkomentra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Textkomentra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Textkomentra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Textkomentra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textovprepojenie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Textkomentra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08C5" w14:textId="77777777" w:rsidR="00C66485" w:rsidRDefault="00C66485" w:rsidP="001502CF">
      <w:pPr>
        <w:spacing w:after="0" w:line="240" w:lineRule="auto"/>
      </w:pPr>
      <w:r>
        <w:separator/>
      </w:r>
    </w:p>
  </w:endnote>
  <w:endnote w:type="continuationSeparator" w:id="0">
    <w:p w14:paraId="440DAFEC" w14:textId="77777777" w:rsidR="00C66485" w:rsidRDefault="00C6648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4C2F" w14:textId="77777777" w:rsidR="00C66485" w:rsidRDefault="00C66485" w:rsidP="001502CF">
      <w:pPr>
        <w:spacing w:after="0" w:line="240" w:lineRule="auto"/>
      </w:pPr>
      <w:r>
        <w:separator/>
      </w:r>
    </w:p>
  </w:footnote>
  <w:footnote w:type="continuationSeparator" w:id="0">
    <w:p w14:paraId="4E96DC24" w14:textId="77777777" w:rsidR="00C66485" w:rsidRDefault="00C6648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03F76"/>
    <w:rsid w:val="002378FF"/>
    <w:rsid w:val="00243932"/>
    <w:rsid w:val="002B6F66"/>
    <w:rsid w:val="002E1B9C"/>
    <w:rsid w:val="003350D4"/>
    <w:rsid w:val="0035066B"/>
    <w:rsid w:val="003709ED"/>
    <w:rsid w:val="003B526C"/>
    <w:rsid w:val="003B7EC9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66485"/>
    <w:rsid w:val="00C73533"/>
    <w:rsid w:val="00D65E3F"/>
    <w:rsid w:val="00D702BB"/>
    <w:rsid w:val="00DB1940"/>
    <w:rsid w:val="00DB2B46"/>
    <w:rsid w:val="00E00A7E"/>
    <w:rsid w:val="00E3499F"/>
    <w:rsid w:val="00E662AF"/>
    <w:rsid w:val="00E734EB"/>
    <w:rsid w:val="00E91BFF"/>
    <w:rsid w:val="00ED445B"/>
    <w:rsid w:val="00ED5752"/>
    <w:rsid w:val="00F7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1502CF"/>
  </w:style>
  <w:style w:type="paragraph" w:styleId="Pta">
    <w:name w:val="footer"/>
    <w:basedOn w:val="Normlny"/>
    <w:link w:val="Pta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1502CF"/>
  </w:style>
  <w:style w:type="paragraph" w:styleId="Textbubliny">
    <w:name w:val="Balloon Text"/>
    <w:basedOn w:val="Normlny"/>
    <w:link w:val="Textbubliny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komentra">
    <w:name w:val="annotation text"/>
    <w:basedOn w:val="Normlny"/>
    <w:link w:val="Textkomentra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textovprepojenie">
    <w:name w:val="Hyperlink"/>
    <w:rsid w:val="001E371A"/>
    <w:rPr>
      <w:color w:val="0563C1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Matej Lužák</cp:lastModifiedBy>
  <cp:revision>72</cp:revision>
  <dcterms:created xsi:type="dcterms:W3CDTF">2020-01-29T05:46:00Z</dcterms:created>
  <dcterms:modified xsi:type="dcterms:W3CDTF">2026-07-06T11:03:00Z</dcterms:modified>
</cp:coreProperties>
</file>