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391ED" w14:textId="34677914" w:rsidR="00643220" w:rsidRDefault="0006222E">
      <w:pPr>
        <w:rPr>
          <w:lang w:val="sk-SK"/>
        </w:rPr>
      </w:pPr>
      <w:r>
        <w:rPr>
          <w:lang w:val="sk-SK"/>
        </w:rPr>
        <w:t xml:space="preserve">Špecifikácia vonkajších </w:t>
      </w:r>
      <w:proofErr w:type="spellStart"/>
      <w:r>
        <w:rPr>
          <w:lang w:val="sk-SK"/>
        </w:rPr>
        <w:t>interfejsov</w:t>
      </w:r>
      <w:proofErr w:type="spellEnd"/>
      <w:r>
        <w:rPr>
          <w:lang w:val="sk-SK"/>
        </w:rPr>
        <w:t xml:space="preserve"> systému internej dokumentácie </w:t>
      </w:r>
      <w:proofErr w:type="spellStart"/>
      <w:r>
        <w:rPr>
          <w:lang w:val="sk-SK"/>
        </w:rPr>
        <w:t>preškolovania</w:t>
      </w:r>
      <w:proofErr w:type="spellEnd"/>
      <w:r>
        <w:rPr>
          <w:lang w:val="sk-SK"/>
        </w:rPr>
        <w:t xml:space="preserve"> GEFCO</w:t>
      </w:r>
    </w:p>
    <w:p w14:paraId="009CCBB6" w14:textId="1A3FB79F" w:rsidR="0006222E" w:rsidRDefault="0006222E">
      <w:pPr>
        <w:rPr>
          <w:lang w:val="sk-SK"/>
        </w:rPr>
      </w:pPr>
    </w:p>
    <w:p w14:paraId="19741293" w14:textId="1D873AC8" w:rsidR="0006222E" w:rsidRDefault="0006222E" w:rsidP="0006222E">
      <w:pPr>
        <w:pStyle w:val="Nadpis1"/>
        <w:rPr>
          <w:lang w:val="sk-SK"/>
        </w:rPr>
      </w:pPr>
      <w:proofErr w:type="spellStart"/>
      <w:r>
        <w:rPr>
          <w:lang w:val="sk-SK"/>
        </w:rPr>
        <w:t>Skill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Matrix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25"/>
        <w:gridCol w:w="6637"/>
      </w:tblGrid>
      <w:tr w:rsidR="00A40807" w14:paraId="039622F8" w14:textId="77777777" w:rsidTr="00A40807">
        <w:tc>
          <w:tcPr>
            <w:tcW w:w="2425" w:type="dxa"/>
          </w:tcPr>
          <w:p w14:paraId="1FA43D1A" w14:textId="7F995857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>Meno:</w:t>
            </w:r>
          </w:p>
        </w:tc>
        <w:tc>
          <w:tcPr>
            <w:tcW w:w="6637" w:type="dxa"/>
          </w:tcPr>
          <w:p w14:paraId="7AC8C763" w14:textId="01DCDA5C" w:rsidR="00A40807" w:rsidRDefault="00A40807" w:rsidP="0006222E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Skill-Matrix</w:t>
            </w:r>
            <w:proofErr w:type="spellEnd"/>
          </w:p>
        </w:tc>
      </w:tr>
      <w:tr w:rsidR="00A40807" w14:paraId="49E46832" w14:textId="77777777" w:rsidTr="00A40807">
        <w:tc>
          <w:tcPr>
            <w:tcW w:w="2425" w:type="dxa"/>
          </w:tcPr>
          <w:p w14:paraId="31C83D44" w14:textId="2DB06318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>Opis:</w:t>
            </w:r>
          </w:p>
        </w:tc>
        <w:tc>
          <w:tcPr>
            <w:tcW w:w="6637" w:type="dxa"/>
          </w:tcPr>
          <w:p w14:paraId="69E323E1" w14:textId="4EC0ED9C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 xml:space="preserve">Súbor obsahuje zoznam zamestnancov a dokumentov na preškolenie. Pomocou vizualizácie typu </w:t>
            </w:r>
            <w:proofErr w:type="spellStart"/>
            <w:r>
              <w:rPr>
                <w:lang w:val="sk-SK"/>
              </w:rPr>
              <w:t>Skill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Matrix</w:t>
            </w:r>
            <w:proofErr w:type="spellEnd"/>
            <w:r>
              <w:rPr>
                <w:lang w:val="sk-SK"/>
              </w:rPr>
              <w:t xml:space="preserve"> zobrazí informáciu o tom, na ktoré dokumenty sa mal každý zamestnanec preškoliť a či tak už učinil.</w:t>
            </w:r>
          </w:p>
        </w:tc>
      </w:tr>
      <w:tr w:rsidR="00A40807" w14:paraId="521E7C0F" w14:textId="77777777" w:rsidTr="00A40807">
        <w:tc>
          <w:tcPr>
            <w:tcW w:w="2425" w:type="dxa"/>
          </w:tcPr>
          <w:p w14:paraId="5A7E30DC" w14:textId="4EECC628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>Zdroj súboru:</w:t>
            </w:r>
          </w:p>
        </w:tc>
        <w:tc>
          <w:tcPr>
            <w:tcW w:w="6637" w:type="dxa"/>
          </w:tcPr>
          <w:p w14:paraId="36255AF0" w14:textId="6106A4E1" w:rsidR="00A40807" w:rsidRDefault="00590DE5" w:rsidP="0006222E">
            <w:pPr>
              <w:rPr>
                <w:lang w:val="sk-SK"/>
              </w:rPr>
            </w:pPr>
            <w:r>
              <w:rPr>
                <w:lang w:val="sk-SK"/>
              </w:rPr>
              <w:t>Admin systému má možnosť nahrať takýto súbor do systému. Spravidla to bude člen HR.</w:t>
            </w:r>
          </w:p>
        </w:tc>
      </w:tr>
      <w:tr w:rsidR="00A40807" w14:paraId="672F1FE1" w14:textId="77777777" w:rsidTr="00A40807">
        <w:tc>
          <w:tcPr>
            <w:tcW w:w="2425" w:type="dxa"/>
          </w:tcPr>
          <w:p w14:paraId="768A213D" w14:textId="6C277F98" w:rsidR="00A40807" w:rsidRDefault="00590DE5" w:rsidP="0006222E">
            <w:pPr>
              <w:rPr>
                <w:lang w:val="sk-SK"/>
              </w:rPr>
            </w:pPr>
            <w:r>
              <w:rPr>
                <w:lang w:val="sk-SK"/>
              </w:rPr>
              <w:t>Typ súboru:</w:t>
            </w:r>
          </w:p>
        </w:tc>
        <w:tc>
          <w:tcPr>
            <w:tcW w:w="6637" w:type="dxa"/>
          </w:tcPr>
          <w:p w14:paraId="2C2A208A" w14:textId="40F0FACE" w:rsidR="00A40807" w:rsidRDefault="00590DE5" w:rsidP="0006222E">
            <w:pPr>
              <w:rPr>
                <w:lang w:val="sk-SK"/>
              </w:rPr>
            </w:pPr>
            <w:r>
              <w:rPr>
                <w:lang w:val="sk-SK"/>
              </w:rPr>
              <w:t>Excel .</w:t>
            </w:r>
            <w:proofErr w:type="spellStart"/>
            <w:r>
              <w:rPr>
                <w:lang w:val="sk-SK"/>
              </w:rPr>
              <w:t>xlsx</w:t>
            </w:r>
            <w:proofErr w:type="spellEnd"/>
          </w:p>
        </w:tc>
      </w:tr>
    </w:tbl>
    <w:p w14:paraId="67E6D189" w14:textId="498E0F72" w:rsidR="0006222E" w:rsidRDefault="0006222E" w:rsidP="0006222E">
      <w:pPr>
        <w:rPr>
          <w:lang w:val="sk-SK"/>
        </w:rPr>
      </w:pPr>
    </w:p>
    <w:p w14:paraId="69F35AAF" w14:textId="77777777" w:rsidR="000A6206" w:rsidRDefault="000A6206" w:rsidP="0006222E">
      <w:pPr>
        <w:rPr>
          <w:lang w:val="sk-SK"/>
        </w:rPr>
      </w:pPr>
    </w:p>
    <w:p w14:paraId="1EAB2981" w14:textId="2763F5F5" w:rsidR="0006222E" w:rsidRDefault="0006222E" w:rsidP="0006222E">
      <w:pPr>
        <w:rPr>
          <w:lang w:val="sk-SK"/>
        </w:rPr>
      </w:pPr>
    </w:p>
    <w:p w14:paraId="40DF8568" w14:textId="2FB12AAC" w:rsidR="0006222E" w:rsidRPr="0006222E" w:rsidRDefault="0006222E" w:rsidP="0006222E">
      <w:pPr>
        <w:pStyle w:val="Nadpis1"/>
        <w:rPr>
          <w:lang w:val="sk-SK"/>
        </w:rPr>
      </w:pPr>
      <w:r>
        <w:rPr>
          <w:lang w:val="sk-SK"/>
        </w:rPr>
        <w:t>Zoznam implementovanej dokumentácie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15"/>
        <w:gridCol w:w="6547"/>
      </w:tblGrid>
      <w:tr w:rsidR="00590DE5" w14:paraId="78DA3D5B" w14:textId="77777777" w:rsidTr="00590DE5">
        <w:tc>
          <w:tcPr>
            <w:tcW w:w="2515" w:type="dxa"/>
          </w:tcPr>
          <w:p w14:paraId="176C4E05" w14:textId="6251AB32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Meno:</w:t>
            </w:r>
          </w:p>
        </w:tc>
        <w:tc>
          <w:tcPr>
            <w:tcW w:w="6547" w:type="dxa"/>
          </w:tcPr>
          <w:p w14:paraId="30F9C3D3" w14:textId="6D7413AB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Zoznam-implementovanej-</w:t>
            </w:r>
            <w:proofErr w:type="spellStart"/>
            <w:r>
              <w:rPr>
                <w:lang w:val="sk-SK"/>
              </w:rPr>
              <w:t>dokumentacie</w:t>
            </w:r>
            <w:proofErr w:type="spellEnd"/>
          </w:p>
        </w:tc>
      </w:tr>
      <w:tr w:rsidR="00590DE5" w14:paraId="0F4167FF" w14:textId="77777777" w:rsidTr="00590DE5">
        <w:tc>
          <w:tcPr>
            <w:tcW w:w="2515" w:type="dxa"/>
          </w:tcPr>
          <w:p w14:paraId="6770C5BD" w14:textId="2ECABDFF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Opis:</w:t>
            </w:r>
          </w:p>
        </w:tc>
        <w:tc>
          <w:tcPr>
            <w:tcW w:w="6547" w:type="dxa"/>
          </w:tcPr>
          <w:p w14:paraId="6C5EE343" w14:textId="4AFE815C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Súbor obsahuje zoznam dokumentov preškolenia.</w:t>
            </w:r>
          </w:p>
        </w:tc>
      </w:tr>
      <w:tr w:rsidR="00590DE5" w14:paraId="112059F5" w14:textId="77777777" w:rsidTr="00590DE5">
        <w:tc>
          <w:tcPr>
            <w:tcW w:w="2515" w:type="dxa"/>
          </w:tcPr>
          <w:p w14:paraId="5B3F4F6B" w14:textId="20A0BE75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Zdroj súboru:</w:t>
            </w:r>
          </w:p>
        </w:tc>
        <w:tc>
          <w:tcPr>
            <w:tcW w:w="6547" w:type="dxa"/>
          </w:tcPr>
          <w:p w14:paraId="26D6950A" w14:textId="6DBAC86E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Admin systému má možnosť nahrať takýto súbor do systému. Spravidla to bude člen HR.</w:t>
            </w:r>
          </w:p>
        </w:tc>
      </w:tr>
      <w:tr w:rsidR="00590DE5" w14:paraId="11D92FF7" w14:textId="77777777" w:rsidTr="00590DE5">
        <w:tc>
          <w:tcPr>
            <w:tcW w:w="2515" w:type="dxa"/>
          </w:tcPr>
          <w:p w14:paraId="2127BDC2" w14:textId="585DC0E5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Typ súboru:</w:t>
            </w:r>
          </w:p>
        </w:tc>
        <w:tc>
          <w:tcPr>
            <w:tcW w:w="6547" w:type="dxa"/>
          </w:tcPr>
          <w:p w14:paraId="0CA78655" w14:textId="26373991" w:rsidR="00590DE5" w:rsidRDefault="00590DE5">
            <w:pPr>
              <w:rPr>
                <w:lang w:val="sk-SK"/>
              </w:rPr>
            </w:pPr>
            <w:r>
              <w:rPr>
                <w:lang w:val="sk-SK"/>
              </w:rPr>
              <w:t>Excel .</w:t>
            </w:r>
            <w:proofErr w:type="spellStart"/>
            <w:r>
              <w:rPr>
                <w:lang w:val="sk-SK"/>
              </w:rPr>
              <w:t>xlsx</w:t>
            </w:r>
            <w:proofErr w:type="spellEnd"/>
          </w:p>
        </w:tc>
      </w:tr>
    </w:tbl>
    <w:p w14:paraId="6FCFA4D4" w14:textId="09C5429F" w:rsidR="0006222E" w:rsidRDefault="0006222E">
      <w:pPr>
        <w:rPr>
          <w:lang w:val="sk-SK"/>
        </w:rPr>
      </w:pPr>
    </w:p>
    <w:p w14:paraId="6F999205" w14:textId="7B8DB1E4" w:rsidR="00590DE5" w:rsidRDefault="008C2C4F" w:rsidP="000A6206">
      <w:pPr>
        <w:spacing w:after="0"/>
        <w:rPr>
          <w:lang w:val="sk-SK"/>
        </w:rPr>
      </w:pPr>
      <w:r>
        <w:rPr>
          <w:lang w:val="sk-SK"/>
        </w:rPr>
        <w:t>Opis stĺpcov (zľava doprava):</w:t>
      </w:r>
    </w:p>
    <w:p w14:paraId="05EE6F31" w14:textId="34F7C283" w:rsidR="008C2C4F" w:rsidRDefault="008C2C4F" w:rsidP="000A6206">
      <w:pPr>
        <w:spacing w:after="0"/>
        <w:rPr>
          <w:lang w:val="sk-SK"/>
        </w:rPr>
      </w:pPr>
      <w:r>
        <w:rPr>
          <w:lang w:val="sk-SK"/>
        </w:rPr>
        <w:t>TYP – skratka typu dokumentu</w:t>
      </w:r>
      <w:r w:rsidR="00CC1D7A">
        <w:rPr>
          <w:lang w:val="sk-SK"/>
        </w:rPr>
        <w:t>, veľké písmená</w:t>
      </w:r>
    </w:p>
    <w:p w14:paraId="280C2B60" w14:textId="4478A79F" w:rsidR="008C2C4F" w:rsidRDefault="008C2C4F" w:rsidP="000A6206">
      <w:pPr>
        <w:spacing w:after="0"/>
        <w:rPr>
          <w:lang w:val="sk-SK"/>
        </w:rPr>
      </w:pPr>
      <w:r>
        <w:rPr>
          <w:lang w:val="sk-SK"/>
        </w:rPr>
        <w:t>Prevádzka – skratka prevádzky</w:t>
      </w:r>
      <w:r w:rsidR="00CC1D7A">
        <w:rPr>
          <w:lang w:val="sk-SK"/>
        </w:rPr>
        <w:t>, veľké písmená</w:t>
      </w:r>
    </w:p>
    <w:p w14:paraId="786B1FDD" w14:textId="1EC3D832" w:rsidR="008C2C4F" w:rsidRDefault="008C2C4F" w:rsidP="000A6206">
      <w:pPr>
        <w:spacing w:after="0"/>
        <w:rPr>
          <w:lang w:val="sk-SK"/>
        </w:rPr>
      </w:pPr>
      <w:r>
        <w:rPr>
          <w:lang w:val="sk-SK"/>
        </w:rPr>
        <w:t>Oddelenie – skratka oddelenia</w:t>
      </w:r>
      <w:r w:rsidR="00CC1D7A">
        <w:rPr>
          <w:lang w:val="sk-SK"/>
        </w:rPr>
        <w:t>, veľké písmená</w:t>
      </w:r>
    </w:p>
    <w:p w14:paraId="2FF776D0" w14:textId="7B2C9CBE" w:rsidR="008C2C4F" w:rsidRDefault="008C2C4F" w:rsidP="000A6206">
      <w:pPr>
        <w:spacing w:after="0"/>
        <w:rPr>
          <w:lang w:val="sk-SK"/>
        </w:rPr>
      </w:pPr>
      <w:r>
        <w:rPr>
          <w:lang w:val="sk-SK"/>
        </w:rPr>
        <w:t>Číslo – dodatočná informácia</w:t>
      </w:r>
      <w:r w:rsidR="00CC1D7A">
        <w:rPr>
          <w:lang w:val="sk-SK"/>
        </w:rPr>
        <w:t>, rôzne znaky (čísla, bodky, písmená X)</w:t>
      </w:r>
    </w:p>
    <w:p w14:paraId="6C2EA049" w14:textId="2BC75095" w:rsidR="008C2C4F" w:rsidRDefault="008C2C4F" w:rsidP="000A6206">
      <w:pPr>
        <w:spacing w:after="0"/>
        <w:rPr>
          <w:lang w:val="sk-SK"/>
        </w:rPr>
      </w:pPr>
      <w:r>
        <w:rPr>
          <w:lang w:val="sk-SK"/>
        </w:rPr>
        <w:t xml:space="preserve"> Dokument (id názov) – názov dokumentu, ktorý je </w:t>
      </w: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 na dokument na </w:t>
      </w:r>
      <w:proofErr w:type="spellStart"/>
      <w:r>
        <w:rPr>
          <w:lang w:val="sk-SK"/>
        </w:rPr>
        <w:t>sharepointe</w:t>
      </w:r>
      <w:proofErr w:type="spellEnd"/>
      <w:r w:rsidR="00CC1D7A">
        <w:rPr>
          <w:lang w:val="sk-SK"/>
        </w:rPr>
        <w:t xml:space="preserve"> - znaky</w:t>
      </w:r>
    </w:p>
    <w:p w14:paraId="13EFE881" w14:textId="20E2D2D2" w:rsidR="00CC1D7A" w:rsidRDefault="00CC1D7A" w:rsidP="000A6206">
      <w:pPr>
        <w:spacing w:after="0"/>
        <w:rPr>
          <w:lang w:val="sk-SK"/>
        </w:rPr>
      </w:pPr>
      <w:r>
        <w:rPr>
          <w:lang w:val="sk-SK"/>
        </w:rPr>
        <w:t>Verzia – číslo</w:t>
      </w:r>
      <w:r w:rsidR="00C84C92">
        <w:rPr>
          <w:lang w:val="sk-SK"/>
        </w:rPr>
        <w:t xml:space="preserve"> alebo názov verzie, znaky</w:t>
      </w:r>
    </w:p>
    <w:p w14:paraId="69E30DDD" w14:textId="4697C595" w:rsidR="000A6206" w:rsidRDefault="00C84C92" w:rsidP="000A6206">
      <w:pPr>
        <w:rPr>
          <w:lang w:val="sk-SK"/>
        </w:rPr>
      </w:pPr>
      <w:r>
        <w:rPr>
          <w:lang w:val="sk-SK"/>
        </w:rPr>
        <w:t>Poznámky – poznámka, znaky</w:t>
      </w:r>
    </w:p>
    <w:p w14:paraId="50265AE2" w14:textId="2172DC7A" w:rsidR="00C84C92" w:rsidRDefault="00C84C92">
      <w:pPr>
        <w:rPr>
          <w:lang w:val="sk-SK"/>
        </w:rPr>
      </w:pPr>
      <w:r>
        <w:rPr>
          <w:lang w:val="sk-SK"/>
        </w:rPr>
        <w:t xml:space="preserve">Ďalej pokračujú stĺpce s názvom V číslo ÚČINNOSŤ, kde číslo je zložené z dvoch čísel, </w:t>
      </w:r>
      <w:r w:rsidR="000A6206">
        <w:rPr>
          <w:lang w:val="sk-SK"/>
        </w:rPr>
        <w:t>ak v danom stĺpci je dátum znamená to, že takáto verzia dokumentu existovala. Posledný stĺpec, kde sa nachádza dátum, značí účinnosť (dátum od kedy má dokument účinnosť) aktuálnej verzie.</w:t>
      </w:r>
    </w:p>
    <w:sectPr w:rsidR="00C84C92" w:rsidSect="007C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25"/>
    <w:rsid w:val="0006222E"/>
    <w:rsid w:val="000A6206"/>
    <w:rsid w:val="00330525"/>
    <w:rsid w:val="00590DE5"/>
    <w:rsid w:val="00643220"/>
    <w:rsid w:val="007C2AE5"/>
    <w:rsid w:val="00870F79"/>
    <w:rsid w:val="008C2C4F"/>
    <w:rsid w:val="00A40807"/>
    <w:rsid w:val="00C84C92"/>
    <w:rsid w:val="00C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3B1"/>
  <w15:chartTrackingRefBased/>
  <w15:docId w15:val="{F798B39D-7917-4E01-9F4D-4B2757E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A40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A7BB-0D19-49C2-9315-2DE1C77A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Bača Jozef</dc:creator>
  <cp:keywords/>
  <dc:description/>
  <cp:lastModifiedBy>Bača Jozef</cp:lastModifiedBy>
  <cp:revision>2</cp:revision>
  <dcterms:created xsi:type="dcterms:W3CDTF">2020-10-24T20:21:00Z</dcterms:created>
  <dcterms:modified xsi:type="dcterms:W3CDTF">2020-10-24T20:21:00Z</dcterms:modified>
</cp:coreProperties>
</file>