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391ED" w14:textId="34677914" w:rsidR="00643220" w:rsidRPr="006A2CC9" w:rsidRDefault="0006222E" w:rsidP="006A2CC9">
      <w:pPr>
        <w:jc w:val="center"/>
        <w:rPr>
          <w:sz w:val="48"/>
          <w:szCs w:val="48"/>
          <w:lang w:val="sk-SK"/>
        </w:rPr>
      </w:pPr>
      <w:r w:rsidRPr="006A2CC9">
        <w:rPr>
          <w:sz w:val="48"/>
          <w:szCs w:val="48"/>
          <w:lang w:val="sk-SK"/>
        </w:rPr>
        <w:t xml:space="preserve">Špecifikácia vonkajších </w:t>
      </w:r>
      <w:proofErr w:type="spellStart"/>
      <w:r w:rsidRPr="006A2CC9">
        <w:rPr>
          <w:sz w:val="48"/>
          <w:szCs w:val="48"/>
          <w:lang w:val="sk-SK"/>
        </w:rPr>
        <w:t>interfejsov</w:t>
      </w:r>
      <w:proofErr w:type="spellEnd"/>
      <w:r w:rsidRPr="006A2CC9">
        <w:rPr>
          <w:sz w:val="48"/>
          <w:szCs w:val="48"/>
          <w:lang w:val="sk-SK"/>
        </w:rPr>
        <w:t xml:space="preserve"> systému internej dokumentácie </w:t>
      </w:r>
      <w:proofErr w:type="spellStart"/>
      <w:r w:rsidRPr="006A2CC9">
        <w:rPr>
          <w:sz w:val="48"/>
          <w:szCs w:val="48"/>
          <w:lang w:val="sk-SK"/>
        </w:rPr>
        <w:t>preškolovania</w:t>
      </w:r>
      <w:proofErr w:type="spellEnd"/>
      <w:r w:rsidRPr="006A2CC9">
        <w:rPr>
          <w:sz w:val="48"/>
          <w:szCs w:val="48"/>
          <w:lang w:val="sk-SK"/>
        </w:rPr>
        <w:t xml:space="preserve"> GEFCO</w:t>
      </w:r>
    </w:p>
    <w:p w14:paraId="009CCBB6" w14:textId="1A3FB79F" w:rsidR="0006222E" w:rsidRDefault="0006222E">
      <w:pPr>
        <w:rPr>
          <w:lang w:val="sk-SK"/>
        </w:rPr>
      </w:pPr>
    </w:p>
    <w:p w14:paraId="19741293" w14:textId="52C10246" w:rsidR="0006222E" w:rsidRPr="006A2CC9" w:rsidRDefault="00DC1374" w:rsidP="0006222E">
      <w:pPr>
        <w:pStyle w:val="Nadpis1"/>
        <w:rPr>
          <w:sz w:val="40"/>
          <w:szCs w:val="40"/>
          <w:lang w:val="sk-SK"/>
        </w:rPr>
      </w:pPr>
      <w:r w:rsidRPr="006A2CC9">
        <w:rPr>
          <w:sz w:val="40"/>
          <w:szCs w:val="40"/>
          <w:lang w:val="sk-SK"/>
        </w:rPr>
        <w:t xml:space="preserve">Databáza </w:t>
      </w:r>
      <w:proofErr w:type="spellStart"/>
      <w:r w:rsidRPr="006A2CC9">
        <w:rPr>
          <w:sz w:val="40"/>
          <w:szCs w:val="40"/>
          <w:lang w:val="sk-SK"/>
        </w:rPr>
        <w:t>zamenstnancov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25"/>
        <w:gridCol w:w="6637"/>
      </w:tblGrid>
      <w:tr w:rsidR="00A40807" w14:paraId="039622F8" w14:textId="77777777" w:rsidTr="00A40807">
        <w:tc>
          <w:tcPr>
            <w:tcW w:w="2425" w:type="dxa"/>
          </w:tcPr>
          <w:p w14:paraId="1FA43D1A" w14:textId="7F995857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>Meno:</w:t>
            </w:r>
          </w:p>
        </w:tc>
        <w:tc>
          <w:tcPr>
            <w:tcW w:w="6637" w:type="dxa"/>
          </w:tcPr>
          <w:p w14:paraId="7AC8C763" w14:textId="012B62BF" w:rsidR="00A40807" w:rsidRDefault="00DC1374" w:rsidP="0006222E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White_list</w:t>
            </w:r>
            <w:proofErr w:type="spellEnd"/>
          </w:p>
        </w:tc>
      </w:tr>
      <w:tr w:rsidR="00A40807" w14:paraId="49E46832" w14:textId="77777777" w:rsidTr="00A40807">
        <w:tc>
          <w:tcPr>
            <w:tcW w:w="2425" w:type="dxa"/>
          </w:tcPr>
          <w:p w14:paraId="31C83D44" w14:textId="2DB06318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>Opis:</w:t>
            </w:r>
          </w:p>
        </w:tc>
        <w:tc>
          <w:tcPr>
            <w:tcW w:w="6637" w:type="dxa"/>
          </w:tcPr>
          <w:p w14:paraId="69E323E1" w14:textId="1CB672D6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 xml:space="preserve">Súbor obsahuje zoznam </w:t>
            </w:r>
            <w:r w:rsidR="00DC1374">
              <w:rPr>
                <w:lang w:val="sk-SK"/>
              </w:rPr>
              <w:t>zamestnancov a ich informácií o nich.</w:t>
            </w:r>
          </w:p>
        </w:tc>
      </w:tr>
      <w:tr w:rsidR="00A40807" w14:paraId="521E7C0F" w14:textId="77777777" w:rsidTr="00A40807">
        <w:tc>
          <w:tcPr>
            <w:tcW w:w="2425" w:type="dxa"/>
          </w:tcPr>
          <w:p w14:paraId="5A7E30DC" w14:textId="4EECC628" w:rsidR="00A40807" w:rsidRDefault="00A40807" w:rsidP="0006222E">
            <w:pPr>
              <w:rPr>
                <w:lang w:val="sk-SK"/>
              </w:rPr>
            </w:pPr>
            <w:r>
              <w:rPr>
                <w:lang w:val="sk-SK"/>
              </w:rPr>
              <w:t>Zdroj súboru:</w:t>
            </w:r>
          </w:p>
        </w:tc>
        <w:tc>
          <w:tcPr>
            <w:tcW w:w="6637" w:type="dxa"/>
          </w:tcPr>
          <w:p w14:paraId="36255AF0" w14:textId="6106A4E1" w:rsidR="00A40807" w:rsidRDefault="00590DE5" w:rsidP="0006222E">
            <w:pPr>
              <w:rPr>
                <w:lang w:val="sk-SK"/>
              </w:rPr>
            </w:pPr>
            <w:r>
              <w:rPr>
                <w:lang w:val="sk-SK"/>
              </w:rPr>
              <w:t>Admin systému má možnosť nahrať takýto súbor do systému. Spravidla to bude člen HR.</w:t>
            </w:r>
          </w:p>
        </w:tc>
      </w:tr>
      <w:tr w:rsidR="00A40807" w14:paraId="672F1FE1" w14:textId="77777777" w:rsidTr="00A40807">
        <w:tc>
          <w:tcPr>
            <w:tcW w:w="2425" w:type="dxa"/>
          </w:tcPr>
          <w:p w14:paraId="768A213D" w14:textId="6C277F98" w:rsidR="00A40807" w:rsidRDefault="00590DE5" w:rsidP="0006222E">
            <w:pPr>
              <w:rPr>
                <w:lang w:val="sk-SK"/>
              </w:rPr>
            </w:pPr>
            <w:r>
              <w:rPr>
                <w:lang w:val="sk-SK"/>
              </w:rPr>
              <w:t>Typ súboru:</w:t>
            </w:r>
          </w:p>
        </w:tc>
        <w:tc>
          <w:tcPr>
            <w:tcW w:w="6637" w:type="dxa"/>
          </w:tcPr>
          <w:p w14:paraId="2C2A208A" w14:textId="4B37FC89" w:rsidR="00A40807" w:rsidRDefault="00AC7AB3" w:rsidP="0006222E">
            <w:pPr>
              <w:rPr>
                <w:lang w:val="sk-SK"/>
              </w:rPr>
            </w:pPr>
            <w:r>
              <w:rPr>
                <w:lang w:val="sk-SK"/>
              </w:rPr>
              <w:t>.</w:t>
            </w:r>
            <w:proofErr w:type="spellStart"/>
            <w:r>
              <w:rPr>
                <w:lang w:val="sk-SK"/>
              </w:rPr>
              <w:t>csv</w:t>
            </w:r>
            <w:proofErr w:type="spellEnd"/>
          </w:p>
        </w:tc>
      </w:tr>
    </w:tbl>
    <w:p w14:paraId="67E6D189" w14:textId="498E0F72" w:rsidR="0006222E" w:rsidRDefault="0006222E" w:rsidP="0006222E">
      <w:pPr>
        <w:rPr>
          <w:lang w:val="sk-SK"/>
        </w:rPr>
      </w:pPr>
    </w:p>
    <w:p w14:paraId="1EAB2981" w14:textId="2C9EE42A" w:rsidR="0006222E" w:rsidRPr="006A2CC9" w:rsidRDefault="006A2CC9" w:rsidP="006A2CC9">
      <w:pPr>
        <w:pStyle w:val="Nadpis2"/>
        <w:rPr>
          <w:sz w:val="32"/>
          <w:szCs w:val="32"/>
          <w:lang w:val="sk-SK"/>
        </w:rPr>
      </w:pPr>
      <w:r w:rsidRPr="006A2CC9">
        <w:rPr>
          <w:sz w:val="32"/>
          <w:szCs w:val="32"/>
          <w:lang w:val="sk-SK"/>
        </w:rPr>
        <w:t>Názov a popis stĺpcov:</w:t>
      </w:r>
    </w:p>
    <w:p w14:paraId="56D698BC" w14:textId="44EA8D05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proofErr w:type="spellStart"/>
      <w:r w:rsidRPr="006A2CC9">
        <w:rPr>
          <w:sz w:val="28"/>
          <w:szCs w:val="28"/>
          <w:lang w:val="sk-SK"/>
        </w:rPr>
        <w:t>Login</w:t>
      </w:r>
      <w:proofErr w:type="spellEnd"/>
      <w:r w:rsidRPr="006A2CC9">
        <w:rPr>
          <w:sz w:val="28"/>
          <w:szCs w:val="28"/>
          <w:lang w:val="sk-SK"/>
        </w:rPr>
        <w:t xml:space="preserve">: </w:t>
      </w:r>
      <w:proofErr w:type="spellStart"/>
      <w:r w:rsidRPr="006A2CC9">
        <w:rPr>
          <w:sz w:val="28"/>
          <w:szCs w:val="28"/>
          <w:lang w:val="sk-SK"/>
        </w:rPr>
        <w:t>Meno.Priezvisko.</w:t>
      </w:r>
      <w:r w:rsidR="006A2CC9" w:rsidRPr="006A2CC9">
        <w:rPr>
          <w:sz w:val="28"/>
          <w:szCs w:val="28"/>
          <w:lang w:val="sk-SK"/>
        </w:rPr>
        <w:t>d</w:t>
      </w:r>
      <w:r w:rsidRPr="006A2CC9">
        <w:rPr>
          <w:sz w:val="28"/>
          <w:szCs w:val="28"/>
          <w:lang w:val="sk-SK"/>
        </w:rPr>
        <w:t>e</w:t>
      </w:r>
      <w:r w:rsidR="006A2CC9" w:rsidRPr="006A2CC9">
        <w:rPr>
          <w:sz w:val="28"/>
          <w:szCs w:val="28"/>
          <w:lang w:val="sk-SK"/>
        </w:rPr>
        <w:t>ň</w:t>
      </w:r>
      <w:r w:rsidRPr="006A2CC9">
        <w:rPr>
          <w:sz w:val="28"/>
          <w:szCs w:val="28"/>
          <w:lang w:val="sk-SK"/>
        </w:rPr>
        <w:t>_narodenia</w:t>
      </w:r>
      <w:proofErr w:type="spellEnd"/>
    </w:p>
    <w:p w14:paraId="3199E271" w14:textId="5F8395C2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PW: 4 posledné cifry z rodného čísla, ale môže byť aj menej</w:t>
      </w:r>
    </w:p>
    <w:p w14:paraId="561517E1" w14:textId="3579DCE1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 xml:space="preserve">User ID (E,F,U): </w:t>
      </w:r>
      <w:r w:rsidR="006A2CC9" w:rsidRPr="006A2CC9">
        <w:rPr>
          <w:sz w:val="28"/>
          <w:szCs w:val="28"/>
          <w:lang w:val="sk-SK"/>
        </w:rPr>
        <w:t>k</w:t>
      </w:r>
      <w:r w:rsidRPr="006A2CC9">
        <w:rPr>
          <w:sz w:val="28"/>
          <w:szCs w:val="28"/>
          <w:lang w:val="sk-SK"/>
        </w:rPr>
        <w:t>ombinácia písmen a číslic</w:t>
      </w:r>
    </w:p>
    <w:p w14:paraId="4740B3D2" w14:textId="7C79AAC3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proofErr w:type="spellStart"/>
      <w:r w:rsidRPr="006A2CC9">
        <w:rPr>
          <w:sz w:val="28"/>
          <w:szCs w:val="28"/>
          <w:lang w:val="sk-SK"/>
        </w:rPr>
        <w:t>Anet</w:t>
      </w:r>
      <w:proofErr w:type="spellEnd"/>
      <w:r w:rsidRPr="006A2CC9">
        <w:rPr>
          <w:sz w:val="28"/>
          <w:szCs w:val="28"/>
          <w:lang w:val="sk-SK"/>
        </w:rPr>
        <w:t xml:space="preserve"> ID: </w:t>
      </w:r>
      <w:r w:rsidR="006A2CC9" w:rsidRPr="006A2CC9">
        <w:rPr>
          <w:sz w:val="28"/>
          <w:szCs w:val="28"/>
          <w:lang w:val="sk-SK"/>
        </w:rPr>
        <w:t>k</w:t>
      </w:r>
      <w:r w:rsidRPr="006A2CC9">
        <w:rPr>
          <w:sz w:val="28"/>
          <w:szCs w:val="28"/>
          <w:lang w:val="sk-SK"/>
        </w:rPr>
        <w:t>ombinácia písmen a číslic</w:t>
      </w:r>
    </w:p>
    <w:p w14:paraId="3A20E889" w14:textId="06F30A02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Priezvisko: Priezvisko s diakritikou</w:t>
      </w:r>
    </w:p>
    <w:p w14:paraId="13003C3C" w14:textId="2D2A87A3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Meno: Krstné meno s </w:t>
      </w:r>
      <w:proofErr w:type="spellStart"/>
      <w:r w:rsidRPr="006A2CC9">
        <w:rPr>
          <w:sz w:val="28"/>
          <w:szCs w:val="28"/>
          <w:lang w:val="sk-SK"/>
        </w:rPr>
        <w:t>diakritikov</w:t>
      </w:r>
      <w:proofErr w:type="spellEnd"/>
    </w:p>
    <w:p w14:paraId="0C00A0E3" w14:textId="2170ABEB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 xml:space="preserve">Deň narodenia: </w:t>
      </w:r>
      <w:r w:rsidR="006A2CC9" w:rsidRPr="006A2CC9">
        <w:rPr>
          <w:sz w:val="28"/>
          <w:szCs w:val="28"/>
          <w:lang w:val="sk-SK"/>
        </w:rPr>
        <w:t>m</w:t>
      </w:r>
      <w:r w:rsidRPr="006A2CC9">
        <w:rPr>
          <w:sz w:val="28"/>
          <w:szCs w:val="28"/>
          <w:lang w:val="sk-SK"/>
        </w:rPr>
        <w:t>aximálne dvojciferné číslo</w:t>
      </w:r>
    </w:p>
    <w:p w14:paraId="4D977746" w14:textId="1FB59C99" w:rsidR="00DC1374" w:rsidRPr="006A2CC9" w:rsidRDefault="00DC1374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 xml:space="preserve">Firemné číslo: </w:t>
      </w:r>
      <w:r w:rsidR="006A2CC9" w:rsidRPr="006A2CC9">
        <w:rPr>
          <w:sz w:val="28"/>
          <w:szCs w:val="28"/>
          <w:lang w:val="sk-SK"/>
        </w:rPr>
        <w:t>čísla služobného mobilu zamestnanca, ktorý nemusia mať všetci, môže začínať +</w:t>
      </w:r>
    </w:p>
    <w:p w14:paraId="647DB1B8" w14:textId="7774C7D1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Firemný mail: Meno.Priezvisko@gefco.net</w:t>
      </w:r>
    </w:p>
    <w:p w14:paraId="163FEDED" w14:textId="14A6D6D0" w:rsidR="00DC1374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Nadriadený: Meno a Priezvisko nadriadeného s </w:t>
      </w:r>
      <w:proofErr w:type="spellStart"/>
      <w:r w:rsidRPr="006A2CC9">
        <w:rPr>
          <w:sz w:val="28"/>
          <w:szCs w:val="28"/>
          <w:lang w:val="sk-SK"/>
        </w:rPr>
        <w:t>diakritikov</w:t>
      </w:r>
      <w:proofErr w:type="spellEnd"/>
    </w:p>
    <w:p w14:paraId="2EC4D287" w14:textId="15455933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Názov pracovnej pozície: Názov pozície</w:t>
      </w:r>
    </w:p>
    <w:p w14:paraId="207BB52C" w14:textId="7E62A4AC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Dcérska spoločnosť: Názov spoločnosti</w:t>
      </w:r>
    </w:p>
    <w:p w14:paraId="2954439C" w14:textId="6660F6A2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Divízia: Skratka divízie</w:t>
      </w:r>
    </w:p>
    <w:p w14:paraId="30E291B9" w14:textId="75849D52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Oddelenie: Názov oddelenia v rámci divízie</w:t>
      </w:r>
    </w:p>
    <w:p w14:paraId="7B94499F" w14:textId="6702E843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Mesto: Názov mesta</w:t>
      </w:r>
    </w:p>
    <w:p w14:paraId="759543A1" w14:textId="15683A0D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STIM Koordinátor ID 1: ID koordinátora, môže začať U</w:t>
      </w:r>
    </w:p>
    <w:p w14:paraId="5A87B0A1" w14:textId="0B2BDCE8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STIM Koordinátor ID 2: ID koordinátora, len čísla</w:t>
      </w:r>
    </w:p>
    <w:p w14:paraId="076A7F32" w14:textId="7918ADE5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>Nadriadený User ID: User ID nadriadeného</w:t>
      </w:r>
    </w:p>
    <w:p w14:paraId="63795992" w14:textId="5F7209DC" w:rsidR="006A2CC9" w:rsidRPr="006A2CC9" w:rsidRDefault="006A2CC9" w:rsidP="006A2CC9">
      <w:pPr>
        <w:pStyle w:val="Odstavecseseznamem"/>
        <w:numPr>
          <w:ilvl w:val="0"/>
          <w:numId w:val="1"/>
        </w:numPr>
        <w:rPr>
          <w:sz w:val="28"/>
          <w:szCs w:val="28"/>
          <w:lang w:val="sk-SK"/>
        </w:rPr>
      </w:pPr>
      <w:r w:rsidRPr="006A2CC9">
        <w:rPr>
          <w:sz w:val="28"/>
          <w:szCs w:val="28"/>
          <w:lang w:val="sk-SK"/>
        </w:rPr>
        <w:t xml:space="preserve">Nadriadený </w:t>
      </w:r>
      <w:proofErr w:type="spellStart"/>
      <w:r w:rsidRPr="006A2CC9">
        <w:rPr>
          <w:sz w:val="28"/>
          <w:szCs w:val="28"/>
          <w:lang w:val="sk-SK"/>
        </w:rPr>
        <w:t>Anet</w:t>
      </w:r>
      <w:proofErr w:type="spellEnd"/>
      <w:r w:rsidRPr="006A2CC9">
        <w:rPr>
          <w:sz w:val="28"/>
          <w:szCs w:val="28"/>
          <w:lang w:val="sk-SK"/>
        </w:rPr>
        <w:t xml:space="preserve"> ID: </w:t>
      </w:r>
      <w:proofErr w:type="spellStart"/>
      <w:r w:rsidRPr="006A2CC9">
        <w:rPr>
          <w:sz w:val="28"/>
          <w:szCs w:val="28"/>
          <w:lang w:val="sk-SK"/>
        </w:rPr>
        <w:t>Anet</w:t>
      </w:r>
      <w:proofErr w:type="spellEnd"/>
      <w:r w:rsidRPr="006A2CC9">
        <w:rPr>
          <w:sz w:val="28"/>
          <w:szCs w:val="28"/>
          <w:lang w:val="sk-SK"/>
        </w:rPr>
        <w:t xml:space="preserve"> ID nadriadeného</w:t>
      </w:r>
    </w:p>
    <w:sectPr w:rsidR="006A2CC9" w:rsidRPr="006A2CC9" w:rsidSect="007C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700C2"/>
    <w:multiLevelType w:val="hybridMultilevel"/>
    <w:tmpl w:val="7B30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25"/>
    <w:rsid w:val="0006222E"/>
    <w:rsid w:val="000A6206"/>
    <w:rsid w:val="00307826"/>
    <w:rsid w:val="00330525"/>
    <w:rsid w:val="00590DE5"/>
    <w:rsid w:val="00643220"/>
    <w:rsid w:val="006A2CC9"/>
    <w:rsid w:val="007C2AE5"/>
    <w:rsid w:val="008C2C4F"/>
    <w:rsid w:val="00A40807"/>
    <w:rsid w:val="00AC7AB3"/>
    <w:rsid w:val="00C84C92"/>
    <w:rsid w:val="00CC1D7A"/>
    <w:rsid w:val="00D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83B1"/>
  <w15:chartTrackingRefBased/>
  <w15:docId w15:val="{F798B39D-7917-4E01-9F4D-4B2757E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A2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A40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6A2CC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A2CC9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6A2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A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8A7BB-0D19-49C2-9315-2DE1C77A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Bača Jozef</dc:creator>
  <cp:keywords/>
  <dc:description/>
  <cp:lastModifiedBy>Bača Jozef</cp:lastModifiedBy>
  <cp:revision>5</cp:revision>
  <dcterms:created xsi:type="dcterms:W3CDTF">2020-10-30T15:40:00Z</dcterms:created>
  <dcterms:modified xsi:type="dcterms:W3CDTF">2020-10-30T18:40:00Z</dcterms:modified>
</cp:coreProperties>
</file>