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94379" w14:textId="55E32F6C" w:rsidR="00CA4AAE" w:rsidRPr="00F977C1" w:rsidRDefault="00F977C1" w:rsidP="00F977C1">
      <w:pPr>
        <w:rPr>
          <w:rFonts w:asciiTheme="majorHAnsi" w:hAnsiTheme="majorHAnsi" w:cstheme="majorHAnsi"/>
          <w:b/>
          <w:bCs/>
          <w:sz w:val="48"/>
          <w:szCs w:val="48"/>
          <w:lang w:val="hr-HR"/>
        </w:rPr>
      </w:pPr>
      <w:r w:rsidRPr="00F977C1">
        <w:rPr>
          <w:rFonts w:asciiTheme="majorHAnsi" w:hAnsiTheme="majorHAnsi" w:cstheme="majorHAnsi"/>
          <w:b/>
          <w:bCs/>
          <w:sz w:val="48"/>
          <w:szCs w:val="48"/>
          <w:lang w:val="hr-HR"/>
        </w:rPr>
        <w:t>GlowBox A/B testing</w:t>
      </w:r>
    </w:p>
    <w:p w14:paraId="4343B6C2" w14:textId="7A231251" w:rsidR="00F977C1" w:rsidRDefault="00F977C1" w:rsidP="00F977C1">
      <w:pPr>
        <w:rPr>
          <w:rFonts w:cstheme="minorHAnsi"/>
          <w:sz w:val="24"/>
          <w:szCs w:val="24"/>
          <w:lang w:val="hr-HR"/>
        </w:rPr>
      </w:pPr>
      <w:r>
        <w:rPr>
          <w:rFonts w:cstheme="minorHAnsi"/>
          <w:sz w:val="24"/>
          <w:szCs w:val="24"/>
          <w:lang w:val="hr-HR"/>
        </w:rPr>
        <w:t>Matej Papac</w:t>
      </w:r>
      <w:r w:rsidR="007E4950">
        <w:rPr>
          <w:rFonts w:cstheme="minorHAnsi"/>
          <w:sz w:val="24"/>
          <w:szCs w:val="24"/>
          <w:lang w:val="hr-HR"/>
        </w:rPr>
        <w:t>,</w:t>
      </w:r>
      <w:r>
        <w:rPr>
          <w:rFonts w:cstheme="minorHAnsi"/>
          <w:sz w:val="24"/>
          <w:szCs w:val="24"/>
          <w:lang w:val="hr-HR"/>
        </w:rPr>
        <w:t xml:space="preserve"> 25.11.2023</w:t>
      </w:r>
    </w:p>
    <w:p w14:paraId="44F3AC58" w14:textId="77777777" w:rsidR="00F977C1" w:rsidRPr="00A36152" w:rsidRDefault="00F977C1" w:rsidP="00F977C1">
      <w:pPr>
        <w:rPr>
          <w:rFonts w:asciiTheme="majorHAnsi" w:hAnsiTheme="majorHAnsi" w:cstheme="majorHAnsi"/>
          <w:sz w:val="24"/>
          <w:szCs w:val="24"/>
          <w:lang w:val="hr-HR"/>
        </w:rPr>
      </w:pPr>
    </w:p>
    <w:p w14:paraId="5569BB71" w14:textId="77777777" w:rsidR="003C3CA3" w:rsidRPr="00A36152" w:rsidRDefault="00F977C1" w:rsidP="00F977C1">
      <w:pPr>
        <w:rPr>
          <w:rFonts w:asciiTheme="majorHAnsi" w:hAnsiTheme="majorHAnsi" w:cstheme="majorHAnsi"/>
          <w:b/>
          <w:bCs/>
          <w:sz w:val="28"/>
          <w:szCs w:val="28"/>
          <w:lang w:val="hr-HR"/>
        </w:rPr>
      </w:pPr>
      <w:r w:rsidRPr="00A36152">
        <w:rPr>
          <w:rFonts w:asciiTheme="majorHAnsi" w:hAnsiTheme="majorHAnsi" w:cstheme="majorHAnsi"/>
          <w:b/>
          <w:bCs/>
          <w:sz w:val="28"/>
          <w:szCs w:val="28"/>
          <w:lang w:val="hr-HR"/>
        </w:rPr>
        <w:t>Summary :</w:t>
      </w:r>
    </w:p>
    <w:p w14:paraId="1E8E1FA2" w14:textId="053F11F1" w:rsidR="00F977C1" w:rsidRDefault="003C3CA3" w:rsidP="00F977C1">
      <w:pPr>
        <w:rPr>
          <w:rFonts w:cstheme="minorHAnsi"/>
          <w:sz w:val="24"/>
          <w:szCs w:val="24"/>
          <w:lang w:val="hr-HR"/>
        </w:rPr>
      </w:pPr>
      <w:r w:rsidRPr="003C3CA3">
        <w:rPr>
          <w:rFonts w:cstheme="minorHAnsi"/>
          <w:sz w:val="24"/>
          <w:szCs w:val="24"/>
          <w:lang w:val="hr-HR"/>
        </w:rPr>
        <w:t xml:space="preserve"> </w:t>
      </w:r>
      <w:r>
        <w:rPr>
          <w:rFonts w:cstheme="minorHAnsi"/>
          <w:sz w:val="24"/>
          <w:szCs w:val="24"/>
          <w:lang w:val="hr-HR"/>
        </w:rPr>
        <w:t>We</w:t>
      </w:r>
      <w:r w:rsidRPr="003C3CA3">
        <w:rPr>
          <w:rFonts w:cstheme="minorHAnsi"/>
          <w:sz w:val="24"/>
          <w:szCs w:val="24"/>
          <w:lang w:val="hr-HR"/>
        </w:rPr>
        <w:t xml:space="preserve"> were conducting A/B testing to compare a control group (A) with a treatment group (B) to identify any significant differences.</w:t>
      </w:r>
    </w:p>
    <w:p w14:paraId="1A006BC6" w14:textId="076AB4C7" w:rsidR="003C3CA3" w:rsidRDefault="003C3CA3" w:rsidP="00F977C1">
      <w:pPr>
        <w:rPr>
          <w:rFonts w:cstheme="minorHAnsi"/>
          <w:sz w:val="24"/>
          <w:szCs w:val="24"/>
          <w:lang w:val="hr-HR"/>
        </w:rPr>
      </w:pPr>
      <w:r w:rsidRPr="003C3CA3">
        <w:rPr>
          <w:rFonts w:cstheme="minorHAnsi"/>
          <w:sz w:val="24"/>
          <w:szCs w:val="24"/>
          <w:lang w:val="hr-HR"/>
        </w:rPr>
        <w:t>The Growth team is running an A/B test with a product banner on the website. The control group doesn't see the banner</w:t>
      </w:r>
      <w:r>
        <w:rPr>
          <w:rFonts w:cstheme="minorHAnsi"/>
          <w:sz w:val="24"/>
          <w:szCs w:val="24"/>
          <w:lang w:val="hr-HR"/>
        </w:rPr>
        <w:t>.</w:t>
      </w:r>
    </w:p>
    <w:p w14:paraId="514AAC11" w14:textId="77777777" w:rsidR="003C3CA3" w:rsidRDefault="003C3CA3" w:rsidP="00F977C1">
      <w:pPr>
        <w:rPr>
          <w:rFonts w:cstheme="minorHAnsi"/>
          <w:sz w:val="24"/>
          <w:szCs w:val="24"/>
          <w:lang w:val="hr-HR"/>
        </w:rPr>
      </w:pPr>
    </w:p>
    <w:p w14:paraId="0551B7FF" w14:textId="7462ABC7" w:rsidR="003C3CA3" w:rsidRDefault="003C3CA3" w:rsidP="00F977C1">
      <w:pPr>
        <w:rPr>
          <w:rFonts w:cstheme="minorHAnsi"/>
          <w:sz w:val="24"/>
          <w:szCs w:val="24"/>
          <w:lang w:val="hr-HR"/>
        </w:rPr>
      </w:pPr>
      <w:r>
        <w:rPr>
          <w:rFonts w:cstheme="minorHAnsi"/>
          <w:sz w:val="24"/>
          <w:szCs w:val="24"/>
          <w:lang w:val="hr-HR"/>
        </w:rPr>
        <w:t xml:space="preserve">Tests showed us </w:t>
      </w:r>
      <w:r w:rsidRPr="003C3CA3">
        <w:rPr>
          <w:rFonts w:cstheme="minorHAnsi"/>
          <w:sz w:val="24"/>
          <w:szCs w:val="24"/>
          <w:lang w:val="hr-HR"/>
        </w:rPr>
        <w:t>a significant difference in conversion rates with a p-value of 0.0001</w:t>
      </w:r>
      <w:r>
        <w:rPr>
          <w:rFonts w:cstheme="minorHAnsi"/>
          <w:sz w:val="24"/>
          <w:szCs w:val="24"/>
          <w:lang w:val="hr-HR"/>
        </w:rPr>
        <w:t xml:space="preserve"> and</w:t>
      </w:r>
    </w:p>
    <w:p w14:paraId="2191BDE8" w14:textId="4650D109" w:rsidR="003C3CA3" w:rsidRDefault="004B70FF" w:rsidP="00F977C1">
      <w:pPr>
        <w:rPr>
          <w:rFonts w:cstheme="minorHAnsi"/>
          <w:sz w:val="24"/>
          <w:szCs w:val="24"/>
          <w:lang w:val="hr-HR"/>
        </w:rPr>
      </w:pPr>
      <w:r>
        <w:rPr>
          <w:rFonts w:cstheme="minorHAnsi"/>
          <w:sz w:val="24"/>
          <w:szCs w:val="24"/>
          <w:lang w:val="hr-HR"/>
        </w:rPr>
        <w:t>a</w:t>
      </w:r>
      <w:r w:rsidR="003C3CA3">
        <w:rPr>
          <w:rFonts w:cstheme="minorHAnsi"/>
          <w:sz w:val="24"/>
          <w:szCs w:val="24"/>
          <w:lang w:val="hr-HR"/>
        </w:rPr>
        <w:t xml:space="preserve">verage spent per group was </w:t>
      </w:r>
      <w:r w:rsidR="003C3CA3" w:rsidRPr="003C3CA3">
        <w:rPr>
          <w:rFonts w:cstheme="minorHAnsi"/>
          <w:sz w:val="24"/>
          <w:szCs w:val="24"/>
          <w:lang w:val="hr-HR"/>
        </w:rPr>
        <w:t>p-value of 0.94385, indicating no significant difference</w:t>
      </w:r>
    </w:p>
    <w:p w14:paraId="2632B12D" w14:textId="01CBEB72" w:rsidR="00AB6855" w:rsidRDefault="00AB6855" w:rsidP="00F977C1">
      <w:pPr>
        <w:rPr>
          <w:rFonts w:cstheme="minorHAnsi"/>
          <w:sz w:val="24"/>
          <w:szCs w:val="24"/>
          <w:lang w:val="hr-HR"/>
        </w:rPr>
      </w:pPr>
      <w:r w:rsidRPr="00AB6855">
        <w:rPr>
          <w:rFonts w:cstheme="minorHAnsi"/>
          <w:sz w:val="24"/>
          <w:szCs w:val="24"/>
          <w:lang w:val="hr-HR"/>
        </w:rPr>
        <w:t>The power analysis indicated the need for more sample data to proceed; specifically, 70,400 samples are required.</w:t>
      </w:r>
    </w:p>
    <w:p w14:paraId="2A232332" w14:textId="25703278" w:rsidR="00AB6855" w:rsidRDefault="00AB6855" w:rsidP="00F977C1">
      <w:pPr>
        <w:rPr>
          <w:rFonts w:cstheme="minorHAnsi"/>
          <w:sz w:val="24"/>
          <w:szCs w:val="24"/>
          <w:lang w:val="hr-HR"/>
        </w:rPr>
      </w:pPr>
      <w:r>
        <w:rPr>
          <w:rFonts w:cstheme="minorHAnsi"/>
          <w:sz w:val="24"/>
          <w:szCs w:val="24"/>
          <w:lang w:val="hr-HR"/>
        </w:rPr>
        <w:t>My opinion is to gather</w:t>
      </w:r>
      <w:r w:rsidRPr="00AB6855">
        <w:rPr>
          <w:rFonts w:cstheme="minorHAnsi"/>
          <w:sz w:val="24"/>
          <w:szCs w:val="24"/>
          <w:lang w:val="hr-HR"/>
        </w:rPr>
        <w:t xml:space="preserve"> more data to continue the analysis effectively</w:t>
      </w:r>
      <w:r w:rsidR="004B70FF">
        <w:rPr>
          <w:rFonts w:cstheme="minorHAnsi"/>
          <w:sz w:val="24"/>
          <w:szCs w:val="24"/>
          <w:lang w:val="hr-HR"/>
        </w:rPr>
        <w:t>.</w:t>
      </w:r>
    </w:p>
    <w:p w14:paraId="2D932CEC" w14:textId="77777777" w:rsidR="003C3CA3" w:rsidRDefault="003C3CA3" w:rsidP="00F977C1">
      <w:pPr>
        <w:rPr>
          <w:rFonts w:cstheme="minorHAnsi"/>
          <w:sz w:val="24"/>
          <w:szCs w:val="24"/>
          <w:lang w:val="hr-HR"/>
        </w:rPr>
      </w:pPr>
    </w:p>
    <w:p w14:paraId="04ABBEDF" w14:textId="77777777" w:rsidR="00E94AD2" w:rsidRDefault="00E94AD2" w:rsidP="00F977C1">
      <w:pPr>
        <w:rPr>
          <w:rFonts w:cstheme="minorHAnsi"/>
          <w:sz w:val="24"/>
          <w:szCs w:val="24"/>
          <w:lang w:val="hr-HR"/>
        </w:rPr>
      </w:pPr>
    </w:p>
    <w:p w14:paraId="0CEE1004" w14:textId="77777777" w:rsidR="00E94AD2" w:rsidRDefault="00E94AD2" w:rsidP="00F977C1">
      <w:pPr>
        <w:rPr>
          <w:rFonts w:cstheme="minorHAnsi"/>
          <w:sz w:val="24"/>
          <w:szCs w:val="24"/>
          <w:lang w:val="hr-HR"/>
        </w:rPr>
      </w:pPr>
    </w:p>
    <w:p w14:paraId="3FEDF4CF" w14:textId="77777777" w:rsidR="00E94AD2" w:rsidRDefault="00E94AD2" w:rsidP="00F977C1">
      <w:pPr>
        <w:rPr>
          <w:rFonts w:cstheme="minorHAnsi"/>
          <w:sz w:val="24"/>
          <w:szCs w:val="24"/>
          <w:lang w:val="hr-HR"/>
        </w:rPr>
      </w:pPr>
    </w:p>
    <w:p w14:paraId="65480860" w14:textId="77777777" w:rsidR="00E94AD2" w:rsidRDefault="00E94AD2" w:rsidP="00F977C1">
      <w:pPr>
        <w:rPr>
          <w:rFonts w:cstheme="minorHAnsi"/>
          <w:sz w:val="24"/>
          <w:szCs w:val="24"/>
          <w:lang w:val="hr-HR"/>
        </w:rPr>
      </w:pPr>
    </w:p>
    <w:p w14:paraId="2E08E883" w14:textId="77777777" w:rsidR="00E94AD2" w:rsidRDefault="00E94AD2" w:rsidP="00F977C1">
      <w:pPr>
        <w:rPr>
          <w:rFonts w:cstheme="minorHAnsi"/>
          <w:sz w:val="24"/>
          <w:szCs w:val="24"/>
          <w:lang w:val="hr-HR"/>
        </w:rPr>
      </w:pPr>
    </w:p>
    <w:p w14:paraId="14FCCC78" w14:textId="77777777" w:rsidR="00E94AD2" w:rsidRDefault="00E94AD2" w:rsidP="00F977C1">
      <w:pPr>
        <w:rPr>
          <w:rFonts w:cstheme="minorHAnsi"/>
          <w:sz w:val="24"/>
          <w:szCs w:val="24"/>
          <w:lang w:val="hr-HR"/>
        </w:rPr>
      </w:pPr>
    </w:p>
    <w:p w14:paraId="54B47E4C" w14:textId="77777777" w:rsidR="00E94AD2" w:rsidRDefault="00E94AD2" w:rsidP="00F977C1">
      <w:pPr>
        <w:rPr>
          <w:rFonts w:cstheme="minorHAnsi"/>
          <w:sz w:val="24"/>
          <w:szCs w:val="24"/>
          <w:lang w:val="hr-HR"/>
        </w:rPr>
      </w:pPr>
    </w:p>
    <w:p w14:paraId="502D2AA8" w14:textId="77777777" w:rsidR="00E94AD2" w:rsidRDefault="00E94AD2" w:rsidP="00F977C1">
      <w:pPr>
        <w:rPr>
          <w:rFonts w:cstheme="minorHAnsi"/>
          <w:sz w:val="24"/>
          <w:szCs w:val="24"/>
          <w:lang w:val="hr-HR"/>
        </w:rPr>
      </w:pPr>
    </w:p>
    <w:p w14:paraId="3F2F1B1D" w14:textId="77777777" w:rsidR="00E94AD2" w:rsidRDefault="00E94AD2" w:rsidP="00F977C1">
      <w:pPr>
        <w:rPr>
          <w:rFonts w:cstheme="minorHAnsi"/>
          <w:sz w:val="24"/>
          <w:szCs w:val="24"/>
          <w:lang w:val="hr-HR"/>
        </w:rPr>
      </w:pPr>
    </w:p>
    <w:p w14:paraId="05EB0EF7" w14:textId="77777777" w:rsidR="00E94AD2" w:rsidRDefault="00E94AD2" w:rsidP="00F977C1">
      <w:pPr>
        <w:rPr>
          <w:rFonts w:cstheme="minorHAnsi"/>
          <w:sz w:val="24"/>
          <w:szCs w:val="24"/>
          <w:lang w:val="hr-HR"/>
        </w:rPr>
      </w:pPr>
    </w:p>
    <w:p w14:paraId="7D468687" w14:textId="77777777" w:rsidR="00E94AD2" w:rsidRDefault="00E94AD2" w:rsidP="00F977C1">
      <w:pPr>
        <w:rPr>
          <w:rFonts w:cstheme="minorHAnsi"/>
          <w:sz w:val="24"/>
          <w:szCs w:val="24"/>
          <w:lang w:val="hr-HR"/>
        </w:rPr>
      </w:pPr>
    </w:p>
    <w:p w14:paraId="4B0CF515" w14:textId="77777777" w:rsidR="00E94AD2" w:rsidRDefault="00E94AD2" w:rsidP="00F977C1">
      <w:pPr>
        <w:rPr>
          <w:rFonts w:cstheme="minorHAnsi"/>
          <w:sz w:val="24"/>
          <w:szCs w:val="24"/>
          <w:lang w:val="hr-HR"/>
        </w:rPr>
      </w:pPr>
    </w:p>
    <w:p w14:paraId="1ACCD6A3" w14:textId="77777777" w:rsidR="00E94AD2" w:rsidRDefault="00E94AD2" w:rsidP="00F977C1">
      <w:pPr>
        <w:rPr>
          <w:rFonts w:cstheme="minorHAnsi"/>
          <w:sz w:val="24"/>
          <w:szCs w:val="24"/>
          <w:lang w:val="hr-HR"/>
        </w:rPr>
      </w:pPr>
    </w:p>
    <w:p w14:paraId="6A4CD16D" w14:textId="77777777" w:rsidR="00E94AD2" w:rsidRDefault="00E94AD2" w:rsidP="00F977C1">
      <w:pPr>
        <w:rPr>
          <w:rFonts w:cstheme="minorHAnsi"/>
          <w:sz w:val="24"/>
          <w:szCs w:val="24"/>
          <w:lang w:val="hr-HR"/>
        </w:rPr>
      </w:pPr>
    </w:p>
    <w:p w14:paraId="66F74A4A" w14:textId="79B121BC" w:rsidR="003C3CA3" w:rsidRPr="00A36152" w:rsidRDefault="003C3CA3" w:rsidP="00F977C1">
      <w:pPr>
        <w:rPr>
          <w:rFonts w:asciiTheme="majorHAnsi" w:hAnsiTheme="majorHAnsi" w:cstheme="majorHAnsi"/>
          <w:b/>
          <w:bCs/>
          <w:sz w:val="28"/>
          <w:szCs w:val="28"/>
          <w:lang w:val="hr-HR"/>
        </w:rPr>
      </w:pPr>
      <w:r w:rsidRPr="00A36152">
        <w:rPr>
          <w:rFonts w:asciiTheme="majorHAnsi" w:hAnsiTheme="majorHAnsi" w:cstheme="majorHAnsi"/>
          <w:b/>
          <w:bCs/>
          <w:sz w:val="28"/>
          <w:szCs w:val="28"/>
          <w:lang w:val="hr-HR"/>
        </w:rPr>
        <w:lastRenderedPageBreak/>
        <w:t>Context :</w:t>
      </w:r>
    </w:p>
    <w:p w14:paraId="4B6337C0" w14:textId="40CB6B15" w:rsidR="00CE31AE" w:rsidRPr="00CE31AE" w:rsidRDefault="00CE31AE" w:rsidP="00CE31AE">
      <w:pPr>
        <w:rPr>
          <w:rFonts w:cstheme="minorHAnsi"/>
          <w:sz w:val="24"/>
          <w:szCs w:val="24"/>
          <w:lang w:val="hr-HR"/>
        </w:rPr>
      </w:pPr>
      <w:r w:rsidRPr="00CE31AE">
        <w:rPr>
          <w:rFonts w:cstheme="minorHAnsi"/>
          <w:sz w:val="24"/>
          <w:szCs w:val="24"/>
          <w:lang w:val="hr-HR"/>
        </w:rPr>
        <w:t>These are the key values that were utilized in my analysis:</w:t>
      </w:r>
    </w:p>
    <w:p w14:paraId="385E9259" w14:textId="77777777" w:rsidR="00CE31AE" w:rsidRPr="00CE31AE" w:rsidRDefault="00CE31AE" w:rsidP="00E94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sz w:val="18"/>
          <w:szCs w:val="18"/>
          <w:lang w:val="hr-HR"/>
        </w:rPr>
      </w:pPr>
      <w:r w:rsidRPr="00CE31AE">
        <w:rPr>
          <w:rFonts w:cstheme="minorHAnsi"/>
          <w:sz w:val="18"/>
          <w:szCs w:val="18"/>
          <w:lang w:val="hr-HR"/>
        </w:rPr>
        <w:t>Group A (Control Group): 24,343 participants</w:t>
      </w:r>
    </w:p>
    <w:p w14:paraId="1C7F6F58" w14:textId="77777777" w:rsidR="00CE31AE" w:rsidRDefault="00CE31AE" w:rsidP="00E94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sz w:val="18"/>
          <w:szCs w:val="18"/>
          <w:lang w:val="hr-HR"/>
        </w:rPr>
      </w:pPr>
      <w:r w:rsidRPr="00CE31AE">
        <w:rPr>
          <w:rFonts w:cstheme="minorHAnsi"/>
          <w:sz w:val="18"/>
          <w:szCs w:val="18"/>
          <w:lang w:val="hr-HR"/>
        </w:rPr>
        <w:t>Group B (Treatment Group): 24,600 participants</w:t>
      </w:r>
    </w:p>
    <w:p w14:paraId="6C76C23E" w14:textId="32AC7133" w:rsidR="00CE31AE" w:rsidRPr="00E94AD2" w:rsidRDefault="00CE31AE" w:rsidP="00E94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b/>
          <w:bCs/>
          <w:sz w:val="18"/>
          <w:szCs w:val="18"/>
          <w:lang w:val="hr-HR"/>
        </w:rPr>
      </w:pPr>
      <w:r w:rsidRPr="00E94AD2">
        <w:rPr>
          <w:rFonts w:cstheme="minorHAnsi"/>
          <w:b/>
          <w:bCs/>
          <w:sz w:val="18"/>
          <w:szCs w:val="18"/>
          <w:lang w:val="hr-HR"/>
        </w:rPr>
        <w:t>Conversion Rates:</w:t>
      </w:r>
    </w:p>
    <w:p w14:paraId="2306BA63" w14:textId="714D446F" w:rsidR="00CE31AE" w:rsidRPr="00CE31AE" w:rsidRDefault="00CE31AE" w:rsidP="00E94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sz w:val="18"/>
          <w:szCs w:val="18"/>
          <w:lang w:val="hr-HR"/>
        </w:rPr>
      </w:pPr>
      <w:r w:rsidRPr="00CE31AE">
        <w:rPr>
          <w:rFonts w:cstheme="minorHAnsi"/>
          <w:sz w:val="18"/>
          <w:szCs w:val="18"/>
          <w:lang w:val="hr-HR"/>
        </w:rPr>
        <w:t>Group A (Control Group): 3.92%</w:t>
      </w:r>
    </w:p>
    <w:p w14:paraId="5429372A" w14:textId="7E893899" w:rsidR="00CE31AE" w:rsidRPr="00E94AD2" w:rsidRDefault="00CE31AE" w:rsidP="00E94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sz w:val="18"/>
          <w:szCs w:val="18"/>
          <w:lang w:val="hr-HR"/>
        </w:rPr>
      </w:pPr>
      <w:r w:rsidRPr="00E94AD2">
        <w:rPr>
          <w:rFonts w:cstheme="minorHAnsi"/>
          <w:sz w:val="18"/>
          <w:szCs w:val="18"/>
          <w:lang w:val="hr-HR"/>
        </w:rPr>
        <w:t>Group B (Treatment Group): 4.63%</w:t>
      </w:r>
    </w:p>
    <w:p w14:paraId="53719124" w14:textId="605875CF" w:rsidR="00CE31AE" w:rsidRPr="00E94AD2" w:rsidRDefault="00CE31AE" w:rsidP="00E94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b/>
          <w:bCs/>
          <w:sz w:val="18"/>
          <w:szCs w:val="18"/>
          <w:lang w:val="hr-HR"/>
        </w:rPr>
      </w:pPr>
      <w:r w:rsidRPr="00E94AD2">
        <w:rPr>
          <w:rFonts w:cstheme="minorHAnsi"/>
          <w:b/>
          <w:bCs/>
          <w:sz w:val="18"/>
          <w:szCs w:val="18"/>
          <w:lang w:val="hr-HR"/>
        </w:rPr>
        <w:t>Average Amount Spent(dollars):</w:t>
      </w:r>
    </w:p>
    <w:p w14:paraId="46D9F7D5" w14:textId="1620AC93" w:rsidR="00CE31AE" w:rsidRPr="00CE31AE" w:rsidRDefault="00CE31AE" w:rsidP="00E94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sz w:val="18"/>
          <w:szCs w:val="18"/>
          <w:lang w:val="hr-HR"/>
        </w:rPr>
      </w:pPr>
      <w:r w:rsidRPr="00CE31AE">
        <w:rPr>
          <w:rFonts w:cstheme="minorHAnsi"/>
          <w:sz w:val="18"/>
          <w:szCs w:val="18"/>
          <w:lang w:val="hr-HR"/>
        </w:rPr>
        <w:t>Group A (Control Group): 3.37</w:t>
      </w:r>
    </w:p>
    <w:p w14:paraId="3450DB15" w14:textId="5FDF5730" w:rsidR="00CE31AE" w:rsidRDefault="00CE31AE" w:rsidP="00E94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  <w:sz w:val="18"/>
          <w:szCs w:val="18"/>
          <w:lang w:val="hr-HR"/>
        </w:rPr>
      </w:pPr>
      <w:r w:rsidRPr="00CE31AE">
        <w:rPr>
          <w:rFonts w:cstheme="minorHAnsi"/>
          <w:sz w:val="18"/>
          <w:szCs w:val="18"/>
          <w:lang w:val="hr-HR"/>
        </w:rPr>
        <w:t>Group B (Treatment Group): 3.39</w:t>
      </w:r>
    </w:p>
    <w:p w14:paraId="4CBA99DB" w14:textId="11606B2B" w:rsidR="00E94AD2" w:rsidRDefault="00E94AD2" w:rsidP="00CE31AE">
      <w:pPr>
        <w:rPr>
          <w:rFonts w:cstheme="minorHAnsi"/>
          <w:sz w:val="24"/>
          <w:szCs w:val="24"/>
          <w:lang w:val="hr-HR"/>
        </w:rPr>
      </w:pPr>
      <w:r>
        <w:rPr>
          <w:rFonts w:cstheme="minorHAnsi"/>
          <w:noProof/>
          <w:sz w:val="24"/>
          <w:szCs w:val="24"/>
          <w:lang w:val="hr-HR"/>
        </w:rPr>
        <w:drawing>
          <wp:inline distT="0" distB="0" distL="0" distR="0" wp14:anchorId="3D2DE77A" wp14:editId="6C2E5C42">
            <wp:extent cx="2734945" cy="1990306"/>
            <wp:effectExtent l="0" t="0" r="8255" b="0"/>
            <wp:docPr id="660387190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87190" name="Picture 1" descr="A screenshot of a calculato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377" cy="202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  <w:lang w:val="hr-HR"/>
        </w:rPr>
        <w:drawing>
          <wp:inline distT="0" distB="0" distL="0" distR="0" wp14:anchorId="3AFBFCD4" wp14:editId="4460219F">
            <wp:extent cx="2903121" cy="1988820"/>
            <wp:effectExtent l="0" t="0" r="0" b="0"/>
            <wp:docPr id="184341425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14256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048" cy="200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A100" w14:textId="5C4CE428" w:rsidR="00E94AD2" w:rsidRDefault="00E94AD2" w:rsidP="00CE31AE">
      <w:pPr>
        <w:rPr>
          <w:rFonts w:cstheme="minorHAnsi"/>
          <w:sz w:val="24"/>
          <w:szCs w:val="24"/>
          <w:lang w:val="hr-HR"/>
        </w:rPr>
      </w:pPr>
      <w:r>
        <w:rPr>
          <w:rFonts w:cstheme="minorHAnsi"/>
          <w:sz w:val="24"/>
          <w:szCs w:val="24"/>
          <w:lang w:val="hr-HR"/>
        </w:rPr>
        <w:t>T</w:t>
      </w:r>
      <w:r w:rsidRPr="00E94AD2">
        <w:rPr>
          <w:rFonts w:cstheme="minorHAnsi"/>
          <w:sz w:val="24"/>
          <w:szCs w:val="24"/>
          <w:lang w:val="hr-HR"/>
        </w:rPr>
        <w:t>he Z-test for conversion rates showed a significant increase with a p-value of 0.0001,</w:t>
      </w:r>
      <w:r w:rsidR="004B70FF">
        <w:rPr>
          <w:rFonts w:cstheme="minorHAnsi"/>
          <w:sz w:val="24"/>
          <w:szCs w:val="24"/>
          <w:lang w:val="hr-HR"/>
        </w:rPr>
        <w:t xml:space="preserve"> </w:t>
      </w:r>
      <w:r w:rsidRPr="00E94AD2">
        <w:rPr>
          <w:rFonts w:cstheme="minorHAnsi"/>
          <w:sz w:val="24"/>
          <w:szCs w:val="24"/>
          <w:lang w:val="hr-HR"/>
        </w:rPr>
        <w:t>and the confidence interval for the difference in proportions ranged between 0.0035 and 0.0106.</w:t>
      </w:r>
    </w:p>
    <w:p w14:paraId="150C2A9B" w14:textId="3744D0D3" w:rsidR="00CE31AE" w:rsidRPr="00E94AD2" w:rsidRDefault="00E94AD2" w:rsidP="00CE31AE">
      <w:pPr>
        <w:rPr>
          <w:rFonts w:cstheme="minorHAnsi"/>
          <w:sz w:val="24"/>
          <w:szCs w:val="24"/>
          <w:lang w:val="hr-HR"/>
        </w:rPr>
      </w:pPr>
      <w:r>
        <w:rPr>
          <w:rFonts w:cstheme="minorHAnsi"/>
          <w:noProof/>
          <w:sz w:val="24"/>
          <w:szCs w:val="24"/>
          <w:lang w:val="hr-HR"/>
        </w:rPr>
        <w:drawing>
          <wp:inline distT="0" distB="0" distL="0" distR="0" wp14:anchorId="14AB74CC" wp14:editId="0A2331B8">
            <wp:extent cx="2751058" cy="2545301"/>
            <wp:effectExtent l="0" t="0" r="0" b="7620"/>
            <wp:docPr id="197871771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717713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4"/>
          <w:szCs w:val="24"/>
          <w:lang w:val="hr-HR"/>
        </w:rPr>
        <w:drawing>
          <wp:inline distT="0" distB="0" distL="0" distR="0" wp14:anchorId="3110A606" wp14:editId="082BD2EF">
            <wp:extent cx="2834640" cy="2556051"/>
            <wp:effectExtent l="0" t="0" r="3810" b="0"/>
            <wp:docPr id="150993901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39015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693" cy="256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4AD2">
        <w:rPr>
          <w:rFonts w:cstheme="minorHAnsi"/>
          <w:sz w:val="24"/>
          <w:szCs w:val="24"/>
          <w:lang w:val="hr-HR"/>
        </w:rPr>
        <w:t xml:space="preserve"> However, the t-test for the average amount spent did not reveal a significant difference,</w:t>
      </w:r>
      <w:r w:rsidR="004B70FF">
        <w:rPr>
          <w:rFonts w:cstheme="minorHAnsi"/>
          <w:sz w:val="24"/>
          <w:szCs w:val="24"/>
          <w:lang w:val="hr-HR"/>
        </w:rPr>
        <w:t xml:space="preserve"> </w:t>
      </w:r>
      <w:r w:rsidRPr="00E94AD2">
        <w:rPr>
          <w:rFonts w:cstheme="minorHAnsi"/>
          <w:sz w:val="24"/>
          <w:szCs w:val="24"/>
          <w:lang w:val="hr-HR"/>
        </w:rPr>
        <w:t>as</w:t>
      </w:r>
      <w:r w:rsidR="004B70FF">
        <w:rPr>
          <w:rFonts w:cstheme="minorHAnsi"/>
          <w:sz w:val="24"/>
          <w:szCs w:val="24"/>
          <w:lang w:val="hr-HR"/>
        </w:rPr>
        <w:t xml:space="preserve"> </w:t>
      </w:r>
      <w:r w:rsidRPr="00E94AD2">
        <w:rPr>
          <w:rFonts w:cstheme="minorHAnsi"/>
          <w:sz w:val="24"/>
          <w:szCs w:val="24"/>
          <w:lang w:val="hr-HR"/>
        </w:rPr>
        <w:t>indicated by a high p-value of 0.94385, with a confidence interval for the difference in means stretching from -0.4386 to 0.4713.</w:t>
      </w:r>
    </w:p>
    <w:p w14:paraId="058E6AF1" w14:textId="3FAA641C" w:rsidR="003C3CA3" w:rsidRPr="003C3CA3" w:rsidRDefault="00A36152" w:rsidP="00F977C1">
      <w:pPr>
        <w:rPr>
          <w:rFonts w:cstheme="minorHAnsi"/>
          <w:b/>
          <w:bCs/>
          <w:sz w:val="28"/>
          <w:szCs w:val="28"/>
          <w:lang w:val="hr-HR"/>
        </w:rPr>
      </w:pPr>
      <w:r>
        <w:rPr>
          <w:rFonts w:cstheme="minorHAnsi"/>
          <w:b/>
          <w:bCs/>
          <w:noProof/>
          <w:sz w:val="28"/>
          <w:szCs w:val="28"/>
          <w:lang w:val="hr-HR"/>
        </w:rPr>
        <w:lastRenderedPageBreak/>
        <w:drawing>
          <wp:inline distT="0" distB="0" distL="0" distR="0" wp14:anchorId="06CF56B9" wp14:editId="337630A2">
            <wp:extent cx="5730240" cy="2323968"/>
            <wp:effectExtent l="0" t="0" r="3810" b="635"/>
            <wp:docPr id="675604295" name="Picture 5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604295" name="Picture 5" descr="A graph with blue and orange line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549" cy="233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7095" w14:textId="77777777" w:rsidR="00F977C1" w:rsidRPr="00F977C1" w:rsidRDefault="00F977C1" w:rsidP="00F977C1">
      <w:pPr>
        <w:rPr>
          <w:rFonts w:cstheme="minorHAnsi"/>
          <w:sz w:val="28"/>
          <w:szCs w:val="28"/>
          <w:lang w:val="en-US"/>
        </w:rPr>
      </w:pPr>
    </w:p>
    <w:p w14:paraId="7F46C816" w14:textId="0BEF24C4" w:rsidR="00F977C1" w:rsidRDefault="00A36152" w:rsidP="00A36152">
      <w:pPr>
        <w:rPr>
          <w:rFonts w:cstheme="minorHAnsi"/>
          <w:sz w:val="24"/>
          <w:szCs w:val="24"/>
          <w:lang w:val="hr-HR"/>
        </w:rPr>
      </w:pPr>
      <w:r w:rsidRPr="00A36152">
        <w:rPr>
          <w:rFonts w:cstheme="minorHAnsi"/>
          <w:sz w:val="24"/>
          <w:szCs w:val="24"/>
          <w:lang w:val="hr-HR"/>
        </w:rPr>
        <w:t>The graph shows conversion rates for two groups over two weeks. Group B consistently outperforms Group A, with a sharp increase in the final days, indicating a possible novelty effect from the treatment.</w:t>
      </w:r>
      <w:r w:rsidRPr="00A36152">
        <w:t xml:space="preserve"> </w:t>
      </w:r>
      <w:r w:rsidRPr="00A36152">
        <w:rPr>
          <w:rFonts w:cstheme="minorHAnsi"/>
          <w:sz w:val="24"/>
          <w:szCs w:val="24"/>
          <w:lang w:val="hr-HR"/>
        </w:rPr>
        <w:t>However, the available data is insufficient to conclusively determine if this upward trend will persist.</w:t>
      </w:r>
    </w:p>
    <w:p w14:paraId="4B877EA8" w14:textId="77777777" w:rsidR="00A36152" w:rsidRDefault="00A36152" w:rsidP="00A36152">
      <w:pPr>
        <w:rPr>
          <w:rFonts w:cstheme="minorHAnsi"/>
          <w:sz w:val="24"/>
          <w:szCs w:val="24"/>
          <w:lang w:val="hr-HR"/>
        </w:rPr>
      </w:pPr>
    </w:p>
    <w:p w14:paraId="5E87F121" w14:textId="77777777" w:rsidR="009C089D" w:rsidRDefault="009C089D" w:rsidP="00A36152">
      <w:pPr>
        <w:rPr>
          <w:rFonts w:cstheme="minorHAnsi"/>
          <w:sz w:val="24"/>
          <w:szCs w:val="24"/>
          <w:lang w:val="hr-HR"/>
        </w:rPr>
      </w:pPr>
    </w:p>
    <w:p w14:paraId="7C12104B" w14:textId="77777777" w:rsidR="009C089D" w:rsidRDefault="009C089D" w:rsidP="00A36152">
      <w:pPr>
        <w:rPr>
          <w:rFonts w:cstheme="minorHAnsi"/>
          <w:sz w:val="24"/>
          <w:szCs w:val="24"/>
          <w:lang w:val="hr-HR"/>
        </w:rPr>
      </w:pPr>
    </w:p>
    <w:p w14:paraId="3A803764" w14:textId="77777777" w:rsidR="009C089D" w:rsidRDefault="009C089D" w:rsidP="00A36152">
      <w:pPr>
        <w:rPr>
          <w:rFonts w:cstheme="minorHAnsi"/>
          <w:sz w:val="24"/>
          <w:szCs w:val="24"/>
          <w:lang w:val="hr-HR"/>
        </w:rPr>
      </w:pPr>
    </w:p>
    <w:p w14:paraId="72283141" w14:textId="2BC2ED82" w:rsidR="00A36152" w:rsidRDefault="00A36152" w:rsidP="00A36152">
      <w:pPr>
        <w:rPr>
          <w:rFonts w:cstheme="minorHAnsi"/>
          <w:sz w:val="24"/>
          <w:szCs w:val="24"/>
          <w:u w:val="single"/>
          <w:lang w:val="hr-HR"/>
        </w:rPr>
      </w:pPr>
      <w:r w:rsidRPr="00A36152">
        <w:rPr>
          <w:rFonts w:cstheme="minorHAnsi"/>
          <w:noProof/>
          <w:sz w:val="24"/>
          <w:szCs w:val="24"/>
          <w:u w:val="single"/>
          <w:lang w:val="hr-HR"/>
        </w:rPr>
        <w:drawing>
          <wp:inline distT="0" distB="0" distL="0" distR="0" wp14:anchorId="701E5184" wp14:editId="7D8B2E46">
            <wp:extent cx="5731510" cy="2225675"/>
            <wp:effectExtent l="0" t="0" r="2540" b="3175"/>
            <wp:docPr id="12311419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4195" name="Picture 6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144D" w14:textId="521C84BC" w:rsidR="00A36152" w:rsidRDefault="00A36152" w:rsidP="00A36152">
      <w:pPr>
        <w:rPr>
          <w:rFonts w:cstheme="minorHAnsi"/>
          <w:sz w:val="24"/>
          <w:szCs w:val="24"/>
          <w:lang w:val="hr-HR"/>
        </w:rPr>
      </w:pPr>
      <w:r w:rsidRPr="00A36152">
        <w:rPr>
          <w:rFonts w:cstheme="minorHAnsi"/>
          <w:sz w:val="24"/>
          <w:szCs w:val="24"/>
          <w:lang w:val="hr-HR"/>
        </w:rPr>
        <w:t>The power analysis reveals that to detect a 10% effect at a 4.27% baseline conversion rate, a sample size of 70.4k is needed, split equally between the test and control groups</w:t>
      </w:r>
      <w:r>
        <w:rPr>
          <w:rFonts w:cstheme="minorHAnsi"/>
          <w:sz w:val="24"/>
          <w:szCs w:val="24"/>
          <w:lang w:val="hr-HR"/>
        </w:rPr>
        <w:t>.</w:t>
      </w:r>
    </w:p>
    <w:p w14:paraId="599F9D4C" w14:textId="77777777" w:rsidR="009C089D" w:rsidRDefault="009C089D" w:rsidP="00A36152">
      <w:pPr>
        <w:rPr>
          <w:rFonts w:asciiTheme="majorHAnsi" w:hAnsiTheme="majorHAnsi" w:cstheme="majorHAnsi"/>
          <w:b/>
          <w:bCs/>
          <w:sz w:val="28"/>
          <w:szCs w:val="28"/>
          <w:lang w:val="hr-HR"/>
        </w:rPr>
      </w:pPr>
    </w:p>
    <w:p w14:paraId="674086C9" w14:textId="77777777" w:rsidR="009C089D" w:rsidRDefault="009C089D" w:rsidP="00A36152">
      <w:pPr>
        <w:rPr>
          <w:rFonts w:asciiTheme="majorHAnsi" w:hAnsiTheme="majorHAnsi" w:cstheme="majorHAnsi"/>
          <w:b/>
          <w:bCs/>
          <w:sz w:val="28"/>
          <w:szCs w:val="28"/>
          <w:lang w:val="hr-HR"/>
        </w:rPr>
      </w:pPr>
    </w:p>
    <w:p w14:paraId="5A79D0D9" w14:textId="77777777" w:rsidR="009C089D" w:rsidRDefault="009C089D" w:rsidP="00A36152">
      <w:pPr>
        <w:rPr>
          <w:rFonts w:asciiTheme="majorHAnsi" w:hAnsiTheme="majorHAnsi" w:cstheme="majorHAnsi"/>
          <w:b/>
          <w:bCs/>
          <w:sz w:val="28"/>
          <w:szCs w:val="28"/>
          <w:lang w:val="hr-HR"/>
        </w:rPr>
      </w:pPr>
    </w:p>
    <w:p w14:paraId="1102AA68" w14:textId="535E0F32" w:rsidR="00A36152" w:rsidRDefault="00A36152" w:rsidP="00A36152">
      <w:pPr>
        <w:rPr>
          <w:rFonts w:asciiTheme="majorHAnsi" w:hAnsiTheme="majorHAnsi" w:cstheme="majorHAnsi"/>
          <w:b/>
          <w:bCs/>
          <w:sz w:val="28"/>
          <w:szCs w:val="28"/>
          <w:lang w:val="hr-HR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hr-HR"/>
        </w:rPr>
        <w:lastRenderedPageBreak/>
        <w:t>Results:</w:t>
      </w:r>
    </w:p>
    <w:p w14:paraId="120FC5DD" w14:textId="52E2CB48" w:rsidR="009C089D" w:rsidRDefault="009C089D" w:rsidP="00A36152">
      <w:pPr>
        <w:rPr>
          <w:rFonts w:cstheme="minorHAnsi"/>
          <w:sz w:val="24"/>
          <w:szCs w:val="24"/>
          <w:lang w:val="hr-HR"/>
        </w:rPr>
      </w:pPr>
      <w:r w:rsidRPr="009C089D">
        <w:rPr>
          <w:rFonts w:cstheme="minorHAnsi"/>
          <w:sz w:val="24"/>
          <w:szCs w:val="24"/>
          <w:lang w:val="hr-HR"/>
        </w:rPr>
        <w:t>In this section, I will also present analytical insights that will shed light on user engagement and behavioral patterns, complementing the findings from the A/B testing.</w:t>
      </w:r>
    </w:p>
    <w:p w14:paraId="5A171F7E" w14:textId="77777777" w:rsidR="009C089D" w:rsidRDefault="009C089D" w:rsidP="00A36152">
      <w:pPr>
        <w:rPr>
          <w:rFonts w:cstheme="minorHAnsi"/>
          <w:sz w:val="24"/>
          <w:szCs w:val="24"/>
          <w:lang w:val="hr-HR"/>
        </w:rPr>
      </w:pPr>
    </w:p>
    <w:p w14:paraId="36934C49" w14:textId="45869FBA" w:rsidR="009C089D" w:rsidRDefault="009C089D" w:rsidP="00A36152">
      <w:pPr>
        <w:rPr>
          <w:rFonts w:cstheme="minorHAnsi"/>
          <w:sz w:val="24"/>
          <w:szCs w:val="24"/>
          <w:lang w:val="hr-HR"/>
        </w:rPr>
      </w:pPr>
      <w:r>
        <w:rPr>
          <w:rFonts w:cstheme="minorHAnsi"/>
          <w:noProof/>
          <w:sz w:val="24"/>
          <w:szCs w:val="24"/>
          <w:lang w:val="hr-HR"/>
        </w:rPr>
        <w:drawing>
          <wp:inline distT="0" distB="0" distL="0" distR="0" wp14:anchorId="58AA743E" wp14:editId="5BAFAE4E">
            <wp:extent cx="4900930" cy="3423484"/>
            <wp:effectExtent l="0" t="0" r="0" b="5715"/>
            <wp:docPr id="1972780982" name="Picture 7" descr="A graph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780982" name="Picture 7" descr="A graph of different colored square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591" cy="343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8360B" w14:textId="77777777" w:rsidR="009C089D" w:rsidRPr="009C089D" w:rsidRDefault="009C089D" w:rsidP="00A36152">
      <w:pPr>
        <w:rPr>
          <w:rFonts w:cstheme="minorHAnsi"/>
          <w:sz w:val="24"/>
          <w:szCs w:val="24"/>
          <w:lang w:val="hr-HR"/>
        </w:rPr>
      </w:pPr>
    </w:p>
    <w:p w14:paraId="2B9E1079" w14:textId="660BF1DC" w:rsidR="00A36152" w:rsidRPr="009C089D" w:rsidRDefault="009C089D" w:rsidP="00A36152">
      <w:pPr>
        <w:rPr>
          <w:rFonts w:cstheme="minorHAnsi"/>
          <w:sz w:val="24"/>
          <w:szCs w:val="24"/>
          <w:lang w:val="hr-HR"/>
        </w:rPr>
      </w:pPr>
      <w:r w:rsidRPr="009C089D">
        <w:rPr>
          <w:rFonts w:cstheme="minorHAnsi"/>
          <w:sz w:val="24"/>
          <w:szCs w:val="24"/>
          <w:lang w:val="hr-HR"/>
        </w:rPr>
        <w:t>Females have higher conversion rates than males in both groups, and the unknown gender category has a moderate conversion rate</w:t>
      </w:r>
      <w:r w:rsidR="004B70FF">
        <w:rPr>
          <w:rFonts w:cstheme="minorHAnsi"/>
          <w:sz w:val="24"/>
          <w:szCs w:val="24"/>
          <w:lang w:val="hr-HR"/>
        </w:rPr>
        <w:t>.</w:t>
      </w:r>
    </w:p>
    <w:p w14:paraId="1824A015" w14:textId="734A8280" w:rsidR="009C089D" w:rsidRDefault="009C089D" w:rsidP="00A36152">
      <w:pPr>
        <w:rPr>
          <w:rFonts w:asciiTheme="majorHAnsi" w:hAnsiTheme="majorHAnsi" w:cstheme="majorHAnsi"/>
          <w:b/>
          <w:bCs/>
          <w:sz w:val="28"/>
          <w:szCs w:val="28"/>
          <w:lang w:val="hr-HR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  <w:lang w:val="hr-HR"/>
        </w:rPr>
        <w:lastRenderedPageBreak/>
        <w:drawing>
          <wp:inline distT="0" distB="0" distL="0" distR="0" wp14:anchorId="21DA9859" wp14:editId="0D28B9C2">
            <wp:extent cx="5731510" cy="3510280"/>
            <wp:effectExtent l="0" t="0" r="2540" b="0"/>
            <wp:docPr id="1645747675" name="Picture 8" descr="A graph with numbers and a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47675" name="Picture 8" descr="A graph with numbers and a ba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1FC9" w14:textId="0FE54FF2" w:rsidR="009C089D" w:rsidRDefault="009C089D" w:rsidP="00A36152">
      <w:pPr>
        <w:rPr>
          <w:rFonts w:cstheme="minorHAnsi"/>
          <w:sz w:val="24"/>
          <w:szCs w:val="24"/>
          <w:lang w:val="hr-HR"/>
        </w:rPr>
      </w:pPr>
      <w:r w:rsidRPr="009C089D">
        <w:rPr>
          <w:rFonts w:cstheme="minorHAnsi"/>
          <w:sz w:val="24"/>
          <w:szCs w:val="24"/>
          <w:lang w:val="hr-HR"/>
        </w:rPr>
        <w:t>This histogram shows the distribution of total spending per user in each group. It helps identify spending patterns and the concentration of spending amounts across users within each group.</w:t>
      </w:r>
    </w:p>
    <w:p w14:paraId="3EDF38E7" w14:textId="77777777" w:rsidR="004B70FF" w:rsidRDefault="004B70FF" w:rsidP="00A36152">
      <w:pPr>
        <w:rPr>
          <w:rFonts w:cstheme="minorHAnsi"/>
          <w:sz w:val="24"/>
          <w:szCs w:val="24"/>
          <w:lang w:val="hr-HR"/>
        </w:rPr>
      </w:pPr>
    </w:p>
    <w:p w14:paraId="7603D5CC" w14:textId="77777777" w:rsidR="004B70FF" w:rsidRDefault="004B70FF" w:rsidP="00A36152">
      <w:pPr>
        <w:rPr>
          <w:rFonts w:cstheme="minorHAnsi"/>
          <w:sz w:val="24"/>
          <w:szCs w:val="24"/>
          <w:lang w:val="hr-HR"/>
        </w:rPr>
      </w:pPr>
    </w:p>
    <w:p w14:paraId="7C0AB02D" w14:textId="2EF3430F" w:rsidR="009C089D" w:rsidRDefault="00D068BB" w:rsidP="00A36152">
      <w:pPr>
        <w:rPr>
          <w:rFonts w:cstheme="minorHAnsi"/>
          <w:sz w:val="24"/>
          <w:szCs w:val="24"/>
          <w:lang w:val="hr-HR"/>
        </w:rPr>
      </w:pPr>
      <w:r>
        <w:rPr>
          <w:rFonts w:cstheme="minorHAnsi"/>
          <w:noProof/>
          <w:sz w:val="24"/>
          <w:szCs w:val="24"/>
          <w:lang w:val="hr-HR"/>
        </w:rPr>
        <w:drawing>
          <wp:inline distT="0" distB="0" distL="0" distR="0" wp14:anchorId="45607589" wp14:editId="61E7328D">
            <wp:extent cx="5731510" cy="2057400"/>
            <wp:effectExtent l="0" t="0" r="2540" b="0"/>
            <wp:docPr id="1962711482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11482" name="Picture 9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62E9" w14:textId="2C0ACBC9" w:rsidR="00D068BB" w:rsidRDefault="00D068BB" w:rsidP="00A36152">
      <w:pPr>
        <w:rPr>
          <w:rFonts w:cstheme="minorHAnsi"/>
          <w:sz w:val="24"/>
          <w:szCs w:val="24"/>
          <w:lang w:val="hr-HR"/>
        </w:rPr>
      </w:pPr>
      <w:r>
        <w:rPr>
          <w:rFonts w:cstheme="minorHAnsi"/>
          <w:sz w:val="24"/>
          <w:szCs w:val="24"/>
          <w:lang w:val="hr-HR"/>
        </w:rPr>
        <w:t>This</w:t>
      </w:r>
      <w:r w:rsidRPr="00D068BB">
        <w:rPr>
          <w:rFonts w:cstheme="minorHAnsi"/>
          <w:sz w:val="24"/>
          <w:szCs w:val="24"/>
          <w:lang w:val="hr-HR"/>
        </w:rPr>
        <w:t xml:space="preserve"> indicates the confidence interval for the difference in the average amount spent per user between the two groups. The point estimate suggests a slight increase in spending for the treatment group over the control group, but the confidence interval crosses zero, implying this result is not statistically significant.</w:t>
      </w:r>
    </w:p>
    <w:p w14:paraId="5C540032" w14:textId="77777777" w:rsidR="00D068BB" w:rsidRDefault="00D068BB" w:rsidP="00A36152">
      <w:pPr>
        <w:rPr>
          <w:rFonts w:cstheme="minorHAnsi"/>
          <w:sz w:val="24"/>
          <w:szCs w:val="24"/>
          <w:lang w:val="hr-HR"/>
        </w:rPr>
      </w:pPr>
    </w:p>
    <w:p w14:paraId="7A6359CA" w14:textId="77777777" w:rsidR="00D068BB" w:rsidRDefault="00D068BB" w:rsidP="00A36152">
      <w:pPr>
        <w:rPr>
          <w:rFonts w:cstheme="minorHAnsi"/>
          <w:sz w:val="24"/>
          <w:szCs w:val="24"/>
          <w:lang w:val="hr-HR"/>
        </w:rPr>
      </w:pPr>
    </w:p>
    <w:p w14:paraId="3B009E92" w14:textId="77777777" w:rsidR="00D068BB" w:rsidRDefault="00D068BB" w:rsidP="00A36152">
      <w:pPr>
        <w:rPr>
          <w:rFonts w:cstheme="minorHAnsi"/>
          <w:sz w:val="24"/>
          <w:szCs w:val="24"/>
          <w:lang w:val="hr-HR"/>
        </w:rPr>
      </w:pPr>
    </w:p>
    <w:p w14:paraId="48AF87BB" w14:textId="77777777" w:rsidR="00D068BB" w:rsidRDefault="00D068BB" w:rsidP="00A36152">
      <w:pPr>
        <w:rPr>
          <w:rFonts w:cstheme="minorHAnsi"/>
          <w:sz w:val="24"/>
          <w:szCs w:val="24"/>
          <w:lang w:val="hr-HR"/>
        </w:rPr>
      </w:pPr>
    </w:p>
    <w:p w14:paraId="102DB1AB" w14:textId="6BB6AB78" w:rsidR="00D068BB" w:rsidRDefault="00D068BB" w:rsidP="00A36152">
      <w:pPr>
        <w:rPr>
          <w:rFonts w:cstheme="minorHAnsi"/>
          <w:sz w:val="24"/>
          <w:szCs w:val="24"/>
          <w:lang w:val="hr-HR"/>
        </w:rPr>
      </w:pPr>
      <w:r>
        <w:rPr>
          <w:rFonts w:cstheme="minorHAnsi"/>
          <w:noProof/>
          <w:sz w:val="24"/>
          <w:szCs w:val="24"/>
          <w:lang w:val="hr-HR"/>
        </w:rPr>
        <w:drawing>
          <wp:inline distT="0" distB="0" distL="0" distR="0" wp14:anchorId="1434F3FE" wp14:editId="25845CC2">
            <wp:extent cx="5731510" cy="1113155"/>
            <wp:effectExtent l="0" t="0" r="2540" b="0"/>
            <wp:docPr id="558641058" name="Picture 11" descr="A graph with a line and a do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41058" name="Picture 11" descr="A graph with a line and a dot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21BC5" w14:textId="59DCFCE6" w:rsidR="00D068BB" w:rsidRDefault="00D068BB" w:rsidP="00A36152">
      <w:pPr>
        <w:rPr>
          <w:rFonts w:cstheme="minorHAnsi"/>
          <w:sz w:val="24"/>
          <w:szCs w:val="24"/>
          <w:lang w:val="hr-HR"/>
        </w:rPr>
      </w:pPr>
      <w:r w:rsidRPr="00D068BB">
        <w:rPr>
          <w:rFonts w:cstheme="minorHAnsi"/>
          <w:sz w:val="24"/>
          <w:szCs w:val="24"/>
          <w:lang w:val="hr-HR"/>
        </w:rPr>
        <w:t>This graph illustrates the confidence interval for the difference in conversion rates between the two groups. The point estimate of 0.71% indicates a higher conversion rate in the treatment group compared to the control group, and the confidence interval does not include zero, suggesting this is a significant difference.</w:t>
      </w:r>
    </w:p>
    <w:p w14:paraId="3ED4E89D" w14:textId="77777777" w:rsidR="00D068BB" w:rsidRDefault="00D068BB" w:rsidP="00A36152">
      <w:pPr>
        <w:rPr>
          <w:rFonts w:cstheme="minorHAnsi"/>
          <w:sz w:val="24"/>
          <w:szCs w:val="24"/>
          <w:lang w:val="hr-HR"/>
        </w:rPr>
      </w:pPr>
    </w:p>
    <w:p w14:paraId="55ED4F3A" w14:textId="7F538C26" w:rsidR="00D068BB" w:rsidRDefault="00D068BB" w:rsidP="00A36152">
      <w:pPr>
        <w:rPr>
          <w:rFonts w:cstheme="minorHAnsi"/>
          <w:sz w:val="24"/>
          <w:szCs w:val="24"/>
          <w:lang w:val="hr-HR"/>
        </w:rPr>
      </w:pPr>
      <w:r>
        <w:rPr>
          <w:rFonts w:cstheme="minorHAnsi"/>
          <w:noProof/>
          <w:sz w:val="24"/>
          <w:szCs w:val="24"/>
          <w:lang w:val="hr-HR"/>
        </w:rPr>
        <w:drawing>
          <wp:inline distT="0" distB="0" distL="0" distR="0" wp14:anchorId="43348E02" wp14:editId="3B49BC3A">
            <wp:extent cx="5662151" cy="5326842"/>
            <wp:effectExtent l="0" t="0" r="0" b="7620"/>
            <wp:docPr id="2145186698" name="Picture 13" descr="A graph with numbers and a number of item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86698" name="Picture 13" descr="A graph with numbers and a number of items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532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31B9" w14:textId="036397A2" w:rsidR="00D068BB" w:rsidRDefault="004B70FF" w:rsidP="00A36152">
      <w:pPr>
        <w:rPr>
          <w:rFonts w:cstheme="minorHAnsi"/>
          <w:sz w:val="24"/>
          <w:szCs w:val="24"/>
          <w:lang w:val="hr-HR"/>
        </w:rPr>
      </w:pPr>
      <w:r>
        <w:rPr>
          <w:rFonts w:cstheme="minorHAnsi"/>
          <w:sz w:val="24"/>
          <w:szCs w:val="24"/>
          <w:lang w:val="hr-HR"/>
        </w:rPr>
        <w:t>T</w:t>
      </w:r>
      <w:r w:rsidR="00D068BB" w:rsidRPr="00D068BB">
        <w:rPr>
          <w:rFonts w:cstheme="minorHAnsi"/>
          <w:sz w:val="24"/>
          <w:szCs w:val="24"/>
          <w:lang w:val="hr-HR"/>
        </w:rPr>
        <w:t xml:space="preserve">his scatter plot compares the total amount spent by users on different device types within each test group. It helps to identify which devices are contributing more to total spending </w:t>
      </w:r>
      <w:r w:rsidR="00D068BB" w:rsidRPr="00D068BB">
        <w:rPr>
          <w:rFonts w:cstheme="minorHAnsi"/>
          <w:sz w:val="24"/>
          <w:szCs w:val="24"/>
          <w:lang w:val="hr-HR"/>
        </w:rPr>
        <w:lastRenderedPageBreak/>
        <w:t>and may indicate device preference for transactions among users in the test and control groups.</w:t>
      </w:r>
    </w:p>
    <w:p w14:paraId="4CEF0D96" w14:textId="77777777" w:rsidR="004B70FF" w:rsidRDefault="004B70FF" w:rsidP="00A36152">
      <w:pPr>
        <w:rPr>
          <w:rFonts w:cstheme="minorHAnsi"/>
          <w:sz w:val="24"/>
          <w:szCs w:val="24"/>
          <w:lang w:val="hr-HR"/>
        </w:rPr>
      </w:pPr>
    </w:p>
    <w:p w14:paraId="057A9833" w14:textId="77777777" w:rsidR="004B70FF" w:rsidRDefault="004B70FF" w:rsidP="00A36152">
      <w:pPr>
        <w:rPr>
          <w:rFonts w:cstheme="minorHAnsi"/>
          <w:sz w:val="24"/>
          <w:szCs w:val="24"/>
          <w:lang w:val="hr-HR"/>
        </w:rPr>
      </w:pPr>
    </w:p>
    <w:p w14:paraId="3698497D" w14:textId="09E8FF8C" w:rsidR="004B70FF" w:rsidRDefault="004B70FF" w:rsidP="00A36152">
      <w:pPr>
        <w:rPr>
          <w:rFonts w:cstheme="minorHAnsi"/>
          <w:sz w:val="24"/>
          <w:szCs w:val="24"/>
          <w:lang w:val="hr-HR"/>
        </w:rPr>
      </w:pPr>
      <w:r>
        <w:rPr>
          <w:rFonts w:cstheme="minorHAnsi"/>
          <w:noProof/>
          <w:sz w:val="24"/>
          <w:szCs w:val="24"/>
          <w:lang w:val="hr-HR"/>
        </w:rPr>
        <w:drawing>
          <wp:inline distT="0" distB="0" distL="0" distR="0" wp14:anchorId="7D4BB54A" wp14:editId="08375F0F">
            <wp:extent cx="5731510" cy="2447925"/>
            <wp:effectExtent l="0" t="0" r="2540" b="9525"/>
            <wp:docPr id="1920821972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21972" name="Picture 1" descr="A computer screen shot of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F3C0" w14:textId="1E4057B5" w:rsidR="004B70FF" w:rsidRDefault="004B70FF" w:rsidP="00A36152">
      <w:pPr>
        <w:rPr>
          <w:rFonts w:cstheme="minorHAnsi"/>
          <w:sz w:val="24"/>
          <w:szCs w:val="24"/>
          <w:lang w:val="hr-HR"/>
        </w:rPr>
      </w:pPr>
      <w:r>
        <w:rPr>
          <w:rFonts w:cstheme="minorHAnsi"/>
          <w:sz w:val="24"/>
          <w:szCs w:val="24"/>
          <w:lang w:val="hr-HR"/>
        </w:rPr>
        <w:t>My data cleaning proccess.</w:t>
      </w:r>
    </w:p>
    <w:p w14:paraId="20490C20" w14:textId="77777777" w:rsidR="004B70FF" w:rsidRDefault="004B70FF" w:rsidP="00A36152">
      <w:pPr>
        <w:rPr>
          <w:rFonts w:cstheme="minorHAnsi"/>
          <w:sz w:val="24"/>
          <w:szCs w:val="24"/>
          <w:lang w:val="hr-HR"/>
        </w:rPr>
      </w:pPr>
    </w:p>
    <w:p w14:paraId="0576A9BC" w14:textId="77777777" w:rsidR="004B70FF" w:rsidRDefault="004B70FF" w:rsidP="00A36152">
      <w:pPr>
        <w:rPr>
          <w:rFonts w:cstheme="minorHAnsi"/>
          <w:sz w:val="24"/>
          <w:szCs w:val="24"/>
          <w:lang w:val="hr-HR"/>
        </w:rPr>
      </w:pPr>
    </w:p>
    <w:p w14:paraId="37A3B415" w14:textId="77777777" w:rsidR="004B70FF" w:rsidRDefault="004B70FF" w:rsidP="00A36152">
      <w:pPr>
        <w:rPr>
          <w:rFonts w:cstheme="minorHAnsi"/>
          <w:sz w:val="24"/>
          <w:szCs w:val="24"/>
          <w:lang w:val="hr-HR"/>
        </w:rPr>
      </w:pPr>
    </w:p>
    <w:p w14:paraId="3BAC28AC" w14:textId="50E13654" w:rsidR="00D068BB" w:rsidRDefault="00D068BB" w:rsidP="00A36152">
      <w:pPr>
        <w:rPr>
          <w:rFonts w:asciiTheme="majorHAnsi" w:hAnsiTheme="majorHAnsi" w:cstheme="majorHAnsi"/>
          <w:b/>
          <w:bCs/>
          <w:color w:val="1A1A1A"/>
          <w:sz w:val="28"/>
          <w:szCs w:val="28"/>
          <w:bdr w:val="single" w:sz="2" w:space="0" w:color="E5E7EB" w:frame="1"/>
          <w:shd w:val="clear" w:color="auto" w:fill="FFFFFF"/>
          <w:lang w:val="en-US"/>
        </w:rPr>
      </w:pPr>
      <w:r w:rsidRPr="00D068BB">
        <w:rPr>
          <w:rFonts w:asciiTheme="majorHAnsi" w:hAnsiTheme="majorHAnsi" w:cstheme="majorHAnsi"/>
          <w:b/>
          <w:bCs/>
          <w:color w:val="1A1A1A"/>
          <w:sz w:val="28"/>
          <w:szCs w:val="28"/>
          <w:bdr w:val="single" w:sz="2" w:space="0" w:color="E5E7EB" w:frame="1"/>
          <w:shd w:val="clear" w:color="auto" w:fill="FFFFFF"/>
        </w:rPr>
        <w:t>Recommendation</w:t>
      </w:r>
      <w:r>
        <w:rPr>
          <w:rFonts w:asciiTheme="majorHAnsi" w:hAnsiTheme="majorHAnsi" w:cstheme="majorHAnsi"/>
          <w:b/>
          <w:bCs/>
          <w:color w:val="1A1A1A"/>
          <w:sz w:val="28"/>
          <w:szCs w:val="28"/>
          <w:bdr w:val="single" w:sz="2" w:space="0" w:color="E5E7EB" w:frame="1"/>
          <w:shd w:val="clear" w:color="auto" w:fill="FFFFFF"/>
          <w:lang w:val="en-US"/>
        </w:rPr>
        <w:t>:</w:t>
      </w:r>
    </w:p>
    <w:p w14:paraId="30A94921" w14:textId="77777777" w:rsidR="004B70FF" w:rsidRDefault="004B70FF" w:rsidP="00A36152">
      <w:pPr>
        <w:rPr>
          <w:rFonts w:asciiTheme="majorHAnsi" w:hAnsiTheme="majorHAnsi" w:cstheme="majorHAnsi"/>
          <w:b/>
          <w:bCs/>
          <w:color w:val="1A1A1A"/>
          <w:sz w:val="28"/>
          <w:szCs w:val="28"/>
          <w:bdr w:val="single" w:sz="2" w:space="0" w:color="E5E7EB" w:frame="1"/>
          <w:shd w:val="clear" w:color="auto" w:fill="FFFFFF"/>
          <w:lang w:val="en-US"/>
        </w:rPr>
      </w:pPr>
    </w:p>
    <w:p w14:paraId="48399B49" w14:textId="428C66B7" w:rsidR="00D068BB" w:rsidRDefault="00D068BB" w:rsidP="00A36152">
      <w:pPr>
        <w:rPr>
          <w:rFonts w:cstheme="minorHAnsi"/>
          <w:sz w:val="24"/>
          <w:szCs w:val="24"/>
          <w:lang w:val="en-US"/>
        </w:rPr>
      </w:pPr>
      <w:r w:rsidRPr="00D068BB">
        <w:rPr>
          <w:rFonts w:cstheme="minorHAnsi"/>
          <w:sz w:val="24"/>
          <w:szCs w:val="24"/>
          <w:lang w:val="en-US"/>
        </w:rPr>
        <w:t xml:space="preserve">Based on our tests a difference in conversion rates is shown, but only a slight variation in spending. </w:t>
      </w:r>
      <w:r w:rsidRPr="00D068BB">
        <w:rPr>
          <w:rFonts w:cstheme="minorHAnsi"/>
          <w:sz w:val="24"/>
          <w:szCs w:val="24"/>
          <w:lang w:val="en-US"/>
        </w:rPr>
        <w:br/>
      </w:r>
      <w:r w:rsidRPr="00D068BB">
        <w:rPr>
          <w:rFonts w:cstheme="minorHAnsi"/>
          <w:sz w:val="24"/>
          <w:szCs w:val="24"/>
          <w:lang w:val="en-US"/>
        </w:rPr>
        <w:br/>
        <w:t>It is advisable to collect more data. This additional data will provide a more robust understanding of customer behavior and inform better decision-making.</w:t>
      </w:r>
    </w:p>
    <w:p w14:paraId="7435A4A2" w14:textId="77777777" w:rsidR="004B70FF" w:rsidRDefault="004B70FF" w:rsidP="00A36152">
      <w:pPr>
        <w:rPr>
          <w:rFonts w:cstheme="minorHAnsi"/>
          <w:sz w:val="24"/>
          <w:szCs w:val="24"/>
          <w:lang w:val="en-US"/>
        </w:rPr>
      </w:pPr>
    </w:p>
    <w:p w14:paraId="3039692B" w14:textId="77777777" w:rsidR="004B70FF" w:rsidRPr="00D068BB" w:rsidRDefault="004B70FF" w:rsidP="00A36152">
      <w:pPr>
        <w:rPr>
          <w:rFonts w:cstheme="minorHAnsi"/>
          <w:sz w:val="24"/>
          <w:szCs w:val="24"/>
          <w:lang w:val="en-US"/>
        </w:rPr>
      </w:pPr>
    </w:p>
    <w:p w14:paraId="7E6F9703" w14:textId="46CA4386" w:rsidR="00D068BB" w:rsidRDefault="00D068BB" w:rsidP="00A36152">
      <w:pPr>
        <w:rPr>
          <w:rFonts w:asciiTheme="majorHAnsi" w:hAnsiTheme="majorHAnsi" w:cstheme="majorHAnsi"/>
          <w:b/>
          <w:bCs/>
          <w:sz w:val="28"/>
          <w:szCs w:val="28"/>
          <w:lang w:val="hr-HR"/>
        </w:rPr>
      </w:pPr>
      <w:r>
        <w:rPr>
          <w:rFonts w:asciiTheme="majorHAnsi" w:hAnsiTheme="majorHAnsi" w:cstheme="majorHAnsi"/>
          <w:b/>
          <w:bCs/>
          <w:sz w:val="28"/>
          <w:szCs w:val="28"/>
          <w:lang w:val="hr-HR"/>
        </w:rPr>
        <w:t>Appendix:</w:t>
      </w:r>
    </w:p>
    <w:p w14:paraId="3CCDE6B7" w14:textId="55668783" w:rsidR="00D068BB" w:rsidRPr="00D068BB" w:rsidRDefault="00D068BB" w:rsidP="00A36152">
      <w:pPr>
        <w:rPr>
          <w:rFonts w:asciiTheme="majorHAnsi" w:hAnsiTheme="majorHAnsi" w:cstheme="majorHAnsi"/>
          <w:b/>
          <w:bCs/>
          <w:sz w:val="28"/>
          <w:szCs w:val="28"/>
          <w:lang w:val="hr-HR"/>
        </w:rPr>
      </w:pPr>
      <w:r w:rsidRPr="00D068BB">
        <w:rPr>
          <w:rFonts w:asciiTheme="majorHAnsi" w:hAnsiTheme="majorHAnsi" w:cstheme="majorHAnsi"/>
          <w:b/>
          <w:bCs/>
          <w:sz w:val="28"/>
          <w:szCs w:val="28"/>
          <w:lang w:val="hr-HR"/>
        </w:rPr>
        <w:t>https://public.tableau.com/app/profile/matej.papac/vizzes</w:t>
      </w:r>
    </w:p>
    <w:sectPr w:rsidR="00D068BB" w:rsidRPr="00D068B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ABC09" w14:textId="77777777" w:rsidR="002F6B12" w:rsidRDefault="002F6B12" w:rsidP="00D3128C">
      <w:pPr>
        <w:spacing w:after="0" w:line="240" w:lineRule="auto"/>
      </w:pPr>
      <w:r>
        <w:separator/>
      </w:r>
    </w:p>
  </w:endnote>
  <w:endnote w:type="continuationSeparator" w:id="0">
    <w:p w14:paraId="12384708" w14:textId="77777777" w:rsidR="002F6B12" w:rsidRDefault="002F6B12" w:rsidP="00D31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13EBA" w14:textId="77777777" w:rsidR="00D3128C" w:rsidRDefault="00D312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20809" w14:textId="77777777" w:rsidR="00D3128C" w:rsidRDefault="00D312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10019" w14:textId="77777777" w:rsidR="00D3128C" w:rsidRDefault="00D312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1EFE9" w14:textId="77777777" w:rsidR="002F6B12" w:rsidRDefault="002F6B12" w:rsidP="00D3128C">
      <w:pPr>
        <w:spacing w:after="0" w:line="240" w:lineRule="auto"/>
      </w:pPr>
      <w:r>
        <w:separator/>
      </w:r>
    </w:p>
  </w:footnote>
  <w:footnote w:type="continuationSeparator" w:id="0">
    <w:p w14:paraId="24A0AC96" w14:textId="77777777" w:rsidR="002F6B12" w:rsidRDefault="002F6B12" w:rsidP="00D31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2B518" w14:textId="77777777" w:rsidR="00D3128C" w:rsidRDefault="00D312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2BA6A" w14:textId="77777777" w:rsidR="00D3128C" w:rsidRDefault="00D312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9BA37" w14:textId="77777777" w:rsidR="00D3128C" w:rsidRDefault="00D312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E639F"/>
    <w:multiLevelType w:val="multilevel"/>
    <w:tmpl w:val="F3C0AE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2066562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AE"/>
    <w:rsid w:val="0000433E"/>
    <w:rsid w:val="002F6B12"/>
    <w:rsid w:val="003C3CA3"/>
    <w:rsid w:val="004B70FF"/>
    <w:rsid w:val="007E4950"/>
    <w:rsid w:val="009C089D"/>
    <w:rsid w:val="00A36152"/>
    <w:rsid w:val="00AB6855"/>
    <w:rsid w:val="00CA4AAE"/>
    <w:rsid w:val="00CD3418"/>
    <w:rsid w:val="00CE31AE"/>
    <w:rsid w:val="00D068BB"/>
    <w:rsid w:val="00D3128C"/>
    <w:rsid w:val="00E94AD2"/>
    <w:rsid w:val="00F9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50B483"/>
  <w15:chartTrackingRefBased/>
  <w15:docId w15:val="{36607A3B-D6C9-43D1-9501-BD00714EF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A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68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8B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31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28C"/>
  </w:style>
  <w:style w:type="paragraph" w:styleId="Footer">
    <w:name w:val="footer"/>
    <w:basedOn w:val="Normal"/>
    <w:link w:val="FooterChar"/>
    <w:uiPriority w:val="99"/>
    <w:unhideWhenUsed/>
    <w:rsid w:val="00D31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7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matas papas</dc:creator>
  <cp:keywords/>
  <dc:description/>
  <cp:lastModifiedBy>matas papas</cp:lastModifiedBy>
  <cp:revision>2</cp:revision>
  <dcterms:created xsi:type="dcterms:W3CDTF">2023-11-25T16:53:00Z</dcterms:created>
  <dcterms:modified xsi:type="dcterms:W3CDTF">2023-11-25T22:29:00Z</dcterms:modified>
</cp:coreProperties>
</file>