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Dokumentace - Semestrální práce ZPG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3D Labyrint s víceúrovňovými mapami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Mat</w:t>
      </w:r>
      <w:r>
        <w:rPr>
          <w:rFonts w:ascii="Times New Roman" w:hAnsi="Times New Roman" w:eastAsia="Times New Roman" w:cs="Times New Roman"/>
          <w:color w:val="000000"/>
          <w:sz w:val="24"/>
          <w:lang w:val="cs-CZ"/>
        </w:rPr>
        <w:t xml:space="preserve">ěj Šulič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Předmět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Základy počítačové grafiky (ZPG)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Akademický rok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2024/2025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Game – hlavní třída hry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Game dědí z GameWindow (OpenTK) a slouží jako vstupní bod celé aplikace. Zajišťuje inicializaci hry, načtení mapy, zpracování vstupu, aktualizaci logiky a vykreslování scény.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Hlavní funkce:</w:t>
      </w:r>
      <w:r/>
    </w:p>
    <w:p>
      <w:pPr>
        <w:pStyle w:val="63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Spouští herní okno.</w:t>
      </w:r>
      <w:r/>
    </w:p>
    <w:p>
      <w:pPr>
        <w:pStyle w:val="63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OnLoad()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Inicializace všeho: OpenGL, mapa, modely, kamera, světlo, kolize.</w:t>
      </w:r>
      <w:r/>
    </w:p>
    <w:p>
      <w:pPr>
        <w:pStyle w:val="63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OnUpdateFrame()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Zpracování vstupů, pohyb kamery, kolize.</w:t>
      </w:r>
      <w:r/>
    </w:p>
    <w:p>
      <w:pPr>
        <w:pStyle w:val="63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OnRenderFrame()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Vykreslování celé scény (modely, světlo).</w:t>
      </w:r>
      <w:r/>
    </w:p>
    <w:p>
      <w:pPr>
        <w:pStyle w:val="63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OnResize()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Obsluha změny velikosti okna.</w:t>
      </w:r>
      <w:r/>
    </w:p>
    <w:p>
      <w:pPr>
        <w:pStyle w:val="63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OnMouseMove()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Myší se otáčí kamera.</w:t>
      </w:r>
      <w:r/>
    </w:p>
    <w:p>
      <w:pPr>
        <w:pStyle w:val="633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DebugCallback()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Debug výpisy z OpenGL.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Práce s modelem v Game</w:t>
      </w:r>
      <w:r/>
    </w:p>
    <w:p>
      <w:pPr>
        <w:pStyle w:val="63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používá Model jako základní jednotku vykreslení – vše, co se má ve scéně zobrazit (kvádry, zem, plošiny...), je instance Model.</w:t>
      </w:r>
      <w:r/>
    </w:p>
    <w:p>
      <w:pPr>
        <w:pStyle w:val="63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Modely jsou vytvořeny buď ze souboru mapy (Map.FillModelsWithCubes), nebo manuálně (např. červená plocha ve scéně).</w:t>
      </w:r>
      <w:r/>
    </w:p>
    <w:p>
      <w:pPr>
        <w:pStyle w:val="63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Každý model má přiřazený vlastní shader a materiál (barva, odrazivost, lesk...).</w:t>
      </w:r>
      <w:r/>
    </w:p>
    <w:p>
      <w:pPr>
        <w:pStyle w:val="633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Model.Draw(camera, light) je volán při každém vykreslení snímku – využívá aktuální pohled kamery a světlo.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Nové funkce a rozšíření: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Teleportace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Implementovány klávesové zkratky T, E, R pro teleportaci 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T: teleport na startovní pozici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E: teleport nahoru (výtah)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R: teleport dolů (výtah)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FadeRenderer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Plynulé přechody při teleportaci s fade efektem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Víceúrovňová mapa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Podpora více pater s automatickou detekcí aktuálního patra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Gravitace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Implementována gravitace s pádem při volném prostoru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Kolizní systém s klouzáním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Hráč může "klouzat" podél překážek</w:t>
      </w:r>
      <w:r/>
    </w:p>
    <w:p>
      <w:pPr>
        <w:pStyle w:val="633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Vylepšené ovládání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Blokování pohybu během animací přechodu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Klíčové komponenty: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00"/>
        <w:gridCol w:w="492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Komponenta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Popis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mainViewport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Nastavení zobrazovací oblasti (celé okno)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mainCamera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Kamera sledující hráče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light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Světelný zdroj, který sleduje kameru (jako baterka)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Herní mapa načtená z textového souboru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Seznam všech modelů ve scéně (kostky, zem, atd.)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collisionHandler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Detekce kolizí pro hráče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fpsVisualization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Počítání a zobrazení FPS ve window title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teleportHandler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Správa teleportace mezi úrovněmi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fadeRenderer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Efekt přechodu při teleportaci</w:t>
            </w:r>
            <w:r/>
          </w:p>
        </w:tc>
      </w:tr>
    </w:tbl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 – základní třída pro 3D objekt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Model reprezentuje 3D objekt složený z vrcholů a indexů. Umožňuje vytvořit model buď přímo z pole vrcholů, nebo načtením .obj souboru. Zajišťuje vlastní VAO, VBO, IBO a vykreslování pomocí OpenGL.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13"/>
        <w:gridCol w:w="813"/>
        <w:gridCol w:w="3832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Název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Popis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Shader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Shader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Shader použitý pro vykreslení modelu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Material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Material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Materiál určující barvu, lesk a odrazy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position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Pozice modelu ve světovém prostoru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level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Číslo patra, na kterém se model nachází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isFloor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Označuje, zda je model podlaha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Konstruktory:</w:t>
      </w:r>
      <w:r/>
    </w:p>
    <w:p>
      <w:pPr>
        <w:pStyle w:val="633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Model(Vertex[] vertices, int[] indices)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Vytvoří model z pole vrcholů a indexů.</w:t>
      </w:r>
      <w:r/>
    </w:p>
    <w:p>
      <w:pPr>
        <w:pStyle w:val="633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Model(string objFilename)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Načte model ze .obj souboru pomocí SimpleObj.LoadObj.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void Draw(Camera camera, Light light)</w:t>
      </w:r>
      <w:r/>
    </w:p>
    <w:p>
      <w:pPr>
        <w:pStyle w:val="63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Vykresluje model pomocí aktuální kamery a světla.</w:t>
      </w:r>
      <w:r/>
    </w:p>
    <w:p>
      <w:pPr>
        <w:pStyle w:val="63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Posílá do shaderu: </w:t>
      </w:r>
      <w:r/>
    </w:p>
    <w:p>
      <w:pPr>
        <w:pStyle w:val="63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matice (projection, view, model),</w:t>
      </w:r>
      <w:r/>
    </w:p>
    <w:p>
      <w:pPr>
        <w:pStyle w:val="63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vlastnosti světla (lightPosWorld, lightDirection, spotCutoff, atd.),</w:t>
      </w:r>
      <w:r/>
    </w:p>
    <w:p>
      <w:pPr>
        <w:pStyle w:val="63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materiál (přes Material.SetUniforms()).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void Dispose()</w:t>
      </w:r>
      <w:r/>
    </w:p>
    <w:p>
      <w:pPr>
        <w:pStyle w:val="633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Uvolňuje VBO a další GPU prostředky.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Použité OpenGL objekty:</w:t>
      </w:r>
      <w:r/>
    </w:p>
    <w:p>
      <w:pPr>
        <w:pStyle w:val="63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Uchovává nastavení vrcholových atributů.</w:t>
      </w:r>
      <w:r/>
    </w:p>
    <w:p>
      <w:pPr>
        <w:pStyle w:val="63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VBO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Obsahuje data vrcholů.</w:t>
      </w:r>
      <w:r/>
    </w:p>
    <w:p>
      <w:pPr>
        <w:pStyle w:val="63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IBO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Obsahuje indexy pro vykreslení trojúhelníků.</w:t>
      </w:r>
      <w:r/>
    </w:p>
    <w:p>
      <w:pPr>
        <w:pStyle w:val="633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Používá GL.DrawElements() s typem Triangles.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Camera – Kamera pro pohyb a pohled ve 3D světě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Camera reprezentuje pohled hráče do scény. Zajišťuje výpočet pohledové (View) a projekční (Projection) matice a podporuje pohyb i otáčení pomocí myši a kláves.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87"/>
        <w:gridCol w:w="892"/>
        <w:gridCol w:w="520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Název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Popis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Aktuální pozice kamery ve světě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rx / ry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Úhly rotace kolem os X a Y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forward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Vektor směru pohledu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speed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Rychlost pohybu kamery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sensitivity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Citlivost otáčení myší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viewport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Viewport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Nastavení viewportu, slouží pro výpočet poměru stran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Camera(Viewport viewport, float cameraHeight, Vector3 startingPosition)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Inicializuje kameru na dané pozici a výšce.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Matrix4 View</w:t>
      </w:r>
      <w:r/>
    </w:p>
    <w:p>
      <w:pPr>
        <w:pStyle w:val="633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Vrací matici pohledu (kamera se natočí a přesune).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Matrix4 Projection</w:t>
      </w:r>
      <w:r/>
    </w:p>
    <w:p>
      <w:pPr>
        <w:pStyle w:val="63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Vrací projekční matici (perspektivní zobrazení).</w:t>
      </w:r>
      <w:r/>
    </w:p>
    <w:p>
      <w:pPr>
        <w:pStyle w:val="63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Využívá poměr stran podle rozměrů okna.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void Move(float xdt, float ydt)</w:t>
      </w:r>
      <w:r/>
    </w:p>
    <w:p>
      <w:pPr>
        <w:pStyle w:val="633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Posune kameru v rovině XZ podle směru pohledu.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void RotateX(float a)</w:t>
      </w:r>
      <w:r/>
    </w:p>
    <w:p>
      <w:pPr>
        <w:pStyle w:val="633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Otáčení nahoru/dolů. Omezeno na ±90°.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void RotateY(float a)</w:t>
      </w:r>
      <w:r/>
    </w:p>
    <w:p>
      <w:pPr>
        <w:pStyle w:val="633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Otáčení vlevo/vpravo.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Shader – Práce se shadery v OpenGL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Shader slouží k načítání, kompilaci, linkování a správě OpenGL shaderů (vertex a fragment). Umožňuje také pohodlné nastavování uniform proměnných pomocí generické metody.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p>
      <w:pPr>
        <w:pStyle w:val="633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ID vytvořeného shader programu v OpenGL.</w:t>
      </w:r>
      <w:r/>
    </w:p>
    <w:p>
      <w:pPr>
        <w:pStyle w:val="633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uniforms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Slovník obsahující názvy uniform proměnných a jejich pozice v programu, sloužící pro efektivní nastavování hodnot.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Shader(string vertexPath, string fragmentPath)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Načte zdrojové soubory pro vertex a fragment shader, zkompiluje je a spojí do jednoho shader programu.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Aktivuje aktuální shader program – musí být zavoláno před nastavováním uniforms nebo vykreslováním.</w:t>
      </w:r>
      <w:r/>
    </w:p>
    <w:p>
      <w:pPr>
        <w:pStyle w:val="633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GetUniformLocation(string 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Vrací pozici (location) uniform proměnné ve shader programu. Pokud není nalezena, vypíše varování.</w:t>
      </w:r>
      <w:r/>
    </w:p>
    <w:p>
      <w:pPr>
        <w:pStyle w:val="633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SetUniform&lt;T&gt;(string name, T value)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Obecná metoda pro nastavování uniforms podle jejich datového typu. Podporuje typy int, float, Vector2, Vector3, Vector4, Matrix4. Nepodporované typy vyhodí výjimku.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Interní metody:</w:t>
      </w:r>
      <w:r/>
    </w:p>
    <w:p>
      <w:pPr>
        <w:pStyle w:val="633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CompileShader(string filePath, ShaderType type)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Načte zdrojový kód shaderu ze souboru, zkompiluje ho a vypíše případné chyby.</w:t>
      </w:r>
      <w:r/>
    </w:p>
    <w:p>
      <w:pPr>
        <w:pStyle w:val="633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LinkShader(params int[] shaders)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Provede linkování více shaderů (např. vertex + fragment) do jednoho programu a ověří úspěšnost.</w:t>
      </w:r>
      <w:r/>
    </w:p>
    <w:p>
      <w:pPr>
        <w:pStyle w:val="633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LoadUniforms()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Po úspěšném sestavení programu načte všechny aktivní uniform proměnné a uloží je do slovníku uniforms.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Uvolnění paměti:</w:t>
      </w:r>
      <w:r/>
    </w:p>
    <w:p>
      <w:pPr>
        <w:pStyle w:val="633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Dispose()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Uvolní shader program z paměti GPU pomocí GL.DeleteProgram. Slouží pro správu prostředků v souladu s IDisposable.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GameMap – Mapování a modely hry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GameMap slouží k načítání herní mapy ze souboru a k určení pozic pro objekty (například kvádry), které budou následně vykresleny ve hře. Třída obsahuje různé metody pro načítání mapy, výpočet pozic objektů a nastavení modelů s těmito objekty.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814"/>
        <w:gridCol w:w="1351"/>
        <w:gridCol w:w="419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Název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Popis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width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Šířka mapy (počet sloupců)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height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Výška mapy (počet řádků)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mapMatrix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char[,]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Matice, která uchovává mapu jako pole znaků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startingPosition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Počáteční pozice hráče na mapě v prostoru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mapLevels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List&lt;MapLevel&gt;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Seznam všech úrovní mapy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levelCount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Počet úrovní mapy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cubeHeight, cubeWidth, cubeDepth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Rozměry kvádru, který reprezentuje překážky ve hře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floorTileHeight, floorTileWidth, floorTileDepth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Rozměry podlahových dlaždic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levelHeight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Výška jedné úrovně včetně podlahy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GameMap(string filename)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Konstruktor načítá mapu ze souboru a určuje startovní pozici hráče.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Nové metody pro víceúrovňové mapy:</w:t>
      </w:r>
      <w:r/>
    </w:p>
    <w:p>
      <w:pPr>
        <w:pStyle w:val="633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LoadLevels(string filename)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Načte mapu ze souboru a vrátí seznam úrovní</w:t>
      </w:r>
      <w:r/>
    </w:p>
    <w:p>
      <w:pPr>
        <w:pStyle w:val="633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LoadLevelsFromString(string mapData)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Zpracuje textová data mapy a vrátí seznam úrovní</w:t>
      </w:r>
      <w:r/>
    </w:p>
    <w:p>
      <w:pPr>
        <w:pStyle w:val="633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CheckElevatorsContinuity(List&lt;MapLevel&gt; levels)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Zkontroluje návaznost výtahových šachet napříč úrovněmi</w:t>
      </w:r>
      <w:r/>
    </w:p>
    <w:p>
      <w:pPr>
        <w:pStyle w:val="633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GetNextPosition(Vector3 playerPosition, bool up)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Vrátí novou pozicu hráče při použití výtahu</w:t>
      </w:r>
      <w:r/>
    </w:p>
    <w:p>
      <w:pPr>
        <w:pStyle w:val="633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GetElevatorsPositions()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Vrátí pozice všech výtahů včetně jejich úrovně</w:t>
      </w:r>
      <w:r/>
    </w:p>
    <w:p>
      <w:pPr>
        <w:pStyle w:val="633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GetTilesPositions()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Vrátí pozice všech dlaždic včetně jejich úrovně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Existující metody:</w:t>
      </w:r>
      <w:r/>
    </w:p>
    <w:p>
      <w:pPr>
        <w:pStyle w:val="63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GetStartingPosition()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Prohledá matici mapy a najde znak '@', který určuje startovní pozici. Tato pozice je přepočítána na prostorovou pozici ve hře.</w:t>
      </w:r>
      <w:r/>
    </w:p>
    <w:p>
      <w:pPr>
        <w:pStyle w:val="63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LoadMapMatrix(string filename)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Načte soubor mapy a uloží mapu do matice (2D pole). První řádek souboru obsahuje rozměry mapy, další řádky obsahují samotnou mapu.</w:t>
      </w:r>
      <w:r/>
    </w:p>
    <w:p>
      <w:pPr>
        <w:pStyle w:val="63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FillModel(List&lt;Model&gt; models, ...)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Naplní seznam models objekty typu Model umístěnými na pozicích definovaných v mapě.</w:t>
      </w:r>
      <w:r/>
    </w:p>
    <w:p>
      <w:pPr>
        <w:pStyle w:val="63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FillModelsWithCubes(...)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Vytvoří 3D objekty krychlí podle pozic v mapě</w:t>
      </w:r>
      <w:r/>
    </w:p>
    <w:p>
      <w:pPr>
        <w:pStyle w:val="63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FillModelsWithElevators(...)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Vygeneruje výtahy jako 3D modely</w:t>
      </w:r>
      <w:r/>
    </w:p>
    <w:p>
      <w:pPr>
        <w:pStyle w:val="63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GenerateFloor(...)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Vygeneruje podlahové dlaždice pro každou úroveň mapy</w:t>
      </w:r>
      <w:r/>
    </w:p>
    <w:p>
      <w:pPr>
        <w:pStyle w:val="63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GetCubesPositions()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Prohledá mapu a zjistí, kde se mají nacházet kvádry (označeno znakem 'x'). Vytvoří seznam jejich světových pozic.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Formát mapy: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První řádek: </w:t>
      </w:r>
      <w:r>
        <w:rPr>
          <w:rFonts w:ascii="Courier New" w:hAnsi="Courier New" w:eastAsia="Courier New" w:cs="Courier New"/>
          <w:color w:val="000000"/>
          <w:sz w:val="20"/>
        </w:rPr>
        <w:t xml:space="preserve">šířka x výška x počet_úrovní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Následují jednotlivé úrovně, každá o definované výšce řádků.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Znaky v mapě:</w:t>
      </w:r>
      <w:r/>
    </w:p>
    <w:p>
      <w:pPr>
        <w:pStyle w:val="633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zeď/překážka</w:t>
      </w:r>
      <w:r/>
    </w:p>
    <w:p>
      <w:pPr>
        <w:pStyle w:val="633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výtah</w:t>
      </w:r>
      <w:r/>
    </w:p>
    <w:p>
      <w:pPr>
        <w:pStyle w:val="633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startovní pozice hráče</w:t>
      </w:r>
      <w:r/>
    </w:p>
    <w:p>
      <w:pPr>
        <w:pStyle w:val="633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(mezera) - volný prostor</w:t>
      </w:r>
      <w:r/>
    </w:p>
    <w:p>
      <w:pPr>
        <w:pStyle w:val="633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prázdný prostor (žádná podlaha)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TeleportHandler – Správa teleportace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TeleportHandler se stará o teleportaci hráče mezi různými pozicemi ve hře, především při používání výtahů.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p>
      <w:pPr>
        <w:pStyle w:val="633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gameMap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Reference na herní mapu, která obsahuje informace o úrovních, překážkách atd.</w:t>
      </w:r>
      <w:r/>
    </w:p>
    <w:p>
      <w:pPr>
        <w:pStyle w:val="633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Kamera, kterou teleportujeme (měníme její pozici)</w:t>
      </w:r>
      <w:r/>
    </w:p>
    <w:p>
      <w:pPr>
        <w:pStyle w:val="633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Shader (momentálně nepoužitý, ale může být využitý pro efekty při teleportaci)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TeleportHandler(GameMap gameMap, Camera camera)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Inicializuje handler s referencí na mapu a kameru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Teleport(Vector3 targetPosition)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Metoda pro přemístění kamery na cílovou pozici. Nastaví pozici kamery na zadanou pozici (teleportace).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FadeRenderer – Efekt přechodu při teleportaci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FadeRenderer se stará o vykreslování přechodové animace "fade" (zesvětlení/ztmavení obrazovky) při teleportaci.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p>
      <w:pPr>
        <w:pStyle w:val="633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fadeProgress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Pokrok animace (0 = žádný efekt, 1 = plný efekt)</w:t>
      </w:r>
      <w:r/>
    </w:p>
    <w:p>
      <w:pPr>
        <w:pStyle w:val="633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fadeSpeed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Rychlost přechodu (fade)</w:t>
      </w:r>
      <w:r/>
    </w:p>
    <w:p>
      <w:pPr>
        <w:pStyle w:val="633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targetPosition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Cílová pozice teleportace</w:t>
      </w:r>
      <w:r/>
    </w:p>
    <w:p>
      <w:pPr>
        <w:pStyle w:val="633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fadeShader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Shader pro vykreslení přechodu</w:t>
      </w:r>
      <w:r/>
    </w:p>
    <w:p>
      <w:pPr>
        <w:pStyle w:val="633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fullscreenQuadVAO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VAO pro fullscreen čtverec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Stavy animace:</w:t>
      </w:r>
      <w:r/>
    </w:p>
    <w:p>
      <w:pPr>
        <w:pStyle w:val="633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Neprobíhá žádná animace</w:t>
      </w:r>
      <w:r/>
    </w:p>
    <w:p>
      <w:pPr>
        <w:pStyle w:val="633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FadingIn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Zesvětlování (fade in)</w:t>
      </w:r>
      <w:r/>
    </w:p>
    <w:p>
      <w:pPr>
        <w:pStyle w:val="633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Teleporting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Teleportace - pozice se změní během tohoto stavu</w:t>
      </w:r>
      <w:r/>
    </w:p>
    <w:p>
      <w:pPr>
        <w:pStyle w:val="633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FadingOut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Ztmavení (fade out)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FadeRenderer(Camera camera, TeleportHandler teleportHandler, int levelCount)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Nastaví kameru, teleport handler, počet úrovní a inicializuje shader a fullscreen čtverec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StartFadeTransition(Vector3 newPosition)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Zahájí přechodovou animace na novou pozici</w:t>
      </w:r>
      <w:r/>
    </w:p>
    <w:p>
      <w:pPr>
        <w:pStyle w:val="633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Update(float deltaTime)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Aktualizace stavu animace - volat každý frame s delta časem</w:t>
      </w:r>
      <w:r/>
    </w:p>
    <w:p>
      <w:pPr>
        <w:pStyle w:val="633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Render()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Vykreslení přechodu (full screen quad s fade efektem)</w:t>
      </w:r>
      <w:r/>
    </w:p>
    <w:p>
      <w:pPr>
        <w:pStyle w:val="633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IsAnimating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Vlastnost vracející, zda momentálně probíhá animace přechodu</w:t>
      </w:r>
      <w:r/>
    </w:p>
    <w:p>
      <w:pPr>
        <w:pStyle w:val="633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SetupFullscreenQuad()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Nastaví VAO a VBO pro fullscreen čtverec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CollisionHandler – Řízení kolizí a gravitace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CollisionHandler se stará o detekci a reakci na kolize mezi hráčem a objekty v herním světě. Umožňuje detekci kolizí, gravitaci, pád a klouzání hráče podél překážek.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29"/>
        <w:gridCol w:w="1271"/>
        <w:gridCol w:w="3952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Název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Popis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List&lt;Model&gt;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Seznam modelů (objektů) v herním světě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playerRadius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Poloměr hráče (pro kolizní oblast)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playerHeight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Výška hráče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cubeWidth, cubeHeight, cubeDepth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Rozměry kvádru (modelu)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fallSpeed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Rychlost pádu hráče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gravity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Konstantní gravitační zrychlení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CollisionHandler(List&lt;Model&gt; models, float playerHeight, float cubeWidth, float cubeHeight, float cubeDepth)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Inicializuje třídu s parametry pro hráče a objekty, se kterými může hráč kolidovat.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GetCameraLevel(Vector3 position)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Určí aktuální patro (level) podle Y souřadnice pozice kamery/hráče</w:t>
      </w:r>
      <w:r/>
    </w:p>
    <w:p>
      <w:pPr>
        <w:pStyle w:val="633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HandleMovement(Vector3 currentPosition, Vector3 desiredMovement, float deltaTime)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Řeší pohyb hráče s ohledem na kolize a gravitaci</w:t>
      </w:r>
      <w:r/>
    </w:p>
    <w:p>
      <w:pPr>
        <w:pStyle w:val="633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IsOnFloor(Vector3 position, int cameraLevel)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Zjistí, jestli je hráč právě na podlaze</w:t>
      </w:r>
      <w:r/>
    </w:p>
    <w:p>
      <w:pPr>
        <w:pStyle w:val="633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CheckCollision(Vector3 playerPos, Vector3 cubeCornerPos)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Kontrola kolize mezi hráčem a kvádrem (modelem)</w:t>
      </w:r>
      <w:r/>
    </w:p>
    <w:p>
      <w:pPr>
        <w:pStyle w:val="633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SlideAgainstCollision(...)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Zajišťuje, aby hráč při kolizi mohl "klouzat" podél překážky místo úplného zastavení</w:t>
      </w:r>
      <w:r/>
    </w:p>
    <w:p>
      <w:pPr>
        <w:pStyle w:val="633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CheckCollisionAtPosition(Vector3 position, int cameraLevel)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Zkontroluje, jestli je daná pozice volná od kolizí na daném patře</w:t>
      </w:r>
      <w:r/>
    </w:p>
    <w:p>
      <w:pPr>
        <w:pStyle w:val="633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CheckIfTargetPositionIsValid(Vector3 targetPosition, int levelCount)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Zkontroluje, jestli je cílová pozice teleportu v povoleném rozsahu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Nové funkce:</w:t>
      </w:r>
      <w:r/>
    </w:p>
    <w:p>
      <w:pPr>
        <w:pStyle w:val="633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Gravitace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Implementována gravitace s pádem při volném prostoru</w:t>
      </w:r>
      <w:r/>
    </w:p>
    <w:p>
      <w:pPr>
        <w:pStyle w:val="633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Klouzání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Hráč může "klouzat" podél překážek místo úplného zastavení</w:t>
      </w:r>
      <w:r/>
    </w:p>
    <w:p>
      <w:pPr>
        <w:pStyle w:val="633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Víceúrovňové kolize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Kolize jsou kontrolovány pouze na aktuálním patře</w:t>
      </w:r>
      <w:r/>
    </w:p>
    <w:p>
      <w:pPr>
        <w:pStyle w:val="633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Podlahové kolize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Speciální zpracování kolizí s podlahou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SimpleObj – Načítání a zpracování OBJ souborů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SimpleObj slouží k načítání a zpracování souborů ve formátu OBJ, což je formát pro 3D modely. Tato třída načítá vrcholy (vertices) a indexy pro trojúhelníky, které tvoří model, a počítá normály pro každý vrchol, což je užitečné pro osvětlení a vykres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lování ve 3D prostoru.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LoadObj(string filename)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Tato statická metoda načítá soubor ve formátu OBJ. Čte vrcholy a jejich pozice a poté čte indexy trojúhelníků. Indexy jsou přepočítány na základě 0 (v souboru OBJ jsou indexy začínající od 1). Nakonec se vypočítají normály pro každý vrchol.</w:t>
      </w:r>
      <w:r/>
    </w:p>
    <w:p>
      <w:pPr>
        <w:pStyle w:val="633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SimpleNormals(Vertex[] vertices, int[] indices)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Tato pomocná metoda počítá normály pro každý vrchol na základě indexů trojúhelníků.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FPSVisualization – Třída pro vizualizaci FPS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Tato třída slouží k zobrazení aktuálního počtu snímků za sekundu (FPS) v aplikaci. Měří FPS, zobrazuje je v titulku okna nebo v konzoli.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Atributy:</w:t>
      </w:r>
      <w:r/>
    </w:p>
    <w:p>
      <w:pPr>
        <w:pStyle w:val="633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frameCount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(int) - Počet snímků vykreslených od poslední aktualizace FPS</w:t>
      </w:r>
      <w:r/>
    </w:p>
    <w:p>
      <w:pPr>
        <w:pStyle w:val="633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currentFps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(int) - Aktuální hodnota FPS (počet snímků za sekundu)</w:t>
      </w:r>
      <w:r/>
    </w:p>
    <w:p>
      <w:pPr>
        <w:pStyle w:val="633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(Stopwatch) - Stopwatch, který měří čas od poslední aktualizace FPS</w:t>
      </w:r>
      <w:r/>
    </w:p>
    <w:p>
      <w:pPr>
        <w:pStyle w:val="633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lastTime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(double) - Čas poslední aktualizace FPS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Tato metoda je volána každým snímkem. Zvýší počet snímků a pokud uplynula jedna sekunda, uloží aktuální FPS a resetuje počítadlo snímků.</w:t>
      </w:r>
      <w:r/>
    </w:p>
    <w:p>
      <w:pPr>
        <w:pStyle w:val="633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GetCurrentFps()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Vrací aktuální FPS</w:t>
      </w:r>
      <w:r/>
    </w:p>
    <w:p>
      <w:pPr>
        <w:pStyle w:val="633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WriteToConsole()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Vypíše aktuální FPS do konzole</w:t>
      </w:r>
      <w:r/>
    </w:p>
    <w:p>
      <w:pPr>
        <w:pStyle w:val="633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WriteToTitle(Game game)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Změní titulek okna hry tak, aby obsahoval aktuální FPS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Viewport – Práce s viewportem a mapování souřadnic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Viewport umožňuje mapování normalizovaných souřadnic zařízení (-1, 1) na souřadnice okna (0, 1) a zpět, což je užitečné pro práci s grafickým výstupem v různých rozměrech oken.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p>
      <w:pPr>
        <w:pStyle w:val="633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Normalizovaná souřadnice pro horní okraj viewportu</w:t>
      </w:r>
      <w:r/>
    </w:p>
    <w:p>
      <w:pPr>
        <w:pStyle w:val="633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Normalizovaná souřadnice pro levý okraj viewportu</w:t>
      </w:r>
      <w:r/>
    </w:p>
    <w:p>
      <w:pPr>
        <w:pStyle w:val="633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Šířka viewportu</w:t>
      </w:r>
      <w:r/>
    </w:p>
    <w:p>
      <w:pPr>
        <w:pStyle w:val="633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Height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Výška viewportu</w:t>
      </w:r>
      <w:r/>
    </w:p>
    <w:p>
      <w:pPr>
        <w:pStyle w:val="633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window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Odkaz na propojnou kontrolku typu GameWindow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Nastaví tento viewport jako platný pro vykreslování</w:t>
      </w:r>
      <w:r/>
    </w:p>
    <w:p>
      <w:pPr>
        <w:pStyle w:val="633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Vyčistí oblast tohoto viewportu</w:t>
      </w:r>
      <w:r/>
    </w:p>
    <w:p>
      <w:pPr>
        <w:pStyle w:val="633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WindowViewport(int x, int 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Převede souřadnice okna na normalizované souřadnice zařízení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Light – Světlo typu baterky (spotlight)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Light reprezentuje světelný kužel (baterku), který vychází z pozice kamery a směřuje jejím směrem s možností náklonu směrem dolů.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3"/>
        <w:gridCol w:w="746"/>
        <w:gridCol w:w="355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Název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Popis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position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Pozice světla ve světě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lightHeight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Výška světla nad zemí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color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Barva světla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intensity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Intenzita světla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direction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Směr, kterým světlo svítí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depression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Úhel náklonu světelného kužele dolů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Light(Vector3 posOrDir, bool isDirectional, Camera camera)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Inicializuje světlo na základě dané pozice a směru kamery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UpdatePositionFromCamera(Camera camera)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Aktualizuje pozici světla podle kamery s pevným odsazením na výšku. Vypočítá nový směr světla na základě směru kamery a úhlu deprese pomocí Rodriguesovy rotační formule.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Material – Definice materiálu pro objekty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Material obsahuje vlastnosti, které definují vzhled materiálu v grafickém vykreslování, jako je barva, difuzní a spekulární složky a lesklost materiálu.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p>
      <w:pPr>
        <w:pStyle w:val="633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Barva materiálu (defaultně bílá)</w:t>
      </w:r>
      <w:r/>
    </w:p>
    <w:p>
      <w:pPr>
        <w:pStyle w:val="633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diffuse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Difuzní složka materiálu</w:t>
      </w:r>
      <w:r/>
    </w:p>
    <w:p>
      <w:pPr>
        <w:pStyle w:val="633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Spekulární složka materiálu</w:t>
      </w:r>
      <w:r/>
    </w:p>
    <w:p>
      <w:pPr>
        <w:pStyle w:val="633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shininess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Hodnota leskosti materiálu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SetUniforms(Shader shader)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Nastaví uniformní proměnné pro materiál ve shaderu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Vertex – Struktura pro reprezentaci vrcholu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Struktura Vertex slouží k reprezentaci jednoho vrcholu v 3D prostoru. Každý vrchol obsahuje dvě hlavní vlastnosti: pozici a normálu.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Atributy:</w:t>
      </w:r>
      <w:r/>
    </w:p>
    <w:p>
      <w:pPr>
        <w:pStyle w:val="633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(Vector3) - Pozice vrcholu v 3D prostoru</w:t>
      </w:r>
      <w:r/>
    </w:p>
    <w:p>
      <w:pPr>
        <w:pStyle w:val="633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normal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(Vector3) - Normála k povrchu ve 3D prostoru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Metody:</w:t>
      </w:r>
      <w:r/>
    </w:p>
    <w:p>
      <w:pPr>
        <w:pStyle w:val="633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Vertex(Vector3 position, Vector3 normal)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Konstruktor</w:t>
      </w:r>
      <w:r/>
    </w:p>
    <w:p>
      <w:pPr>
        <w:pStyle w:val="633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SizeOf()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Statická metoda, která vrací velikost této struktury v bytech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MapLevel – Třída pro reprezentaci jedné úrovně mapy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Třída MapLevel reprezentuje jednu úroveň (patro) víceúrovňové mapy.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Vlastnosti:</w:t>
      </w:r>
      <w:r/>
    </w:p>
    <w:p>
      <w:pPr>
        <w:pStyle w:val="633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(int) - Šířka úrovně</w:t>
      </w:r>
      <w:r/>
    </w:p>
    <w:p>
      <w:pPr>
        <w:pStyle w:val="633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height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(int) - Výška úrovně</w:t>
      </w:r>
      <w:r/>
    </w:p>
    <w:p>
      <w:pPr>
        <w:pStyle w:val="633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mapMatrix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(char[,]) - 2D pole znaků reprezentující mapu úrovně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Konstruktor:</w:t>
      </w:r>
      <w:r/>
    </w:p>
    <w:p>
      <w:pPr>
        <w:pStyle w:val="633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MapLevel(int width, int height)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Vytvoří novou úroveň s danými rozměry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Shadery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Vertex Shader:</w:t>
      </w:r>
      <w:r/>
    </w:p>
    <w:p>
      <w:pPr>
        <w:pStyle w:val="633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Účel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Zpracovává každý vrchol (vertex) objektu. Určuje jeho pozici ve 3D prostoru a může také upravit další informace, jako jsou normály, texturové souřadnice nebo barvy.</w:t>
      </w:r>
      <w:r/>
    </w:p>
    <w:p>
      <w:pPr>
        <w:pStyle w:val="633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 dělá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/>
    </w:p>
    <w:p>
      <w:pPr>
        <w:pStyle w:val="633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Převádí 3D souřadnice do 2D souřadnic pro zobrazení na obrazovce</w:t>
      </w:r>
      <w:r/>
    </w:p>
    <w:p>
      <w:pPr>
        <w:pStyle w:val="633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Aplikuje transformace (např. model, pohled, projekce)</w:t>
      </w:r>
      <w:r/>
    </w:p>
    <w:p>
      <w:pPr>
        <w:pStyle w:val="633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Předává data (např. normály, barvy) do fragment shaderu pro další zpracování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Fragment Shader:</w:t>
      </w:r>
      <w:r/>
    </w:p>
    <w:p>
      <w:pPr>
        <w:pStyle w:val="633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Účel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Zpracovává každý fragment (potenciální pixel) výsledného obrazu. Definuje finální barvu pixelu.</w:t>
      </w:r>
      <w:r/>
    </w:p>
    <w:p>
      <w:pPr>
        <w:pStyle w:val="633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 dělá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/>
    </w:p>
    <w:p>
      <w:pPr>
        <w:pStyle w:val="633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Využívá informace z vertex shaderu (např. normály, textury, světelné zdroje)</w:t>
      </w:r>
      <w:r/>
    </w:p>
    <w:p>
      <w:pPr>
        <w:pStyle w:val="633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Vypočítává finální barvu pro daný pixel na základě světelných efektů, textur, materiálů atd.</w:t>
      </w:r>
      <w:r/>
    </w:p>
    <w:p>
      <w:pPr>
        <w:pStyle w:val="633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Může zahrnovat různé vizuální efekty, jako je stínování, osvětlení, průhlednost apod.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Fade Shader:</w:t>
      </w:r>
      <w:r/>
    </w:p>
    <w:p>
      <w:pPr>
        <w:pStyle w:val="633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Účel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Speciální shader pro efekt přechodu (fade) při teleportaci</w:t>
      </w:r>
      <w:r/>
    </w:p>
    <w:p>
      <w:pPr>
        <w:pStyle w:val="633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 dělá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/>
    </w:p>
    <w:p>
      <w:pPr>
        <w:pStyle w:val="633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Vykresluje fullscreen quad s postupným zesvětlováním/ztmavováním</w:t>
      </w:r>
      <w:r/>
    </w:p>
    <w:p>
      <w:pPr>
        <w:pStyle w:val="633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Přijímá uniform proměnnou "Progress" pro kontrolu intenzity efektu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Formát mapy - MapWithLevels.txt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Textový dokument představuje víceúrovňovou mapu, kde jednotlivé znaky představují různé objekty nebo prvky v hře.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Formát souboru: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První řádek: </w:t>
      </w:r>
      <w:r>
        <w:rPr>
          <w:rFonts w:ascii="Courier New" w:hAnsi="Courier New" w:eastAsia="Courier New" w:cs="Courier New"/>
          <w:color w:val="000000"/>
          <w:sz w:val="20"/>
        </w:rPr>
        <w:t xml:space="preserve">šířka x výška x počet_úrovní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Následují jednotlivé úrovně, každá o definované výšce řádků.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Význam znaků:</w:t>
      </w:r>
      <w:r/>
    </w:p>
    <w:p>
      <w:pPr>
        <w:pStyle w:val="633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'x'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Zeď nebo neprůchodný prostor</w:t>
      </w:r>
      <w:r/>
    </w:p>
    <w:p>
      <w:pPr>
        <w:pStyle w:val="633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' 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(mezera): Průchodný prostor, kam se postava může pohybovat</w:t>
      </w:r>
      <w:r/>
    </w:p>
    <w:p>
      <w:pPr>
        <w:pStyle w:val="633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'@'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Startovní pozice hráče</w:t>
      </w:r>
      <w:r/>
    </w:p>
    <w:p>
      <w:pPr>
        <w:pStyle w:val="633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'e'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Výtah (umožňuje přechod mezi patry)</w:t>
      </w:r>
      <w:r/>
    </w:p>
    <w:p>
      <w:pPr>
        <w:pStyle w:val="633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'0'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Prázdný prostor (žádná podlaha)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Popis mapy:</w:t>
      </w:r>
      <w:r/>
    </w:p>
    <w:p>
      <w:pPr>
        <w:pStyle w:val="633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Mapa může mít více úrovní (pater)</w:t>
      </w:r>
      <w:r/>
    </w:p>
    <w:p>
      <w:pPr>
        <w:pStyle w:val="633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Každá úroveň má stejné rozměry</w:t>
      </w:r>
      <w:r/>
    </w:p>
    <w:p>
      <w:pPr>
        <w:pStyle w:val="633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Výtahy musí být spojité napříč úrovněmi (kontrola kontinuity)</w:t>
      </w:r>
      <w:r/>
    </w:p>
    <w:p>
      <w:pPr>
        <w:pStyle w:val="633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Hráčova startovní pozice je označena symbolem @ na kterékoli úrovni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Příklad: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24x17x3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xxxxxxxxxxxxxxxxxxxxxxxx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                     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 @                   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                     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       e             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Přehled všech tříd a souborů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Hlavní herní soubory:</w:t>
      </w:r>
      <w:r/>
    </w:p>
    <w:p>
      <w:pPr>
        <w:pStyle w:val="633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Game.cs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Hlavní třída hry, vstupní bod aplikace</w:t>
      </w:r>
      <w:r/>
    </w:p>
    <w:p>
      <w:pPr>
        <w:pStyle w:val="633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Camera.cs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Správa kamery a pohledu hráče</w:t>
      </w:r>
      <w:r/>
    </w:p>
    <w:p>
      <w:pPr>
        <w:pStyle w:val="633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GameMap.cs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Načítání a správa víceúrovňových map</w:t>
      </w:r>
      <w:r/>
    </w:p>
    <w:p>
      <w:pPr>
        <w:pStyle w:val="633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Reprezentace 3D objektů ve scéně</w:t>
      </w:r>
      <w:r/>
    </w:p>
    <w:p>
      <w:pPr>
        <w:pStyle w:val="633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CollisionHandler.cs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Detekce kolizí, gravitace a fyzika</w:t>
      </w:r>
      <w:r/>
    </w:p>
    <w:p>
      <w:pPr>
        <w:pStyle w:val="633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TeleportHandler.cs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Správa teleportace mezi úrovněmi</w:t>
      </w:r>
      <w:r/>
    </w:p>
    <w:p>
      <w:pPr>
        <w:pStyle w:val="633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FadeRenderer.cs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Efekty přechodu při teleportaci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Grafické a renderovací soubory:</w:t>
      </w:r>
      <w:r/>
    </w:p>
    <w:p>
      <w:pPr>
        <w:pStyle w:val="633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Shader.cs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Správa OpenGL shaderů</w:t>
      </w:r>
      <w:r/>
    </w:p>
    <w:p>
      <w:pPr>
        <w:pStyle w:val="633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Definice materiálových vlastností</w:t>
      </w:r>
      <w:r/>
    </w:p>
    <w:p>
      <w:pPr>
        <w:pStyle w:val="633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Light.cs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Implementace světelného systému (baterka)</w:t>
      </w:r>
      <w:r/>
    </w:p>
    <w:p>
      <w:pPr>
        <w:pStyle w:val="633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Viewport.cs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Správa viewportu a mapování souřadnic</w:t>
      </w:r>
      <w:r/>
    </w:p>
    <w:p>
      <w:pPr>
        <w:pStyle w:val="633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Vertex.cs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Struktura pro reprezentaci vrcholů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Pomocné a utility soubory:</w:t>
      </w:r>
      <w:r/>
    </w:p>
    <w:p>
      <w:pPr>
        <w:pStyle w:val="633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SimpleObj.cs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Parser pro .obj 3D modely</w:t>
      </w:r>
      <w:r/>
    </w:p>
    <w:p>
      <w:pPr>
        <w:pStyle w:val="633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FPSVisualization.cs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Měření a zobrazení FPS</w:t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Herní mechaniky a ovládání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Ovládání:</w:t>
      </w:r>
      <w:r/>
    </w:p>
    <w:p>
      <w:pPr>
        <w:pStyle w:val="633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WASD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pohyb ve světě</w:t>
      </w:r>
      <w:r/>
    </w:p>
    <w:p>
      <w:pPr>
        <w:pStyle w:val="633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Myš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otáčení kamery/pohledu</w:t>
      </w:r>
      <w:r/>
    </w:p>
    <w:p>
      <w:pPr>
        <w:pStyle w:val="633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teleport na startovní pozici</w:t>
      </w:r>
      <w:r/>
    </w:p>
    <w:p>
      <w:pPr>
        <w:pStyle w:val="633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teleport nahoru (výtah) - pouze v blízkosti výtahu</w:t>
      </w:r>
      <w:r/>
    </w:p>
    <w:p>
      <w:pPr>
        <w:pStyle w:val="633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teleport dolů (výtah) - pouze v blízkosti výtahu</w:t>
      </w:r>
      <w:r/>
    </w:p>
    <w:p>
      <w:pPr>
        <w:pStyle w:val="633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ukončení hry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2025-05-25T16:00:17Z</dcterms:modified>
</cp:coreProperties>
</file>