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5E" w:rsidRPr="0009265E" w:rsidRDefault="0009265E" w:rsidP="00F95919">
      <w:pPr>
        <w:contextualSpacing/>
        <w:jc w:val="center"/>
        <w:rPr>
          <w:sz w:val="72"/>
          <w:szCs w:val="72"/>
        </w:rPr>
      </w:pPr>
      <w:r w:rsidRPr="0009265E">
        <w:rPr>
          <w:sz w:val="72"/>
          <w:szCs w:val="72"/>
        </w:rPr>
        <w:t xml:space="preserve">Bubbles </w:t>
      </w:r>
    </w:p>
    <w:p w:rsidR="002E7CC8" w:rsidRDefault="0009265E" w:rsidP="00F95919">
      <w:pPr>
        <w:contextualSpacing/>
        <w:jc w:val="center"/>
        <w:rPr>
          <w:sz w:val="32"/>
          <w:szCs w:val="32"/>
        </w:rPr>
      </w:pPr>
      <w:r w:rsidRPr="0009265E">
        <w:rPr>
          <w:sz w:val="32"/>
          <w:szCs w:val="32"/>
        </w:rPr>
        <w:t>Android aplikacija</w:t>
      </w:r>
    </w:p>
    <w:p w:rsidR="008E0A90" w:rsidRPr="0009265E" w:rsidRDefault="008E0A90" w:rsidP="00F95919">
      <w:pPr>
        <w:contextualSpacing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699715" cy="874233"/>
            <wp:effectExtent l="0" t="0" r="0" b="0"/>
            <wp:docPr id="23" name="Picture 20" descr="C:\Users\Vuki\Desktop\bubbl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uki\Desktop\bubble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54" cy="8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65E" w:rsidRDefault="0009265E" w:rsidP="00F95919">
      <w:pPr>
        <w:contextualSpacing/>
      </w:pPr>
      <w:r>
        <w:t>Izradio: Matej Vukosav</w:t>
      </w:r>
    </w:p>
    <w:p w:rsidR="0009265E" w:rsidRDefault="0009265E" w:rsidP="00F95919">
      <w:pPr>
        <w:contextualSpacing/>
      </w:pPr>
      <w:r>
        <w:t>Datum: 15.01.2016</w:t>
      </w:r>
    </w:p>
    <w:p w:rsidR="008E0A90" w:rsidRDefault="002B015F" w:rsidP="00F95919">
      <w:pPr>
        <w:contextualSpacing/>
      </w:pPr>
      <w:r>
        <w:t xml:space="preserve">Github </w:t>
      </w:r>
      <w:r w:rsidR="008E0A90">
        <w:t xml:space="preserve">repozitorij: </w:t>
      </w:r>
      <w:r>
        <w:t xml:space="preserve"> </w:t>
      </w:r>
      <w:hyperlink r:id="rId9" w:history="1">
        <w:r w:rsidR="008E0A90">
          <w:rPr>
            <w:rStyle w:val="Hyperlink"/>
          </w:rPr>
          <w:t>repozitorij_link</w:t>
        </w:r>
      </w:hyperlink>
    </w:p>
    <w:p w:rsidR="008E0A90" w:rsidRDefault="008E0A90" w:rsidP="00F95919">
      <w:pPr>
        <w:contextualSpacing/>
      </w:pPr>
      <w:r>
        <w:t>Mentor: Igor Mekterović</w:t>
      </w:r>
    </w:p>
    <w:p w:rsidR="0009265E" w:rsidRDefault="0009265E" w:rsidP="00F95919">
      <w:pPr>
        <w:contextualSpacing/>
      </w:pPr>
    </w:p>
    <w:p w:rsidR="0009265E" w:rsidRDefault="0009265E" w:rsidP="00F95919">
      <w:pPr>
        <w:contextualSpacing/>
      </w:pPr>
    </w:p>
    <w:p w:rsidR="0009265E" w:rsidRDefault="0009265E" w:rsidP="00F95919">
      <w:pPr>
        <w:contextualSpacing/>
      </w:pPr>
      <w:r>
        <w:t>Front-end android aplikacija koja radi sa Bubbles Api-jem napravljena je modernim alatima i bibliotekama. Aplikacija je napravljena u Android Studiju, verzija 1.5.</w:t>
      </w:r>
    </w:p>
    <w:p w:rsidR="002B015F" w:rsidRDefault="002B015F" w:rsidP="00F95919">
      <w:pPr>
        <w:contextualSpacing/>
      </w:pPr>
      <w:r>
        <w:t>Aplikacija podržava uređaje s minimalnom api verzijom:15 što obuhvaća preko 95% androdi uređaja današnjice.</w:t>
      </w:r>
    </w:p>
    <w:p w:rsidR="00B172C3" w:rsidRDefault="0009265E" w:rsidP="00F95919">
      <w:pPr>
        <w:contextualSpacing/>
      </w:pPr>
      <w:r>
        <w:t xml:space="preserve">U aplikaciji su od poznatijih korištene sljedeće biblioteke:  </w:t>
      </w:r>
      <w:r w:rsidRPr="0009265E">
        <w:t>Gson</w:t>
      </w:r>
      <w:r>
        <w:t xml:space="preserve"> </w:t>
      </w:r>
      <w:r w:rsidR="008E0A90">
        <w:rPr>
          <w:rStyle w:val="EndnoteReference"/>
        </w:rPr>
        <w:endnoteReference w:id="1"/>
      </w:r>
      <w:r>
        <w:t xml:space="preserve">, Retrofit2 </w:t>
      </w:r>
      <w:r w:rsidR="008E0A90">
        <w:rPr>
          <w:rStyle w:val="EndnoteReference"/>
        </w:rPr>
        <w:endnoteReference w:id="2"/>
      </w:r>
      <w:r>
        <w:t xml:space="preserve">, </w:t>
      </w:r>
      <w:r w:rsidR="00B172C3">
        <w:t>Univerzal Image Loader</w:t>
      </w:r>
      <w:r w:rsidR="008E0A90">
        <w:rPr>
          <w:rStyle w:val="EndnoteReference"/>
        </w:rPr>
        <w:endnoteReference w:id="3"/>
      </w:r>
    </w:p>
    <w:p w:rsidR="002B015F" w:rsidRDefault="0009265E" w:rsidP="00F95919">
      <w:pPr>
        <w:contextualSpacing/>
      </w:pPr>
      <w:r>
        <w:t xml:space="preserve">, Butterknife </w:t>
      </w:r>
      <w:r w:rsidR="008E0A90">
        <w:rPr>
          <w:rStyle w:val="EndnoteReference"/>
        </w:rPr>
        <w:endnoteReference w:id="4"/>
      </w:r>
      <w:r>
        <w:t>,</w:t>
      </w:r>
      <w:r w:rsidR="00B172C3">
        <w:t xml:space="preserve"> Material-se</w:t>
      </w:r>
      <w:r>
        <w:t>a</w:t>
      </w:r>
      <w:r w:rsidR="00B172C3">
        <w:t>r</w:t>
      </w:r>
      <w:r>
        <w:t xml:space="preserve">ch_view </w:t>
      </w:r>
      <w:r w:rsidR="008E0A90">
        <w:rPr>
          <w:rStyle w:val="EndnoteReference"/>
        </w:rPr>
        <w:endnoteReference w:id="5"/>
      </w:r>
      <w:r>
        <w:t xml:space="preserve">. </w:t>
      </w:r>
    </w:p>
    <w:p w:rsidR="00B172C3" w:rsidRDefault="00B172C3" w:rsidP="00F95919">
      <w:pPr>
        <w:contextualSpacing/>
      </w:pPr>
      <w:r>
        <w:t>Prikaz korištenja i rada pojedine biblioteke:</w:t>
      </w:r>
    </w:p>
    <w:p w:rsidR="00B172C3" w:rsidRDefault="00B172C3" w:rsidP="00F95919">
      <w:pPr>
        <w:contextualSpacing/>
      </w:pPr>
    </w:p>
    <w:p w:rsidR="002B015F" w:rsidRPr="002B015F" w:rsidRDefault="002B015F" w:rsidP="00F95919">
      <w:pPr>
        <w:contextualSpacing/>
        <w:rPr>
          <w:color w:val="000000"/>
        </w:rPr>
      </w:pPr>
      <w:r w:rsidRPr="00B172C3">
        <w:rPr>
          <w:highlight w:val="yellow"/>
        </w:rPr>
        <w:t>Gson</w:t>
      </w:r>
      <w:r>
        <w:t xml:space="preserve">  služi za serijalizaciju i deserijalizaciju java objekata.</w:t>
      </w:r>
    </w:p>
    <w:p w:rsidR="002B015F" w:rsidRPr="002B015F" w:rsidRDefault="002B015F" w:rsidP="00F95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B0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private static </w:t>
      </w:r>
      <w:r w:rsidRPr="002B015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Gson </w:t>
      </w:r>
      <w:r w:rsidRPr="002B015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hr-HR"/>
        </w:rPr>
        <w:t xml:space="preserve">gson </w:t>
      </w:r>
      <w:r w:rsidRPr="002B015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2B0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new </w:t>
      </w:r>
      <w:r w:rsidRPr="002B015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GsonBuilder()</w:t>
      </w:r>
      <w:r w:rsidRPr="002B015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.registerTypeAdapter(UserAuthorized.</w:t>
      </w:r>
      <w:r w:rsidRPr="002B0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r w:rsidRPr="002B015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B0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new </w:t>
      </w:r>
      <w:r w:rsidRPr="002B015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UserAuthorizedDeserializer())</w:t>
      </w:r>
      <w:r w:rsidRPr="002B015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.registerTypeAdapter(Date.</w:t>
      </w:r>
      <w:r w:rsidRPr="002B0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r w:rsidRPr="002B015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B0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new </w:t>
      </w:r>
      <w:r w:rsidRPr="002B015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DateDeserializers())</w:t>
      </w:r>
      <w:r w:rsidRPr="002B015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.create();</w:t>
      </w:r>
    </w:p>
    <w:p w:rsidR="002B015F" w:rsidRDefault="002B015F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color w:val="000000"/>
        </w:rPr>
      </w:pPr>
      <w:r>
        <w:rPr>
          <w:color w:val="000000"/>
        </w:rPr>
        <w:t xml:space="preserve">Retrofit retrofit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Retrofit.Builder()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.addConverterFactory(GsonConverterFactory.</w:t>
      </w:r>
      <w:r>
        <w:rPr>
          <w:i/>
          <w:iCs/>
          <w:color w:val="000000"/>
        </w:rPr>
        <w:t>create</w:t>
      </w:r>
      <w:r>
        <w:rPr>
          <w:color w:val="000000"/>
        </w:rPr>
        <w:t>(</w:t>
      </w:r>
      <w:r>
        <w:rPr>
          <w:i/>
          <w:iCs/>
          <w:color w:val="660E7A"/>
        </w:rPr>
        <w:t>gson</w:t>
      </w:r>
      <w:r>
        <w:rPr>
          <w:color w:val="000000"/>
        </w:rPr>
        <w:t>))</w:t>
      </w:r>
    </w:p>
    <w:p w:rsidR="002B015F" w:rsidRDefault="002B015F" w:rsidP="00F95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</w:pPr>
    </w:p>
    <w:p w:rsidR="002B015F" w:rsidRDefault="002B015F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contextualSpacing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Users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Serializable {}</w:t>
      </w:r>
    </w:p>
    <w:p w:rsidR="002B015F" w:rsidRDefault="002B015F" w:rsidP="00F95919">
      <w:pPr>
        <w:contextualSpacing/>
      </w:pPr>
    </w:p>
    <w:p w:rsidR="006140C7" w:rsidRDefault="002B015F" w:rsidP="00F95919">
      <w:pPr>
        <w:contextualSpacing/>
      </w:pPr>
      <w:r>
        <w:t xml:space="preserve">Za komunikaciju između servera i android aplikacije korišten je </w:t>
      </w:r>
      <w:r w:rsidRPr="00B172C3">
        <w:rPr>
          <w:highlight w:val="yellow"/>
        </w:rPr>
        <w:t>Retrofit2.</w:t>
      </w:r>
      <w:r>
        <w:t xml:space="preserve"> </w:t>
      </w:r>
    </w:p>
    <w:p w:rsidR="006140C7" w:rsidRDefault="006140C7" w:rsidP="00F95919">
      <w:pPr>
        <w:contextualSpacing/>
      </w:pPr>
    </w:p>
    <w:p w:rsidR="006140C7" w:rsidRDefault="002B015F" w:rsidP="00F95919">
      <w:pPr>
        <w:contextualSpacing/>
      </w:pPr>
      <w:r>
        <w:t>Url servera:</w:t>
      </w:r>
    </w:p>
    <w:p w:rsidR="002B015F" w:rsidRPr="006140C7" w:rsidRDefault="002B015F" w:rsidP="00F95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color w:val="000000"/>
        </w:rPr>
      </w:pP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BASE_URL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"https://www.bubbles.com.hr"</w:t>
      </w:r>
      <w:r>
        <w:rPr>
          <w:color w:val="000000"/>
        </w:rPr>
        <w:t>;</w:t>
      </w:r>
    </w:p>
    <w:p w:rsidR="006140C7" w:rsidRDefault="006140C7" w:rsidP="00F95919">
      <w:pPr>
        <w:contextualSpacing/>
      </w:pPr>
    </w:p>
    <w:p w:rsidR="006140C7" w:rsidRDefault="002B015F" w:rsidP="00F95919">
      <w:pPr>
        <w:contextualSpacing/>
      </w:pPr>
      <w:r>
        <w:t xml:space="preserve">Povezivanje url-a s retrofitom: </w:t>
      </w:r>
    </w:p>
    <w:p w:rsidR="002B015F" w:rsidRDefault="002B015F" w:rsidP="00F95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color w:val="000000"/>
        </w:rPr>
      </w:pPr>
      <w:r>
        <w:rPr>
          <w:color w:val="000000"/>
          <w:shd w:val="clear" w:color="auto" w:fill="E4E4FF"/>
        </w:rPr>
        <w:t>Retrofit</w:t>
      </w:r>
      <w:r>
        <w:rPr>
          <w:color w:val="000000"/>
        </w:rPr>
        <w:t xml:space="preserve"> retrofit = </w:t>
      </w:r>
      <w:r>
        <w:rPr>
          <w:b/>
          <w:bCs/>
          <w:color w:val="000080"/>
        </w:rPr>
        <w:t xml:space="preserve">new </w:t>
      </w:r>
      <w:r>
        <w:rPr>
          <w:color w:val="000000"/>
          <w:shd w:val="clear" w:color="auto" w:fill="E4E4FF"/>
        </w:rPr>
        <w:t>Retrofit</w:t>
      </w:r>
      <w:r>
        <w:rPr>
          <w:color w:val="000000"/>
        </w:rPr>
        <w:t>.Builder()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.</w:t>
      </w:r>
      <w:r w:rsidR="006140C7">
        <w:rPr>
          <w:color w:val="000000"/>
        </w:rPr>
        <w:t>..</w:t>
      </w:r>
      <w:r>
        <w:rPr>
          <w:color w:val="000000"/>
        </w:rPr>
        <w:br/>
        <w:t xml:space="preserve">        .baseUrl(</w:t>
      </w:r>
      <w:r>
        <w:rPr>
          <w:b/>
          <w:bCs/>
          <w:i/>
          <w:iCs/>
          <w:color w:val="660E7A"/>
        </w:rPr>
        <w:t>BASE_URL</w:t>
      </w:r>
      <w:r w:rsidR="006140C7">
        <w:rPr>
          <w:color w:val="000000"/>
        </w:rPr>
        <w:t>)</w:t>
      </w:r>
      <w:r w:rsidR="006140C7">
        <w:rPr>
          <w:color w:val="000000"/>
        </w:rPr>
        <w:br/>
        <w:t xml:space="preserve">        .. </w:t>
      </w:r>
      <w:r>
        <w:rPr>
          <w:color w:val="000000"/>
        </w:rPr>
        <w:br/>
        <w:t>.build();</w:t>
      </w:r>
      <w:r>
        <w:rPr>
          <w:color w:val="000000"/>
        </w:rPr>
        <w:br/>
      </w:r>
      <w:r>
        <w:rPr>
          <w:b/>
          <w:bCs/>
          <w:color w:val="660E7A"/>
        </w:rPr>
        <w:t xml:space="preserve">service </w:t>
      </w:r>
      <w:r>
        <w:rPr>
          <w:color w:val="000000"/>
        </w:rPr>
        <w:t>= retrofit.create(ApiManagerService.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</w:p>
    <w:p w:rsidR="002B015F" w:rsidRDefault="002B015F" w:rsidP="00F95919">
      <w:pPr>
        <w:contextualSpacing/>
      </w:pPr>
    </w:p>
    <w:p w:rsidR="002B015F" w:rsidRDefault="002B015F" w:rsidP="00F95919">
      <w:pPr>
        <w:contextualSpacing/>
      </w:pPr>
      <w:r>
        <w:t xml:space="preserve">ApiManagerService je sučelje u kojem su navedeni svi Api pozivi. Neki od njih su: </w:t>
      </w:r>
    </w:p>
    <w:p w:rsidR="002B015F" w:rsidRDefault="002B015F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contextualSpacing/>
        <w:rPr>
          <w:color w:val="000000"/>
        </w:rPr>
      </w:pPr>
      <w:r>
        <w:rPr>
          <w:color w:val="808000"/>
        </w:rPr>
        <w:t>@GET</w:t>
      </w:r>
      <w:r>
        <w:rPr>
          <w:color w:val="000000"/>
        </w:rPr>
        <w:t>(</w:t>
      </w:r>
      <w:r>
        <w:rPr>
          <w:b/>
          <w:bCs/>
          <w:color w:val="008000"/>
        </w:rPr>
        <w:t>"api/isUsernameAvailable"</w:t>
      </w:r>
      <w:r>
        <w:rPr>
          <w:color w:val="000000"/>
        </w:rPr>
        <w:t>)</w:t>
      </w:r>
      <w:r>
        <w:rPr>
          <w:color w:val="000000"/>
        </w:rPr>
        <w:br/>
        <w:t>Call&lt;Boolean&gt; getIsUsernameAvailable(IsUsernameAvailable username);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@GET</w:t>
      </w:r>
      <w:r>
        <w:rPr>
          <w:color w:val="000000"/>
        </w:rPr>
        <w:t>(</w:t>
      </w:r>
      <w:r>
        <w:rPr>
          <w:b/>
          <w:bCs/>
          <w:color w:val="008000"/>
        </w:rPr>
        <w:t>"api/isEmailAvailable"</w:t>
      </w:r>
      <w:r>
        <w:rPr>
          <w:color w:val="000000"/>
        </w:rPr>
        <w:t>)</w:t>
      </w:r>
      <w:r>
        <w:rPr>
          <w:color w:val="000000"/>
        </w:rPr>
        <w:br/>
        <w:t>Call&lt;Boolean&gt; getIsEmailAvailable(IsEmailAvailable email);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@POST</w:t>
      </w:r>
      <w:r>
        <w:rPr>
          <w:color w:val="000000"/>
        </w:rPr>
        <w:t>(</w:t>
      </w:r>
      <w:r>
        <w:rPr>
          <w:b/>
          <w:bCs/>
          <w:color w:val="008000"/>
        </w:rPr>
        <w:t>"api/sign-up"</w:t>
      </w:r>
      <w:r>
        <w:rPr>
          <w:color w:val="000000"/>
        </w:rPr>
        <w:t>)</w:t>
      </w:r>
      <w:r>
        <w:rPr>
          <w:color w:val="000000"/>
        </w:rPr>
        <w:br/>
        <w:t>Call&lt;RegisterResponse&gt; getSignUp(</w:t>
      </w:r>
      <w:r>
        <w:rPr>
          <w:color w:val="808000"/>
        </w:rPr>
        <w:t xml:space="preserve">@Body </w:t>
      </w:r>
      <w:r>
        <w:rPr>
          <w:color w:val="000000"/>
        </w:rPr>
        <w:t>RegisterRequest registerRequest);</w:t>
      </w:r>
    </w:p>
    <w:p w:rsidR="002B015F" w:rsidRDefault="002B015F" w:rsidP="00F95919">
      <w:pPr>
        <w:contextualSpacing/>
      </w:pPr>
    </w:p>
    <w:p w:rsidR="0009265E" w:rsidRDefault="002B015F" w:rsidP="00F95919">
      <w:pPr>
        <w:contextualSpacing/>
      </w:pPr>
      <w:r w:rsidRPr="00684E2D">
        <w:rPr>
          <w:highlight w:val="yellow"/>
        </w:rPr>
        <w:t>Cookies autentifi</w:t>
      </w:r>
      <w:r w:rsidR="008E0A90" w:rsidRPr="00684E2D">
        <w:rPr>
          <w:highlight w:val="yellow"/>
        </w:rPr>
        <w:t>kacijski ključ</w:t>
      </w:r>
      <w:r>
        <w:t xml:space="preserve"> je dobiven prilikom logina i spremljen u svaki sljedeci poziv </w:t>
      </w:r>
      <w:r w:rsidR="008E0A90">
        <w:t>.Sesija u aplikaciji se održava</w:t>
      </w:r>
      <w:r w:rsidR="00684E2D">
        <w:t xml:space="preserve"> preko cookies id-a</w:t>
      </w:r>
      <w:r>
        <w:t xml:space="preserve"> koji </w:t>
      </w:r>
      <w:r w:rsidR="00684E2D">
        <w:t>se</w:t>
      </w:r>
      <w:r>
        <w:t xml:space="preserve"> </w:t>
      </w:r>
      <w:r w:rsidR="00684E2D">
        <w:t xml:space="preserve">šalje serveru prilikom svakog http poziva </w:t>
      </w:r>
      <w:r>
        <w:t xml:space="preserve">u zaglavlju poziva.  </w:t>
      </w:r>
    </w:p>
    <w:p w:rsidR="002B015F" w:rsidRDefault="002B015F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contextualSpacing/>
        <w:rPr>
          <w:color w:val="000000"/>
        </w:rPr>
      </w:pP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header : originalResponse.headers(</w:t>
      </w:r>
      <w:r>
        <w:rPr>
          <w:b/>
          <w:bCs/>
          <w:color w:val="008000"/>
        </w:rPr>
        <w:t>"Set-Cookie"</w:t>
      </w:r>
      <w:r w:rsidR="006140C7">
        <w:rPr>
          <w:color w:val="000000"/>
        </w:rPr>
        <w:t>)) {</w:t>
      </w:r>
      <w:r w:rsidR="006140C7">
        <w:rPr>
          <w:color w:val="000000"/>
        </w:rPr>
        <w:br/>
        <w:t xml:space="preserve">   </w:t>
      </w:r>
      <w:r>
        <w:rPr>
          <w:color w:val="000000"/>
        </w:rPr>
        <w:t>cookies.add(header);</w:t>
      </w:r>
    </w:p>
    <w:p w:rsidR="006140C7" w:rsidRDefault="006140C7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   </w:t>
      </w:r>
      <w:r w:rsidR="002B015F">
        <w:rPr>
          <w:color w:val="000000"/>
        </w:rPr>
        <w:t>upTill = header.split(</w:t>
      </w:r>
      <w:r w:rsidR="002B015F">
        <w:rPr>
          <w:b/>
          <w:bCs/>
          <w:color w:val="008000"/>
        </w:rPr>
        <w:t>";"</w:t>
      </w:r>
      <w:r w:rsidR="002B015F">
        <w:rPr>
          <w:color w:val="000000"/>
        </w:rPr>
        <w:t xml:space="preserve">, </w:t>
      </w:r>
      <w:r w:rsidR="002B015F">
        <w:rPr>
          <w:color w:val="0000FF"/>
        </w:rPr>
        <w:t>2</w:t>
      </w:r>
      <w:r w:rsidR="002B015F">
        <w:rPr>
          <w:color w:val="000000"/>
        </w:rPr>
        <w:t xml:space="preserve">); </w:t>
      </w:r>
      <w:r w:rsidR="002B015F">
        <w:rPr>
          <w:i/>
          <w:iCs/>
          <w:color w:val="808080"/>
        </w:rPr>
        <w:br/>
      </w:r>
      <w:r>
        <w:rPr>
          <w:color w:val="000000"/>
        </w:rPr>
        <w:t xml:space="preserve">   </w:t>
      </w:r>
      <w:r w:rsidR="002B015F">
        <w:rPr>
          <w:color w:val="000000"/>
        </w:rPr>
        <w:t>String[] headerParst = upTill[</w:t>
      </w:r>
      <w:r w:rsidR="002B015F">
        <w:rPr>
          <w:color w:val="0000FF"/>
        </w:rPr>
        <w:t>0</w:t>
      </w:r>
      <w:r w:rsidR="002B015F">
        <w:rPr>
          <w:color w:val="000000"/>
        </w:rPr>
        <w:t>].split(</w:t>
      </w:r>
      <w:r w:rsidR="002B015F">
        <w:rPr>
          <w:b/>
          <w:bCs/>
          <w:color w:val="008000"/>
        </w:rPr>
        <w:t>"connect.sid="</w:t>
      </w:r>
      <w:r w:rsidR="002B015F">
        <w:rPr>
          <w:color w:val="000000"/>
        </w:rPr>
        <w:t>);</w:t>
      </w:r>
      <w:r w:rsidR="002B015F">
        <w:rPr>
          <w:color w:val="000000"/>
        </w:rPr>
        <w:br/>
      </w:r>
      <w:r>
        <w:rPr>
          <w:color w:val="000000"/>
        </w:rPr>
        <w:t xml:space="preserve">   </w:t>
      </w:r>
      <w:r w:rsidR="002B015F">
        <w:rPr>
          <w:color w:val="000000"/>
        </w:rPr>
        <w:t>cookieId = headerParst[</w:t>
      </w:r>
      <w:r w:rsidR="002B015F">
        <w:rPr>
          <w:color w:val="0000FF"/>
        </w:rPr>
        <w:t>0</w:t>
      </w:r>
      <w:r w:rsidR="002B015F">
        <w:rPr>
          <w:color w:val="000000"/>
        </w:rPr>
        <w:t>];</w:t>
      </w:r>
    </w:p>
    <w:p w:rsidR="006140C7" w:rsidRPr="006140C7" w:rsidRDefault="002B015F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contextualSpacing/>
      </w:pPr>
      <w:r>
        <w:t>}</w:t>
      </w:r>
    </w:p>
    <w:p w:rsidR="006140C7" w:rsidRDefault="006140C7" w:rsidP="00F95919">
      <w:pPr>
        <w:contextualSpacing/>
      </w:pPr>
    </w:p>
    <w:p w:rsidR="006140C7" w:rsidRDefault="006140C7" w:rsidP="00F95919">
      <w:pPr>
        <w:contextualSpacing/>
      </w:pPr>
      <w:r>
        <w:t>S</w:t>
      </w:r>
      <w:r w:rsidR="002B015F">
        <w:t xml:space="preserve">premanje cookies-id-a u zaglavlje: </w:t>
      </w:r>
    </w:p>
    <w:p w:rsidR="006140C7" w:rsidRDefault="002B015F" w:rsidP="00F95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color w:val="000000"/>
        </w:rPr>
      </w:pPr>
      <w:r>
        <w:rPr>
          <w:color w:val="000000"/>
        </w:rPr>
        <w:t>Request request = original.newBuilder()</w:t>
      </w:r>
      <w:r>
        <w:rPr>
          <w:color w:val="000000"/>
        </w:rPr>
        <w:br/>
        <w:t xml:space="preserve">        .header(</w:t>
      </w:r>
      <w:r>
        <w:rPr>
          <w:b/>
          <w:bCs/>
          <w:color w:val="008000"/>
        </w:rPr>
        <w:t>"user-agent"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"BubblesAndroid"</w:t>
      </w:r>
      <w:r>
        <w:rPr>
          <w:color w:val="000000"/>
        </w:rPr>
        <w:t>)</w:t>
      </w:r>
    </w:p>
    <w:p w:rsidR="002B015F" w:rsidRDefault="006140C7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contextualSpacing/>
        <w:rPr>
          <w:color w:val="000000"/>
        </w:rPr>
      </w:pPr>
      <w:r>
        <w:rPr>
          <w:color w:val="000000"/>
        </w:rPr>
        <w:tab/>
        <w:t>...</w:t>
      </w:r>
      <w:r w:rsidR="002B015F">
        <w:rPr>
          <w:color w:val="000000"/>
        </w:rPr>
        <w:br/>
        <w:t xml:space="preserve">        .addHeader(</w:t>
      </w:r>
      <w:r w:rsidR="002B015F">
        <w:rPr>
          <w:b/>
          <w:bCs/>
          <w:color w:val="008000"/>
        </w:rPr>
        <w:t>"cookie"</w:t>
      </w:r>
      <w:r w:rsidR="002B015F">
        <w:rPr>
          <w:color w:val="000000"/>
        </w:rPr>
        <w:t>, connectSid)</w:t>
      </w:r>
      <w:r w:rsidR="002B015F">
        <w:rPr>
          <w:color w:val="000000"/>
        </w:rPr>
        <w:br/>
        <w:t xml:space="preserve">        .</w:t>
      </w:r>
      <w:r>
        <w:rPr>
          <w:color w:val="000000"/>
        </w:rPr>
        <w:t>..</w:t>
      </w:r>
    </w:p>
    <w:p w:rsidR="006140C7" w:rsidRDefault="006140C7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contextualSpacing/>
        <w:rPr>
          <w:color w:val="000000"/>
        </w:rPr>
      </w:pPr>
      <w:r>
        <w:rPr>
          <w:color w:val="000000"/>
        </w:rPr>
        <w:t>.build()</w:t>
      </w:r>
    </w:p>
    <w:p w:rsidR="006140C7" w:rsidRDefault="00B172C3" w:rsidP="00F95919">
      <w:pPr>
        <w:contextualSpacing/>
      </w:pPr>
      <w:r>
        <w:t>Ukoliko se dogodi pogreška na serverskoj strani ili korisniku istekne sessija,vraća ga se na Login ekran gdje se može ponovo ulogirat. Provjera statusa se obavlja prilikom svakog poziva serveru.</w:t>
      </w:r>
    </w:p>
    <w:p w:rsidR="00B172C3" w:rsidRDefault="00B172C3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contextualSpacing/>
        <w:rPr>
          <w:color w:val="000000"/>
        </w:rPr>
      </w:pP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checkCode(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statusCode, Context context){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(statusCode==</w:t>
      </w:r>
      <w:r>
        <w:rPr>
          <w:i/>
          <w:iCs/>
          <w:color w:val="660E7A"/>
        </w:rPr>
        <w:t>FORBIDDEN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i/>
          <w:iCs/>
          <w:color w:val="000000"/>
        </w:rPr>
        <w:t>getOnLoginPage</w:t>
      </w:r>
      <w:r>
        <w:rPr>
          <w:color w:val="000000"/>
        </w:rPr>
        <w:t>(context);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>}</w:t>
      </w:r>
    </w:p>
    <w:p w:rsidR="00B172C3" w:rsidRDefault="00B172C3" w:rsidP="00F95919">
      <w:pPr>
        <w:contextualSpacing/>
      </w:pPr>
    </w:p>
    <w:p w:rsidR="00B172C3" w:rsidRDefault="00B172C3" w:rsidP="00F95919">
      <w:pPr>
        <w:contextualSpacing/>
      </w:pPr>
    </w:p>
    <w:p w:rsidR="0009265E" w:rsidRDefault="00B172C3" w:rsidP="00F95919">
      <w:pPr>
        <w:contextualSpacing/>
      </w:pPr>
      <w:r w:rsidRPr="00B172C3">
        <w:rPr>
          <w:highlight w:val="yellow"/>
        </w:rPr>
        <w:t>@</w:t>
      </w:r>
      <w:r w:rsidR="006140C7" w:rsidRPr="00B172C3">
        <w:rPr>
          <w:highlight w:val="yellow"/>
        </w:rPr>
        <w:t>Butterknife</w:t>
      </w:r>
      <w:r w:rsidR="006140C7">
        <w:t xml:space="preserve"> je biblioteka koja služi za povezivanje stvorenih objekata za prikaz (View) s njihovim odgovarajućim prikazima na ekranu (layout-u) aplikacije. </w:t>
      </w:r>
    </w:p>
    <w:p w:rsidR="006140C7" w:rsidRPr="006140C7" w:rsidRDefault="006140C7" w:rsidP="00F95919">
      <w:pPr>
        <w:pStyle w:val="HTMLPreformatted"/>
        <w:shd w:val="clear" w:color="auto" w:fill="FFFFFF"/>
        <w:contextualSpacing/>
      </w:pPr>
      <w:r w:rsidRPr="006140C7">
        <w:t>U LoginActivity klasi</w:t>
      </w:r>
    </w:p>
    <w:p w:rsidR="006140C7" w:rsidRDefault="006140C7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contextualSpacing/>
        <w:rPr>
          <w:color w:val="000000"/>
        </w:rPr>
      </w:pPr>
      <w:r>
        <w:rPr>
          <w:color w:val="808000"/>
        </w:rPr>
        <w:t>@Bind</w:t>
      </w:r>
      <w:r>
        <w:rPr>
          <w:color w:val="000000"/>
        </w:rPr>
        <w:t>(</w:t>
      </w:r>
      <w:r w:rsidRPr="00FD3C7E">
        <w:rPr>
          <w:color w:val="000000"/>
        </w:rPr>
        <w:t>R.id.</w:t>
      </w:r>
      <w:r w:rsidRPr="00FD3C7E">
        <w:rPr>
          <w:b/>
          <w:bCs/>
          <w:i/>
          <w:iCs/>
          <w:color w:val="660E7A"/>
        </w:rPr>
        <w:t>login_username</w:t>
      </w:r>
      <w:r>
        <w:rPr>
          <w:color w:val="000000"/>
        </w:rPr>
        <w:t>)</w:t>
      </w:r>
      <w:r>
        <w:rPr>
          <w:color w:val="000000"/>
        </w:rPr>
        <w:br/>
        <w:t xml:space="preserve">EditText </w:t>
      </w:r>
      <w:r>
        <w:rPr>
          <w:b/>
          <w:bCs/>
          <w:color w:val="660E7A"/>
        </w:rPr>
        <w:t>mLoginUsername</w:t>
      </w:r>
      <w:r>
        <w:rPr>
          <w:color w:val="000000"/>
        </w:rPr>
        <w:t>;</w:t>
      </w:r>
    </w:p>
    <w:p w:rsidR="006140C7" w:rsidRDefault="006140C7" w:rsidP="00F95919">
      <w:pPr>
        <w:pStyle w:val="HTMLPreformatted"/>
        <w:shd w:val="clear" w:color="auto" w:fill="FFFFFF"/>
        <w:contextualSpacing/>
        <w:rPr>
          <w:color w:val="000000"/>
        </w:rPr>
      </w:pPr>
    </w:p>
    <w:p w:rsidR="006140C7" w:rsidRPr="006140C7" w:rsidRDefault="006140C7" w:rsidP="00F95919">
      <w:pPr>
        <w:pStyle w:val="HTMLPreformatted"/>
        <w:shd w:val="clear" w:color="auto" w:fill="FFFFFF"/>
        <w:contextualSpacing/>
        <w:rPr>
          <w:color w:val="000000"/>
        </w:rPr>
      </w:pPr>
      <w:r>
        <w:rPr>
          <w:color w:val="000000"/>
        </w:rPr>
        <w:t>U XML „activity_login“ layoutu</w:t>
      </w:r>
    </w:p>
    <w:p w:rsidR="006140C7" w:rsidRDefault="006140C7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contextualSpacing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</w:r>
      <w:r w:rsidRPr="006140C7">
        <w:rPr>
          <w:b/>
          <w:bCs/>
          <w:color w:val="000080"/>
        </w:rPr>
        <w:t xml:space="preserve">    </w:t>
      </w:r>
      <w:r w:rsidRPr="00FD3C7E">
        <w:rPr>
          <w:b/>
          <w:bCs/>
          <w:color w:val="660E7A"/>
        </w:rPr>
        <w:t>android</w:t>
      </w:r>
      <w:r w:rsidRPr="00FD3C7E">
        <w:rPr>
          <w:b/>
          <w:bCs/>
          <w:color w:val="0000FF"/>
        </w:rPr>
        <w:t>:id=</w:t>
      </w:r>
      <w:r w:rsidRPr="00FD3C7E">
        <w:rPr>
          <w:b/>
          <w:bCs/>
          <w:color w:val="008000"/>
        </w:rPr>
        <w:t>"@+id/login_username"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:hint=</w:t>
      </w:r>
      <w:r>
        <w:rPr>
          <w:b/>
          <w:bCs/>
          <w:color w:val="008000"/>
        </w:rPr>
        <w:t>"@string/hint_username"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:inputType=</w:t>
      </w:r>
      <w:r>
        <w:rPr>
          <w:b/>
          <w:bCs/>
          <w:color w:val="008000"/>
        </w:rPr>
        <w:t>"textEmailAddress"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:singleLine=</w:t>
      </w:r>
      <w:r>
        <w:rPr>
          <w:b/>
          <w:bCs/>
          <w:color w:val="008000"/>
        </w:rPr>
        <w:t>"true"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:textColor=</w:t>
      </w:r>
      <w:r>
        <w:rPr>
          <w:b/>
          <w:bCs/>
          <w:color w:val="008000"/>
        </w:rPr>
        <w:t>"@color/black"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/&gt;</w:t>
      </w:r>
    </w:p>
    <w:p w:rsidR="006140C7" w:rsidRDefault="006140C7" w:rsidP="00F95919">
      <w:pPr>
        <w:contextualSpacing/>
      </w:pPr>
    </w:p>
    <w:p w:rsidR="00B172C3" w:rsidRDefault="00B172C3" w:rsidP="00F95919">
      <w:pPr>
        <w:contextualSpacing/>
      </w:pPr>
      <w:r>
        <w:t xml:space="preserve">Za dohvat slika sa servera korišten je </w:t>
      </w:r>
      <w:r w:rsidR="00684E2D">
        <w:t>„</w:t>
      </w:r>
      <w:r w:rsidRPr="00B172C3">
        <w:rPr>
          <w:highlight w:val="yellow"/>
        </w:rPr>
        <w:t>Univerzal Image Loader</w:t>
      </w:r>
      <w:r w:rsidR="00684E2D">
        <w:t>“</w:t>
      </w:r>
    </w:p>
    <w:p w:rsidR="00B172C3" w:rsidRDefault="00B172C3" w:rsidP="00F959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contextualSpacing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getUniversalImageLoader(String url, ImageView imageView) {</w:t>
      </w:r>
      <w:r>
        <w:rPr>
          <w:color w:val="000000"/>
        </w:rPr>
        <w:br/>
        <w:t xml:space="preserve">    DisplayImageOptions options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DisplayImageOptions.Builder()</w:t>
      </w:r>
      <w:r>
        <w:rPr>
          <w:color w:val="000000"/>
        </w:rPr>
        <w:br/>
        <w:t xml:space="preserve">            .showImageOnLoading(</w:t>
      </w:r>
      <w:r>
        <w:rPr>
          <w:i/>
          <w:iCs/>
          <w:color w:val="660E7A"/>
        </w:rPr>
        <w:t>LOADING</w:t>
      </w:r>
      <w:r>
        <w:rPr>
          <w:color w:val="000000"/>
        </w:rPr>
        <w:t>)</w:t>
      </w:r>
      <w:r>
        <w:rPr>
          <w:color w:val="000000"/>
        </w:rPr>
        <w:br/>
        <w:t xml:space="preserve">            .showImageForEmptyUri(</w:t>
      </w:r>
      <w:r>
        <w:rPr>
          <w:i/>
          <w:iCs/>
          <w:color w:val="660E7A"/>
        </w:rPr>
        <w:t>PLACEHOLDER</w:t>
      </w:r>
      <w:r>
        <w:rPr>
          <w:color w:val="000000"/>
        </w:rPr>
        <w:t>)</w:t>
      </w:r>
      <w:r>
        <w:rPr>
          <w:color w:val="000000"/>
        </w:rPr>
        <w:br/>
        <w:t xml:space="preserve">            .showImageOnFail(</w:t>
      </w:r>
      <w:r>
        <w:rPr>
          <w:i/>
          <w:iCs/>
          <w:color w:val="660E7A"/>
        </w:rPr>
        <w:t>ERROR</w:t>
      </w:r>
      <w:r>
        <w:rPr>
          <w:color w:val="000000"/>
        </w:rPr>
        <w:t>)</w:t>
      </w:r>
      <w:r>
        <w:rPr>
          <w:color w:val="000000"/>
        </w:rPr>
        <w:br/>
        <w:t xml:space="preserve">            .cacheInMemory(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        .cacheOnDisk(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        .build();</w:t>
      </w:r>
      <w:r>
        <w:rPr>
          <w:color w:val="000000"/>
        </w:rPr>
        <w:br/>
      </w:r>
      <w:r>
        <w:rPr>
          <w:color w:val="000000"/>
        </w:rPr>
        <w:br/>
        <w:t xml:space="preserve">    ImageLoader imageLoader = ImageLoader.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  <w:t xml:space="preserve">    imageLoader.displayImage(url, imageView, options);</w:t>
      </w:r>
      <w:r>
        <w:rPr>
          <w:color w:val="000000"/>
        </w:rPr>
        <w:br/>
        <w:t>}</w:t>
      </w:r>
    </w:p>
    <w:p w:rsidR="00B172C3" w:rsidRDefault="00B172C3" w:rsidP="00F95919">
      <w:pPr>
        <w:contextualSpacing/>
      </w:pPr>
    </w:p>
    <w:p w:rsidR="00B172C3" w:rsidRDefault="00684E2D" w:rsidP="00F95919">
      <w:pPr>
        <w:contextualSpacing/>
      </w:pPr>
      <w:r>
        <w:t>„</w:t>
      </w:r>
      <w:r w:rsidRPr="00684E2D">
        <w:rPr>
          <w:highlight w:val="yellow"/>
        </w:rPr>
        <w:t>Material search view</w:t>
      </w:r>
      <w:r w:rsidRPr="00684E2D">
        <w:t>“</w:t>
      </w:r>
      <w:r>
        <w:t xml:space="preserve">  ostvaruje funkciju traženja korisnika aplikacije.</w:t>
      </w:r>
    </w:p>
    <w:p w:rsidR="00684E2D" w:rsidRDefault="00684E2D" w:rsidP="00684E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660E7A"/>
        </w:rPr>
        <w:t>searchView</w:t>
      </w:r>
      <w:r>
        <w:rPr>
          <w:color w:val="000000"/>
        </w:rPr>
        <w:t>.setOnQueryTextListener(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MaterialSearchView.OnQueryTextListener()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onQueryTextSubmit(String query)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onQueryTextChange(String newText) {</w:t>
      </w:r>
      <w:r>
        <w:rPr>
          <w:color w:val="000000"/>
        </w:rPr>
        <w:br/>
        <w:t xml:space="preserve">        getSearchListApiCall(newText);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});</w:t>
      </w: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09265E" w:rsidRDefault="001D42E6" w:rsidP="00F95919">
      <w:pPr>
        <w:contextualSpacing/>
      </w:pPr>
      <w:r>
        <w:t>Prikaz glavnih funkcionalnosti:</w:t>
      </w:r>
    </w:p>
    <w:p w:rsidR="001D42E6" w:rsidRPr="001D42E6" w:rsidRDefault="001D42E6" w:rsidP="00F95919">
      <w:pPr>
        <w:pStyle w:val="ListParagraph"/>
        <w:numPr>
          <w:ilvl w:val="0"/>
          <w:numId w:val="1"/>
        </w:numPr>
        <w:rPr>
          <w:b/>
        </w:rPr>
      </w:pPr>
      <w:r w:rsidRPr="001D42E6">
        <w:rPr>
          <w:b/>
        </w:rPr>
        <w:t>Login</w:t>
      </w:r>
    </w:p>
    <w:p w:rsidR="001D42E6" w:rsidRPr="008E0A90" w:rsidRDefault="001D42E6" w:rsidP="00F95919">
      <w:pPr>
        <w:contextualSpacing/>
        <w:rPr>
          <w:i/>
        </w:rPr>
      </w:pPr>
      <w:r>
        <w:t xml:space="preserve"> </w:t>
      </w:r>
      <w:r w:rsidRPr="008E0A90">
        <w:rPr>
          <w:i/>
        </w:rPr>
        <w:t>(automatsko spremanje login podataka nakon prvog ulaska u aplikaciju, password se briše nakon odlogiravanja.)</w:t>
      </w:r>
    </w:p>
    <w:p w:rsidR="00FD3C7E" w:rsidRDefault="00FD3C7E" w:rsidP="00F95919">
      <w:pPr>
        <w:contextualSpacing/>
      </w:pPr>
      <w:r w:rsidRPr="00FD3C7E">
        <w:drawing>
          <wp:inline distT="0" distB="0" distL="0" distR="0">
            <wp:extent cx="1775977" cy="3093058"/>
            <wp:effectExtent l="19050" t="0" r="0" b="0"/>
            <wp:docPr id="2" name="Picture 1" descr="C:\Users\Vuki\Pictures\Apps\Bubbl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uki\Pictures\Apps\Bubbles\log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23" cy="310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19" w:rsidRDefault="00F95919" w:rsidP="00F95919">
      <w:pPr>
        <w:contextualSpacing/>
      </w:pPr>
    </w:p>
    <w:p w:rsidR="001D42E6" w:rsidRDefault="00FD3C7E" w:rsidP="00F959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Registracija</w:t>
      </w:r>
    </w:p>
    <w:p w:rsidR="00FD3C7E" w:rsidRPr="00FD3C7E" w:rsidRDefault="00FD3C7E" w:rsidP="00F95919">
      <w:pPr>
        <w:contextualSpacing/>
        <w:rPr>
          <w:b/>
        </w:rPr>
      </w:pPr>
      <w:r>
        <w:rPr>
          <w:noProof/>
          <w:lang w:eastAsia="hr-HR"/>
        </w:rPr>
        <w:drawing>
          <wp:inline distT="0" distB="0" distL="0" distR="0">
            <wp:extent cx="1597038" cy="2838616"/>
            <wp:effectExtent l="19050" t="0" r="3162" b="0"/>
            <wp:docPr id="4" name="Picture 3" descr="C:\Users\Vuki\Pictures\Apps\Bubbles\registra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uki\Pictures\Apps\Bubbles\registracij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03" cy="283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E6" w:rsidRDefault="001D42E6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1D42E6" w:rsidRPr="001D42E6" w:rsidRDefault="001D42E6" w:rsidP="00F95919">
      <w:pPr>
        <w:pStyle w:val="ListParagraph"/>
        <w:numPr>
          <w:ilvl w:val="0"/>
          <w:numId w:val="1"/>
        </w:numPr>
        <w:rPr>
          <w:b/>
        </w:rPr>
      </w:pPr>
      <w:r w:rsidRPr="001D42E6">
        <w:rPr>
          <w:b/>
        </w:rPr>
        <w:lastRenderedPageBreak/>
        <w:t xml:space="preserve"> HomeFeed (novosti)</w:t>
      </w:r>
    </w:p>
    <w:p w:rsidR="001D42E6" w:rsidRPr="008E0A90" w:rsidRDefault="001D42E6" w:rsidP="00F95919">
      <w:pPr>
        <w:contextualSpacing/>
        <w:rPr>
          <w:i/>
        </w:rPr>
      </w:pPr>
      <w:r w:rsidRPr="008E0A90">
        <w:rPr>
          <w:i/>
        </w:rPr>
        <w:t xml:space="preserve">Omogućen je prikaz svih postova korisnikovih prijatelja. </w:t>
      </w:r>
    </w:p>
    <w:p w:rsidR="00FD3C7E" w:rsidRDefault="00FD3C7E" w:rsidP="00F95919">
      <w:pPr>
        <w:contextualSpacing/>
      </w:pPr>
      <w:r>
        <w:rPr>
          <w:noProof/>
          <w:lang w:eastAsia="hr-HR"/>
        </w:rPr>
        <w:drawing>
          <wp:inline distT="0" distB="0" distL="0" distR="0">
            <wp:extent cx="1637300" cy="2910177"/>
            <wp:effectExtent l="19050" t="0" r="1000" b="0"/>
            <wp:docPr id="8" name="Picture 6" descr="C:\Users\Vuki\Pictures\Apps\Bubbles\home f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uki\Pictures\Apps\Bubbles\home fe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345" cy="291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E6" w:rsidRDefault="001D42E6" w:rsidP="00F95919">
      <w:pPr>
        <w:contextualSpacing/>
      </w:pPr>
    </w:p>
    <w:p w:rsidR="001D42E6" w:rsidRPr="008E0A90" w:rsidRDefault="001D42E6" w:rsidP="00F95919">
      <w:pPr>
        <w:contextualSpacing/>
        <w:rPr>
          <w:i/>
        </w:rPr>
      </w:pPr>
      <w:r w:rsidRPr="008E0A90">
        <w:rPr>
          <w:i/>
        </w:rPr>
        <w:t>Korisnik može sam objaviti novi post  u odabrani post-kontejner (bubble)</w:t>
      </w:r>
    </w:p>
    <w:p w:rsidR="00FD3C7E" w:rsidRDefault="00FD3C7E" w:rsidP="00F95919">
      <w:pPr>
        <w:contextualSpacing/>
      </w:pPr>
      <w:r>
        <w:rPr>
          <w:noProof/>
          <w:lang w:eastAsia="hr-HR"/>
        </w:rPr>
        <w:drawing>
          <wp:inline distT="0" distB="0" distL="0" distR="0">
            <wp:extent cx="1623879" cy="2886324"/>
            <wp:effectExtent l="19050" t="0" r="0" b="0"/>
            <wp:docPr id="9" name="Picture 7" descr="C:\Users\Vuki\Pictures\Apps\Bubbles\write 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uki\Pictures\Apps\Bubbles\write pos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076" cy="288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E6" w:rsidRPr="008E0A90" w:rsidRDefault="001D42E6" w:rsidP="00F95919">
      <w:pPr>
        <w:contextualSpacing/>
        <w:rPr>
          <w:i/>
        </w:rPr>
      </w:pPr>
    </w:p>
    <w:p w:rsidR="001D42E6" w:rsidRPr="008E0A90" w:rsidRDefault="001D42E6" w:rsidP="00F95919">
      <w:pPr>
        <w:contextualSpacing/>
        <w:rPr>
          <w:i/>
        </w:rPr>
      </w:pPr>
      <w:r w:rsidRPr="008E0A90">
        <w:rPr>
          <w:i/>
        </w:rPr>
        <w:t xml:space="preserve">Omogućeno je lajkanje </w:t>
      </w:r>
    </w:p>
    <w:p w:rsidR="00FD3C7E" w:rsidRDefault="00FD3C7E" w:rsidP="00F95919">
      <w:pPr>
        <w:contextualSpacing/>
      </w:pPr>
      <w:r>
        <w:rPr>
          <w:noProof/>
          <w:lang w:eastAsia="hr-HR"/>
        </w:rPr>
        <w:drawing>
          <wp:inline distT="0" distB="0" distL="0" distR="0">
            <wp:extent cx="1769994" cy="484810"/>
            <wp:effectExtent l="19050" t="0" r="1656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78" cy="48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Pr="008E0A90" w:rsidRDefault="00F95919" w:rsidP="00F95919">
      <w:pPr>
        <w:contextualSpacing/>
        <w:rPr>
          <w:i/>
        </w:rPr>
      </w:pPr>
      <w:r w:rsidRPr="008E0A90">
        <w:rPr>
          <w:i/>
        </w:rPr>
        <w:lastRenderedPageBreak/>
        <w:t>i komentiranje stvorenih postova.</w:t>
      </w:r>
    </w:p>
    <w:p w:rsidR="00FD3C7E" w:rsidRDefault="00FD3C7E" w:rsidP="00F95919">
      <w:pPr>
        <w:contextualSpacing/>
      </w:pPr>
    </w:p>
    <w:p w:rsidR="00FD3C7E" w:rsidRDefault="00FD3C7E" w:rsidP="00F95919">
      <w:pPr>
        <w:contextualSpacing/>
      </w:pPr>
      <w:r>
        <w:rPr>
          <w:noProof/>
          <w:lang w:eastAsia="hr-HR"/>
        </w:rPr>
        <w:drawing>
          <wp:inline distT="0" distB="0" distL="0" distR="0">
            <wp:extent cx="1708876" cy="3037398"/>
            <wp:effectExtent l="19050" t="0" r="5624" b="0"/>
            <wp:docPr id="13" name="Picture 11" descr="C:\Users\Vuki\Pictures\Apps\Bubbles\com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uki\Pictures\Apps\Bubbles\commen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839" cy="303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C7E" w:rsidRDefault="00FD3C7E" w:rsidP="00F95919">
      <w:pPr>
        <w:contextualSpacing/>
      </w:pPr>
    </w:p>
    <w:p w:rsidR="00FD3C7E" w:rsidRDefault="00FD3C7E" w:rsidP="00F95919">
      <w:pPr>
        <w:contextualSpacing/>
      </w:pPr>
    </w:p>
    <w:p w:rsidR="001D42E6" w:rsidRPr="008E0A90" w:rsidRDefault="008E0A90" w:rsidP="008E0A90">
      <w:pPr>
        <w:pStyle w:val="ListParagraph"/>
        <w:numPr>
          <w:ilvl w:val="0"/>
          <w:numId w:val="1"/>
        </w:numPr>
        <w:rPr>
          <w:b/>
        </w:rPr>
      </w:pPr>
      <w:r w:rsidRPr="008E0A90">
        <w:rPr>
          <w:b/>
        </w:rPr>
        <w:t>Prijateljev profil</w:t>
      </w:r>
      <w:r>
        <w:rPr>
          <w:b/>
        </w:rPr>
        <w:t xml:space="preserve"> (Friends wall)</w:t>
      </w:r>
    </w:p>
    <w:p w:rsidR="001D42E6" w:rsidRPr="008E0A90" w:rsidRDefault="001D42E6" w:rsidP="00F95919">
      <w:pPr>
        <w:contextualSpacing/>
        <w:rPr>
          <w:i/>
        </w:rPr>
      </w:pPr>
      <w:r w:rsidRPr="008E0A90">
        <w:rPr>
          <w:i/>
        </w:rPr>
        <w:t>Pritiskom na korisničko ime prijatelja,otvara se prijateljev profil gdje ga se može maknuti ili dodati za prijatelja.Također je moguće vidjeti njegove osobne podatke ,  slike i prijatelje.</w:t>
      </w:r>
    </w:p>
    <w:p w:rsidR="00FD3C7E" w:rsidRDefault="00FD3C7E" w:rsidP="00F95919">
      <w:pPr>
        <w:contextualSpacing/>
      </w:pPr>
      <w:r>
        <w:rPr>
          <w:noProof/>
          <w:lang w:eastAsia="hr-HR"/>
        </w:rPr>
        <w:drawing>
          <wp:inline distT="0" distB="0" distL="0" distR="0">
            <wp:extent cx="1673088" cy="2973788"/>
            <wp:effectExtent l="19050" t="0" r="3312" b="0"/>
            <wp:docPr id="6" name="Picture 4" descr="C:\Users\Vuki\Pictures\Apps\Bubbles\friends 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uki\Pictures\Apps\Bubbles\friends wal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051" cy="297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1D42E6" w:rsidRPr="008E0A90" w:rsidRDefault="001D42E6" w:rsidP="00F95919">
      <w:pPr>
        <w:contextualSpacing/>
        <w:rPr>
          <w:i/>
        </w:rPr>
      </w:pPr>
      <w:r w:rsidRPr="008E0A90">
        <w:rPr>
          <w:i/>
        </w:rPr>
        <w:t>Pritiskom na objavljenu sliku, slika se prikazuje preko cijele stranice.</w:t>
      </w:r>
    </w:p>
    <w:p w:rsidR="00FD3C7E" w:rsidRDefault="00FD3C7E" w:rsidP="00F95919">
      <w:pPr>
        <w:contextualSpacing/>
      </w:pPr>
      <w:r>
        <w:rPr>
          <w:noProof/>
          <w:lang w:eastAsia="hr-HR"/>
        </w:rPr>
        <w:drawing>
          <wp:inline distT="0" distB="0" distL="0" distR="0">
            <wp:extent cx="1722286" cy="3061234"/>
            <wp:effectExtent l="19050" t="0" r="0" b="0"/>
            <wp:docPr id="7" name="Picture 5" descr="C:\Users\Vuki\Pictures\Apps\Bubbles\slika 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uki\Pictures\Apps\Bubbles\slika fu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825" cy="306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E6" w:rsidRDefault="001D42E6" w:rsidP="00F95919">
      <w:pPr>
        <w:contextualSpacing/>
      </w:pPr>
    </w:p>
    <w:p w:rsidR="001D42E6" w:rsidRPr="00B172C3" w:rsidRDefault="001D42E6" w:rsidP="00F95919">
      <w:pPr>
        <w:pStyle w:val="ListParagraph"/>
        <w:numPr>
          <w:ilvl w:val="0"/>
          <w:numId w:val="1"/>
        </w:numPr>
        <w:rPr>
          <w:b/>
        </w:rPr>
      </w:pPr>
      <w:r w:rsidRPr="00B172C3">
        <w:rPr>
          <w:b/>
        </w:rPr>
        <w:t>Inbox</w:t>
      </w:r>
    </w:p>
    <w:p w:rsidR="001D42E6" w:rsidRPr="008E0A90" w:rsidRDefault="001D42E6" w:rsidP="00F95919">
      <w:pPr>
        <w:contextualSpacing/>
        <w:rPr>
          <w:i/>
        </w:rPr>
      </w:pPr>
      <w:r w:rsidRPr="008E0A90">
        <w:rPr>
          <w:i/>
        </w:rPr>
        <w:t>Prikaz korisnikovih privatnih poruka. U trenutnoj verziji nije moguće poslati poruku.</w:t>
      </w:r>
    </w:p>
    <w:p w:rsidR="001D42E6" w:rsidRDefault="001D42E6" w:rsidP="00F95919">
      <w:pPr>
        <w:contextualSpacing/>
      </w:pPr>
    </w:p>
    <w:p w:rsidR="001D42E6" w:rsidRPr="008E0A90" w:rsidRDefault="001D42E6" w:rsidP="008E0A90">
      <w:pPr>
        <w:pStyle w:val="ListParagraph"/>
        <w:numPr>
          <w:ilvl w:val="0"/>
          <w:numId w:val="1"/>
        </w:numPr>
        <w:rPr>
          <w:b/>
        </w:rPr>
      </w:pPr>
      <w:r w:rsidRPr="008E0A90">
        <w:rPr>
          <w:b/>
        </w:rPr>
        <w:t>Korisnički zid (User wall)</w:t>
      </w:r>
    </w:p>
    <w:p w:rsidR="008E0A90" w:rsidRPr="008E0A90" w:rsidRDefault="008E0A90" w:rsidP="008E0A90">
      <w:pPr>
        <w:pStyle w:val="ListParagraph"/>
        <w:rPr>
          <w:b/>
        </w:rPr>
      </w:pPr>
    </w:p>
    <w:p w:rsidR="001D42E6" w:rsidRPr="008E0A90" w:rsidRDefault="001D42E6" w:rsidP="00F95919">
      <w:pPr>
        <w:contextualSpacing/>
        <w:rPr>
          <w:i/>
        </w:rPr>
      </w:pPr>
      <w:r w:rsidRPr="008E0A90">
        <w:rPr>
          <w:i/>
        </w:rPr>
        <w:t xml:space="preserve">-Prikazuju se svi korisnikovi tekstualni postovi u obliko liste. </w:t>
      </w:r>
    </w:p>
    <w:p w:rsidR="00F95919" w:rsidRPr="008E0A90" w:rsidRDefault="00F95919" w:rsidP="00F95919">
      <w:pPr>
        <w:contextualSpacing/>
        <w:rPr>
          <w:i/>
        </w:rPr>
      </w:pPr>
      <w:r w:rsidRPr="008E0A90">
        <w:rPr>
          <w:i/>
        </w:rPr>
        <w:t>Postovi sa slikama spremljeni su u galeriju (Photos) , dok su korisnikovi prijatelji u dijelu „Friends“</w:t>
      </w:r>
    </w:p>
    <w:p w:rsidR="00F95919" w:rsidRPr="008E0A90" w:rsidRDefault="00F95919" w:rsidP="00F95919">
      <w:pPr>
        <w:contextualSpacing/>
        <w:rPr>
          <w:i/>
        </w:rPr>
      </w:pPr>
      <w:r w:rsidRPr="008E0A90">
        <w:rPr>
          <w:i/>
        </w:rPr>
        <w:t>U „About“ dijelu korisničkog zida prikazuju se osobni podaci korisnika.</w:t>
      </w:r>
    </w:p>
    <w:p w:rsidR="00FD3C7E" w:rsidRDefault="00FD3C7E" w:rsidP="00F95919">
      <w:pPr>
        <w:contextualSpacing/>
      </w:pPr>
      <w:r>
        <w:rPr>
          <w:noProof/>
          <w:lang w:eastAsia="hr-HR"/>
        </w:rPr>
        <w:drawing>
          <wp:inline distT="0" distB="0" distL="0" distR="0">
            <wp:extent cx="1722286" cy="3061235"/>
            <wp:effectExtent l="19050" t="0" r="0" b="0"/>
            <wp:docPr id="10" name="Picture 8" descr="C:\Users\Vuki\Pictures\Apps\Bubbles\user 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uki\Pictures\Apps\Bubbles\user wall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08" cy="306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F95919" w:rsidP="00F95919">
      <w:pPr>
        <w:contextualSpacing/>
      </w:pPr>
    </w:p>
    <w:p w:rsidR="00F95919" w:rsidRDefault="008E0A90" w:rsidP="00F95919">
      <w:pPr>
        <w:contextualSpacing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.</w:t>
      </w:r>
      <w:r w:rsidR="00F95919">
        <w:rPr>
          <w:noProof/>
          <w:lang w:eastAsia="hr-HR"/>
        </w:rPr>
        <w:drawing>
          <wp:inline distT="0" distB="0" distL="0" distR="0">
            <wp:extent cx="2080276" cy="3697357"/>
            <wp:effectExtent l="19050" t="0" r="0" b="0"/>
            <wp:docPr id="18" name="Picture 18" descr="C:\Users\Vuki\Pictures\Apps\Bubbles\12476082_10208549925808469_16578433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uki\Pictures\Apps\Bubbles\12476082_10208549925808469_1657843380_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03" cy="370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A9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8E0A90">
        <w:drawing>
          <wp:inline distT="0" distB="0" distL="0" distR="0">
            <wp:extent cx="1992630" cy="3694499"/>
            <wp:effectExtent l="19050" t="0" r="7620" b="0"/>
            <wp:docPr id="19" name="Picture 19" descr="C:\Users\Vuki\Pictures\Apps\Bubbles\galerija 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uki\Pictures\Apps\Bubbles\galerija fu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87" cy="36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90" w:rsidRPr="008E0A90" w:rsidRDefault="008E0A90" w:rsidP="00F95919">
      <w:pPr>
        <w:contextualSpacing/>
      </w:pPr>
    </w:p>
    <w:p w:rsidR="001D42E6" w:rsidRPr="008E0A90" w:rsidRDefault="001D42E6" w:rsidP="008E0A90">
      <w:pPr>
        <w:pStyle w:val="ListParagraph"/>
        <w:numPr>
          <w:ilvl w:val="0"/>
          <w:numId w:val="1"/>
        </w:numPr>
        <w:rPr>
          <w:b/>
        </w:rPr>
      </w:pPr>
      <w:r w:rsidRPr="008E0A90">
        <w:rPr>
          <w:b/>
        </w:rPr>
        <w:t>Tražilica</w:t>
      </w:r>
      <w:r w:rsidR="008E0A90">
        <w:rPr>
          <w:b/>
        </w:rPr>
        <w:t xml:space="preserve"> (Search)</w:t>
      </w:r>
    </w:p>
    <w:p w:rsidR="008E0A90" w:rsidRPr="008E0A90" w:rsidRDefault="008E0A90" w:rsidP="008E0A90">
      <w:pPr>
        <w:pStyle w:val="ListParagraph"/>
        <w:rPr>
          <w:b/>
        </w:rPr>
      </w:pPr>
    </w:p>
    <w:p w:rsidR="001D42E6" w:rsidRPr="008E0A90" w:rsidRDefault="001D42E6" w:rsidP="00F95919">
      <w:pPr>
        <w:contextualSpacing/>
        <w:rPr>
          <w:i/>
        </w:rPr>
      </w:pPr>
      <w:r w:rsidRPr="008E0A90">
        <w:rPr>
          <w:i/>
        </w:rPr>
        <w:t>Omogućeno je traženje korisnika po njihovom korisničkom imenu. Odabirom ponuženog korisnika odlazi se na njegov korisnički zid</w:t>
      </w:r>
    </w:p>
    <w:p w:rsidR="00F95919" w:rsidRDefault="00F95919" w:rsidP="00F95919">
      <w:pPr>
        <w:contextualSpacing/>
      </w:pPr>
      <w:r>
        <w:rPr>
          <w:noProof/>
          <w:lang w:eastAsia="hr-HR"/>
        </w:rPr>
        <w:drawing>
          <wp:inline distT="0" distB="0" distL="0" distR="0">
            <wp:extent cx="1666627" cy="2962304"/>
            <wp:effectExtent l="19050" t="0" r="0" b="0"/>
            <wp:docPr id="15" name="Picture 15" descr="C:\Users\Vuki\Pictures\Apps\Bubbles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uki\Pictures\Apps\Bubbles\search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187" cy="297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E6" w:rsidRDefault="001D42E6" w:rsidP="00F95919">
      <w:pPr>
        <w:contextualSpacing/>
      </w:pPr>
    </w:p>
    <w:p w:rsidR="008E0A90" w:rsidRPr="008E0A90" w:rsidRDefault="001D42E6" w:rsidP="008E0A90">
      <w:pPr>
        <w:pStyle w:val="ListParagraph"/>
        <w:numPr>
          <w:ilvl w:val="0"/>
          <w:numId w:val="1"/>
        </w:numPr>
        <w:rPr>
          <w:b/>
        </w:rPr>
      </w:pPr>
      <w:r w:rsidRPr="008E0A90">
        <w:rPr>
          <w:b/>
        </w:rPr>
        <w:t>Navigacijska traka (Navigation view)</w:t>
      </w:r>
    </w:p>
    <w:p w:rsidR="001D42E6" w:rsidRPr="008E0A90" w:rsidRDefault="00FD3C7E" w:rsidP="00F95919">
      <w:pPr>
        <w:contextualSpacing/>
        <w:rPr>
          <w:i/>
        </w:rPr>
      </w:pPr>
      <w:r w:rsidRPr="008E0A90">
        <w:rPr>
          <w:i/>
        </w:rPr>
        <w:t xml:space="preserve">Prikazana je </w:t>
      </w:r>
      <w:r w:rsidR="001D42E6" w:rsidRPr="008E0A90">
        <w:rPr>
          <w:i/>
        </w:rPr>
        <w:t>korisnikova profilna slika i njegovo korisničko ime.  Prikazane su 4 funkcionalnosti:</w:t>
      </w:r>
    </w:p>
    <w:p w:rsidR="001D42E6" w:rsidRPr="008E0A90" w:rsidRDefault="001D42E6" w:rsidP="00F95919">
      <w:pPr>
        <w:contextualSpacing/>
        <w:rPr>
          <w:i/>
        </w:rPr>
      </w:pPr>
      <w:r w:rsidRPr="008E0A90">
        <w:t xml:space="preserve">„Invite friends“ </w:t>
      </w:r>
      <w:r w:rsidRPr="008E0A90">
        <w:rPr>
          <w:i/>
        </w:rPr>
        <w:t>služi za slanje pozivnice putem maila s predefiniranim tekstom („Hi, I have found a new super cool social network called Bubbles! Please check it out: https//www.bubbles.com.hr“)</w:t>
      </w:r>
    </w:p>
    <w:p w:rsidR="001D42E6" w:rsidRDefault="00B172C3" w:rsidP="00F95919">
      <w:pPr>
        <w:contextualSpacing/>
      </w:pPr>
      <w:r>
        <w:t>„Ask for help</w:t>
      </w:r>
      <w:r w:rsidRPr="008E0A90">
        <w:rPr>
          <w:i/>
        </w:rPr>
        <w:t>“  služi za pomoć korisniku aplikacije ukoliko mu je pomoć potrebna.</w:t>
      </w:r>
    </w:p>
    <w:p w:rsidR="00B172C3" w:rsidRPr="008E0A90" w:rsidRDefault="00B172C3" w:rsidP="00F95919">
      <w:pPr>
        <w:contextualSpacing/>
        <w:rPr>
          <w:i/>
        </w:rPr>
      </w:pPr>
      <w:r>
        <w:t xml:space="preserve">„Report bug“ </w:t>
      </w:r>
      <w:r w:rsidRPr="008E0A90">
        <w:rPr>
          <w:i/>
        </w:rPr>
        <w:t>služi za bržu prijavu uočenog nedostatka (bug-a) u radu aplikacije.</w:t>
      </w:r>
    </w:p>
    <w:p w:rsidR="00B172C3" w:rsidRPr="008E0A90" w:rsidRDefault="00B172C3" w:rsidP="00F95919">
      <w:pPr>
        <w:contextualSpacing/>
        <w:rPr>
          <w:i/>
        </w:rPr>
      </w:pPr>
      <w:r>
        <w:t>„Log out</w:t>
      </w:r>
      <w:r w:rsidRPr="008E0A90">
        <w:rPr>
          <w:i/>
        </w:rPr>
        <w:t>“  izlogirava korisnika i vraća ga na Login ekran.</w:t>
      </w:r>
    </w:p>
    <w:p w:rsidR="008E0A90" w:rsidRPr="008E0A90" w:rsidRDefault="00FD3C7E" w:rsidP="00F95919">
      <w:pPr>
        <w:contextualSpacing/>
      </w:pPr>
      <w:r>
        <w:rPr>
          <w:noProof/>
          <w:lang w:eastAsia="hr-HR"/>
        </w:rPr>
        <w:drawing>
          <wp:inline distT="0" distB="0" distL="0" distR="0">
            <wp:extent cx="1816239" cy="3156668"/>
            <wp:effectExtent l="19050" t="0" r="0" b="0"/>
            <wp:docPr id="11" name="Picture 9" descr="C:\Users\Vuki\Pictures\Apps\Bubbles\navigation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uki\Pictures\Apps\Bubbles\navigation view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200" cy="315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19" w:rsidRPr="008E0A90" w:rsidRDefault="00F95919" w:rsidP="00F95919">
      <w:pPr>
        <w:pStyle w:val="ListParagraph"/>
        <w:numPr>
          <w:ilvl w:val="0"/>
          <w:numId w:val="1"/>
        </w:numPr>
        <w:rPr>
          <w:b/>
        </w:rPr>
      </w:pPr>
      <w:r w:rsidRPr="008E0A90">
        <w:rPr>
          <w:b/>
        </w:rPr>
        <w:t>Dodavanje novih prijatelja</w:t>
      </w:r>
    </w:p>
    <w:p w:rsidR="0009265E" w:rsidRDefault="00F95919" w:rsidP="00F95919">
      <w:pPr>
        <w:contextualSpacing/>
      </w:pPr>
      <w:r>
        <w:rPr>
          <w:noProof/>
          <w:lang w:eastAsia="hr-HR"/>
        </w:rPr>
        <w:drawing>
          <wp:inline distT="0" distB="0" distL="0" distR="0">
            <wp:extent cx="1929020" cy="3428521"/>
            <wp:effectExtent l="19050" t="0" r="0" b="0"/>
            <wp:docPr id="17" name="Picture 17" descr="C:\Users\Vuki\Pictures\Apps\Bubbles\dodaj fre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uki\Pictures\Apps\Bubbles\dodaj frenda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57" cy="343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65E" w:rsidSect="002E7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B98" w:rsidRDefault="00945B98" w:rsidP="008E0A90">
      <w:pPr>
        <w:spacing w:after="0" w:line="240" w:lineRule="auto"/>
      </w:pPr>
      <w:r>
        <w:separator/>
      </w:r>
    </w:p>
  </w:endnote>
  <w:endnote w:type="continuationSeparator" w:id="0">
    <w:p w:rsidR="00945B98" w:rsidRDefault="00945B98" w:rsidP="008E0A90">
      <w:pPr>
        <w:spacing w:after="0" w:line="240" w:lineRule="auto"/>
      </w:pPr>
      <w:r>
        <w:continuationSeparator/>
      </w:r>
    </w:p>
  </w:endnote>
  <w:endnote w:id="1">
    <w:p w:rsidR="008E0A90" w:rsidRDefault="008E0A90" w:rsidP="008E0A90">
      <w:pPr>
        <w:contextualSpacing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B721BB">
          <w:rPr>
            <w:rStyle w:val="Hyperlink"/>
          </w:rPr>
          <w:t>https://github.com/google/gson</w:t>
        </w:r>
      </w:hyperlink>
    </w:p>
  </w:endnote>
  <w:endnote w:id="2">
    <w:p w:rsidR="008E0A90" w:rsidRDefault="008E0A90" w:rsidP="008E0A90">
      <w:pPr>
        <w:contextualSpacing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B721BB">
          <w:rPr>
            <w:rStyle w:val="Hyperlink"/>
          </w:rPr>
          <w:t>https://futurestud.io/blog/retrofit-2-upgrade-guide-from-1-9</w:t>
        </w:r>
      </w:hyperlink>
    </w:p>
  </w:endnote>
  <w:endnote w:id="3">
    <w:p w:rsidR="008E0A90" w:rsidRDefault="008E0A90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B721BB">
          <w:rPr>
            <w:rStyle w:val="Hyperlink"/>
          </w:rPr>
          <w:t>https://github.com/nostra13/Android-Universal-Image-Loader</w:t>
        </w:r>
      </w:hyperlink>
    </w:p>
  </w:endnote>
  <w:endnote w:id="4">
    <w:p w:rsidR="008E0A90" w:rsidRDefault="008E0A90" w:rsidP="008E0A90">
      <w:pPr>
        <w:contextualSpacing/>
      </w:pPr>
      <w:r>
        <w:rPr>
          <w:rStyle w:val="EndnoteReference"/>
        </w:rPr>
        <w:endnoteRef/>
      </w:r>
      <w:r>
        <w:t xml:space="preserve"> </w:t>
      </w:r>
      <w:hyperlink r:id="rId4" w:history="1">
        <w:r w:rsidRPr="00B721BB">
          <w:rPr>
            <w:rStyle w:val="Hyperlink"/>
          </w:rPr>
          <w:t>http://jakewharton.github.io/butterknife/</w:t>
        </w:r>
      </w:hyperlink>
    </w:p>
  </w:endnote>
  <w:endnote w:id="5">
    <w:p w:rsidR="008E0A90" w:rsidRDefault="008E0A90" w:rsidP="008E0A90">
      <w:pPr>
        <w:contextualSpacing/>
      </w:pPr>
      <w:r>
        <w:rPr>
          <w:rStyle w:val="EndnoteReference"/>
        </w:rPr>
        <w:endnoteRef/>
      </w:r>
      <w:r>
        <w:t xml:space="preserve"> </w:t>
      </w:r>
      <w:hyperlink r:id="rId5" w:history="1">
        <w:r w:rsidRPr="00B721BB">
          <w:rPr>
            <w:rStyle w:val="Hyperlink"/>
          </w:rPr>
          <w:t>https://github.com/krishnakapil/MaterialSeachView</w:t>
        </w:r>
      </w:hyperlink>
    </w:p>
    <w:p w:rsidR="008E0A90" w:rsidRDefault="008E0A90">
      <w:pPr>
        <w:pStyle w:val="EndnoteText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B98" w:rsidRDefault="00945B98" w:rsidP="008E0A90">
      <w:pPr>
        <w:spacing w:after="0" w:line="240" w:lineRule="auto"/>
      </w:pPr>
      <w:r>
        <w:separator/>
      </w:r>
    </w:p>
  </w:footnote>
  <w:footnote w:type="continuationSeparator" w:id="0">
    <w:p w:rsidR="00945B98" w:rsidRDefault="00945B98" w:rsidP="008E0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D3F0D"/>
    <w:multiLevelType w:val="hybridMultilevel"/>
    <w:tmpl w:val="01A200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A62EC"/>
    <w:multiLevelType w:val="hybridMultilevel"/>
    <w:tmpl w:val="532085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D42DC"/>
    <w:multiLevelType w:val="hybridMultilevel"/>
    <w:tmpl w:val="0F160F64"/>
    <w:lvl w:ilvl="0" w:tplc="99D4F50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65E"/>
    <w:rsid w:val="0009265E"/>
    <w:rsid w:val="00126657"/>
    <w:rsid w:val="001D42E6"/>
    <w:rsid w:val="002B015F"/>
    <w:rsid w:val="002E7CC8"/>
    <w:rsid w:val="0054789A"/>
    <w:rsid w:val="006140C7"/>
    <w:rsid w:val="00684E2D"/>
    <w:rsid w:val="008E0A90"/>
    <w:rsid w:val="00945B98"/>
    <w:rsid w:val="00B172C3"/>
    <w:rsid w:val="00F95919"/>
    <w:rsid w:val="00FD3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C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65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0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15F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ListParagraph">
    <w:name w:val="List Paragraph"/>
    <w:basedOn w:val="Normal"/>
    <w:uiPriority w:val="34"/>
    <w:qFormat/>
    <w:rsid w:val="001D4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7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0A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0A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E0A9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E0A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s://github.com/MatejVukosav/drustvena_mrez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nostra13/Android-Universal-Image-Loader" TargetMode="External"/><Relationship Id="rId2" Type="http://schemas.openxmlformats.org/officeDocument/2006/relationships/hyperlink" Target="https://futurestud.io/blog/retrofit-2-upgrade-guide-from-1-9" TargetMode="External"/><Relationship Id="rId1" Type="http://schemas.openxmlformats.org/officeDocument/2006/relationships/hyperlink" Target="https://github.com/google/gson" TargetMode="External"/><Relationship Id="rId5" Type="http://schemas.openxmlformats.org/officeDocument/2006/relationships/hyperlink" Target="https://github.com/krishnakapil/MaterialSeachView" TargetMode="External"/><Relationship Id="rId4" Type="http://schemas.openxmlformats.org/officeDocument/2006/relationships/hyperlink" Target="http://jakewharton.github.io/butterkni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F8187F-DF9D-4E45-BFCB-77DD924F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Vuki</dc:creator>
  <cp:lastModifiedBy>Vuki</cp:lastModifiedBy>
  <cp:revision>2</cp:revision>
  <dcterms:created xsi:type="dcterms:W3CDTF">2016-01-14T23:17:00Z</dcterms:created>
  <dcterms:modified xsi:type="dcterms:W3CDTF">2016-01-15T02:11:00Z</dcterms:modified>
</cp:coreProperties>
</file>