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133F" w14:textId="0FD78779" w:rsidR="00EE7825" w:rsidRDefault="003C2E68" w:rsidP="003C2E68">
      <w:pPr>
        <w:pStyle w:val="Heading1"/>
        <w:jc w:val="center"/>
      </w:pPr>
      <w:proofErr w:type="spellStart"/>
      <w:r>
        <w:t>Zalohovanie</w:t>
      </w:r>
      <w:proofErr w:type="spellEnd"/>
    </w:p>
    <w:p w14:paraId="18D996FB" w14:textId="3161CCD7" w:rsidR="003C2E68" w:rsidRDefault="00652995" w:rsidP="003C2E68">
      <w:proofErr w:type="spellStart"/>
      <w:r>
        <w:t>Takze</w:t>
      </w:r>
      <w:proofErr w:type="spellEnd"/>
      <w:r>
        <w:t xml:space="preserve"> </w:t>
      </w:r>
      <w:proofErr w:type="spellStart"/>
      <w:r>
        <w:t>ideme</w:t>
      </w:r>
      <w:proofErr w:type="spellEnd"/>
      <w:r>
        <w:t xml:space="preserve"> od </w:t>
      </w:r>
      <w:proofErr w:type="spellStart"/>
      <w:r>
        <w:t>prvej</w:t>
      </w:r>
      <w:proofErr w:type="spellEnd"/>
      <w:r>
        <w:t xml:space="preserve"> </w:t>
      </w:r>
      <w:proofErr w:type="spellStart"/>
      <w:r>
        <w:t>tabulky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to je </w:t>
      </w:r>
      <w:proofErr w:type="spellStart"/>
      <w:r>
        <w:t>tabulka</w:t>
      </w:r>
      <w:proofErr w:type="spellEnd"/>
      <w:r>
        <w:t xml:space="preserve"> A ked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ide </w:t>
      </w:r>
      <w:proofErr w:type="spellStart"/>
      <w:r>
        <w:t>zalohovat</w:t>
      </w:r>
      <w:proofErr w:type="spellEnd"/>
      <w:r>
        <w:t xml:space="preserve"> </w:t>
      </w:r>
      <w:proofErr w:type="spellStart"/>
      <w:r>
        <w:t>najprv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lock-ne </w:t>
      </w:r>
      <w:proofErr w:type="spellStart"/>
      <w:r>
        <w:t>useri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mozu</w:t>
      </w:r>
      <w:proofErr w:type="spellEnd"/>
      <w:r>
        <w:t xml:space="preserve"> </w:t>
      </w:r>
      <w:proofErr w:type="spellStart"/>
      <w:r>
        <w:t>citat</w:t>
      </w:r>
      <w:proofErr w:type="spellEnd"/>
      <w:r>
        <w:t xml:space="preserve"> 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zapisovat</w:t>
      </w:r>
      <w:proofErr w:type="spellEnd"/>
      <w:r>
        <w:t xml:space="preserve"> do </w:t>
      </w:r>
      <w:proofErr w:type="spellStart"/>
      <w:r>
        <w:t>nej</w:t>
      </w:r>
      <w:proofErr w:type="spellEnd"/>
      <w:r>
        <w:t>.</w:t>
      </w:r>
    </w:p>
    <w:p w14:paraId="54C3F964" w14:textId="101071C8" w:rsidR="00652995" w:rsidRPr="003C2E68" w:rsidRDefault="00652995" w:rsidP="003C2E68"/>
    <w:sectPr w:rsidR="00652995" w:rsidRPr="003C2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F0"/>
    <w:rsid w:val="00170762"/>
    <w:rsid w:val="001A7903"/>
    <w:rsid w:val="003C2E68"/>
    <w:rsid w:val="0054792C"/>
    <w:rsid w:val="005F73F0"/>
    <w:rsid w:val="00652995"/>
    <w:rsid w:val="007D279E"/>
    <w:rsid w:val="00A87F5A"/>
    <w:rsid w:val="00D521F3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5F8E1"/>
  <w15:chartTrackingRefBased/>
  <w15:docId w15:val="{CCEE6E9F-0E8A-42C1-98CC-E397F58A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</cp:revision>
  <dcterms:created xsi:type="dcterms:W3CDTF">2026-01-21T10:16:00Z</dcterms:created>
  <dcterms:modified xsi:type="dcterms:W3CDTF">2026-01-21T10:19:00Z</dcterms:modified>
</cp:coreProperties>
</file>