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26B7" w14:textId="004227F1" w:rsidR="00EE7825" w:rsidRPr="005311B3" w:rsidRDefault="005311B3" w:rsidP="005311B3">
      <w:pPr>
        <w:pStyle w:val="Heading1"/>
        <w:jc w:val="center"/>
        <w:rPr>
          <w:color w:val="A02B93" w:themeColor="accent5"/>
        </w:rPr>
      </w:pPr>
      <w:r w:rsidRPr="005311B3">
        <w:rPr>
          <w:color w:val="A02B93" w:themeColor="accent5"/>
        </w:rPr>
        <w:t>Project management</w:t>
      </w:r>
    </w:p>
    <w:p w14:paraId="3F18D711" w14:textId="57445712" w:rsidR="005311B3" w:rsidRDefault="005311B3" w:rsidP="005311B3">
      <w:pPr>
        <w:pStyle w:val="Heading2"/>
      </w:pPr>
      <w:proofErr w:type="spellStart"/>
      <w:r w:rsidRPr="005311B3">
        <w:t>Istota</w:t>
      </w:r>
      <w:proofErr w:type="spellEnd"/>
      <w:r>
        <w:t>/</w:t>
      </w:r>
      <w:proofErr w:type="spellStart"/>
      <w:r>
        <w:t>riziko</w:t>
      </w:r>
      <w:proofErr w:type="spellEnd"/>
    </w:p>
    <w:p w14:paraId="500C7510" w14:textId="08F3CD18" w:rsidR="005311B3" w:rsidRDefault="005311B3" w:rsidP="005311B3">
      <w:pPr>
        <w:pStyle w:val="Heading3"/>
        <w:rPr>
          <w:lang w:val="sk-SK"/>
        </w:rPr>
      </w:pPr>
      <w:r>
        <w:t>Be</w:t>
      </w:r>
      <w:proofErr w:type="spellStart"/>
      <w:r>
        <w:rPr>
          <w:lang w:val="sk-SK"/>
        </w:rPr>
        <w:t>žná</w:t>
      </w:r>
      <w:proofErr w:type="spellEnd"/>
      <w:r>
        <w:rPr>
          <w:lang w:val="sk-SK"/>
        </w:rPr>
        <w:t xml:space="preserve"> práca</w:t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  <w:t>práca na projekte</w:t>
      </w:r>
    </w:p>
    <w:p w14:paraId="53B3C4D8" w14:textId="02D34C99" w:rsidR="005311B3" w:rsidRDefault="005311B3" w:rsidP="005311B3">
      <w:pPr>
        <w:ind w:firstLine="720"/>
        <w:rPr>
          <w:lang w:val="sk-SK"/>
        </w:rPr>
      </w:pPr>
      <w:proofErr w:type="spellStart"/>
      <w:r>
        <w:rPr>
          <w:lang w:val="sk-SK"/>
        </w:rPr>
        <w:t>Nepretržítá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rutinna</w:t>
      </w:r>
      <w:proofErr w:type="spellEnd"/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  <w:t>jedinečná, bez možnosti skúšky</w:t>
      </w:r>
      <w:r>
        <w:rPr>
          <w:lang w:val="sk-SK"/>
        </w:rPr>
        <w:br/>
      </w:r>
      <w:r>
        <w:rPr>
          <w:lang w:val="sk-SK"/>
        </w:rPr>
        <w:tab/>
        <w:t>riadenie ľudí</w:t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  <w:t>riadenie práce</w:t>
      </w:r>
      <w:r>
        <w:rPr>
          <w:lang w:val="sk-SK"/>
        </w:rPr>
        <w:br/>
      </w:r>
      <w:r>
        <w:rPr>
          <w:lang w:val="sk-SK"/>
        </w:rPr>
        <w:tab/>
        <w:t>stály rozpočet</w:t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  <w:t>špecifický rozpočet pre projekt</w:t>
      </w:r>
      <w:r>
        <w:rPr>
          <w:lang w:val="sk-SK"/>
        </w:rPr>
        <w:br/>
      </w:r>
      <w:r>
        <w:rPr>
          <w:lang w:val="sk-SK"/>
        </w:rPr>
        <w:tab/>
        <w:t>stabilná a menej riskantná</w:t>
      </w:r>
      <w:r>
        <w:rPr>
          <w:lang w:val="sk-SK"/>
        </w:rPr>
        <w:tab/>
      </w:r>
      <w:r>
        <w:rPr>
          <w:lang w:val="sk-SK"/>
        </w:rPr>
        <w:tab/>
        <w:t>vyššie riziko – práca je jedinečná a neznáma</w:t>
      </w:r>
    </w:p>
    <w:p w14:paraId="2E6A3D49" w14:textId="0A52229D" w:rsidR="005311B3" w:rsidRDefault="005311B3" w:rsidP="005311B3">
      <w:pPr>
        <w:pStyle w:val="Heading2"/>
        <w:rPr>
          <w:lang w:val="sk-SK"/>
        </w:rPr>
      </w:pPr>
      <w:r>
        <w:rPr>
          <w:lang w:val="sk-SK"/>
        </w:rPr>
        <w:t>Definovanie projektov</w:t>
      </w:r>
    </w:p>
    <w:p w14:paraId="74456E35" w14:textId="0CA5619D" w:rsidR="005311B3" w:rsidRDefault="005A132F" w:rsidP="005311B3">
      <w:pPr>
        <w:rPr>
          <w:lang w:val="sk-SK"/>
        </w:rPr>
      </w:pPr>
      <w:r w:rsidRPr="00104CFD">
        <w:rPr>
          <w:b/>
          <w:bCs/>
          <w:color w:val="7400E2"/>
          <w:lang w:val="sk-SK"/>
        </w:rPr>
        <w:t>Zmena</w:t>
      </w:r>
      <w:r>
        <w:rPr>
          <w:lang w:val="sk-SK"/>
        </w:rPr>
        <w:br/>
      </w:r>
      <w:r>
        <w:rPr>
          <w:lang w:val="sk-SK"/>
        </w:rPr>
        <w:tab/>
        <w:t xml:space="preserve">projekty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tu na to, aby realizovali zmeny. </w:t>
      </w:r>
      <w:proofErr w:type="spellStart"/>
      <w:r>
        <w:rPr>
          <w:lang w:val="sk-SK"/>
        </w:rPr>
        <w:t>Centrilnou</w:t>
      </w:r>
      <w:proofErr w:type="spellEnd"/>
      <w:r>
        <w:rPr>
          <w:lang w:val="sk-SK"/>
        </w:rPr>
        <w:t xml:space="preserve"> témou je </w:t>
      </w:r>
      <w:r w:rsidRPr="00104CFD">
        <w:rPr>
          <w:color w:val="E20074"/>
          <w:lang w:val="sk-SK"/>
        </w:rPr>
        <w:t>ZMENA</w:t>
      </w:r>
    </w:p>
    <w:p w14:paraId="0B3842BD" w14:textId="70637213" w:rsidR="005A132F" w:rsidRPr="00104CFD" w:rsidRDefault="005A132F" w:rsidP="005311B3">
      <w:pPr>
        <w:rPr>
          <w:color w:val="E20074"/>
          <w:lang w:val="sk-SK"/>
        </w:rPr>
      </w:pPr>
      <w:r w:rsidRPr="00104CFD">
        <w:rPr>
          <w:b/>
          <w:bCs/>
          <w:color w:val="7400E2"/>
          <w:lang w:val="sk-SK"/>
        </w:rPr>
        <w:t>Nové/jedinečný</w:t>
      </w:r>
      <w:r>
        <w:rPr>
          <w:lang w:val="sk-SK"/>
        </w:rPr>
        <w:br/>
      </w:r>
      <w:r>
        <w:rPr>
          <w:lang w:val="sk-SK"/>
        </w:rPr>
        <w:tab/>
        <w:t xml:space="preserve">nový produkt, nový zákazník, nová technológia – aj </w:t>
      </w:r>
      <w:proofErr w:type="spellStart"/>
      <w:r>
        <w:rPr>
          <w:lang w:val="sk-SK"/>
        </w:rPr>
        <w:t>ked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us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niektore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casti</w:t>
      </w:r>
      <w:proofErr w:type="spellEnd"/>
      <w:r>
        <w:rPr>
          <w:lang w:val="sk-SK"/>
        </w:rPr>
        <w:t xml:space="preserve"> priebehu </w:t>
      </w:r>
      <w:r>
        <w:rPr>
          <w:lang w:val="sk-SK"/>
        </w:rPr>
        <w:br/>
        <w:t xml:space="preserve"> </w:t>
      </w:r>
      <w:r>
        <w:rPr>
          <w:lang w:val="sk-SK"/>
        </w:rPr>
        <w:tab/>
        <w:t xml:space="preserve">podobne, žiadne dva </w:t>
      </w:r>
      <w:proofErr w:type="spellStart"/>
      <w:r>
        <w:rPr>
          <w:lang w:val="sk-SK"/>
        </w:rPr>
        <w:t>projejkty</w:t>
      </w:r>
      <w:proofErr w:type="spellEnd"/>
      <w:r>
        <w:rPr>
          <w:lang w:val="sk-SK"/>
        </w:rPr>
        <w:t xml:space="preserve"> </w:t>
      </w:r>
      <w:proofErr w:type="spellStart"/>
      <w:r w:rsidRPr="00104CFD">
        <w:rPr>
          <w:color w:val="E20074"/>
          <w:lang w:val="sk-SK"/>
        </w:rPr>
        <w:t>niu</w:t>
      </w:r>
      <w:proofErr w:type="spellEnd"/>
      <w:r w:rsidRPr="00104CFD">
        <w:rPr>
          <w:color w:val="E20074"/>
          <w:lang w:val="sk-SK"/>
        </w:rPr>
        <w:t xml:space="preserve"> </w:t>
      </w:r>
      <w:proofErr w:type="spellStart"/>
      <w:r w:rsidRPr="00104CFD">
        <w:rPr>
          <w:color w:val="E20074"/>
          <w:lang w:val="sk-SK"/>
        </w:rPr>
        <w:t>su</w:t>
      </w:r>
      <w:proofErr w:type="spellEnd"/>
      <w:r w:rsidRPr="00104CFD">
        <w:rPr>
          <w:color w:val="E20074"/>
          <w:lang w:val="sk-SK"/>
        </w:rPr>
        <w:t xml:space="preserve"> </w:t>
      </w:r>
      <w:proofErr w:type="spellStart"/>
      <w:r w:rsidRPr="00104CFD">
        <w:rPr>
          <w:color w:val="E20074"/>
          <w:lang w:val="sk-SK"/>
        </w:rPr>
        <w:t>rovnake</w:t>
      </w:r>
      <w:proofErr w:type="spellEnd"/>
    </w:p>
    <w:p w14:paraId="668BE560" w14:textId="2CFF16A1" w:rsidR="005A132F" w:rsidRDefault="005A132F" w:rsidP="005311B3">
      <w:pPr>
        <w:rPr>
          <w:lang w:val="sk-SK"/>
        </w:rPr>
      </w:pPr>
      <w:r w:rsidRPr="00104CFD">
        <w:rPr>
          <w:b/>
          <w:bCs/>
          <w:color w:val="7400E2"/>
          <w:lang w:val="sk-SK"/>
        </w:rPr>
        <w:t>Komplexný/dynamické</w:t>
      </w:r>
      <w:r>
        <w:rPr>
          <w:lang w:val="sk-SK"/>
        </w:rPr>
        <w:br/>
      </w:r>
      <w:r>
        <w:rPr>
          <w:lang w:val="sk-SK"/>
        </w:rPr>
        <w:tab/>
        <w:t xml:space="preserve">Úlohy sú rozsiahle a výrazne </w:t>
      </w:r>
      <w:proofErr w:type="spellStart"/>
      <w:r w:rsidRPr="00104CFD">
        <w:rPr>
          <w:color w:val="E20074"/>
          <w:lang w:val="sk-SK"/>
        </w:rPr>
        <w:t>zosietené</w:t>
      </w:r>
      <w:proofErr w:type="spellEnd"/>
      <w:r>
        <w:rPr>
          <w:lang w:val="sk-SK"/>
        </w:rPr>
        <w:t xml:space="preserve">. Existujú </w:t>
      </w:r>
      <w:r w:rsidRPr="00104CFD">
        <w:rPr>
          <w:color w:val="E20074"/>
          <w:lang w:val="sk-SK"/>
        </w:rPr>
        <w:t xml:space="preserve">závislosti </w:t>
      </w:r>
      <w:r>
        <w:rPr>
          <w:lang w:val="sk-SK"/>
        </w:rPr>
        <w:t xml:space="preserve">medzi jednotlivými </w:t>
      </w:r>
      <w:r>
        <w:rPr>
          <w:lang w:val="sk-SK"/>
        </w:rPr>
        <w:br/>
        <w:t xml:space="preserve"> </w:t>
      </w:r>
      <w:r>
        <w:rPr>
          <w:lang w:val="sk-SK"/>
        </w:rPr>
        <w:tab/>
        <w:t>úlohami a prostredím.</w:t>
      </w:r>
    </w:p>
    <w:p w14:paraId="35A4D5C1" w14:textId="1C203116" w:rsidR="005A132F" w:rsidRDefault="005A132F" w:rsidP="005311B3">
      <w:pPr>
        <w:rPr>
          <w:lang w:val="sk-SK"/>
        </w:rPr>
      </w:pPr>
      <w:r w:rsidRPr="00104CFD">
        <w:rPr>
          <w:b/>
          <w:bCs/>
          <w:color w:val="7400E2"/>
          <w:lang w:val="sk-SK"/>
        </w:rPr>
        <w:t>Významné</w:t>
      </w:r>
      <w:r>
        <w:rPr>
          <w:lang w:val="sk-SK"/>
        </w:rPr>
        <w:br/>
        <w:t xml:space="preserve"> </w:t>
      </w:r>
      <w:r>
        <w:rPr>
          <w:lang w:val="sk-SK"/>
        </w:rPr>
        <w:tab/>
        <w:t xml:space="preserve">projekty majú pre zúčastnené organizačné jednotky vysokú relevanciu, </w:t>
      </w:r>
      <w:r w:rsidRPr="00104CFD">
        <w:rPr>
          <w:color w:val="E20074"/>
          <w:lang w:val="sk-SK"/>
        </w:rPr>
        <w:t xml:space="preserve">pre rutinné </w:t>
      </w:r>
      <w:r w:rsidRPr="00104CFD">
        <w:rPr>
          <w:color w:val="E20074"/>
          <w:lang w:val="sk-SK"/>
        </w:rPr>
        <w:br/>
        <w:t xml:space="preserve"> </w:t>
      </w:r>
      <w:r w:rsidRPr="00104CFD">
        <w:rPr>
          <w:color w:val="E20074"/>
          <w:lang w:val="sk-SK"/>
        </w:rPr>
        <w:tab/>
        <w:t>úlohy projekty nie sú potrebné</w:t>
      </w:r>
      <w:r>
        <w:rPr>
          <w:lang w:val="sk-SK"/>
        </w:rPr>
        <w:t>.</w:t>
      </w:r>
    </w:p>
    <w:p w14:paraId="19895771" w14:textId="568212C6" w:rsidR="005A132F" w:rsidRDefault="005A132F" w:rsidP="005311B3">
      <w:pPr>
        <w:rPr>
          <w:lang w:val="sk-SK"/>
        </w:rPr>
      </w:pPr>
      <w:r w:rsidRPr="00104CFD">
        <w:rPr>
          <w:b/>
          <w:bCs/>
          <w:color w:val="7400E2"/>
          <w:lang w:val="sk-SK"/>
        </w:rPr>
        <w:t>Časovo obmedzené</w:t>
      </w:r>
      <w:r w:rsidRPr="00104CFD">
        <w:rPr>
          <w:b/>
          <w:bCs/>
          <w:lang w:val="sk-SK"/>
        </w:rPr>
        <w:br/>
      </w:r>
      <w:r>
        <w:rPr>
          <w:lang w:val="sk-SK"/>
        </w:rPr>
        <w:t xml:space="preserve"> </w:t>
      </w:r>
      <w:r>
        <w:rPr>
          <w:lang w:val="sk-SK"/>
        </w:rPr>
        <w:tab/>
      </w:r>
      <w:r w:rsidR="00104CFD">
        <w:rPr>
          <w:lang w:val="sk-SK"/>
        </w:rPr>
        <w:t xml:space="preserve">projekt má definovaný </w:t>
      </w:r>
      <w:r w:rsidR="00104CFD" w:rsidRPr="00104CFD">
        <w:rPr>
          <w:color w:val="E20074"/>
          <w:lang w:val="sk-SK"/>
        </w:rPr>
        <w:t>začiatok a jasný koniec</w:t>
      </w:r>
      <w:r w:rsidR="00104CFD">
        <w:rPr>
          <w:lang w:val="sk-SK"/>
        </w:rPr>
        <w:t>.</w:t>
      </w:r>
    </w:p>
    <w:p w14:paraId="2023DA26" w14:textId="0283D095" w:rsidR="005A132F" w:rsidRDefault="005A132F" w:rsidP="005311B3">
      <w:pPr>
        <w:rPr>
          <w:lang w:val="sk-SK"/>
        </w:rPr>
      </w:pPr>
      <w:r w:rsidRPr="00104CFD">
        <w:rPr>
          <w:b/>
          <w:bCs/>
          <w:color w:val="7400E2"/>
          <w:lang w:val="sk-SK"/>
        </w:rPr>
        <w:t>Neisté</w:t>
      </w:r>
      <w:r w:rsidR="00104CFD">
        <w:rPr>
          <w:lang w:val="sk-SK"/>
        </w:rPr>
        <w:br/>
        <w:t xml:space="preserve"> </w:t>
      </w:r>
      <w:r w:rsidR="00104CFD">
        <w:rPr>
          <w:lang w:val="sk-SK"/>
        </w:rPr>
        <w:tab/>
        <w:t xml:space="preserve">na základe novosti a komplexnosti sú projekty stále neistejšie, riskantnejšia </w:t>
      </w:r>
      <w:r w:rsidR="00104CFD">
        <w:rPr>
          <w:lang w:val="sk-SK"/>
        </w:rPr>
        <w:br/>
        <w:t xml:space="preserve"> </w:t>
      </w:r>
      <w:r w:rsidR="00104CFD">
        <w:rPr>
          <w:lang w:val="sk-SK"/>
        </w:rPr>
        <w:tab/>
        <w:t>a obsahujú v sebe viacej konfliktov ako normálne obchodná činnosť.</w:t>
      </w:r>
    </w:p>
    <w:p w14:paraId="62842A03" w14:textId="462D550C" w:rsidR="005A132F" w:rsidRDefault="005A132F" w:rsidP="005311B3">
      <w:pPr>
        <w:rPr>
          <w:lang w:val="sk-SK"/>
        </w:rPr>
      </w:pPr>
      <w:r w:rsidRPr="00104CFD">
        <w:rPr>
          <w:b/>
          <w:bCs/>
          <w:color w:val="7400E2"/>
          <w:lang w:val="sk-SK"/>
        </w:rPr>
        <w:t>Interdisciplinár</w:t>
      </w:r>
      <w:r w:rsidR="00F16367">
        <w:rPr>
          <w:b/>
          <w:bCs/>
          <w:color w:val="7400E2"/>
          <w:lang w:val="sk-SK"/>
        </w:rPr>
        <w:t>n</w:t>
      </w:r>
      <w:r w:rsidRPr="00104CFD">
        <w:rPr>
          <w:b/>
          <w:bCs/>
          <w:color w:val="7400E2"/>
          <w:lang w:val="sk-SK"/>
        </w:rPr>
        <w:t>e/presahujúce jednotlivé oblasti</w:t>
      </w:r>
      <w:r w:rsidR="00104CFD">
        <w:rPr>
          <w:lang w:val="sk-SK"/>
        </w:rPr>
        <w:br/>
      </w:r>
      <w:r w:rsidR="00104CFD">
        <w:rPr>
          <w:lang w:val="sk-SK"/>
        </w:rPr>
        <w:tab/>
        <w:t xml:space="preserve">zvládnutie úloh je </w:t>
      </w:r>
      <w:proofErr w:type="spellStart"/>
      <w:r w:rsidR="00104CFD">
        <w:rPr>
          <w:lang w:val="sk-SK"/>
        </w:rPr>
        <w:t>moťné</w:t>
      </w:r>
      <w:proofErr w:type="spellEnd"/>
      <w:r w:rsidR="00104CFD">
        <w:rPr>
          <w:lang w:val="sk-SK"/>
        </w:rPr>
        <w:t xml:space="preserve"> </w:t>
      </w:r>
      <w:proofErr w:type="spellStart"/>
      <w:r w:rsidR="00104CFD">
        <w:rPr>
          <w:lang w:val="sk-SK"/>
        </w:rPr>
        <w:t>iva</w:t>
      </w:r>
      <w:proofErr w:type="spellEnd"/>
      <w:r w:rsidR="00104CFD">
        <w:rPr>
          <w:lang w:val="sk-SK"/>
        </w:rPr>
        <w:t xml:space="preserve"> </w:t>
      </w:r>
      <w:r w:rsidR="00104CFD" w:rsidRPr="00104CFD">
        <w:rPr>
          <w:color w:val="E20074"/>
          <w:lang w:val="sk-SK"/>
        </w:rPr>
        <w:t xml:space="preserve">spoločným pôsobením viacerých organizačných </w:t>
      </w:r>
      <w:r w:rsidR="00104CFD" w:rsidRPr="00104CFD">
        <w:rPr>
          <w:color w:val="E20074"/>
          <w:lang w:val="sk-SK"/>
        </w:rPr>
        <w:br/>
        <w:t xml:space="preserve"> </w:t>
      </w:r>
      <w:r w:rsidR="00104CFD" w:rsidRPr="00104CFD">
        <w:rPr>
          <w:color w:val="E20074"/>
          <w:lang w:val="sk-SK"/>
        </w:rPr>
        <w:tab/>
        <w:t>jednotiek</w:t>
      </w:r>
      <w:r w:rsidR="00104CFD">
        <w:rPr>
          <w:lang w:val="sk-SK"/>
        </w:rPr>
        <w:t xml:space="preserve">, </w:t>
      </w:r>
      <w:proofErr w:type="spellStart"/>
      <w:r w:rsidR="00104CFD">
        <w:rPr>
          <w:lang w:val="sk-SK"/>
        </w:rPr>
        <w:t>prip</w:t>
      </w:r>
      <w:proofErr w:type="spellEnd"/>
      <w:r w:rsidR="00104CFD">
        <w:rPr>
          <w:lang w:val="sk-SK"/>
        </w:rPr>
        <w:t>. Odborných disciplín.</w:t>
      </w:r>
    </w:p>
    <w:p w14:paraId="3ACFCB92" w14:textId="77777777" w:rsidR="00F16367" w:rsidRDefault="00F16367">
      <w:pPr>
        <w:rPr>
          <w:rFonts w:asciiTheme="majorHAnsi" w:eastAsiaTheme="majorEastAsia" w:hAnsiTheme="majorHAnsi" w:cstheme="majorBidi"/>
          <w:color w:val="E20074"/>
          <w:sz w:val="32"/>
          <w:szCs w:val="32"/>
          <w:lang w:val="sk-SK"/>
        </w:rPr>
      </w:pPr>
      <w:r>
        <w:rPr>
          <w:lang w:val="sk-SK"/>
        </w:rPr>
        <w:br w:type="page"/>
      </w:r>
    </w:p>
    <w:p w14:paraId="17D0E7CC" w14:textId="260F7A33" w:rsidR="00F16367" w:rsidRDefault="00F16367" w:rsidP="00F16367">
      <w:pPr>
        <w:pStyle w:val="Heading2"/>
        <w:rPr>
          <w:lang w:val="sk-SK"/>
        </w:rPr>
      </w:pPr>
      <w:proofErr w:type="spellStart"/>
      <w:r>
        <w:rPr>
          <w:lang w:val="sk-SK"/>
        </w:rPr>
        <w:lastRenderedPageBreak/>
        <w:t>Waterfall</w:t>
      </w:r>
      <w:proofErr w:type="spellEnd"/>
      <w:r>
        <w:rPr>
          <w:lang w:val="sk-SK"/>
        </w:rPr>
        <w:t xml:space="preserve"> metodika</w:t>
      </w:r>
    </w:p>
    <w:p w14:paraId="23EE0BDB" w14:textId="0D4C34DD" w:rsidR="00F16367" w:rsidRDefault="00F16367" w:rsidP="00F16367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Analýza</w:t>
      </w:r>
    </w:p>
    <w:p w14:paraId="153A8975" w14:textId="412E3E0E" w:rsidR="00F16367" w:rsidRDefault="00F16367" w:rsidP="00F16367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Dizajn</w:t>
      </w:r>
    </w:p>
    <w:p w14:paraId="6D20413F" w14:textId="3A5609DC" w:rsidR="00F16367" w:rsidRDefault="00F16367" w:rsidP="00F16367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Implementácia</w:t>
      </w:r>
    </w:p>
    <w:p w14:paraId="6D93B5BD" w14:textId="0621CE0C" w:rsidR="00F16367" w:rsidRDefault="00F16367" w:rsidP="00F16367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Nasadenie</w:t>
      </w:r>
    </w:p>
    <w:p w14:paraId="0011B3F7" w14:textId="2F03A763" w:rsidR="00F16367" w:rsidRDefault="00F16367" w:rsidP="00F16367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Údržba</w:t>
      </w:r>
    </w:p>
    <w:p w14:paraId="5765B052" w14:textId="2D8F4B24" w:rsidR="00F16367" w:rsidRDefault="009C6153" w:rsidP="009C6153">
      <w:pPr>
        <w:pStyle w:val="Heading2"/>
        <w:rPr>
          <w:lang w:val="sk-SK"/>
        </w:rPr>
      </w:pPr>
      <w:r>
        <w:rPr>
          <w:lang w:val="sk-SK"/>
        </w:rPr>
        <w:t>Agilné metódy</w:t>
      </w:r>
    </w:p>
    <w:p w14:paraId="4D094C5B" w14:textId="04333F4C" w:rsidR="009C6153" w:rsidRDefault="009C6153" w:rsidP="009C6153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Zameranie na flexibilitu a spätnú väzbu</w:t>
      </w:r>
    </w:p>
    <w:p w14:paraId="29D465D6" w14:textId="67C77853" w:rsidR="009C6153" w:rsidRDefault="009C6153" w:rsidP="009C6153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Rýchle reakcie na zmeny</w:t>
      </w:r>
    </w:p>
    <w:p w14:paraId="7E9B1A58" w14:textId="6F26270A" w:rsidR="009C6153" w:rsidRDefault="009C6153" w:rsidP="009C6153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Komunikácia medzi zákazníkom a </w:t>
      </w:r>
      <w:proofErr w:type="spellStart"/>
      <w:r>
        <w:rPr>
          <w:lang w:val="sk-SK"/>
        </w:rPr>
        <w:t>scrum</w:t>
      </w:r>
      <w:proofErr w:type="spellEnd"/>
      <w:r>
        <w:rPr>
          <w:lang w:val="sk-SK"/>
        </w:rPr>
        <w:t xml:space="preserve"> tímom</w:t>
      </w:r>
    </w:p>
    <w:p w14:paraId="1D83B714" w14:textId="35FE5B99" w:rsidR="009C6153" w:rsidRDefault="009C6153" w:rsidP="009C6153">
      <w:pPr>
        <w:pStyle w:val="ListParagraph"/>
        <w:numPr>
          <w:ilvl w:val="0"/>
          <w:numId w:val="1"/>
        </w:numPr>
        <w:rPr>
          <w:lang w:val="sk-SK"/>
        </w:rPr>
      </w:pPr>
      <w:r w:rsidRPr="009C6153">
        <w:rPr>
          <w:color w:val="E20074"/>
          <w:lang w:val="sk-SK"/>
        </w:rPr>
        <w:t>Výhoda</w:t>
      </w:r>
      <w:r>
        <w:rPr>
          <w:lang w:val="sk-SK"/>
        </w:rPr>
        <w:t>: flexibilita</w:t>
      </w:r>
    </w:p>
    <w:p w14:paraId="575FF7DD" w14:textId="7F1A094E" w:rsidR="009C6153" w:rsidRDefault="009C6153" w:rsidP="009C6153">
      <w:pPr>
        <w:pStyle w:val="ListParagraph"/>
        <w:numPr>
          <w:ilvl w:val="0"/>
          <w:numId w:val="1"/>
        </w:numPr>
        <w:rPr>
          <w:lang w:val="sk-SK"/>
        </w:rPr>
      </w:pPr>
      <w:r w:rsidRPr="009C6153">
        <w:rPr>
          <w:color w:val="E20074"/>
          <w:lang w:val="sk-SK"/>
        </w:rPr>
        <w:t>Nevýhoda</w:t>
      </w:r>
      <w:r>
        <w:rPr>
          <w:lang w:val="sk-SK"/>
        </w:rPr>
        <w:t>: finančne náročnejšia</w:t>
      </w:r>
    </w:p>
    <w:p w14:paraId="087F932E" w14:textId="044E9080" w:rsidR="009C6153" w:rsidRDefault="009C6153" w:rsidP="008054BB">
      <w:pPr>
        <w:pStyle w:val="Heading2"/>
        <w:rPr>
          <w:lang w:val="sk-SK"/>
        </w:rPr>
      </w:pPr>
      <w:r>
        <w:rPr>
          <w:lang w:val="sk-SK"/>
        </w:rPr>
        <w:t xml:space="preserve">Projektový </w:t>
      </w:r>
      <w:proofErr w:type="spellStart"/>
      <w:r>
        <w:rPr>
          <w:lang w:val="sk-SK"/>
        </w:rPr>
        <w:t>menežment</w:t>
      </w:r>
      <w:proofErr w:type="spellEnd"/>
    </w:p>
    <w:p w14:paraId="02827D20" w14:textId="74F990FF" w:rsidR="009C6153" w:rsidRDefault="009C6153" w:rsidP="009C6153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Je premyslený, organizovaný a odborný výkon činnosti, </w:t>
      </w:r>
      <w:proofErr w:type="spellStart"/>
      <w:r>
        <w:rPr>
          <w:lang w:val="sk-SK"/>
        </w:rPr>
        <w:t>kt</w:t>
      </w:r>
      <w:proofErr w:type="spellEnd"/>
      <w:r>
        <w:rPr>
          <w:lang w:val="sk-SK"/>
        </w:rPr>
        <w:t xml:space="preserve"> sú potrebné pre efektívne ukončenie projektu</w:t>
      </w:r>
      <w:r w:rsidR="008054BB">
        <w:rPr>
          <w:lang w:val="sk-SK"/>
        </w:rPr>
        <w:br/>
      </w:r>
    </w:p>
    <w:p w14:paraId="3AE354AB" w14:textId="006BD091" w:rsidR="008054BB" w:rsidRPr="008054BB" w:rsidRDefault="009C6153" w:rsidP="008054BB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Efektívne ukončenie projektu nemusí znamenať splnenie cieľa projektu</w:t>
      </w:r>
      <w:r w:rsidR="008054BB">
        <w:rPr>
          <w:lang w:val="sk-SK"/>
        </w:rPr>
        <w:br/>
      </w:r>
    </w:p>
    <w:p w14:paraId="54280F82" w14:textId="55F00B97" w:rsidR="009C6153" w:rsidRDefault="009C6153" w:rsidP="009C6153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Efektívnym ukončením projektu </w:t>
      </w:r>
      <w:r w:rsidR="008054BB" w:rsidRPr="008054BB">
        <w:rPr>
          <w:color w:val="E20074"/>
          <w:lang w:val="sk-SK"/>
        </w:rPr>
        <w:t>môže byť aj realizácia, rozhodnutia a zastavení projektu</w:t>
      </w:r>
      <w:r w:rsidR="008054BB">
        <w:rPr>
          <w:lang w:val="sk-SK"/>
        </w:rPr>
        <w:t>, alebo o skončení projektu bez naplnenia cieľa.</w:t>
      </w:r>
    </w:p>
    <w:p w14:paraId="429FB1DF" w14:textId="7549EC41" w:rsidR="008054BB" w:rsidRDefault="008054BB" w:rsidP="008054BB">
      <w:pPr>
        <w:pStyle w:val="Heading2"/>
        <w:rPr>
          <w:lang w:val="sk-SK"/>
        </w:rPr>
      </w:pPr>
      <w:r>
        <w:rPr>
          <w:lang w:val="sk-SK"/>
        </w:rPr>
        <w:t>Kategórie projektov</w:t>
      </w:r>
    </w:p>
    <w:p w14:paraId="6F8CB835" w14:textId="16DF16FA" w:rsidR="008054BB" w:rsidRDefault="008054BB" w:rsidP="008054BB">
      <w:pPr>
        <w:rPr>
          <w:lang w:val="sk-SK"/>
        </w:rPr>
      </w:pPr>
      <w:r>
        <w:rPr>
          <w:lang w:val="sk-SK"/>
        </w:rPr>
        <w:t>...</w:t>
      </w:r>
    </w:p>
    <w:p w14:paraId="007DE296" w14:textId="1B1307E7" w:rsidR="008054BB" w:rsidRDefault="008054BB" w:rsidP="008054BB">
      <w:pPr>
        <w:pStyle w:val="Heading2"/>
        <w:rPr>
          <w:lang w:val="sk-SK"/>
        </w:rPr>
      </w:pPr>
      <w:r>
        <w:rPr>
          <w:lang w:val="sk-SK"/>
        </w:rPr>
        <w:t xml:space="preserve">Projektový </w:t>
      </w:r>
      <w:proofErr w:type="spellStart"/>
      <w:r>
        <w:rPr>
          <w:lang w:val="sk-SK"/>
        </w:rPr>
        <w:t>menežment</w:t>
      </w:r>
      <w:proofErr w:type="spellEnd"/>
    </w:p>
    <w:p w14:paraId="0A92E7AA" w14:textId="6615256E" w:rsidR="008054BB" w:rsidRDefault="008054BB" w:rsidP="008054BB">
      <w:pPr>
        <w:rPr>
          <w:lang w:val="sk-SK"/>
        </w:rPr>
      </w:pPr>
      <w:r>
        <w:rPr>
          <w:lang w:val="sk-SK"/>
        </w:rPr>
        <w:t xml:space="preserve">Projektový manažment </w:t>
      </w:r>
      <w:r w:rsidRPr="008054BB">
        <w:rPr>
          <w:color w:val="E20074"/>
          <w:lang w:val="sk-SK"/>
        </w:rPr>
        <w:t>zahŕňa</w:t>
      </w:r>
      <w:r>
        <w:rPr>
          <w:lang w:val="sk-SK"/>
        </w:rPr>
        <w:t>:</w:t>
      </w:r>
    </w:p>
    <w:p w14:paraId="3283DCC9" w14:textId="08A87E2B" w:rsidR="008054BB" w:rsidRDefault="008054BB" w:rsidP="008054BB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Plánovanie</w:t>
      </w:r>
    </w:p>
    <w:p w14:paraId="2A4AB193" w14:textId="52BE9757" w:rsidR="008054BB" w:rsidRDefault="008054BB" w:rsidP="008054BB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Delegovanie</w:t>
      </w:r>
    </w:p>
    <w:p w14:paraId="2320BD21" w14:textId="275D654B" w:rsidR="008054BB" w:rsidRDefault="008054BB" w:rsidP="008054BB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Kontrolu</w:t>
      </w:r>
    </w:p>
    <w:p w14:paraId="52AB7C7C" w14:textId="78DEA27A" w:rsidR="008054BB" w:rsidRDefault="008054BB" w:rsidP="008054BB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Riadenie všetkých aspektov projektu</w:t>
      </w:r>
    </w:p>
    <w:p w14:paraId="3A565A4B" w14:textId="30ACB131" w:rsidR="008054BB" w:rsidRPr="008054BB" w:rsidRDefault="008054BB" w:rsidP="008054BB">
      <w:pPr>
        <w:rPr>
          <w:lang w:val="sk-SK"/>
        </w:rPr>
      </w:pPr>
      <w:r>
        <w:rPr>
          <w:lang w:val="sk-SK"/>
        </w:rPr>
        <w:t xml:space="preserve">Projektový manažment </w:t>
      </w:r>
      <w:r w:rsidRPr="008054BB">
        <w:rPr>
          <w:color w:val="E20074"/>
          <w:lang w:val="sk-SK"/>
        </w:rPr>
        <w:t xml:space="preserve">nie je </w:t>
      </w:r>
      <w:r>
        <w:rPr>
          <w:lang w:val="sk-SK"/>
        </w:rPr>
        <w:t>vývoj/výroba výsledkov/produktov daného projektu. Toto je úlohou odborných členov tímu.</w:t>
      </w:r>
    </w:p>
    <w:p w14:paraId="22998CC6" w14:textId="0DC6CC15" w:rsidR="00091407" w:rsidRDefault="00091407">
      <w:pPr>
        <w:rPr>
          <w:lang w:val="sk-SK"/>
        </w:rPr>
      </w:pPr>
      <w:r>
        <w:rPr>
          <w:lang w:val="sk-SK"/>
        </w:rPr>
        <w:br w:type="page"/>
      </w:r>
    </w:p>
    <w:p w14:paraId="47E20B63" w14:textId="5EABB6BD" w:rsidR="00091407" w:rsidRDefault="00091407" w:rsidP="00091407">
      <w:pPr>
        <w:pStyle w:val="Heading2"/>
        <w:rPr>
          <w:lang w:val="sk-SK"/>
        </w:rPr>
      </w:pPr>
      <w:r>
        <w:rPr>
          <w:lang w:val="sk-SK"/>
        </w:rPr>
        <w:lastRenderedPageBreak/>
        <w:t xml:space="preserve">6 rozmerov, </w:t>
      </w:r>
      <w:proofErr w:type="spellStart"/>
      <w:r>
        <w:rPr>
          <w:lang w:val="sk-SK"/>
        </w:rPr>
        <w:t>kt</w:t>
      </w:r>
      <w:proofErr w:type="spellEnd"/>
      <w:r>
        <w:rPr>
          <w:lang w:val="sk-SK"/>
        </w:rPr>
        <w:t xml:space="preserve"> chce projektový manažment riadiť:</w:t>
      </w:r>
    </w:p>
    <w:p w14:paraId="7CF49DD4" w14:textId="4A9945EE" w:rsidR="00091407" w:rsidRDefault="00091407" w:rsidP="00091407">
      <w:pPr>
        <w:pStyle w:val="ListParagraph"/>
        <w:numPr>
          <w:ilvl w:val="0"/>
          <w:numId w:val="1"/>
        </w:numPr>
        <w:rPr>
          <w:lang w:val="sk-SK"/>
        </w:rPr>
      </w:pPr>
      <w:r w:rsidRPr="00091407">
        <w:rPr>
          <w:b/>
          <w:bCs/>
          <w:color w:val="E20074"/>
          <w:lang w:val="sk-SK"/>
        </w:rPr>
        <w:t>Náklady</w:t>
      </w:r>
      <w:r>
        <w:rPr>
          <w:lang w:val="sk-SK"/>
        </w:rPr>
        <w:tab/>
        <w:t>-</w:t>
      </w:r>
      <w:r>
        <w:rPr>
          <w:lang w:val="sk-SK"/>
        </w:rPr>
        <w:tab/>
      </w:r>
      <w:proofErr w:type="spellStart"/>
      <w:r>
        <w:rPr>
          <w:lang w:val="sk-SK"/>
        </w:rPr>
        <w:t>ake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budu</w:t>
      </w:r>
      <w:proofErr w:type="spellEnd"/>
      <w:r>
        <w:rPr>
          <w:lang w:val="sk-SK"/>
        </w:rPr>
        <w:t xml:space="preserve"> náklady?</w:t>
      </w:r>
    </w:p>
    <w:p w14:paraId="4B25E8C4" w14:textId="0586F882" w:rsidR="00091407" w:rsidRDefault="00091407" w:rsidP="00091407">
      <w:pPr>
        <w:pStyle w:val="ListParagraph"/>
        <w:numPr>
          <w:ilvl w:val="0"/>
          <w:numId w:val="1"/>
        </w:numPr>
        <w:rPr>
          <w:lang w:val="sk-SK"/>
        </w:rPr>
      </w:pPr>
      <w:r w:rsidRPr="00091407">
        <w:rPr>
          <w:b/>
          <w:bCs/>
          <w:color w:val="E20074"/>
          <w:lang w:val="sk-SK"/>
        </w:rPr>
        <w:t>Čas</w:t>
      </w:r>
      <w:r>
        <w:rPr>
          <w:lang w:val="sk-SK"/>
        </w:rPr>
        <w:tab/>
        <w:t>-</w:t>
      </w:r>
      <w:r>
        <w:rPr>
          <w:lang w:val="sk-SK"/>
        </w:rPr>
        <w:tab/>
        <w:t>kedy bude projekt ukončený?</w:t>
      </w:r>
    </w:p>
    <w:p w14:paraId="56D0F2E9" w14:textId="3AD89FE8" w:rsidR="00091407" w:rsidRDefault="00091407" w:rsidP="00091407">
      <w:pPr>
        <w:pStyle w:val="ListParagraph"/>
        <w:numPr>
          <w:ilvl w:val="0"/>
          <w:numId w:val="1"/>
        </w:numPr>
        <w:rPr>
          <w:lang w:val="sk-SK"/>
        </w:rPr>
      </w:pPr>
      <w:r w:rsidRPr="00091407">
        <w:rPr>
          <w:b/>
          <w:bCs/>
          <w:color w:val="E20074"/>
          <w:lang w:val="sk-SK"/>
        </w:rPr>
        <w:t>Kvalita</w:t>
      </w:r>
      <w:r>
        <w:rPr>
          <w:lang w:val="sk-SK"/>
        </w:rPr>
        <w:tab/>
        <w:t>-</w:t>
      </w:r>
      <w:r>
        <w:rPr>
          <w:lang w:val="sk-SK"/>
        </w:rPr>
        <w:tab/>
        <w:t>hodia sa produkty na plánovaný účel</w:t>
      </w:r>
    </w:p>
    <w:p w14:paraId="0ECEDA45" w14:textId="1D8E4C74" w:rsidR="00091407" w:rsidRDefault="00091407" w:rsidP="00091407">
      <w:pPr>
        <w:pStyle w:val="ListParagraph"/>
        <w:numPr>
          <w:ilvl w:val="0"/>
          <w:numId w:val="1"/>
        </w:numPr>
        <w:rPr>
          <w:lang w:val="sk-SK"/>
        </w:rPr>
      </w:pPr>
      <w:r w:rsidRPr="00091407">
        <w:rPr>
          <w:b/>
          <w:bCs/>
          <w:color w:val="E20074"/>
          <w:lang w:val="sk-SK"/>
        </w:rPr>
        <w:t>Rozsah</w:t>
      </w:r>
      <w:r>
        <w:rPr>
          <w:lang w:val="sk-SK"/>
        </w:rPr>
        <w:tab/>
        <w:t>-</w:t>
      </w:r>
      <w:r>
        <w:rPr>
          <w:lang w:val="sk-SK"/>
        </w:rPr>
        <w:tab/>
        <w:t>čo presne bude dodané a čo k tomu nepatrí</w:t>
      </w:r>
    </w:p>
    <w:p w14:paraId="14A49D2A" w14:textId="0393EF08" w:rsidR="00091407" w:rsidRDefault="00091407" w:rsidP="00091407">
      <w:pPr>
        <w:pStyle w:val="ListParagraph"/>
        <w:numPr>
          <w:ilvl w:val="0"/>
          <w:numId w:val="1"/>
        </w:numPr>
        <w:rPr>
          <w:lang w:val="sk-SK"/>
        </w:rPr>
      </w:pPr>
      <w:r w:rsidRPr="00091407">
        <w:rPr>
          <w:b/>
          <w:bCs/>
          <w:color w:val="E20074"/>
          <w:lang w:val="sk-SK"/>
        </w:rPr>
        <w:t>Riziko</w:t>
      </w:r>
      <w:r>
        <w:rPr>
          <w:lang w:val="sk-SK"/>
        </w:rPr>
        <w:tab/>
        <w:t>-</w:t>
      </w:r>
      <w:r>
        <w:rPr>
          <w:lang w:val="sk-SK"/>
        </w:rPr>
        <w:tab/>
        <w:t>koľko rizika a aké riziko chceme akceptovať</w:t>
      </w:r>
    </w:p>
    <w:p w14:paraId="7CFB7A8E" w14:textId="556BC3FC" w:rsidR="00091407" w:rsidRDefault="00091407" w:rsidP="00091407">
      <w:pPr>
        <w:pStyle w:val="ListParagraph"/>
        <w:numPr>
          <w:ilvl w:val="0"/>
          <w:numId w:val="1"/>
        </w:numPr>
        <w:rPr>
          <w:lang w:val="sk-SK"/>
        </w:rPr>
      </w:pPr>
      <w:r w:rsidRPr="00091407">
        <w:rPr>
          <w:b/>
          <w:bCs/>
          <w:color w:val="E20074"/>
          <w:lang w:val="sk-SK"/>
        </w:rPr>
        <w:t>Úžitok</w:t>
      </w:r>
      <w:r>
        <w:rPr>
          <w:lang w:val="sk-SK"/>
        </w:rPr>
        <w:tab/>
        <w:t>-</w:t>
      </w:r>
      <w:r>
        <w:rPr>
          <w:lang w:val="sk-SK"/>
        </w:rPr>
        <w:tab/>
        <w:t>načo to vlastne robíme</w:t>
      </w:r>
    </w:p>
    <w:p w14:paraId="21A41A7F" w14:textId="0754CC30" w:rsidR="00091407" w:rsidRDefault="00091407" w:rsidP="00862056">
      <w:pPr>
        <w:pStyle w:val="Heading2"/>
        <w:rPr>
          <w:lang w:val="sk-SK"/>
        </w:rPr>
      </w:pPr>
      <w:r>
        <w:rPr>
          <w:lang w:val="sk-SK"/>
        </w:rPr>
        <w:t>Fázy projektu</w:t>
      </w:r>
    </w:p>
    <w:p w14:paraId="7657D855" w14:textId="6C391529" w:rsidR="00091407" w:rsidRDefault="00091407" w:rsidP="00862056">
      <w:pPr>
        <w:ind w:firstLine="720"/>
        <w:rPr>
          <w:lang w:val="sk-SK"/>
        </w:rPr>
      </w:pPr>
      <w:r>
        <w:rPr>
          <w:lang w:val="sk-SK"/>
        </w:rPr>
        <w:t>Projektové procesy sú delené na:</w:t>
      </w:r>
    </w:p>
    <w:p w14:paraId="10348613" w14:textId="6D309D53" w:rsidR="00091407" w:rsidRDefault="00091407" w:rsidP="00091407">
      <w:pPr>
        <w:pStyle w:val="ListParagraph"/>
        <w:numPr>
          <w:ilvl w:val="0"/>
          <w:numId w:val="2"/>
        </w:numPr>
        <w:rPr>
          <w:lang w:val="sk-SK"/>
        </w:rPr>
      </w:pPr>
      <w:r w:rsidRPr="00091407">
        <w:rPr>
          <w:b/>
          <w:bCs/>
          <w:color w:val="7400E2"/>
          <w:lang w:val="sk-SK"/>
        </w:rPr>
        <w:t>Inicializácia</w:t>
      </w:r>
      <w:r>
        <w:rPr>
          <w:lang w:val="sk-SK"/>
        </w:rPr>
        <w:br/>
        <w:t xml:space="preserve"> </w:t>
      </w:r>
      <w:r>
        <w:rPr>
          <w:lang w:val="sk-SK"/>
        </w:rPr>
        <w:tab/>
      </w:r>
      <w:proofErr w:type="spellStart"/>
      <w:r>
        <w:rPr>
          <w:lang w:val="sk-SK"/>
        </w:rPr>
        <w:t>štuúdia</w:t>
      </w:r>
      <w:proofErr w:type="spellEnd"/>
      <w:r>
        <w:rPr>
          <w:lang w:val="sk-SK"/>
        </w:rPr>
        <w:t xml:space="preserve"> uskutočniteľnosti projektu, autorizácia projektu alebo jeho fázy, </w:t>
      </w:r>
      <w:r w:rsidR="00862056">
        <w:rPr>
          <w:lang w:val="sk-SK"/>
        </w:rPr>
        <w:br/>
        <w:t xml:space="preserve"> </w:t>
      </w:r>
      <w:r w:rsidR="00862056">
        <w:rPr>
          <w:lang w:val="sk-SK"/>
        </w:rPr>
        <w:tab/>
      </w:r>
      <w:r>
        <w:rPr>
          <w:lang w:val="sk-SK"/>
        </w:rPr>
        <w:t>vytvorenie projektových štruktúr, formálne zahájenie</w:t>
      </w:r>
    </w:p>
    <w:p w14:paraId="14C872AF" w14:textId="57F6ED94" w:rsidR="00091407" w:rsidRDefault="00091407" w:rsidP="00091407">
      <w:pPr>
        <w:pStyle w:val="ListParagraph"/>
        <w:numPr>
          <w:ilvl w:val="0"/>
          <w:numId w:val="2"/>
        </w:numPr>
        <w:rPr>
          <w:lang w:val="sk-SK"/>
        </w:rPr>
      </w:pPr>
      <w:r w:rsidRPr="00091407">
        <w:rPr>
          <w:b/>
          <w:bCs/>
          <w:color w:val="7400E2"/>
          <w:lang w:val="sk-SK"/>
        </w:rPr>
        <w:t>Plánovanie</w:t>
      </w:r>
      <w:r>
        <w:rPr>
          <w:lang w:val="sk-SK"/>
        </w:rPr>
        <w:br/>
        <w:t xml:space="preserve"> </w:t>
      </w:r>
      <w:r>
        <w:rPr>
          <w:lang w:val="sk-SK"/>
        </w:rPr>
        <w:tab/>
        <w:t xml:space="preserve">definovanie a zjemňovanie cieľov, výber optimálneho postupu na ich </w:t>
      </w:r>
      <w:r w:rsidR="00862056">
        <w:rPr>
          <w:lang w:val="sk-SK"/>
        </w:rPr>
        <w:br/>
        <w:t xml:space="preserve"> </w:t>
      </w:r>
      <w:r w:rsidR="00862056">
        <w:rPr>
          <w:lang w:val="sk-SK"/>
        </w:rPr>
        <w:tab/>
      </w:r>
      <w:r>
        <w:rPr>
          <w:lang w:val="sk-SK"/>
        </w:rPr>
        <w:t>dosiahnutie</w:t>
      </w:r>
    </w:p>
    <w:p w14:paraId="3AAC56F9" w14:textId="77385AA2" w:rsidR="00091407" w:rsidRDefault="00091407" w:rsidP="00091407">
      <w:pPr>
        <w:pStyle w:val="ListParagraph"/>
        <w:numPr>
          <w:ilvl w:val="0"/>
          <w:numId w:val="2"/>
        </w:numPr>
        <w:rPr>
          <w:lang w:val="sk-SK"/>
        </w:rPr>
      </w:pPr>
      <w:r w:rsidRPr="00862056">
        <w:rPr>
          <w:b/>
          <w:bCs/>
          <w:color w:val="7400E2"/>
          <w:lang w:val="sk-SK"/>
        </w:rPr>
        <w:t>Realizácia</w:t>
      </w:r>
      <w:r>
        <w:rPr>
          <w:lang w:val="sk-SK"/>
        </w:rPr>
        <w:br/>
        <w:t xml:space="preserve"> </w:t>
      </w:r>
      <w:r>
        <w:rPr>
          <w:lang w:val="sk-SK"/>
        </w:rPr>
        <w:tab/>
        <w:t>vykonávanie plánu</w:t>
      </w:r>
    </w:p>
    <w:p w14:paraId="5AA96D48" w14:textId="106F82F5" w:rsidR="00091407" w:rsidRDefault="00091407" w:rsidP="00091407">
      <w:pPr>
        <w:pStyle w:val="ListParagraph"/>
        <w:numPr>
          <w:ilvl w:val="0"/>
          <w:numId w:val="2"/>
        </w:numPr>
        <w:rPr>
          <w:lang w:val="sk-SK"/>
        </w:rPr>
      </w:pPr>
      <w:r w:rsidRPr="00862056">
        <w:rPr>
          <w:b/>
          <w:bCs/>
          <w:color w:val="7400E2"/>
          <w:lang w:val="sk-SK"/>
        </w:rPr>
        <w:t>Riadenie a kontrola</w:t>
      </w:r>
      <w:r>
        <w:rPr>
          <w:lang w:val="sk-SK"/>
        </w:rPr>
        <w:br/>
        <w:t xml:space="preserve"> </w:t>
      </w:r>
      <w:r>
        <w:rPr>
          <w:lang w:val="sk-SK"/>
        </w:rPr>
        <w:tab/>
        <w:t>monitoring, identifikácia a riešenie problémov</w:t>
      </w:r>
    </w:p>
    <w:p w14:paraId="0BDCC2C5" w14:textId="0D5EA21F" w:rsidR="00091407" w:rsidRPr="00091407" w:rsidRDefault="00091407" w:rsidP="00091407">
      <w:pPr>
        <w:pStyle w:val="ListParagraph"/>
        <w:numPr>
          <w:ilvl w:val="0"/>
          <w:numId w:val="2"/>
        </w:numPr>
        <w:rPr>
          <w:lang w:val="sk-SK"/>
        </w:rPr>
      </w:pPr>
      <w:r w:rsidRPr="00862056">
        <w:rPr>
          <w:b/>
          <w:bCs/>
          <w:color w:val="7400E2"/>
          <w:lang w:val="sk-SK"/>
        </w:rPr>
        <w:t>Ukončenie</w:t>
      </w:r>
      <w:r>
        <w:rPr>
          <w:lang w:val="sk-SK"/>
        </w:rPr>
        <w:br/>
        <w:t xml:space="preserve"> </w:t>
      </w:r>
      <w:r>
        <w:rPr>
          <w:lang w:val="sk-SK"/>
        </w:rPr>
        <w:tab/>
        <w:t>odovzdanie a akceptácia výsledkov, vyhodnotenie projektu</w:t>
      </w:r>
    </w:p>
    <w:sectPr w:rsidR="00091407" w:rsidRPr="0009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57B24"/>
    <w:multiLevelType w:val="hybridMultilevel"/>
    <w:tmpl w:val="DD627212"/>
    <w:lvl w:ilvl="0" w:tplc="7A30E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C931CB3"/>
    <w:multiLevelType w:val="hybridMultilevel"/>
    <w:tmpl w:val="A5787118"/>
    <w:lvl w:ilvl="0" w:tplc="BC905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0402649">
    <w:abstractNumId w:val="0"/>
  </w:num>
  <w:num w:numId="2" w16cid:durableId="487671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B3"/>
    <w:rsid w:val="00091407"/>
    <w:rsid w:val="00104CFD"/>
    <w:rsid w:val="00170762"/>
    <w:rsid w:val="001A7903"/>
    <w:rsid w:val="005311B3"/>
    <w:rsid w:val="0054792C"/>
    <w:rsid w:val="005A132F"/>
    <w:rsid w:val="008054BB"/>
    <w:rsid w:val="00862056"/>
    <w:rsid w:val="00944217"/>
    <w:rsid w:val="009C6153"/>
    <w:rsid w:val="00A87F5A"/>
    <w:rsid w:val="00EE7825"/>
    <w:rsid w:val="00F1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95496"/>
  <w15:chartTrackingRefBased/>
  <w15:docId w15:val="{6682E4D8-5E5C-4762-B913-55A74988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E20074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1B3"/>
    <w:pPr>
      <w:keepNext/>
      <w:keepLines/>
      <w:spacing w:before="160" w:after="80"/>
      <w:outlineLvl w:val="2"/>
    </w:pPr>
    <w:rPr>
      <w:rFonts w:eastAsiaTheme="majorEastAsia" w:cstheme="majorBidi"/>
      <w:color w:val="7400E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1B3"/>
    <w:rPr>
      <w:rFonts w:asciiTheme="majorHAnsi" w:eastAsiaTheme="majorEastAsia" w:hAnsiTheme="majorHAnsi" w:cstheme="majorBidi"/>
      <w:color w:val="E20074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1B3"/>
    <w:rPr>
      <w:rFonts w:eastAsiaTheme="majorEastAsia" w:cstheme="majorBidi"/>
      <w:color w:val="7400E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2025-09-26T06:28:00Z</dcterms:created>
  <dcterms:modified xsi:type="dcterms:W3CDTF">2025-09-26T07:10:00Z</dcterms:modified>
</cp:coreProperties>
</file>