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F84B" w14:textId="77777777" w:rsidR="00603056" w:rsidRPr="0022398E" w:rsidRDefault="00603056">
      <w:pPr>
        <w:spacing w:after="2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252845" w14:textId="77777777" w:rsidR="00603056" w:rsidRPr="0022398E" w:rsidRDefault="0060305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2C1F19" w14:textId="77777777" w:rsidR="00603056" w:rsidRPr="0022398E" w:rsidRDefault="0060305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B1D493" w14:textId="26BC28E9" w:rsidR="00603056" w:rsidRPr="00F4733C" w:rsidRDefault="006134E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sz w:val="32"/>
          <w:szCs w:val="32"/>
        </w:rPr>
        <w:t>Deutsche Telekom IT Solutions Slovakia</w:t>
      </w:r>
    </w:p>
    <w:p w14:paraId="43350B15" w14:textId="77777777" w:rsidR="00603056" w:rsidRPr="00F4733C" w:rsidRDefault="006134E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sz w:val="32"/>
          <w:szCs w:val="32"/>
        </w:rPr>
        <w:t>Stredná Priemyselná Škola Elektrotechnická</w:t>
      </w:r>
    </w:p>
    <w:p w14:paraId="64F6EBE2" w14:textId="4EC3D8EF" w:rsidR="00603056" w:rsidRPr="00F4733C" w:rsidRDefault="00C455B8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Project </w:t>
      </w:r>
      <w:proofErr w:type="spellStart"/>
      <w:r w:rsidRPr="00F473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Charter</w:t>
      </w:r>
      <w:proofErr w:type="spellEnd"/>
      <w:r w:rsidRPr="00F473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- </w:t>
      </w:r>
      <w:proofErr w:type="spellStart"/>
      <w:r w:rsidR="00B208E8" w:rsidRPr="00F473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Pawtners</w:t>
      </w:r>
      <w:proofErr w:type="spellEnd"/>
    </w:p>
    <w:p w14:paraId="6FC43356" w14:textId="77777777" w:rsidR="00603056" w:rsidRPr="00F4733C" w:rsidRDefault="006134E6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sz w:val="32"/>
          <w:szCs w:val="32"/>
        </w:rPr>
        <w:t>2025/2026</w:t>
      </w:r>
    </w:p>
    <w:p w14:paraId="54F25C35" w14:textId="69DE8911" w:rsidR="00603056" w:rsidRPr="00F4733C" w:rsidRDefault="00B208E8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sz w:val="32"/>
          <w:szCs w:val="32"/>
        </w:rPr>
        <w:t>II.V</w:t>
      </w:r>
    </w:p>
    <w:p w14:paraId="70C841BB" w14:textId="77777777" w:rsidR="00603056" w:rsidRPr="00F4733C" w:rsidRDefault="006134E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 w:rsidRPr="00F4733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 w:rsidRPr="00F4733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</w:p>
    <w:p w14:paraId="4D8E9307" w14:textId="77777777" w:rsidR="00603056" w:rsidRPr="00F4733C" w:rsidRDefault="0060305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B72AF" w14:textId="29F441A2" w:rsidR="00603056" w:rsidRPr="00F4733C" w:rsidRDefault="00603056" w:rsidP="64CB7FA3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B4FA9" w14:textId="77777777" w:rsidR="006E5A8C" w:rsidRPr="00F4733C" w:rsidRDefault="006E5A8C">
      <w:pPr>
        <w:spacing w:before="280" w:line="36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6DBA8BE" w14:textId="5C44E57A" w:rsidR="006E5A8C" w:rsidRPr="00F4733C" w:rsidRDefault="00617CAE">
      <w:pPr>
        <w:spacing w:before="280" w:line="36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F6BE106" wp14:editId="464B419D">
                <wp:simplePos x="0" y="0"/>
                <wp:positionH relativeFrom="column">
                  <wp:posOffset>-397510</wp:posOffset>
                </wp:positionH>
                <wp:positionV relativeFrom="paragraph">
                  <wp:posOffset>501226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B36D9" w14:textId="77777777" w:rsidR="00617CAE" w:rsidRDefault="00617CAE" w:rsidP="00617CAE">
                            <w:pPr>
                              <w:spacing w:before="28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Matej Papaj</w:t>
                            </w:r>
                          </w:p>
                          <w:p w14:paraId="274F6B0E" w14:textId="6E10668E" w:rsidR="00617CAE" w:rsidRDefault="00617CAE" w:rsidP="00617CAE">
                            <w:pPr>
                              <w:spacing w:before="28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64CB7FA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Denis Varga</w:t>
                            </w:r>
                          </w:p>
                          <w:p w14:paraId="128AA347" w14:textId="57E056C9" w:rsidR="00617CAE" w:rsidRDefault="00617CAE" w:rsidP="00617CAE">
                            <w:pPr>
                              <w:spacing w:before="28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Branislav Vranko</w:t>
                            </w:r>
                          </w:p>
                          <w:p w14:paraId="25662EA3" w14:textId="6B762DA1" w:rsidR="00617CAE" w:rsidRPr="00617CAE" w:rsidRDefault="00617CAE" w:rsidP="00617CAE">
                            <w:pPr>
                              <w:spacing w:before="28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Martin Žúdel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6BE1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1.3pt;margin-top:39.45pt;width:185.9pt;height:110.6pt;z-index: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D4lp7zgAAAACgEAAA8AAAAAAAAA&#10;AAAAAAAAVQQAAGRycy9kb3ducmV2LnhtbFBLBQYAAAAABAAEAPMAAABiBQAAAAA=&#10;" filled="f" stroked="f">
                <v:textbox style="mso-fit-shape-to-text:t">
                  <w:txbxContent>
                    <w:p w14:paraId="063B36D9" w14:textId="77777777" w:rsidR="00617CAE" w:rsidRDefault="00617CAE" w:rsidP="00617CAE">
                      <w:pPr>
                        <w:spacing w:before="28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Matej Papaj</w:t>
                      </w:r>
                    </w:p>
                    <w:p w14:paraId="274F6B0E" w14:textId="6E10668E" w:rsidR="00617CAE" w:rsidRDefault="00617CAE" w:rsidP="00617CAE">
                      <w:pPr>
                        <w:spacing w:before="28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64CB7FA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Denis Varga</w:t>
                      </w:r>
                    </w:p>
                    <w:p w14:paraId="128AA347" w14:textId="57E056C9" w:rsidR="00617CAE" w:rsidRDefault="00617CAE" w:rsidP="00617CAE">
                      <w:pPr>
                        <w:spacing w:before="28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Branislav Vranko</w:t>
                      </w:r>
                    </w:p>
                    <w:p w14:paraId="25662EA3" w14:textId="6B762DA1" w:rsidR="00617CAE" w:rsidRPr="00617CAE" w:rsidRDefault="00617CAE" w:rsidP="00617CAE">
                      <w:pPr>
                        <w:spacing w:before="28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Martin Žúdel</w:t>
                      </w:r>
                    </w:p>
                  </w:txbxContent>
                </v:textbox>
              </v:shape>
            </w:pict>
          </mc:Fallback>
        </mc:AlternateContent>
      </w:r>
    </w:p>
    <w:p w14:paraId="532BC751" w14:textId="272BF439" w:rsidR="006E5A8C" w:rsidRPr="00F4733C" w:rsidRDefault="006E5A8C">
      <w:pPr>
        <w:spacing w:before="280" w:line="36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4A6ED8B" w14:textId="0D935526" w:rsidR="006E5A8C" w:rsidRPr="00F4733C" w:rsidRDefault="006E5A8C">
      <w:pPr>
        <w:spacing w:before="280" w:line="36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DAB534E" w14:textId="375047B4" w:rsidR="00603056" w:rsidRPr="00F4733C" w:rsidRDefault="006134E6" w:rsidP="00617CAE">
      <w:pPr>
        <w:spacing w:before="280" w:line="36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F4733C">
        <w:rPr>
          <w:rFonts w:ascii="Times New Roman" w:eastAsia="Times New Roman" w:hAnsi="Times New Roman" w:cs="Times New Roman"/>
          <w:color w:val="FFFFFF" w:themeColor="background1"/>
          <w:sz w:val="32"/>
          <w:szCs w:val="32"/>
          <w:shd w:val="clear" w:color="auto" w:fill="FFFFFF" w:themeFill="background1"/>
        </w:rPr>
        <w:t>Denis Varga</w:t>
      </w:r>
      <w:r w:rsidRPr="00F4733C">
        <w:rPr>
          <w:rFonts w:ascii="Times New Roman" w:hAnsi="Times New Roman" w:cs="Times New Roman"/>
          <w:color w:val="FFFFFF" w:themeColor="background1"/>
          <w:shd w:val="clear" w:color="auto" w:fill="FFFFFF" w:themeFill="background1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="004A072E" w:rsidRPr="00F4733C">
        <w:rPr>
          <w:rFonts w:ascii="Times New Roman" w:eastAsia="Times New Roman" w:hAnsi="Times New Roman" w:cs="Times New Roman"/>
          <w:sz w:val="32"/>
          <w:szCs w:val="32"/>
        </w:rPr>
        <w:t>I</w:t>
      </w:r>
      <w:r w:rsidRPr="00F4733C">
        <w:rPr>
          <w:rFonts w:ascii="Times New Roman" w:eastAsia="Times New Roman" w:hAnsi="Times New Roman" w:cs="Times New Roman"/>
          <w:sz w:val="32"/>
          <w:szCs w:val="32"/>
        </w:rPr>
        <w:t>I.V</w:t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="34D793EC" w:rsidRPr="00F4733C">
        <w:rPr>
          <w:rFonts w:ascii="Times New Roman" w:eastAsia="Times New Roman" w:hAnsi="Times New Roman" w:cs="Times New Roman"/>
          <w:sz w:val="32"/>
          <w:szCs w:val="32"/>
        </w:rPr>
        <w:t xml:space="preserve">       </w:t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hAnsi="Times New Roman" w:cs="Times New Roman"/>
        </w:rPr>
        <w:tab/>
      </w:r>
      <w:r w:rsidRPr="00F4733C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="00D52EF4" w:rsidRPr="00F4733C">
        <w:rPr>
          <w:rFonts w:ascii="Times New Roman" w:eastAsia="Times New Roman" w:hAnsi="Times New Roman" w:cs="Times New Roman"/>
          <w:sz w:val="32"/>
          <w:szCs w:val="32"/>
        </w:rPr>
        <w:t>1</w:t>
      </w:r>
      <w:r w:rsidRPr="00F4733C">
        <w:rPr>
          <w:rFonts w:ascii="Times New Roman" w:eastAsia="Times New Roman" w:hAnsi="Times New Roman" w:cs="Times New Roman"/>
          <w:sz w:val="32"/>
          <w:szCs w:val="32"/>
        </w:rPr>
        <w:t>4.</w:t>
      </w:r>
      <w:r w:rsidR="00D52EF4" w:rsidRPr="00F4733C">
        <w:rPr>
          <w:rFonts w:ascii="Times New Roman" w:eastAsia="Times New Roman" w:hAnsi="Times New Roman" w:cs="Times New Roman"/>
          <w:sz w:val="32"/>
          <w:szCs w:val="32"/>
        </w:rPr>
        <w:t>10</w:t>
      </w:r>
      <w:r w:rsidRPr="00F4733C">
        <w:rPr>
          <w:rFonts w:ascii="Times New Roman" w:eastAsia="Times New Roman" w:hAnsi="Times New Roman" w:cs="Times New Roman"/>
          <w:sz w:val="32"/>
          <w:szCs w:val="32"/>
        </w:rPr>
        <w:t>.2025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36"/>
          <w:szCs w:val="36"/>
        </w:rPr>
        <w:id w:val="826664495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33BC91D" w14:textId="64B47499" w:rsidR="0022398E" w:rsidRPr="00F4733C" w:rsidRDefault="0022398E" w:rsidP="0022398E">
          <w:pPr>
            <w:pStyle w:val="TOCHeading"/>
            <w:spacing w:line="480" w:lineRule="auto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F4733C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Obsah</w:t>
          </w:r>
        </w:p>
        <w:p w14:paraId="10AA0F41" w14:textId="43DA876A" w:rsidR="00F4733C" w:rsidRPr="00F4733C" w:rsidRDefault="04436046" w:rsidP="00F4733C">
          <w:pPr>
            <w:pStyle w:val="TOC1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r w:rsidRPr="00F4733C">
            <w:rPr>
              <w:rFonts w:ascii="Times New Roman" w:hAnsi="Times New Roman" w:cs="Times New Roman"/>
            </w:rPr>
            <w:fldChar w:fldCharType="begin"/>
          </w:r>
          <w:r w:rsidR="0022398E" w:rsidRPr="00F4733C">
            <w:rPr>
              <w:rFonts w:ascii="Times New Roman" w:hAnsi="Times New Roman" w:cs="Times New Roman"/>
            </w:rPr>
            <w:instrText>TOC \o "1-3" \z \u \h</w:instrText>
          </w:r>
          <w:r w:rsidRPr="00F4733C">
            <w:rPr>
              <w:rFonts w:ascii="Times New Roman" w:hAnsi="Times New Roman" w:cs="Times New Roman"/>
            </w:rPr>
            <w:fldChar w:fldCharType="separate"/>
          </w:r>
          <w:hyperlink w:anchor="_Toc211522042" w:history="1">
            <w:r w:rsidR="00F4733C" w:rsidRPr="00F4733C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 Špecifikácia riešenia</w:t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_Toc211522042 \h </w:instrText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F4733C"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17E80F" w14:textId="1A724B5B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43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1.1 Misia projektu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_Toc211522043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2E712D" w14:textId="0548CC62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44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1.2 Ciele projektu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_Toc211522044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B88A23" w14:textId="487D5422" w:rsidR="00F4733C" w:rsidRPr="00F4733C" w:rsidRDefault="00F4733C" w:rsidP="00F4733C">
          <w:pPr>
            <w:pStyle w:val="TOC3"/>
            <w:tabs>
              <w:tab w:val="right" w:leader="dot" w:pos="9350"/>
            </w:tabs>
            <w:spacing w:after="0"/>
            <w:rPr>
              <w:rFonts w:ascii="Times New Roman" w:hAnsi="Times New Roman"/>
              <w:noProof/>
              <w:kern w:val="2"/>
              <w:lang w:val="en-US"/>
              <w14:ligatures w14:val="standardContextual"/>
            </w:rPr>
          </w:pPr>
          <w:hyperlink w:anchor="_Toc211522045" w:history="1">
            <w:r w:rsidRPr="00F4733C">
              <w:rPr>
                <w:rStyle w:val="Hyperlink"/>
                <w:rFonts w:ascii="Times New Roman" w:hAnsi="Times New Roman"/>
                <w:noProof/>
              </w:rPr>
              <w:t>1.2.1 Byť profitový</w:t>
            </w:r>
            <w:r w:rsidRPr="00F4733C">
              <w:rPr>
                <w:rFonts w:ascii="Times New Roman" w:hAnsi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/>
                <w:noProof/>
                <w:webHidden/>
              </w:rPr>
              <w:instrText xml:space="preserve"> PAGEREF _Toc211522045 \h </w:instrText>
            </w:r>
            <w:r w:rsidRPr="00F4733C">
              <w:rPr>
                <w:rFonts w:ascii="Times New Roman" w:hAnsi="Times New Roman"/>
                <w:noProof/>
                <w:webHidden/>
              </w:rPr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/>
                <w:noProof/>
                <w:webHidden/>
              </w:rPr>
              <w:t>2</w:t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59842CC" w14:textId="78D4281B" w:rsidR="00F4733C" w:rsidRPr="00F4733C" w:rsidRDefault="00F4733C" w:rsidP="00F4733C">
          <w:pPr>
            <w:pStyle w:val="TOC3"/>
            <w:tabs>
              <w:tab w:val="right" w:leader="dot" w:pos="9350"/>
            </w:tabs>
            <w:spacing w:after="0"/>
            <w:rPr>
              <w:rFonts w:ascii="Times New Roman" w:hAnsi="Times New Roman"/>
              <w:noProof/>
              <w:kern w:val="2"/>
              <w:lang w:val="en-US"/>
              <w14:ligatures w14:val="standardContextual"/>
            </w:rPr>
          </w:pPr>
          <w:hyperlink w:anchor="_Toc211522046" w:history="1">
            <w:r w:rsidRPr="00F4733C">
              <w:rPr>
                <w:rStyle w:val="Hyperlink"/>
                <w:rFonts w:ascii="Times New Roman" w:hAnsi="Times New Roman"/>
                <w:noProof/>
              </w:rPr>
              <w:t>1.2.2 Networkovanie</w:t>
            </w:r>
            <w:r w:rsidRPr="00F4733C">
              <w:rPr>
                <w:rFonts w:ascii="Times New Roman" w:hAnsi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/>
                <w:noProof/>
                <w:webHidden/>
              </w:rPr>
              <w:instrText xml:space="preserve"> PAGEREF _Toc211522046 \h </w:instrText>
            </w:r>
            <w:r w:rsidRPr="00F4733C">
              <w:rPr>
                <w:rFonts w:ascii="Times New Roman" w:hAnsi="Times New Roman"/>
                <w:noProof/>
                <w:webHidden/>
              </w:rPr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/>
                <w:noProof/>
                <w:webHidden/>
              </w:rPr>
              <w:t>2</w:t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D475D07" w14:textId="2146ADF5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47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1.3 Stakeholderi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_Toc211522047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C8DC57" w14:textId="6DF1DD2A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48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1.4 Predpoklady úspechu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_Toc211522048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B9C6C0" w14:textId="06297AEF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49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1.5 Rozdelenie rolí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_Toc211522049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0AA916" w14:textId="1DD8B07A" w:rsidR="00F4733C" w:rsidRPr="00F4733C" w:rsidRDefault="00F4733C" w:rsidP="00F4733C">
          <w:pPr>
            <w:pStyle w:val="TOC1"/>
            <w:spacing w:before="240"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0" w:history="1">
            <w:r w:rsidRPr="00F4733C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 SWOT Analýza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_Toc211522050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059C36" w14:textId="568BC2B5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1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2.1 Zhodnotenie SWOT analýzy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_Toc211522051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6C120" w14:textId="1481F374" w:rsidR="00F4733C" w:rsidRPr="00F4733C" w:rsidRDefault="00F4733C" w:rsidP="00F4733C">
          <w:pPr>
            <w:pStyle w:val="TOC1"/>
            <w:spacing w:before="240"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2" w:history="1">
            <w:r w:rsidRPr="00F473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Work Breakdown Structure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_Toc211522052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6BA5B1" w14:textId="467AB30E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3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3.1 Fáza 1 – Príprava a analýza (Týždeň 1 – 2)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_Toc211522053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C05290" w14:textId="115D8C9F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4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3.2 Fáza 2 – Návrh dizajnu a funkcií (Týždeň 3 – 4)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_Toc211522054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2C414A" w14:textId="3E4A4570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5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3.3 Fáza 3 – Vývoj aplikácie (Týždeň 5 – 10)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_Toc211522055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D1B20F" w14:textId="6978AF2F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6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3.4 Fáza 4 – Testovanie a doladenie (Týždeň 11 – 12)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_Toc211522056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A8E527" w14:textId="74FEE41E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7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3.5 Fáza 5 – Marketing a spustenie (Týždeň 7 – 15)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_Toc211522057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6C052C" w14:textId="03DC21C3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8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3.6 Fáza 6 – Údržba a aktualizácie (Týždeň 16 → ďalej)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_Toc211522058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0F5A6D" w14:textId="1EEA06EF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59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3.7 Prehľadová tabuľka WBS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_Toc211522059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0CE1BC" w14:textId="13C5ED91" w:rsidR="00F4733C" w:rsidRPr="00F4733C" w:rsidRDefault="00F4733C" w:rsidP="00F4733C">
          <w:pPr>
            <w:pStyle w:val="TOC1"/>
            <w:spacing w:before="240"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0" w:history="1">
            <w:r w:rsidRPr="00F473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Identifikácia a určenie závažnosti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_Toc211522060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3CD6D8" w14:textId="5A86AE89" w:rsidR="00F4733C" w:rsidRPr="00F4733C" w:rsidRDefault="00F4733C" w:rsidP="00F4733C">
          <w:pPr>
            <w:pStyle w:val="TOC3"/>
            <w:tabs>
              <w:tab w:val="right" w:leader="dot" w:pos="9350"/>
            </w:tabs>
            <w:spacing w:after="0"/>
            <w:rPr>
              <w:rFonts w:ascii="Times New Roman" w:hAnsi="Times New Roman"/>
              <w:noProof/>
              <w:kern w:val="2"/>
              <w:lang w:val="en-US"/>
              <w14:ligatures w14:val="standardContextual"/>
            </w:rPr>
          </w:pPr>
          <w:hyperlink w:anchor="_Toc211522061" w:history="1">
            <w:r w:rsidRPr="00F4733C">
              <w:rPr>
                <w:rStyle w:val="Hyperlink"/>
                <w:rFonts w:ascii="Times New Roman" w:eastAsia="Times New Roman" w:hAnsi="Times New Roman"/>
                <w:noProof/>
              </w:rPr>
              <w:t>Low Risk</w:t>
            </w:r>
            <w:r w:rsidRPr="00F4733C">
              <w:rPr>
                <w:rFonts w:ascii="Times New Roman" w:hAnsi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/>
                <w:noProof/>
                <w:webHidden/>
              </w:rPr>
              <w:instrText xml:space="preserve"> PAGEREF _Toc211522061 \h </w:instrText>
            </w:r>
            <w:r w:rsidRPr="00F4733C">
              <w:rPr>
                <w:rFonts w:ascii="Times New Roman" w:hAnsi="Times New Roman"/>
                <w:noProof/>
                <w:webHidden/>
              </w:rPr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/>
                <w:noProof/>
                <w:webHidden/>
              </w:rPr>
              <w:t>8</w:t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0AE560" w14:textId="5A2E52B5" w:rsidR="00F4733C" w:rsidRPr="00F4733C" w:rsidRDefault="00F4733C" w:rsidP="00F4733C">
          <w:pPr>
            <w:pStyle w:val="TOC3"/>
            <w:tabs>
              <w:tab w:val="right" w:leader="dot" w:pos="9350"/>
            </w:tabs>
            <w:spacing w:after="0"/>
            <w:rPr>
              <w:rFonts w:ascii="Times New Roman" w:hAnsi="Times New Roman"/>
              <w:noProof/>
              <w:kern w:val="2"/>
              <w:lang w:val="en-US"/>
              <w14:ligatures w14:val="standardContextual"/>
            </w:rPr>
          </w:pPr>
          <w:hyperlink w:anchor="_Toc211522062" w:history="1">
            <w:r w:rsidRPr="00F4733C">
              <w:rPr>
                <w:rStyle w:val="Hyperlink"/>
                <w:rFonts w:ascii="Times New Roman" w:eastAsia="Times New Roman" w:hAnsi="Times New Roman"/>
                <w:noProof/>
              </w:rPr>
              <w:t>Medium Risk</w:t>
            </w:r>
            <w:r w:rsidRPr="00F4733C">
              <w:rPr>
                <w:rFonts w:ascii="Times New Roman" w:hAnsi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/>
                <w:noProof/>
                <w:webHidden/>
              </w:rPr>
              <w:instrText xml:space="preserve"> PAGEREF _Toc211522062 \h </w:instrText>
            </w:r>
            <w:r w:rsidRPr="00F4733C">
              <w:rPr>
                <w:rFonts w:ascii="Times New Roman" w:hAnsi="Times New Roman"/>
                <w:noProof/>
                <w:webHidden/>
              </w:rPr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/>
                <w:noProof/>
                <w:webHidden/>
              </w:rPr>
              <w:t>9</w:t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0E6399" w14:textId="1580A2C8" w:rsidR="00F4733C" w:rsidRPr="00F4733C" w:rsidRDefault="00F4733C" w:rsidP="00F4733C">
          <w:pPr>
            <w:pStyle w:val="TOC3"/>
            <w:tabs>
              <w:tab w:val="right" w:leader="dot" w:pos="9350"/>
            </w:tabs>
            <w:spacing w:after="0"/>
            <w:rPr>
              <w:rFonts w:ascii="Times New Roman" w:hAnsi="Times New Roman"/>
              <w:noProof/>
              <w:kern w:val="2"/>
              <w:lang w:val="en-US"/>
              <w14:ligatures w14:val="standardContextual"/>
            </w:rPr>
          </w:pPr>
          <w:hyperlink w:anchor="_Toc211522063" w:history="1">
            <w:r w:rsidRPr="00F4733C">
              <w:rPr>
                <w:rStyle w:val="Hyperlink"/>
                <w:rFonts w:ascii="Times New Roman" w:eastAsia="Times New Roman" w:hAnsi="Times New Roman"/>
                <w:noProof/>
              </w:rPr>
              <w:t>High Risk</w:t>
            </w:r>
            <w:r w:rsidRPr="00F4733C">
              <w:rPr>
                <w:rFonts w:ascii="Times New Roman" w:hAnsi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/>
                <w:noProof/>
                <w:webHidden/>
              </w:rPr>
              <w:instrText xml:space="preserve"> PAGEREF _Toc211522063 \h </w:instrText>
            </w:r>
            <w:r w:rsidRPr="00F4733C">
              <w:rPr>
                <w:rFonts w:ascii="Times New Roman" w:hAnsi="Times New Roman"/>
                <w:noProof/>
                <w:webHidden/>
              </w:rPr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/>
                <w:noProof/>
                <w:webHidden/>
              </w:rPr>
              <w:t>9</w:t>
            </w:r>
            <w:r w:rsidRPr="00F4733C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90FC89C" w14:textId="3AF3FC41" w:rsidR="00F4733C" w:rsidRPr="00F4733C" w:rsidRDefault="00F4733C" w:rsidP="00F4733C">
          <w:pPr>
            <w:pStyle w:val="TOC1"/>
            <w:spacing w:before="240"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4" w:history="1">
            <w:r w:rsidRPr="00F473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Ganttov diagram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_Toc211522064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8FF552" w14:textId="24E2E495" w:rsidR="00F4733C" w:rsidRPr="00F4733C" w:rsidRDefault="00F4733C" w:rsidP="00F4733C">
          <w:pPr>
            <w:pStyle w:val="TOC1"/>
            <w:spacing w:before="240"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5" w:history="1">
            <w:r w:rsidRPr="00F473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Rozpočet projektu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_Toc211522065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C30CCD" w14:textId="4DEFD269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6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6.1 Technologické náklady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_Toc211522066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CEEF48" w14:textId="2469D9D3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7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6.2 Marketing a propagácia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_Toc211522067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EA30D" w14:textId="05BC0A3B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8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6.2 Prevádzkové náklady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_Toc211522068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821A58" w14:textId="301CD4DF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69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6.3 Rezerva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_Toc211522069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3955AC" w14:textId="15908F30" w:rsidR="00F4733C" w:rsidRPr="00F4733C" w:rsidRDefault="00F4733C" w:rsidP="00F4733C">
          <w:pPr>
            <w:pStyle w:val="TOC2"/>
            <w:spacing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70" w:history="1">
            <w:r w:rsidRPr="00F4733C">
              <w:rPr>
                <w:rStyle w:val="Hyperlink"/>
                <w:rFonts w:ascii="Times New Roman" w:eastAsia="Times New Roman" w:hAnsi="Times New Roman" w:cs="Times New Roman"/>
                <w:noProof/>
              </w:rPr>
              <w:t>6.4 Celkové zhrnutie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_Toc211522070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9867B3" w14:textId="5F1E6258" w:rsidR="00F4733C" w:rsidRPr="00F4733C" w:rsidRDefault="00F4733C" w:rsidP="00F4733C">
          <w:pPr>
            <w:pStyle w:val="TOC1"/>
            <w:spacing w:before="240" w:after="0"/>
            <w:rPr>
              <w:rFonts w:ascii="Times New Roman" w:eastAsiaTheme="minorEastAsia" w:hAnsi="Times New Roman" w:cs="Times New Roman"/>
              <w:noProof/>
              <w:lang w:val="en-US"/>
              <w14:ligatures w14:val="standardContextual"/>
            </w:rPr>
          </w:pPr>
          <w:hyperlink w:anchor="_Toc211522071" w:history="1">
            <w:r w:rsidRPr="00F473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Záver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instrText xml:space="preserve"> PAGEREF _Toc211522071 \h </w:instrTex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473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4E2ED4" w14:textId="05CF168F" w:rsidR="04436046" w:rsidRPr="00F4733C" w:rsidRDefault="04436046" w:rsidP="00F4733C">
          <w:pPr>
            <w:pStyle w:val="TOC2"/>
            <w:tabs>
              <w:tab w:val="clear" w:pos="9350"/>
              <w:tab w:val="right" w:leader="dot" w:pos="9345"/>
            </w:tabs>
            <w:spacing w:after="0"/>
            <w:rPr>
              <w:rStyle w:val="Hyperlink"/>
              <w:rFonts w:ascii="Times New Roman" w:hAnsi="Times New Roman" w:cs="Times New Roman"/>
            </w:rPr>
          </w:pPr>
          <w:r w:rsidRPr="00F4733C">
            <w:rPr>
              <w:rFonts w:ascii="Times New Roman" w:hAnsi="Times New Roman" w:cs="Times New Roman"/>
            </w:rPr>
            <w:fldChar w:fldCharType="end"/>
          </w:r>
        </w:p>
      </w:sdtContent>
    </w:sdt>
    <w:p w14:paraId="779F0F49" w14:textId="317C0C62" w:rsidR="0022398E" w:rsidRPr="00F4733C" w:rsidRDefault="0022398E">
      <w:pPr>
        <w:rPr>
          <w:rFonts w:ascii="Times New Roman" w:hAnsi="Times New Roman" w:cs="Times New Roman"/>
        </w:rPr>
      </w:pPr>
    </w:p>
    <w:p w14:paraId="16064F06" w14:textId="2A5C37A0" w:rsidR="006E056C" w:rsidRPr="00F4733C" w:rsidRDefault="006E056C" w:rsidP="00F4733C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sectPr w:rsidR="006E056C" w:rsidRPr="00F4733C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599D23B" w14:textId="56005749" w:rsidR="00603056" w:rsidRPr="00F4733C" w:rsidRDefault="006134E6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Toc211522042"/>
      <w:r w:rsidRPr="00F4733C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lastRenderedPageBreak/>
        <w:t xml:space="preserve">1. </w:t>
      </w:r>
      <w:r w:rsidR="00B85D68" w:rsidRPr="00F4733C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Špecifikácia riešenia</w:t>
      </w:r>
      <w:bookmarkEnd w:id="0"/>
    </w:p>
    <w:p w14:paraId="42D85C2B" w14:textId="263587F0" w:rsidR="00B85D68" w:rsidRPr="00F4733C" w:rsidRDefault="006134E6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B85D68"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="00B85D68" w:rsidRPr="00F4733C">
        <w:rPr>
          <w:rFonts w:ascii="Times New Roman" w:eastAsia="Times New Roman" w:hAnsi="Times New Roman" w:cs="Times New Roman"/>
          <w:sz w:val="24"/>
          <w:szCs w:val="24"/>
        </w:rPr>
        <w:t xml:space="preserve"> je inovatívna zoznamovacia aplikácia pre zvieratá, ktorú</w:t>
      </w:r>
      <w:r w:rsidR="00CA16C8" w:rsidRPr="00F4733C">
        <w:rPr>
          <w:rFonts w:ascii="Times New Roman" w:eastAsia="Times New Roman" w:hAnsi="Times New Roman" w:cs="Times New Roman"/>
          <w:sz w:val="24"/>
          <w:szCs w:val="24"/>
        </w:rPr>
        <w:t xml:space="preserve"> vytvára</w:t>
      </w:r>
      <w:r w:rsidR="00B85D68" w:rsidRPr="00F4733C">
        <w:rPr>
          <w:rFonts w:ascii="Times New Roman" w:eastAsia="Times New Roman" w:hAnsi="Times New Roman" w:cs="Times New Roman"/>
          <w:sz w:val="24"/>
          <w:szCs w:val="24"/>
        </w:rPr>
        <w:t xml:space="preserve"> naša firma. Umožňuje majiteľom domácich miláčikov nájsť pre svojich psov či mačky ideálnych partnerov na priateľstvo, hranie.</w:t>
      </w:r>
    </w:p>
    <w:p w14:paraId="54C0B513" w14:textId="77777777" w:rsidR="00CA16C8" w:rsidRPr="00F4733C" w:rsidRDefault="00CA16C8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B85D68" w:rsidRPr="00F4733C">
        <w:rPr>
          <w:rFonts w:ascii="Times New Roman" w:eastAsia="Times New Roman" w:hAnsi="Times New Roman" w:cs="Times New Roman"/>
          <w:sz w:val="24"/>
          <w:szCs w:val="24"/>
        </w:rPr>
        <w:t>Aplikácia spája zvieratá na základe ich plemena, veku, aktivity a povahy, pričom ponúka dve úrovne služby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795E39" w14:textId="52EE5872" w:rsidR="00CA16C8" w:rsidRPr="00F4733C" w:rsidRDefault="00B85D68" w:rsidP="00CA16C8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(s reklamami)</w:t>
      </w:r>
      <w:r w:rsidR="00CA16C8" w:rsidRPr="00F4733C">
        <w:rPr>
          <w:rFonts w:ascii="Times New Roman" w:eastAsia="Times New Roman" w:hAnsi="Times New Roman" w:cs="Times New Roman"/>
          <w:sz w:val="24"/>
          <w:szCs w:val="24"/>
        </w:rPr>
        <w:t xml:space="preserve"> – pre bežných používateľov</w:t>
      </w:r>
    </w:p>
    <w:p w14:paraId="29231294" w14:textId="1A042775" w:rsidR="00603056" w:rsidRPr="00F4733C" w:rsidRDefault="00B85D68" w:rsidP="00CA16C8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Premium (bez reklám, s pokročilým filtrovaním</w:t>
      </w:r>
      <w:r w:rsidR="00CA16C8" w:rsidRPr="00F4733C">
        <w:rPr>
          <w:rFonts w:ascii="Times New Roman" w:eastAsia="Times New Roman" w:hAnsi="Times New Roman" w:cs="Times New Roman"/>
          <w:sz w:val="24"/>
          <w:szCs w:val="24"/>
        </w:rPr>
        <w:t>, s p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odporou 24/7</w:t>
      </w:r>
      <w:r w:rsidR="00CA16C8" w:rsidRPr="00F4733C">
        <w:rPr>
          <w:rFonts w:ascii="Times New Roman" w:eastAsia="Times New Roman" w:hAnsi="Times New Roman" w:cs="Times New Roman"/>
          <w:sz w:val="24"/>
          <w:szCs w:val="24"/>
        </w:rPr>
        <w:t xml:space="preserve"> a exkluzívnymi doplnkami) – pre používateľov </w:t>
      </w:r>
      <w:r w:rsidR="006F28C3" w:rsidRPr="00F4733C">
        <w:rPr>
          <w:rFonts w:ascii="Times New Roman" w:eastAsia="Times New Roman" w:hAnsi="Times New Roman" w:cs="Times New Roman"/>
          <w:sz w:val="24"/>
          <w:szCs w:val="24"/>
        </w:rPr>
        <w:t>ktorý si chcú dopriať väčší luxus a jednoduchšie hľadanie</w:t>
      </w:r>
    </w:p>
    <w:p w14:paraId="418C7608" w14:textId="77777777" w:rsidR="00603056" w:rsidRPr="00F4733C" w:rsidRDefault="00603056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8E893" w14:textId="6B6650F9" w:rsidR="00603056" w:rsidRPr="00F4733C" w:rsidRDefault="006134E6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" w:name="_Toc211522043"/>
      <w:r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1.1 </w:t>
      </w:r>
      <w:r w:rsidR="00B85D68"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>Misia projektu</w:t>
      </w:r>
      <w:bookmarkEnd w:id="1"/>
    </w:p>
    <w:p w14:paraId="575E38CF" w14:textId="2929A3BE" w:rsidR="00DD5E4A" w:rsidRPr="00F4733C" w:rsidRDefault="006134E6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DD5E4A" w:rsidRPr="00F4733C">
        <w:rPr>
          <w:rFonts w:ascii="Times New Roman" w:eastAsia="Times New Roman" w:hAnsi="Times New Roman" w:cs="Times New Roman"/>
          <w:sz w:val="24"/>
          <w:szCs w:val="24"/>
        </w:rPr>
        <w:t>Misiou projektu je vytvorenie modernej, zábavnej a intuitívnej aplikácie, ktorá umožní majiteľom domácich miláčikov spoznávať nových ľudí a zároveň ich miláčikom nájsť ideálnych partnerov na či už priateľstvo alebo hranie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619816" w14:textId="76F44E4D" w:rsidR="00DD5E4A" w:rsidRPr="00F4733C" w:rsidRDefault="00FC0372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54575B"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DD5E4A" w:rsidRPr="00F4733C">
        <w:rPr>
          <w:rFonts w:ascii="Times New Roman" w:eastAsia="Times New Roman" w:hAnsi="Times New Roman" w:cs="Times New Roman"/>
          <w:sz w:val="24"/>
          <w:szCs w:val="24"/>
        </w:rPr>
        <w:t>Veríme že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="00DD5E4A" w:rsidRPr="00F4733C">
        <w:rPr>
          <w:rFonts w:ascii="Times New Roman" w:eastAsia="Times New Roman" w:hAnsi="Times New Roman" w:cs="Times New Roman"/>
          <w:sz w:val="24"/>
          <w:szCs w:val="24"/>
        </w:rPr>
        <w:t xml:space="preserve"> podporí vzťahy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, komunikáciu </w:t>
      </w:r>
      <w:r w:rsidR="00DD5E4A" w:rsidRPr="00F4733C">
        <w:rPr>
          <w:rFonts w:ascii="Times New Roman" w:eastAsia="Times New Roman" w:hAnsi="Times New Roman" w:cs="Times New Roman"/>
          <w:sz w:val="24"/>
          <w:szCs w:val="24"/>
        </w:rPr>
        <w:t xml:space="preserve">a celkovo socializáciu nie len medzi zvieratkami, ale aj 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medzi </w:t>
      </w:r>
      <w:r w:rsidR="00DD5E4A" w:rsidRPr="00F4733C">
        <w:rPr>
          <w:rFonts w:ascii="Times New Roman" w:eastAsia="Times New Roman" w:hAnsi="Times New Roman" w:cs="Times New Roman"/>
          <w:sz w:val="24"/>
          <w:szCs w:val="24"/>
        </w:rPr>
        <w:t>ich majiteľmi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. Týmto spôsobom chceme vybudovať silnú komunitu milovníkov zvierat a zároveň prispieť k lepšiemu prepojeniu ľudí.</w:t>
      </w:r>
      <w:r w:rsidR="00DD5E4A"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FE246F" w14:textId="2EC86CA6" w:rsidR="00DD5E4A" w:rsidRPr="00F4733C" w:rsidRDefault="00AA3575" w:rsidP="00AA3575">
      <w:pPr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D1475A8" w14:textId="41199280" w:rsidR="00DD5E4A" w:rsidRPr="00F4733C" w:rsidRDefault="00DD5E4A" w:rsidP="00DD5E4A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Toc211522044"/>
      <w:r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1.</w:t>
      </w:r>
      <w:r w:rsidR="00B5537F"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>2</w:t>
      </w:r>
      <w:r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Ciele projektu</w:t>
      </w:r>
      <w:bookmarkEnd w:id="2"/>
    </w:p>
    <w:p w14:paraId="03950A81" w14:textId="77777777" w:rsidR="00DD5E4A" w:rsidRPr="00F4733C" w:rsidRDefault="00DD5E4A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  <w:t xml:space="preserve">Náš projekt sme si rozdelili na dva hlavné ciele. Prvým cieľom je byť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profitový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a druhým je dať ľuďom možnosť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networkovať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s inými ľuďmi.</w:t>
      </w:r>
    </w:p>
    <w:p w14:paraId="4DE8BB0B" w14:textId="200A5C50" w:rsidR="00DD5E4A" w:rsidRPr="00F4733C" w:rsidRDefault="00DD5E4A" w:rsidP="00AA3575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Tieto ciele dosiahneme pomocou postupného splňovania menších</w:t>
      </w:r>
      <w:r w:rsidR="0054575B" w:rsidRPr="00F4733C">
        <w:rPr>
          <w:rFonts w:ascii="Times New Roman" w:eastAsia="Times New Roman" w:hAnsi="Times New Roman" w:cs="Times New Roman"/>
          <w:sz w:val="24"/>
          <w:szCs w:val="24"/>
        </w:rPr>
        <w:t xml:space="preserve"> a konkrétnejších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podcieľov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C623D" w14:textId="77777777" w:rsidR="00AA3575" w:rsidRPr="00F4733C" w:rsidRDefault="00AA3575" w:rsidP="00AA3575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8E77C" w14:textId="241D9605" w:rsidR="00DD5E4A" w:rsidRPr="00F4733C" w:rsidRDefault="00DD5E4A" w:rsidP="00DD5E4A">
      <w:pPr>
        <w:pStyle w:val="Heading3"/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</w:pPr>
      <w:bookmarkStart w:id="3" w:name="_Toc211522045"/>
      <w:r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>1.</w:t>
      </w:r>
      <w:r w:rsidR="00B5537F"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>2</w:t>
      </w:r>
      <w:r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 xml:space="preserve">.1 Byť </w:t>
      </w:r>
      <w:proofErr w:type="spellStart"/>
      <w:r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>profitový</w:t>
      </w:r>
      <w:bookmarkEnd w:id="3"/>
      <w:proofErr w:type="spellEnd"/>
    </w:p>
    <w:p w14:paraId="30CF01A0" w14:textId="152A5977" w:rsidR="002D1E62" w:rsidRPr="00F4733C" w:rsidRDefault="00DD5E4A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9A488F" w:rsidRPr="00F4733C">
        <w:rPr>
          <w:rFonts w:ascii="Times New Roman" w:eastAsia="Times New Roman" w:hAnsi="Times New Roman" w:cs="Times New Roman"/>
          <w:sz w:val="24"/>
          <w:szCs w:val="24"/>
        </w:rPr>
        <w:t xml:space="preserve">Cieľom je aby naša aplikácia generovala stabilný zisk. Tohto by sme chceli dosiahnuť zavedením </w:t>
      </w:r>
      <w:proofErr w:type="spellStart"/>
      <w:r w:rsidR="009A488F" w:rsidRPr="00F4733C">
        <w:rPr>
          <w:rFonts w:ascii="Times New Roman" w:eastAsia="Times New Roman" w:hAnsi="Times New Roman" w:cs="Times New Roman"/>
          <w:sz w:val="24"/>
          <w:szCs w:val="24"/>
        </w:rPr>
        <w:t>freemium</w:t>
      </w:r>
      <w:proofErr w:type="spellEnd"/>
      <w:r w:rsidR="009A488F" w:rsidRPr="00F4733C">
        <w:rPr>
          <w:rFonts w:ascii="Times New Roman" w:eastAsia="Times New Roman" w:hAnsi="Times New Roman" w:cs="Times New Roman"/>
          <w:sz w:val="24"/>
          <w:szCs w:val="24"/>
        </w:rPr>
        <w:t xml:space="preserve"> modelu, kde „</w:t>
      </w:r>
      <w:proofErr w:type="spellStart"/>
      <w:r w:rsidR="009A488F" w:rsidRPr="00F4733C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spellEnd"/>
      <w:r w:rsidR="009A488F" w:rsidRPr="00F4733C">
        <w:rPr>
          <w:rFonts w:ascii="Times New Roman" w:eastAsia="Times New Roman" w:hAnsi="Times New Roman" w:cs="Times New Roman"/>
          <w:sz w:val="24"/>
          <w:szCs w:val="24"/>
        </w:rPr>
        <w:t xml:space="preserve">“ verzia bude zdarma s reklamami, zatiaľ čo „Premium“ verzia ponúkne užívateľom vyšší komfort, rozšírené funkcie, ale za menší finančný </w:t>
      </w:r>
      <w:r w:rsidR="002D1E62" w:rsidRPr="00F4733C">
        <w:rPr>
          <w:rFonts w:ascii="Times New Roman" w:eastAsia="Times New Roman" w:hAnsi="Times New Roman" w:cs="Times New Roman"/>
          <w:sz w:val="24"/>
          <w:szCs w:val="24"/>
        </w:rPr>
        <w:t>príplatok. Týmto by sme chceli zabezpečiť stabilný príjem pre ďalší vývoj aplikácie.</w:t>
      </w:r>
    </w:p>
    <w:p w14:paraId="599C6BC5" w14:textId="77777777" w:rsidR="00DD5E4A" w:rsidRPr="00F4733C" w:rsidRDefault="00DD5E4A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7ED3A" w14:textId="0CD1873B" w:rsidR="00DD5E4A" w:rsidRPr="00F4733C" w:rsidRDefault="00DD5E4A" w:rsidP="00DD5E4A">
      <w:pPr>
        <w:pStyle w:val="Heading3"/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</w:pPr>
      <w:bookmarkStart w:id="4" w:name="_Toc211522046"/>
      <w:r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>1.</w:t>
      </w:r>
      <w:r w:rsidR="00B5537F"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>2</w:t>
      </w:r>
      <w:r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 xml:space="preserve">.2 </w:t>
      </w:r>
      <w:proofErr w:type="spellStart"/>
      <w:r w:rsidR="00B5537F" w:rsidRPr="00F4733C">
        <w:rPr>
          <w:rFonts w:ascii="Times New Roman" w:hAnsi="Times New Roman" w:cs="Times New Roman" w:hint="default"/>
          <w:b w:val="0"/>
          <w:bCs w:val="0"/>
          <w:sz w:val="28"/>
          <w:szCs w:val="28"/>
          <w:lang w:val="sk-SK"/>
        </w:rPr>
        <w:t>Networkovanie</w:t>
      </w:r>
      <w:bookmarkEnd w:id="4"/>
      <w:proofErr w:type="spellEnd"/>
    </w:p>
    <w:p w14:paraId="36CDD401" w14:textId="77777777" w:rsidR="001F141C" w:rsidRPr="00F4733C" w:rsidRDefault="00DD5E4A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1F141C" w:rsidRPr="00F4733C">
        <w:rPr>
          <w:rFonts w:ascii="Times New Roman" w:eastAsia="Times New Roman" w:hAnsi="Times New Roman" w:cs="Times New Roman"/>
          <w:sz w:val="24"/>
          <w:szCs w:val="24"/>
        </w:rPr>
        <w:t xml:space="preserve">Druhým cieľom projektu je vytvoriť priestor, kde sa môžu majitelia domácich miláčikov navzájom spoznávať, komunikovať a nadväzovať nové priateľstvá. Aplikácia </w:t>
      </w:r>
      <w:proofErr w:type="spellStart"/>
      <w:r w:rsidR="001F141C"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="001F141C" w:rsidRPr="00F4733C">
        <w:rPr>
          <w:rFonts w:ascii="Times New Roman" w:eastAsia="Times New Roman" w:hAnsi="Times New Roman" w:cs="Times New Roman"/>
          <w:sz w:val="24"/>
          <w:szCs w:val="24"/>
        </w:rPr>
        <w:t xml:space="preserve"> nie je len o spájaní zvierat, ale aj o budovaní komunity ľudí, ktorí zdieľajú rovnakú vášeň pre svojich miláčikov.</w:t>
      </w:r>
    </w:p>
    <w:p w14:paraId="49B4CC85" w14:textId="114AEBC7" w:rsidR="00DD5E4A" w:rsidRPr="00F4733C" w:rsidRDefault="001F141C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  <w:t xml:space="preserve"> Používatelia budú môcť filtrovať profily podľa plemena, veľkosti, veku alebo aktivity zvierat, čo im uľahčí hľadanie ideálnych „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pawtnerov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“. Okrem toho môžu prostredníctvom aplikácie nadviazať nové priateľstvá s inými majiteľmi, stretávať sa, zdieľať skúsenosti a vytvárať spoločné aktivity pre svojich miláčikov.</w:t>
      </w:r>
    </w:p>
    <w:p w14:paraId="04C0B477" w14:textId="0243FABA" w:rsidR="001F141C" w:rsidRPr="00F4733C" w:rsidRDefault="001F141C">
      <w:pPr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4F6655A" w14:textId="77777777" w:rsidR="00DD5E4A" w:rsidRPr="00F4733C" w:rsidRDefault="00DD5E4A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C8BF6" w14:textId="65BDE9B6" w:rsidR="008326C2" w:rsidRPr="00F4733C" w:rsidRDefault="00DD5E4A" w:rsidP="008A307F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5" w:name="_Toc211522047"/>
      <w:r w:rsidR="00B5537F"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1.3 </w:t>
      </w:r>
      <w:proofErr w:type="spellStart"/>
      <w:r w:rsidR="00B5537F"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>Stakeholderi</w:t>
      </w:r>
      <w:bookmarkEnd w:id="5"/>
      <w:proofErr w:type="spellEnd"/>
    </w:p>
    <w:tbl>
      <w:tblPr>
        <w:tblStyle w:val="TableGrid"/>
        <w:tblW w:w="11175" w:type="dxa"/>
        <w:tblInd w:w="-832" w:type="dxa"/>
        <w:tblLook w:val="04A0" w:firstRow="1" w:lastRow="0" w:firstColumn="1" w:lastColumn="0" w:noHBand="0" w:noVBand="1"/>
      </w:tblPr>
      <w:tblGrid>
        <w:gridCol w:w="1946"/>
        <w:gridCol w:w="1716"/>
        <w:gridCol w:w="3261"/>
        <w:gridCol w:w="4252"/>
      </w:tblGrid>
      <w:tr w:rsidR="00B5537F" w:rsidRPr="00F4733C" w14:paraId="41F29281" w14:textId="77777777" w:rsidTr="711B091A">
        <w:tc>
          <w:tcPr>
            <w:tcW w:w="1946" w:type="dxa"/>
          </w:tcPr>
          <w:p w14:paraId="26F8ACD4" w14:textId="77777777" w:rsidR="00B5537F" w:rsidRPr="00F4733C" w:rsidRDefault="00B5537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1716" w:type="dxa"/>
          </w:tcPr>
          <w:p w14:paraId="2D0B007B" w14:textId="2380941C" w:rsidR="00B5537F" w:rsidRPr="00F4733C" w:rsidRDefault="00320BB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Popis</w:t>
            </w:r>
          </w:p>
        </w:tc>
        <w:tc>
          <w:tcPr>
            <w:tcW w:w="3261" w:type="dxa"/>
          </w:tcPr>
          <w:p w14:paraId="1A1E42C1" w14:textId="2FAC41C5" w:rsidR="00B5537F" w:rsidRPr="00F4733C" w:rsidRDefault="00320BB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Výhody</w:t>
            </w:r>
          </w:p>
        </w:tc>
        <w:tc>
          <w:tcPr>
            <w:tcW w:w="4252" w:type="dxa"/>
          </w:tcPr>
          <w:p w14:paraId="15F3B850" w14:textId="285901FC" w:rsidR="00B5537F" w:rsidRPr="00F4733C" w:rsidRDefault="00B5537F" w:rsidP="00320BBF">
            <w:pPr>
              <w:tabs>
                <w:tab w:val="left" w:pos="1102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</w:t>
            </w:r>
            <w:r w:rsidR="00320BBF"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vinnosti</w:t>
            </w:r>
          </w:p>
        </w:tc>
      </w:tr>
      <w:tr w:rsidR="00B5537F" w:rsidRPr="00F4733C" w14:paraId="7C167751" w14:textId="77777777" w:rsidTr="711B091A">
        <w:trPr>
          <w:trHeight w:val="802"/>
        </w:trPr>
        <w:tc>
          <w:tcPr>
            <w:tcW w:w="1946" w:type="dxa"/>
          </w:tcPr>
          <w:p w14:paraId="1A5B99B1" w14:textId="77777777" w:rsidR="00320BB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Zakladatelia</w:t>
            </w:r>
          </w:p>
          <w:p w14:paraId="11EB369C" w14:textId="6862004B" w:rsidR="00B5537F" w:rsidRPr="00F4733C" w:rsidRDefault="00B553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320BBF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My</w:t>
            </w: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6" w:type="dxa"/>
          </w:tcPr>
          <w:p w14:paraId="079AA6B0" w14:textId="48EF6DCC" w:rsidR="00B5537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Tvorcovia projektu</w:t>
            </w:r>
          </w:p>
        </w:tc>
        <w:tc>
          <w:tcPr>
            <w:tcW w:w="3261" w:type="dxa"/>
          </w:tcPr>
          <w:p w14:paraId="54A91B18" w14:textId="77777777" w:rsidR="00B5537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Získanie skúseností</w:t>
            </w:r>
          </w:p>
          <w:p w14:paraId="52F96143" w14:textId="5729192A" w:rsidR="00320BBF" w:rsidRPr="00F4733C" w:rsidRDefault="001F14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Finančný zisk</w:t>
            </w:r>
          </w:p>
        </w:tc>
        <w:tc>
          <w:tcPr>
            <w:tcW w:w="4252" w:type="dxa"/>
          </w:tcPr>
          <w:p w14:paraId="5810695D" w14:textId="77777777" w:rsidR="00B5537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Investícia času</w:t>
            </w:r>
          </w:p>
          <w:p w14:paraId="44153170" w14:textId="3967AD50" w:rsidR="00320BB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Investícia </w:t>
            </w:r>
            <w:r w:rsidR="001F141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financií</w:t>
            </w:r>
          </w:p>
        </w:tc>
      </w:tr>
      <w:tr w:rsidR="00B5537F" w:rsidRPr="00F4733C" w14:paraId="3CF3E767" w14:textId="77777777" w:rsidTr="711B091A">
        <w:trPr>
          <w:trHeight w:val="841"/>
        </w:trPr>
        <w:tc>
          <w:tcPr>
            <w:tcW w:w="1946" w:type="dxa"/>
          </w:tcPr>
          <w:p w14:paraId="04EC5245" w14:textId="14612420" w:rsidR="00B5537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Používatelia</w:t>
            </w:r>
          </w:p>
        </w:tc>
        <w:tc>
          <w:tcPr>
            <w:tcW w:w="1716" w:type="dxa"/>
          </w:tcPr>
          <w:p w14:paraId="791CCDA5" w14:textId="74DF9218" w:rsidR="00B5537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Cieľová skupina</w:t>
            </w:r>
          </w:p>
        </w:tc>
        <w:tc>
          <w:tcPr>
            <w:tcW w:w="3261" w:type="dxa"/>
          </w:tcPr>
          <w:p w14:paraId="610A3610" w14:textId="1D34B3D7" w:rsidR="00B5537F" w:rsidRPr="00F4733C" w:rsidRDefault="00320B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Možnosť nájsť partnerov pre svojich miláčikov</w:t>
            </w:r>
          </w:p>
        </w:tc>
        <w:tc>
          <w:tcPr>
            <w:tcW w:w="4252" w:type="dxa"/>
          </w:tcPr>
          <w:p w14:paraId="5FC8FF38" w14:textId="4010EC26" w:rsidR="00B5537F" w:rsidRPr="00F4733C" w:rsidRDefault="001F14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Dodržiavanie pravidiel aplikácie</w:t>
            </w:r>
          </w:p>
        </w:tc>
      </w:tr>
      <w:tr w:rsidR="00B5537F" w:rsidRPr="00F4733C" w14:paraId="32222788" w14:textId="77777777" w:rsidTr="711B091A">
        <w:trPr>
          <w:trHeight w:val="1124"/>
        </w:trPr>
        <w:tc>
          <w:tcPr>
            <w:tcW w:w="1946" w:type="dxa"/>
          </w:tcPr>
          <w:p w14:paraId="5C78EEDA" w14:textId="77777777" w:rsidR="00B5537F" w:rsidRPr="00F4733C" w:rsidRDefault="00B553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Konkurencia</w:t>
            </w:r>
          </w:p>
        </w:tc>
        <w:tc>
          <w:tcPr>
            <w:tcW w:w="1716" w:type="dxa"/>
          </w:tcPr>
          <w:p w14:paraId="266FF9D6" w14:textId="22EF827C" w:rsidR="001F141C" w:rsidRPr="00F4733C" w:rsidRDefault="001F14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Ostatné aplikácie na trhu</w:t>
            </w:r>
          </w:p>
        </w:tc>
        <w:tc>
          <w:tcPr>
            <w:tcW w:w="3261" w:type="dxa"/>
          </w:tcPr>
          <w:p w14:paraId="30D05C03" w14:textId="2CA5FE3F" w:rsidR="00B5537F" w:rsidRPr="00F4733C" w:rsidRDefault="001F14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Inšpirácia, ukradnutie nápadu</w:t>
            </w:r>
          </w:p>
        </w:tc>
        <w:tc>
          <w:tcPr>
            <w:tcW w:w="4252" w:type="dxa"/>
          </w:tcPr>
          <w:p w14:paraId="4466ADB1" w14:textId="331AA5D3" w:rsidR="00B5537F" w:rsidRPr="00F4733C" w:rsidRDefault="367CC9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Sledovanie</w:t>
            </w:r>
            <w:r w:rsidR="7932B9D7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vývoj</w:t>
            </w:r>
            <w:r w:rsidR="438080E7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B5537F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F141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našej </w:t>
            </w:r>
            <w:r w:rsidR="00B5537F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aplikácie a </w:t>
            </w:r>
            <w:r w:rsidR="497351A1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možnosť reakcie</w:t>
            </w:r>
            <w:r w:rsidR="001F141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napr. vytvorením vlastnej kópie</w:t>
            </w:r>
          </w:p>
        </w:tc>
      </w:tr>
    </w:tbl>
    <w:p w14:paraId="3651EB88" w14:textId="77777777" w:rsidR="00B57D3A" w:rsidRPr="00F4733C" w:rsidRDefault="00B57D3A" w:rsidP="00B677B3">
      <w:pPr>
        <w:rPr>
          <w:rFonts w:ascii="Times New Roman" w:hAnsi="Times New Roman" w:cs="Times New Roman"/>
        </w:rPr>
      </w:pPr>
    </w:p>
    <w:p w14:paraId="5BE34D74" w14:textId="77777777" w:rsidR="00B677B3" w:rsidRPr="00F4733C" w:rsidRDefault="00B677B3" w:rsidP="00B677B3">
      <w:pPr>
        <w:rPr>
          <w:rFonts w:ascii="Times New Roman" w:hAnsi="Times New Roman" w:cs="Times New Roman"/>
        </w:rPr>
      </w:pPr>
    </w:p>
    <w:p w14:paraId="53310A11" w14:textId="533F1693" w:rsidR="008326C2" w:rsidRPr="00F4733C" w:rsidRDefault="008326C2" w:rsidP="008326C2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11522048"/>
      <w:r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t>1.4 Predpoklady úspechu</w:t>
      </w:r>
      <w:bookmarkEnd w:id="6"/>
    </w:p>
    <w:p w14:paraId="1B5C1ECC" w14:textId="548D54AD" w:rsidR="008326C2" w:rsidRPr="00F4733C" w:rsidRDefault="008326C2" w:rsidP="008326C2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ab/>
      </w:r>
      <w:r w:rsidR="00BE1F32" w:rsidRPr="00F4733C">
        <w:rPr>
          <w:rFonts w:ascii="Times New Roman" w:eastAsia="Times New Roman" w:hAnsi="Times New Roman" w:cs="Times New Roman"/>
          <w:sz w:val="24"/>
          <w:szCs w:val="24"/>
        </w:rPr>
        <w:t>Na to aby naša aplikácia na trhu uspela musí splniť viacero predpokladov. Medzi tieto predpoklady patria:</w:t>
      </w:r>
    </w:p>
    <w:p w14:paraId="7225150C" w14:textId="3D32460F" w:rsidR="00B677B3" w:rsidRPr="00F4733C" w:rsidRDefault="00B677B3" w:rsidP="00B677B3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Stabilná a funkčná aplikácia</w:t>
      </w:r>
    </w:p>
    <w:p w14:paraId="1214CC30" w14:textId="77777777" w:rsidR="00B677B3" w:rsidRPr="00F4733C" w:rsidRDefault="00B677B3" w:rsidP="00B677B3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Dostatočný záujem používateľov o službu </w:t>
      </w:r>
    </w:p>
    <w:p w14:paraId="256B8B9B" w14:textId="77777777" w:rsidR="00B677B3" w:rsidRPr="00F4733C" w:rsidRDefault="00B677B3" w:rsidP="00B677B3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Ochota používateľov platiť za Premium verziu </w:t>
      </w:r>
    </w:p>
    <w:p w14:paraId="4AC2722E" w14:textId="77777777" w:rsidR="00B677B3" w:rsidRPr="00F4733C" w:rsidRDefault="00B677B3" w:rsidP="00B677B3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Neustály vývoj a pridávanie nových funkcií </w:t>
      </w:r>
    </w:p>
    <w:p w14:paraId="2E269D18" w14:textId="77777777" w:rsidR="00B677B3" w:rsidRPr="00F4733C" w:rsidRDefault="00B677B3" w:rsidP="00B677B3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Efektívny marketing a komunikácia s komunitou </w:t>
      </w:r>
    </w:p>
    <w:p w14:paraId="04D7DE94" w14:textId="20A32747" w:rsidR="00BE1F32" w:rsidRPr="00F4733C" w:rsidRDefault="00B677B3" w:rsidP="00B677B3">
      <w:pPr>
        <w:pStyle w:val="ListParagraph"/>
        <w:numPr>
          <w:ilvl w:val="0"/>
          <w:numId w:val="9"/>
        </w:num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Možnosť rozširovania aplikácie na zahraničné trhy</w:t>
      </w:r>
    </w:p>
    <w:p w14:paraId="5DFAD7A5" w14:textId="77777777" w:rsidR="00B57D3A" w:rsidRPr="00F4733C" w:rsidRDefault="00B57D3A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zh-CN"/>
        </w:rPr>
      </w:pPr>
      <w:r w:rsidRPr="00F4733C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2C2E36F" w14:textId="3EA513F1" w:rsidR="00BE1F32" w:rsidRPr="00F4733C" w:rsidRDefault="00BE1F32" w:rsidP="00BE1F32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211522049"/>
      <w:r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1.5 Rozdelenie rolí</w:t>
      </w:r>
      <w:bookmarkEnd w:id="7"/>
    </w:p>
    <w:tbl>
      <w:tblPr>
        <w:tblStyle w:val="TableGrid"/>
        <w:tblW w:w="11033" w:type="dxa"/>
        <w:tblInd w:w="-832" w:type="dxa"/>
        <w:tblLook w:val="04A0" w:firstRow="1" w:lastRow="0" w:firstColumn="1" w:lastColumn="0" w:noHBand="0" w:noVBand="1"/>
      </w:tblPr>
      <w:tblGrid>
        <w:gridCol w:w="2387"/>
        <w:gridCol w:w="3118"/>
        <w:gridCol w:w="5528"/>
      </w:tblGrid>
      <w:tr w:rsidR="00BE1F32" w:rsidRPr="00F4733C" w14:paraId="262A5373" w14:textId="77777777" w:rsidTr="00F01334">
        <w:trPr>
          <w:trHeight w:val="465"/>
        </w:trPr>
        <w:tc>
          <w:tcPr>
            <w:tcW w:w="2387" w:type="dxa"/>
          </w:tcPr>
          <w:p w14:paraId="477AE1B8" w14:textId="2B7D7BC5" w:rsidR="00BE1F32" w:rsidRPr="00F4733C" w:rsidRDefault="00BE1F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Meno</w:t>
            </w:r>
          </w:p>
        </w:tc>
        <w:tc>
          <w:tcPr>
            <w:tcW w:w="3118" w:type="dxa"/>
          </w:tcPr>
          <w:p w14:paraId="5032354C" w14:textId="5F1087A5" w:rsidR="00BE1F32" w:rsidRPr="00F4733C" w:rsidRDefault="00BE1F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Rola</w:t>
            </w:r>
          </w:p>
        </w:tc>
        <w:tc>
          <w:tcPr>
            <w:tcW w:w="5528" w:type="dxa"/>
          </w:tcPr>
          <w:p w14:paraId="31337C34" w14:textId="104DE382" w:rsidR="00BE1F32" w:rsidRPr="00F4733C" w:rsidRDefault="00BE1F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Popis práce</w:t>
            </w:r>
          </w:p>
        </w:tc>
      </w:tr>
      <w:tr w:rsidR="00BE1F32" w:rsidRPr="00F4733C" w14:paraId="1D0CE2D3" w14:textId="77777777" w:rsidTr="00F01334">
        <w:trPr>
          <w:trHeight w:val="768"/>
        </w:trPr>
        <w:tc>
          <w:tcPr>
            <w:tcW w:w="2387" w:type="dxa"/>
          </w:tcPr>
          <w:p w14:paraId="0C459285" w14:textId="54E8355A" w:rsidR="00BE1F32" w:rsidRPr="00F4733C" w:rsidRDefault="00BE1F32" w:rsidP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Branislav</w:t>
            </w:r>
          </w:p>
        </w:tc>
        <w:tc>
          <w:tcPr>
            <w:tcW w:w="3118" w:type="dxa"/>
          </w:tcPr>
          <w:p w14:paraId="33EA3969" w14:textId="77777777" w:rsidR="00CA16C8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Team </w:t>
            </w:r>
            <w:proofErr w:type="spellStart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Leader</w:t>
            </w:r>
            <w:proofErr w:type="spellEnd"/>
          </w:p>
          <w:p w14:paraId="6412A246" w14:textId="2FD906E5" w:rsidR="00BE1F32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5528" w:type="dxa"/>
          </w:tcPr>
          <w:p w14:paraId="2F16FABA" w14:textId="725D81F5" w:rsidR="00BE1F32" w:rsidRPr="00F4733C" w:rsidRDefault="00CA16C8" w:rsidP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Riadenie celého tímu</w:t>
            </w:r>
            <w:r w:rsidR="00B677B3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, dohľad nad projektom</w:t>
            </w:r>
          </w:p>
          <w:p w14:paraId="1FD8C626" w14:textId="40361DF0" w:rsidR="00CA16C8" w:rsidRPr="00F4733C" w:rsidRDefault="00CA16C8" w:rsidP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Propagácia projektu</w:t>
            </w:r>
          </w:p>
        </w:tc>
      </w:tr>
      <w:tr w:rsidR="00BE1F32" w:rsidRPr="00F4733C" w14:paraId="5310018F" w14:textId="77777777" w:rsidTr="00F01334">
        <w:trPr>
          <w:trHeight w:val="695"/>
        </w:trPr>
        <w:tc>
          <w:tcPr>
            <w:tcW w:w="2387" w:type="dxa"/>
          </w:tcPr>
          <w:p w14:paraId="12666B88" w14:textId="4539065C" w:rsidR="00BE1F32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Matej</w:t>
            </w:r>
          </w:p>
        </w:tc>
        <w:tc>
          <w:tcPr>
            <w:tcW w:w="3118" w:type="dxa"/>
          </w:tcPr>
          <w:p w14:paraId="398FF6E5" w14:textId="77777777" w:rsidR="00CA16C8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Ekonóm</w:t>
            </w:r>
          </w:p>
          <w:p w14:paraId="7E3800B1" w14:textId="44563083" w:rsidR="00BE1F32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Koordinátor</w:t>
            </w:r>
          </w:p>
        </w:tc>
        <w:tc>
          <w:tcPr>
            <w:tcW w:w="5528" w:type="dxa"/>
          </w:tcPr>
          <w:p w14:paraId="6D7A495D" w14:textId="77777777" w:rsidR="00BE1F32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Správa rozpočtu a celkových zdrojov</w:t>
            </w:r>
          </w:p>
          <w:p w14:paraId="457F80A9" w14:textId="5B90124B" w:rsidR="00CA16C8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Vytváranie časového </w:t>
            </w:r>
            <w:r w:rsidR="00196D4B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harmonogramu</w:t>
            </w:r>
          </w:p>
        </w:tc>
      </w:tr>
      <w:tr w:rsidR="00BE1F32" w:rsidRPr="00F4733C" w14:paraId="6DB61523" w14:textId="77777777" w:rsidTr="00F01334">
        <w:trPr>
          <w:trHeight w:val="704"/>
        </w:trPr>
        <w:tc>
          <w:tcPr>
            <w:tcW w:w="2387" w:type="dxa"/>
          </w:tcPr>
          <w:p w14:paraId="28189E32" w14:textId="6278272B" w:rsidR="00BE1F32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Martin</w:t>
            </w:r>
          </w:p>
        </w:tc>
        <w:tc>
          <w:tcPr>
            <w:tcW w:w="3118" w:type="dxa"/>
          </w:tcPr>
          <w:p w14:paraId="254EF72B" w14:textId="77777777" w:rsidR="00BE1F32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</w:t>
            </w:r>
          </w:p>
          <w:p w14:paraId="5379B66F" w14:textId="5DAB1B48" w:rsidR="00CA16C8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65B7437" w14:textId="06CF9773" w:rsidR="00BE1F32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Náčrt dizajnu aplikácie</w:t>
            </w:r>
          </w:p>
          <w:p w14:paraId="7F58AB18" w14:textId="69874253" w:rsidR="00CA16C8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Vytvorenie dizajnu aplikácie</w:t>
            </w:r>
          </w:p>
        </w:tc>
      </w:tr>
      <w:tr w:rsidR="00BE1F32" w:rsidRPr="00F4733C" w14:paraId="35254A58" w14:textId="77777777" w:rsidTr="00F01334">
        <w:trPr>
          <w:trHeight w:val="698"/>
        </w:trPr>
        <w:tc>
          <w:tcPr>
            <w:tcW w:w="2387" w:type="dxa"/>
          </w:tcPr>
          <w:p w14:paraId="32CFDFE4" w14:textId="71252321" w:rsidR="00BE1F32" w:rsidRPr="00F4733C" w:rsidRDefault="00BE1F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Denis</w:t>
            </w:r>
          </w:p>
        </w:tc>
        <w:tc>
          <w:tcPr>
            <w:tcW w:w="3118" w:type="dxa"/>
          </w:tcPr>
          <w:p w14:paraId="5E4D0A7C" w14:textId="77777777" w:rsidR="00BE1F32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</w:t>
            </w:r>
          </w:p>
          <w:p w14:paraId="6BCCFBFA" w14:textId="5D8C9781" w:rsidR="00CA16C8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Manažér dokumentácie</w:t>
            </w:r>
          </w:p>
        </w:tc>
        <w:tc>
          <w:tcPr>
            <w:tcW w:w="5528" w:type="dxa"/>
          </w:tcPr>
          <w:p w14:paraId="109F64A5" w14:textId="77777777" w:rsidR="00BE1F32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Zabezpečenie funkčnosti aplikácie</w:t>
            </w:r>
          </w:p>
          <w:p w14:paraId="31EB90F8" w14:textId="1878F139" w:rsidR="00CA16C8" w:rsidRPr="00F4733C" w:rsidRDefault="00CA16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Vytvorenie dokumentácie pre plynulé tvorenie projektu</w:t>
            </w:r>
          </w:p>
        </w:tc>
      </w:tr>
    </w:tbl>
    <w:p w14:paraId="2A900956" w14:textId="77777777" w:rsidR="00BE1F32" w:rsidRPr="00F4733C" w:rsidRDefault="00BE1F32" w:rsidP="00BE1F32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B0358" w14:textId="30FC1FF9" w:rsidR="00DD5E4A" w:rsidRPr="00F4733C" w:rsidRDefault="00DD5E4A" w:rsidP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25419" w14:textId="4C3C193D" w:rsidR="00DD5E4A" w:rsidRPr="00F4733C" w:rsidRDefault="00DD5E4A">
      <w:pPr>
        <w:tabs>
          <w:tab w:val="left" w:pos="720"/>
        </w:tabs>
        <w:spacing w:before="280"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6F374" w14:textId="77777777" w:rsidR="00603056" w:rsidRPr="00F4733C" w:rsidRDefault="006134E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hAnsi="Times New Roman" w:cs="Times New Roman"/>
        </w:rPr>
        <w:br w:type="page"/>
      </w:r>
    </w:p>
    <w:p w14:paraId="1EE9E0C7" w14:textId="6F77DFB4" w:rsidR="00603056" w:rsidRPr="00F4733C" w:rsidRDefault="004C569C" w:rsidP="00F4733C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8" w:name="_Toc211522050"/>
      <w:r w:rsidRPr="00F4733C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lastRenderedPageBreak/>
        <w:t>2. SWO</w:t>
      </w:r>
      <w:r w:rsidR="0022398E" w:rsidRPr="00F4733C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T </w:t>
      </w:r>
      <w:r w:rsidRPr="00F4733C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Analýza</w:t>
      </w:r>
      <w:bookmarkEnd w:id="8"/>
      <w:r w:rsidR="001E010F" w:rsidRPr="00F473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48D1916" wp14:editId="253184C4">
            <wp:simplePos x="0" y="0"/>
            <wp:positionH relativeFrom="column">
              <wp:posOffset>-90054</wp:posOffset>
            </wp:positionH>
            <wp:positionV relativeFrom="paragraph">
              <wp:posOffset>748146</wp:posOffset>
            </wp:positionV>
            <wp:extent cx="5943600" cy="1985645"/>
            <wp:effectExtent l="0" t="0" r="0" b="0"/>
            <wp:wrapTopAndBottom/>
            <wp:docPr id="74801451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4510" name="Picture 1" descr="A screenshot of a tab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31CF6" w14:textId="64CDDC4C" w:rsidR="00A42E6E" w:rsidRPr="00A42E6E" w:rsidRDefault="00A42E6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Toc211522051"/>
      <w:r w:rsidRPr="00F473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294674A" wp14:editId="232F3DC8">
            <wp:simplePos x="0" y="0"/>
            <wp:positionH relativeFrom="column">
              <wp:posOffset>-111837</wp:posOffset>
            </wp:positionH>
            <wp:positionV relativeFrom="paragraph">
              <wp:posOffset>2851475</wp:posOffset>
            </wp:positionV>
            <wp:extent cx="5943600" cy="4281170"/>
            <wp:effectExtent l="0" t="0" r="0" b="5080"/>
            <wp:wrapTopAndBottom/>
            <wp:docPr id="211425713" name="Picture 1" descr="A diagram of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5713" name="Picture 1" descr="A diagram of a diamo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D60EB8B" w14:textId="796263C1" w:rsidR="00603056" w:rsidRPr="00F4733C" w:rsidRDefault="00BE4ED9">
      <w:pPr>
        <w:pStyle w:val="Heading2"/>
        <w:rPr>
          <w:rFonts w:ascii="Times New Roman" w:eastAsia="Times New Roman" w:hAnsi="Times New Roman" w:cs="Times New Roman"/>
          <w:b w:val="0"/>
          <w:sz w:val="20"/>
          <w:szCs w:val="20"/>
        </w:rPr>
      </w:pPr>
      <w:r w:rsidRPr="00F4733C"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2.1 Zhodnotenie SWOT analýzy</w:t>
      </w:r>
      <w:bookmarkEnd w:id="9"/>
    </w:p>
    <w:p w14:paraId="5A38DE47" w14:textId="4C3AAEB9" w:rsidR="00603056" w:rsidRPr="00F4733C" w:rsidRDefault="006134E6">
      <w:pPr>
        <w:spacing w:before="280" w:after="28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Na základe SWOT analýzy môžeme jasne vidieť, </w:t>
      </w:r>
      <w:r w:rsidR="00E63F59" w:rsidRPr="00F4733C">
        <w:rPr>
          <w:rFonts w:ascii="Times New Roman" w:eastAsia="Times New Roman" w:hAnsi="Times New Roman" w:cs="Times New Roman"/>
          <w:sz w:val="24"/>
          <w:szCs w:val="24"/>
        </w:rPr>
        <w:t xml:space="preserve">že </w:t>
      </w:r>
      <w:proofErr w:type="spellStart"/>
      <w:r w:rsidR="005259B9"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="00D11EAF" w:rsidRPr="00F4733C">
        <w:rPr>
          <w:rFonts w:ascii="Times New Roman" w:eastAsia="Times New Roman" w:hAnsi="Times New Roman" w:cs="Times New Roman"/>
          <w:sz w:val="24"/>
          <w:szCs w:val="24"/>
        </w:rPr>
        <w:t xml:space="preserve"> má dobré podmienky na rast</w:t>
      </w:r>
      <w:r w:rsidR="001C728C" w:rsidRPr="00F4733C">
        <w:rPr>
          <w:rFonts w:ascii="Times New Roman" w:eastAsia="Times New Roman" w:hAnsi="Times New Roman" w:cs="Times New Roman"/>
          <w:sz w:val="24"/>
          <w:szCs w:val="24"/>
        </w:rPr>
        <w:t>,</w:t>
      </w:r>
      <w:r w:rsidR="00B87D7D" w:rsidRPr="00F4733C">
        <w:rPr>
          <w:rFonts w:ascii="Times New Roman" w:eastAsia="Times New Roman" w:hAnsi="Times New Roman" w:cs="Times New Roman"/>
          <w:sz w:val="24"/>
          <w:szCs w:val="24"/>
        </w:rPr>
        <w:t xml:space="preserve"> a možnosť</w:t>
      </w:r>
      <w:r w:rsidR="00A7568E" w:rsidRPr="00F4733C">
        <w:rPr>
          <w:rFonts w:ascii="Times New Roman" w:eastAsia="Times New Roman" w:hAnsi="Times New Roman" w:cs="Times New Roman"/>
          <w:sz w:val="24"/>
          <w:szCs w:val="24"/>
        </w:rPr>
        <w:t xml:space="preserve"> spolupracovať s ostatnými platformami 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>Najvýznamnejšou</w:t>
      </w:r>
      <w:r w:rsidR="00B87D7D"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>príležitos</w:t>
      </w:r>
      <w:r w:rsidR="00B87D7D" w:rsidRPr="00F4733C">
        <w:rPr>
          <w:rFonts w:ascii="Times New Roman" w:eastAsia="Times New Roman" w:hAnsi="Times New Roman" w:cs="Times New Roman"/>
          <w:sz w:val="24"/>
          <w:szCs w:val="24"/>
        </w:rPr>
        <w:t>ťou</w:t>
      </w:r>
      <w:r w:rsidR="00253526" w:rsidRPr="00F4733C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526" w:rsidRPr="00F4733C">
        <w:rPr>
          <w:rFonts w:ascii="Times New Roman" w:eastAsia="Times New Roman" w:hAnsi="Times New Roman" w:cs="Times New Roman"/>
          <w:sz w:val="24"/>
          <w:szCs w:val="24"/>
        </w:rPr>
        <w:t>s</w:t>
      </w:r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>poluprác</w:t>
      </w:r>
      <w:r w:rsidR="00253526" w:rsidRPr="00F4733C">
        <w:rPr>
          <w:rFonts w:ascii="Times New Roman" w:eastAsia="Times New Roman" w:hAnsi="Times New Roman" w:cs="Times New Roman"/>
          <w:sz w:val="24"/>
          <w:szCs w:val="24"/>
        </w:rPr>
        <w:t>a</w:t>
      </w:r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 xml:space="preserve"> s útulkami, využiti</w:t>
      </w:r>
      <w:r w:rsidR="00253526" w:rsidRPr="00F4733C">
        <w:rPr>
          <w:rFonts w:ascii="Times New Roman" w:eastAsia="Times New Roman" w:hAnsi="Times New Roman" w:cs="Times New Roman"/>
          <w:sz w:val="24"/>
          <w:szCs w:val="24"/>
        </w:rPr>
        <w:t>e</w:t>
      </w:r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>affiliate</w:t>
      </w:r>
      <w:proofErr w:type="spellEnd"/>
      <w:r w:rsidR="002A08DB" w:rsidRPr="00F4733C">
        <w:rPr>
          <w:rFonts w:ascii="Times New Roman" w:eastAsia="Times New Roman" w:hAnsi="Times New Roman" w:cs="Times New Roman"/>
          <w:sz w:val="24"/>
          <w:szCs w:val="24"/>
        </w:rPr>
        <w:t xml:space="preserve"> marketingu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.</w:t>
      </w:r>
      <w:r w:rsidR="004630C2" w:rsidRPr="00F4733C">
        <w:rPr>
          <w:rFonts w:ascii="Times New Roman" w:eastAsia="Times New Roman" w:hAnsi="Times New Roman" w:cs="Times New Roman"/>
          <w:sz w:val="24"/>
          <w:szCs w:val="24"/>
        </w:rPr>
        <w:t xml:space="preserve"> Pričom </w:t>
      </w:r>
      <w:r w:rsidR="69BD353E" w:rsidRPr="00F4733C">
        <w:rPr>
          <w:rFonts w:ascii="Times New Roman" w:eastAsia="Times New Roman" w:hAnsi="Times New Roman" w:cs="Times New Roman"/>
          <w:sz w:val="24"/>
          <w:szCs w:val="24"/>
        </w:rPr>
        <w:t>n</w:t>
      </w:r>
      <w:r w:rsidR="1560C540" w:rsidRPr="00F4733C">
        <w:rPr>
          <w:rFonts w:ascii="Times New Roman" w:eastAsia="Times New Roman" w:hAnsi="Times New Roman" w:cs="Times New Roman"/>
          <w:sz w:val="24"/>
          <w:szCs w:val="24"/>
        </w:rPr>
        <w:t>ajväčšou</w:t>
      </w:r>
      <w:r w:rsidR="004630C2" w:rsidRPr="00F4733C">
        <w:rPr>
          <w:rFonts w:ascii="Times New Roman" w:eastAsia="Times New Roman" w:hAnsi="Times New Roman" w:cs="Times New Roman"/>
          <w:sz w:val="24"/>
          <w:szCs w:val="24"/>
        </w:rPr>
        <w:t xml:space="preserve"> slabosťou je</w:t>
      </w:r>
      <w:r w:rsidR="000D0E1C" w:rsidRPr="00F4733C">
        <w:rPr>
          <w:rFonts w:ascii="Times New Roman" w:eastAsia="Times New Roman" w:hAnsi="Times New Roman" w:cs="Times New Roman"/>
          <w:sz w:val="24"/>
          <w:szCs w:val="24"/>
        </w:rPr>
        <w:t xml:space="preserve"> obmedzený záujem používateľov a závislosť na aktívnej komunite – </w:t>
      </w:r>
      <w:r w:rsidR="00276BB0" w:rsidRPr="00F4733C">
        <w:rPr>
          <w:rFonts w:ascii="Times New Roman" w:eastAsia="Times New Roman" w:hAnsi="Times New Roman" w:cs="Times New Roman"/>
          <w:sz w:val="24"/>
          <w:szCs w:val="24"/>
        </w:rPr>
        <w:t xml:space="preserve">čo </w:t>
      </w:r>
      <w:r w:rsidR="000D0E1C" w:rsidRPr="00F4733C">
        <w:rPr>
          <w:rFonts w:ascii="Times New Roman" w:eastAsia="Times New Roman" w:hAnsi="Times New Roman" w:cs="Times New Roman"/>
          <w:sz w:val="24"/>
          <w:szCs w:val="24"/>
        </w:rPr>
        <w:t>môž</w:t>
      </w:r>
      <w:r w:rsidR="00276BB0" w:rsidRPr="00F4733C">
        <w:rPr>
          <w:rFonts w:ascii="Times New Roman" w:eastAsia="Times New Roman" w:hAnsi="Times New Roman" w:cs="Times New Roman"/>
          <w:sz w:val="24"/>
          <w:szCs w:val="24"/>
        </w:rPr>
        <w:t>e</w:t>
      </w:r>
      <w:r w:rsidR="000D0E1C" w:rsidRPr="00F4733C">
        <w:rPr>
          <w:rFonts w:ascii="Times New Roman" w:eastAsia="Times New Roman" w:hAnsi="Times New Roman" w:cs="Times New Roman"/>
          <w:sz w:val="24"/>
          <w:szCs w:val="24"/>
        </w:rPr>
        <w:t xml:space="preserve"> spomaliť úspech projektu.</w:t>
      </w:r>
    </w:p>
    <w:p w14:paraId="52B43F21" w14:textId="26CBFED9" w:rsidR="00603056" w:rsidRPr="00F4733C" w:rsidRDefault="006134E6" w:rsidP="005002EE">
      <w:pPr>
        <w:spacing w:before="280" w:after="28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Z analýzy vyplýva, že najvhodnejšou stratégiou pre </w:t>
      </w:r>
      <w:proofErr w:type="spellStart"/>
      <w:r w:rsidR="00052BD9"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="00052BD9" w:rsidRPr="00F4733C">
        <w:rPr>
          <w:rFonts w:ascii="Times New Roman" w:eastAsia="Times New Roman" w:hAnsi="Times New Roman" w:cs="Times New Roman"/>
          <w:sz w:val="24"/>
          <w:szCs w:val="24"/>
        </w:rPr>
        <w:t xml:space="preserve"> je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využiť </w:t>
      </w:r>
      <w:r w:rsidR="00E137D1" w:rsidRPr="00F4733C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tratégiu </w:t>
      </w:r>
      <w:r w:rsidR="00E137D1" w:rsidRPr="00F4733C">
        <w:rPr>
          <w:rFonts w:ascii="Times New Roman" w:eastAsia="Times New Roman" w:hAnsi="Times New Roman" w:cs="Times New Roman"/>
          <w:sz w:val="24"/>
          <w:szCs w:val="24"/>
        </w:rPr>
        <w:t xml:space="preserve">Spojenectva 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(</w:t>
      </w:r>
      <w:r w:rsidR="00E137D1" w:rsidRPr="00F4733C">
        <w:rPr>
          <w:rFonts w:ascii="Times New Roman" w:eastAsia="Times New Roman" w:hAnsi="Times New Roman" w:cs="Times New Roman"/>
          <w:sz w:val="24"/>
          <w:szCs w:val="24"/>
        </w:rPr>
        <w:t>Slabé stránky</w:t>
      </w:r>
      <w:r w:rsidR="0081596D" w:rsidRPr="00F4733C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  <w:r w:rsidR="00E137D1" w:rsidRPr="00F4733C">
        <w:rPr>
          <w:rFonts w:ascii="Times New Roman" w:eastAsia="Times New Roman" w:hAnsi="Times New Roman" w:cs="Times New Roman"/>
          <w:sz w:val="24"/>
          <w:szCs w:val="24"/>
        </w:rPr>
        <w:t xml:space="preserve"> Stratégia spojenectva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), teda</w:t>
      </w:r>
      <w:r w:rsidR="004B5CD8" w:rsidRPr="00F4733C">
        <w:rPr>
          <w:rFonts w:ascii="Times New Roman" w:eastAsia="Times New Roman" w:hAnsi="Times New Roman" w:cs="Times New Roman"/>
          <w:sz w:val="24"/>
          <w:szCs w:val="24"/>
        </w:rPr>
        <w:t xml:space="preserve"> minimalizovať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svoje s</w:t>
      </w:r>
      <w:r w:rsidR="004B5CD8" w:rsidRPr="00F4733C">
        <w:rPr>
          <w:rFonts w:ascii="Times New Roman" w:eastAsia="Times New Roman" w:hAnsi="Times New Roman" w:cs="Times New Roman"/>
          <w:sz w:val="24"/>
          <w:szCs w:val="24"/>
        </w:rPr>
        <w:t>labé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stránky (</w:t>
      </w:r>
      <w:r w:rsidR="00214925" w:rsidRPr="00F4733C">
        <w:rPr>
          <w:rFonts w:ascii="Times New Roman" w:eastAsia="Times New Roman" w:hAnsi="Times New Roman" w:cs="Times New Roman"/>
          <w:sz w:val="24"/>
          <w:szCs w:val="24"/>
        </w:rPr>
        <w:t>závislosť na aktívnej komunite, obmedzenejší záujem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) a využiť externé príležitosti (</w:t>
      </w:r>
      <w:r w:rsidR="005002EE" w:rsidRPr="00F4733C">
        <w:rPr>
          <w:rFonts w:ascii="Times New Roman" w:eastAsia="Times New Roman" w:hAnsi="Times New Roman" w:cs="Times New Roman"/>
          <w:sz w:val="24"/>
          <w:szCs w:val="24"/>
        </w:rPr>
        <w:t>súťaže, integrácie s inými platformami</w:t>
      </w:r>
      <w:r w:rsidR="3C518747" w:rsidRPr="00F4733C">
        <w:rPr>
          <w:rFonts w:ascii="Times New Roman" w:eastAsia="Times New Roman" w:hAnsi="Times New Roman" w:cs="Times New Roman"/>
          <w:sz w:val="24"/>
          <w:szCs w:val="24"/>
        </w:rPr>
        <w:t>)</w:t>
      </w:r>
      <w:r w:rsidR="16B2A85D" w:rsidRPr="00F473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Táto stratégia </w:t>
      </w:r>
      <w:r w:rsidR="005002EE" w:rsidRPr="00F4733C">
        <w:rPr>
          <w:rFonts w:ascii="Times New Roman" w:eastAsia="Times New Roman" w:hAnsi="Times New Roman" w:cs="Times New Roman"/>
          <w:sz w:val="24"/>
          <w:szCs w:val="24"/>
        </w:rPr>
        <w:t>nám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umožn</w:t>
      </w:r>
      <w:r w:rsidR="005002EE" w:rsidRPr="00F4733C">
        <w:rPr>
          <w:rFonts w:ascii="Times New Roman" w:eastAsia="Times New Roman" w:hAnsi="Times New Roman" w:cs="Times New Roman"/>
          <w:sz w:val="24"/>
          <w:szCs w:val="24"/>
        </w:rPr>
        <w:t>í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6274" w:rsidRPr="00F4733C">
        <w:rPr>
          <w:rFonts w:ascii="Times New Roman" w:eastAsia="Times New Roman" w:hAnsi="Times New Roman" w:cs="Times New Roman"/>
          <w:sz w:val="24"/>
          <w:szCs w:val="24"/>
        </w:rPr>
        <w:t xml:space="preserve">bezpečne </w:t>
      </w:r>
      <w:r w:rsidR="00FE3549" w:rsidRPr="00F4733C">
        <w:rPr>
          <w:rFonts w:ascii="Times New Roman" w:eastAsia="Times New Roman" w:hAnsi="Times New Roman" w:cs="Times New Roman"/>
          <w:sz w:val="24"/>
          <w:szCs w:val="24"/>
        </w:rPr>
        <w:t xml:space="preserve">vstúpiť </w:t>
      </w:r>
      <w:r w:rsidR="00E35A17" w:rsidRPr="00F4733C">
        <w:rPr>
          <w:rFonts w:ascii="Times New Roman" w:eastAsia="Times New Roman" w:hAnsi="Times New Roman" w:cs="Times New Roman"/>
          <w:sz w:val="24"/>
          <w:szCs w:val="24"/>
        </w:rPr>
        <w:t xml:space="preserve">do trhu </w:t>
      </w:r>
      <w:r w:rsidR="00BD2E37" w:rsidRPr="00F4733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BA1C6C" w:rsidRPr="00F4733C">
        <w:rPr>
          <w:rFonts w:ascii="Times New Roman" w:eastAsia="Times New Roman" w:hAnsi="Times New Roman" w:cs="Times New Roman"/>
          <w:sz w:val="24"/>
          <w:szCs w:val="24"/>
        </w:rPr>
        <w:t>vybudovať službu aby sme mohli</w:t>
      </w:r>
      <w:r w:rsidR="00A604EC" w:rsidRPr="00F4733C">
        <w:rPr>
          <w:rFonts w:ascii="Times New Roman" w:eastAsia="Times New Roman" w:hAnsi="Times New Roman" w:cs="Times New Roman"/>
          <w:sz w:val="24"/>
          <w:szCs w:val="24"/>
        </w:rPr>
        <w:t xml:space="preserve"> stabilne</w:t>
      </w:r>
      <w:r w:rsidR="00BA1C6C" w:rsidRPr="00F4733C">
        <w:rPr>
          <w:rFonts w:ascii="Times New Roman" w:eastAsia="Times New Roman" w:hAnsi="Times New Roman" w:cs="Times New Roman"/>
          <w:sz w:val="24"/>
          <w:szCs w:val="24"/>
        </w:rPr>
        <w:t xml:space="preserve"> rásť</w:t>
      </w:r>
      <w:r w:rsidR="00A604EC" w:rsidRPr="00F473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4174D2" w14:textId="77777777" w:rsidR="00A42E6E" w:rsidRDefault="00A42E6E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0" w:name="_Toc211522052"/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643E1DC0" w14:textId="7F9B98CA" w:rsidR="00603056" w:rsidRPr="00F4733C" w:rsidRDefault="407844C7" w:rsidP="00F4733C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3. </w:t>
      </w:r>
      <w:proofErr w:type="spellStart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Work</w:t>
      </w:r>
      <w:proofErr w:type="spellEnd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Breakdown</w:t>
      </w:r>
      <w:proofErr w:type="spellEnd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Structure</w:t>
      </w:r>
      <w:bookmarkEnd w:id="10"/>
      <w:proofErr w:type="spellEnd"/>
    </w:p>
    <w:p w14:paraId="35B4C0A0" w14:textId="714012F5" w:rsidR="00603056" w:rsidRPr="00F4733C" w:rsidRDefault="4228A1D3" w:rsidP="00F4733C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211522053"/>
      <w:r w:rsidRPr="00F4733C">
        <w:rPr>
          <w:rFonts w:ascii="Times New Roman" w:eastAsia="Times New Roman" w:hAnsi="Times New Roman" w:cs="Times New Roman"/>
          <w:sz w:val="28"/>
          <w:szCs w:val="28"/>
        </w:rPr>
        <w:t>3.1 Fáza 1 – Príprava a analýza (Týždeň 1 – 2)</w:t>
      </w:r>
      <w:bookmarkEnd w:id="11"/>
    </w:p>
    <w:p w14:paraId="4DC14415" w14:textId="070BB7F2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Zodpovední:</w:t>
      </w:r>
    </w:p>
    <w:p w14:paraId="0226512A" w14:textId="36565B00" w:rsidR="00603056" w:rsidRPr="00F4733C" w:rsidRDefault="4228A1D3" w:rsidP="00F4733C">
      <w:pPr>
        <w:pStyle w:val="ListParagraph"/>
        <w:numPr>
          <w:ilvl w:val="0"/>
          <w:numId w:val="21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 xml:space="preserve">Branislav (Team </w:t>
      </w:r>
      <w:proofErr w:type="spellStart"/>
      <w:r w:rsidRPr="00F4733C">
        <w:rPr>
          <w:rFonts w:ascii="Times New Roman" w:eastAsia="Times New Roman" w:hAnsi="Times New Roman" w:cs="Times New Roman"/>
        </w:rPr>
        <w:t>Leader</w:t>
      </w:r>
      <w:proofErr w:type="spellEnd"/>
      <w:r w:rsidRPr="00F4733C">
        <w:rPr>
          <w:rFonts w:ascii="Times New Roman" w:eastAsia="Times New Roman" w:hAnsi="Times New Roman" w:cs="Times New Roman"/>
        </w:rPr>
        <w:t>)</w:t>
      </w:r>
    </w:p>
    <w:p w14:paraId="21D6B1C3" w14:textId="6336C0EE" w:rsidR="00603056" w:rsidRPr="00F4733C" w:rsidRDefault="4228A1D3" w:rsidP="00F4733C">
      <w:pPr>
        <w:pStyle w:val="ListParagraph"/>
        <w:numPr>
          <w:ilvl w:val="0"/>
          <w:numId w:val="21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Matej (Ekonóm / Koordinátor)</w:t>
      </w:r>
    </w:p>
    <w:p w14:paraId="7FA03CCC" w14:textId="3407130D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Úlohy:</w:t>
      </w:r>
    </w:p>
    <w:p w14:paraId="0CABCF95" w14:textId="30F0A361" w:rsidR="00603056" w:rsidRPr="00F4733C" w:rsidRDefault="4228A1D3" w:rsidP="00F4733C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Určenie cieľov a vízie projektu</w:t>
      </w:r>
    </w:p>
    <w:p w14:paraId="587B5886" w14:textId="351C0C3E" w:rsidR="00603056" w:rsidRPr="00F4733C" w:rsidRDefault="4228A1D3" w:rsidP="00F4733C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Príprava časového plánu a rozpočtu</w:t>
      </w:r>
    </w:p>
    <w:p w14:paraId="5DA80DF1" w14:textId="3510EC63" w:rsidR="00603056" w:rsidRPr="00F4733C" w:rsidRDefault="4228A1D3" w:rsidP="00F4733C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Analýza trhu a konkurencie</w:t>
      </w:r>
    </w:p>
    <w:p w14:paraId="53BE6573" w14:textId="1D6E8B60" w:rsidR="00603056" w:rsidRPr="00F4733C" w:rsidRDefault="4228A1D3" w:rsidP="00F4733C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Definovanie základných funkcií aplikácie</w:t>
      </w:r>
    </w:p>
    <w:p w14:paraId="0DC02BC1" w14:textId="2F59FB80" w:rsidR="00603056" w:rsidRPr="00F4733C" w:rsidRDefault="00603056" w:rsidP="00F4733C">
      <w:pPr>
        <w:spacing w:line="360" w:lineRule="auto"/>
        <w:rPr>
          <w:rFonts w:ascii="Times New Roman" w:eastAsia="Times New Roman" w:hAnsi="Times New Roman" w:cs="Times New Roman"/>
        </w:rPr>
      </w:pPr>
    </w:p>
    <w:p w14:paraId="4841F825" w14:textId="48E4DC37" w:rsidR="00603056" w:rsidRPr="00F4733C" w:rsidRDefault="4228A1D3" w:rsidP="00F4733C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211522054"/>
      <w:r w:rsidRPr="00F4733C">
        <w:rPr>
          <w:rFonts w:ascii="Times New Roman" w:eastAsia="Times New Roman" w:hAnsi="Times New Roman" w:cs="Times New Roman"/>
          <w:sz w:val="28"/>
          <w:szCs w:val="28"/>
        </w:rPr>
        <w:t>3.2 Fáza 2 – Návrh dizajnu a funkcií (Týždeň 3 – 4)</w:t>
      </w:r>
      <w:bookmarkEnd w:id="12"/>
    </w:p>
    <w:p w14:paraId="4BCA4346" w14:textId="613D6C3A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Zodpovední:</w:t>
      </w:r>
    </w:p>
    <w:p w14:paraId="4AD5000E" w14:textId="7A058E2E" w:rsidR="00603056" w:rsidRPr="00F4733C" w:rsidRDefault="4228A1D3" w:rsidP="00F4733C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Martin (</w:t>
      </w:r>
      <w:proofErr w:type="spellStart"/>
      <w:r w:rsidRPr="00F4733C">
        <w:rPr>
          <w:rFonts w:ascii="Times New Roman" w:eastAsia="Times New Roman" w:hAnsi="Times New Roman" w:cs="Times New Roman"/>
        </w:rPr>
        <w:t>Frontend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77AC5A7B" w14:textId="61ED0486" w:rsidR="00603056" w:rsidRPr="00F4733C" w:rsidRDefault="4228A1D3" w:rsidP="00F4733C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Denis (</w:t>
      </w:r>
      <w:proofErr w:type="spellStart"/>
      <w:r w:rsidRPr="00F4733C">
        <w:rPr>
          <w:rFonts w:ascii="Times New Roman" w:eastAsia="Times New Roman" w:hAnsi="Times New Roman" w:cs="Times New Roman"/>
        </w:rPr>
        <w:t>Backend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1CA7D9CE" w14:textId="5F61F7BC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Úlohy:</w:t>
      </w:r>
    </w:p>
    <w:p w14:paraId="14496231" w14:textId="593A33C1" w:rsidR="00603056" w:rsidRPr="00F4733C" w:rsidRDefault="4228A1D3" w:rsidP="00F4733C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Návrh používateľského rozhrania (UI/UX)</w:t>
      </w:r>
    </w:p>
    <w:p w14:paraId="37C82A51" w14:textId="58FE9887" w:rsidR="00603056" w:rsidRPr="00F4733C" w:rsidRDefault="4228A1D3" w:rsidP="00F4733C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 xml:space="preserve">Príprava </w:t>
      </w:r>
      <w:proofErr w:type="spellStart"/>
      <w:r w:rsidRPr="00F4733C">
        <w:rPr>
          <w:rFonts w:ascii="Times New Roman" w:eastAsia="Times New Roman" w:hAnsi="Times New Roman" w:cs="Times New Roman"/>
        </w:rPr>
        <w:t>wireframov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a základného prototypu</w:t>
      </w:r>
    </w:p>
    <w:p w14:paraId="21DE4412" w14:textId="43770A36" w:rsidR="00603056" w:rsidRPr="00F4733C" w:rsidRDefault="4228A1D3" w:rsidP="00F4733C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Určenie architektúry systému a databáz</w:t>
      </w:r>
    </w:p>
    <w:p w14:paraId="655457C5" w14:textId="0B5446A3" w:rsidR="00603056" w:rsidRPr="00F4733C" w:rsidRDefault="4228A1D3" w:rsidP="00F4733C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Konzultácia návrhu v tíme</w:t>
      </w:r>
    </w:p>
    <w:p w14:paraId="3CE2CC33" w14:textId="7861709F" w:rsidR="00603056" w:rsidRPr="00F4733C" w:rsidRDefault="00603056" w:rsidP="00F4733C">
      <w:pPr>
        <w:spacing w:line="360" w:lineRule="auto"/>
        <w:rPr>
          <w:rFonts w:ascii="Times New Roman" w:eastAsia="Times New Roman" w:hAnsi="Times New Roman" w:cs="Times New Roman"/>
        </w:rPr>
      </w:pPr>
    </w:p>
    <w:p w14:paraId="3E3D55BE" w14:textId="77777777" w:rsidR="00C91622" w:rsidRDefault="00C916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</w:rPr>
      </w:pPr>
      <w:bookmarkStart w:id="13" w:name="_Toc211522055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93F81B4" w14:textId="5A710E45" w:rsidR="00603056" w:rsidRPr="00F4733C" w:rsidRDefault="4228A1D3" w:rsidP="00F4733C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733C">
        <w:rPr>
          <w:rFonts w:ascii="Times New Roman" w:eastAsia="Times New Roman" w:hAnsi="Times New Roman" w:cs="Times New Roman"/>
          <w:sz w:val="28"/>
          <w:szCs w:val="28"/>
        </w:rPr>
        <w:lastRenderedPageBreak/>
        <w:t>3.3 Fáza 3 – Vývoj aplikácie (Týždeň 5 – 10)</w:t>
      </w:r>
      <w:bookmarkEnd w:id="13"/>
    </w:p>
    <w:p w14:paraId="37FB472B" w14:textId="22681F00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Zodpovední:</w:t>
      </w:r>
    </w:p>
    <w:p w14:paraId="1BBB37B4" w14:textId="5954EAA6" w:rsidR="00603056" w:rsidRPr="00F4733C" w:rsidRDefault="4228A1D3" w:rsidP="00F4733C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Denis (</w:t>
      </w:r>
      <w:proofErr w:type="spellStart"/>
      <w:r w:rsidRPr="00F4733C">
        <w:rPr>
          <w:rFonts w:ascii="Times New Roman" w:eastAsia="Times New Roman" w:hAnsi="Times New Roman" w:cs="Times New Roman"/>
        </w:rPr>
        <w:t>Backend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714248E0" w14:textId="148615AD" w:rsidR="00603056" w:rsidRPr="00F4733C" w:rsidRDefault="4228A1D3" w:rsidP="00F4733C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Martin (</w:t>
      </w:r>
      <w:proofErr w:type="spellStart"/>
      <w:r w:rsidRPr="00F4733C">
        <w:rPr>
          <w:rFonts w:ascii="Times New Roman" w:eastAsia="Times New Roman" w:hAnsi="Times New Roman" w:cs="Times New Roman"/>
        </w:rPr>
        <w:t>Frontend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11E501AE" w14:textId="5C09497C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Úlohy:</w:t>
      </w:r>
    </w:p>
    <w:p w14:paraId="77E3F41B" w14:textId="03E1D28B" w:rsidR="00603056" w:rsidRPr="00F4733C" w:rsidRDefault="4228A1D3" w:rsidP="00F4733C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 xml:space="preserve">Implementácia </w:t>
      </w:r>
      <w:proofErr w:type="spellStart"/>
      <w:r w:rsidRPr="00F4733C">
        <w:rPr>
          <w:rFonts w:ascii="Times New Roman" w:eastAsia="Times New Roman" w:hAnsi="Times New Roman" w:cs="Times New Roman"/>
        </w:rPr>
        <w:t>backendu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4733C">
        <w:rPr>
          <w:rFonts w:ascii="Times New Roman" w:eastAsia="Times New Roman" w:hAnsi="Times New Roman" w:cs="Times New Roman"/>
        </w:rPr>
        <w:t>login</w:t>
      </w:r>
      <w:proofErr w:type="spellEnd"/>
      <w:r w:rsidRPr="00F4733C">
        <w:rPr>
          <w:rFonts w:ascii="Times New Roman" w:eastAsia="Times New Roman" w:hAnsi="Times New Roman" w:cs="Times New Roman"/>
        </w:rPr>
        <w:t>, profily, párovanie)</w:t>
      </w:r>
    </w:p>
    <w:p w14:paraId="21BCC014" w14:textId="31F8F0AB" w:rsidR="00603056" w:rsidRPr="00F4733C" w:rsidRDefault="4228A1D3" w:rsidP="00F4733C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 xml:space="preserve">Vývoj </w:t>
      </w:r>
      <w:proofErr w:type="spellStart"/>
      <w:r w:rsidRPr="00F4733C">
        <w:rPr>
          <w:rFonts w:ascii="Times New Roman" w:eastAsia="Times New Roman" w:hAnsi="Times New Roman" w:cs="Times New Roman"/>
        </w:rPr>
        <w:t>frontendovej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časti aplikácie</w:t>
      </w:r>
    </w:p>
    <w:p w14:paraId="58D9A359" w14:textId="279013FC" w:rsidR="00603056" w:rsidRPr="00F4733C" w:rsidRDefault="4228A1D3" w:rsidP="00F4733C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Napojenie databáz a servera</w:t>
      </w:r>
    </w:p>
    <w:p w14:paraId="30AC5523" w14:textId="47B063F1" w:rsidR="00603056" w:rsidRPr="00F4733C" w:rsidRDefault="4228A1D3" w:rsidP="00F4733C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Vnútorné testovanie funkčnosti</w:t>
      </w:r>
    </w:p>
    <w:p w14:paraId="3D77FB18" w14:textId="7A924F00" w:rsidR="00603056" w:rsidRPr="00F4733C" w:rsidRDefault="00603056" w:rsidP="00F4733C">
      <w:pPr>
        <w:spacing w:line="360" w:lineRule="auto"/>
        <w:rPr>
          <w:rFonts w:ascii="Times New Roman" w:eastAsia="Times New Roman" w:hAnsi="Times New Roman" w:cs="Times New Roman"/>
        </w:rPr>
      </w:pPr>
    </w:p>
    <w:p w14:paraId="0582EC83" w14:textId="13AD09F5" w:rsidR="00603056" w:rsidRPr="00F4733C" w:rsidRDefault="4228A1D3" w:rsidP="00F4733C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Toc211522056"/>
      <w:r w:rsidRPr="00F4733C">
        <w:rPr>
          <w:rFonts w:ascii="Times New Roman" w:eastAsia="Times New Roman" w:hAnsi="Times New Roman" w:cs="Times New Roman"/>
          <w:sz w:val="28"/>
          <w:szCs w:val="28"/>
        </w:rPr>
        <w:t>3.4 Fáza 4 – Testovanie a doladenie (Týždeň 11 – 12)</w:t>
      </w:r>
      <w:bookmarkEnd w:id="14"/>
    </w:p>
    <w:p w14:paraId="3C6A8CA2" w14:textId="6CDECD8A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Zodpovední:</w:t>
      </w:r>
    </w:p>
    <w:p w14:paraId="6640CB01" w14:textId="531C30F8" w:rsidR="00603056" w:rsidRPr="00F4733C" w:rsidRDefault="4228A1D3" w:rsidP="00F4733C">
      <w:pPr>
        <w:pStyle w:val="ListParagraph"/>
        <w:numPr>
          <w:ilvl w:val="0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Denis (</w:t>
      </w:r>
      <w:proofErr w:type="spellStart"/>
      <w:r w:rsidRPr="00F4733C">
        <w:rPr>
          <w:rFonts w:ascii="Times New Roman" w:eastAsia="Times New Roman" w:hAnsi="Times New Roman" w:cs="Times New Roman"/>
        </w:rPr>
        <w:t>Backend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24C14BB5" w14:textId="7A538B83" w:rsidR="00603056" w:rsidRPr="00F4733C" w:rsidRDefault="4228A1D3" w:rsidP="00F4733C">
      <w:pPr>
        <w:pStyle w:val="ListParagraph"/>
        <w:numPr>
          <w:ilvl w:val="0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Martin (</w:t>
      </w:r>
      <w:proofErr w:type="spellStart"/>
      <w:r w:rsidRPr="00F4733C">
        <w:rPr>
          <w:rFonts w:ascii="Times New Roman" w:eastAsia="Times New Roman" w:hAnsi="Times New Roman" w:cs="Times New Roman"/>
        </w:rPr>
        <w:t>Frontend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4C3F45EC" w14:textId="5257D931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Úlohy:</w:t>
      </w:r>
    </w:p>
    <w:p w14:paraId="7C3D68CE" w14:textId="0DFA997B" w:rsidR="00603056" w:rsidRPr="00F4733C" w:rsidRDefault="4228A1D3" w:rsidP="00F4733C">
      <w:pPr>
        <w:pStyle w:val="ListParagraph"/>
        <w:numPr>
          <w:ilvl w:val="0"/>
          <w:numId w:val="14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Testovanie kompatibility na rôznych zariadeniach</w:t>
      </w:r>
    </w:p>
    <w:p w14:paraId="05050FC5" w14:textId="7FD1C3C9" w:rsidR="00603056" w:rsidRPr="00F4733C" w:rsidRDefault="4228A1D3" w:rsidP="00F4733C">
      <w:pPr>
        <w:pStyle w:val="ListParagraph"/>
        <w:numPr>
          <w:ilvl w:val="0"/>
          <w:numId w:val="14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 xml:space="preserve">Oprava </w:t>
      </w:r>
      <w:proofErr w:type="spellStart"/>
      <w:r w:rsidRPr="00F4733C">
        <w:rPr>
          <w:rFonts w:ascii="Times New Roman" w:eastAsia="Times New Roman" w:hAnsi="Times New Roman" w:cs="Times New Roman"/>
        </w:rPr>
        <w:t>bugov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a chýb</w:t>
      </w:r>
    </w:p>
    <w:p w14:paraId="457E31B7" w14:textId="520A646F" w:rsidR="00603056" w:rsidRPr="00F4733C" w:rsidRDefault="4228A1D3" w:rsidP="00F4733C">
      <w:pPr>
        <w:pStyle w:val="ListParagraph"/>
        <w:numPr>
          <w:ilvl w:val="0"/>
          <w:numId w:val="14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Optimalizácia výkonu a dizajnu</w:t>
      </w:r>
    </w:p>
    <w:p w14:paraId="79C53B4F" w14:textId="60DB06B0" w:rsidR="00603056" w:rsidRPr="00F4733C" w:rsidRDefault="4228A1D3" w:rsidP="00F4733C">
      <w:pPr>
        <w:pStyle w:val="ListParagraph"/>
        <w:numPr>
          <w:ilvl w:val="0"/>
          <w:numId w:val="14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Príprava finálnej verzie aplikácie</w:t>
      </w:r>
    </w:p>
    <w:p w14:paraId="1023C805" w14:textId="477A1B6F" w:rsidR="00603056" w:rsidRPr="00F4733C" w:rsidRDefault="00603056" w:rsidP="00F4733C">
      <w:pPr>
        <w:spacing w:line="360" w:lineRule="auto"/>
        <w:rPr>
          <w:rFonts w:ascii="Times New Roman" w:eastAsia="Times New Roman" w:hAnsi="Times New Roman" w:cs="Times New Roman"/>
        </w:rPr>
      </w:pPr>
    </w:p>
    <w:p w14:paraId="2AD86762" w14:textId="77777777" w:rsidR="00C91622" w:rsidRDefault="00C916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</w:rPr>
      </w:pPr>
      <w:bookmarkStart w:id="15" w:name="_Toc211522057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5EB6EDB" w14:textId="520F2A59" w:rsidR="00603056" w:rsidRPr="00F4733C" w:rsidRDefault="4228A1D3" w:rsidP="00F4733C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733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3.5 Fáza 5 – Marketing a spustenie (Týždeň </w:t>
      </w:r>
      <w:r w:rsidR="397F39CF" w:rsidRPr="00F4733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F4733C">
        <w:rPr>
          <w:rFonts w:ascii="Times New Roman" w:eastAsia="Times New Roman" w:hAnsi="Times New Roman" w:cs="Times New Roman"/>
          <w:sz w:val="28"/>
          <w:szCs w:val="28"/>
        </w:rPr>
        <w:t xml:space="preserve"> – 15)</w:t>
      </w:r>
      <w:bookmarkEnd w:id="15"/>
    </w:p>
    <w:p w14:paraId="4109A908" w14:textId="1351F947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Zodpovední:</w:t>
      </w:r>
    </w:p>
    <w:p w14:paraId="18F93B00" w14:textId="7BE81095" w:rsidR="00603056" w:rsidRPr="00F4733C" w:rsidRDefault="4228A1D3" w:rsidP="00F4733C">
      <w:pPr>
        <w:pStyle w:val="ListParagraph"/>
        <w:numPr>
          <w:ilvl w:val="0"/>
          <w:numId w:val="13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Branislav (Marketing)</w:t>
      </w:r>
    </w:p>
    <w:p w14:paraId="57842AEF" w14:textId="2600DACC" w:rsidR="00603056" w:rsidRPr="00F4733C" w:rsidRDefault="4228A1D3" w:rsidP="00F4733C">
      <w:pPr>
        <w:pStyle w:val="ListParagraph"/>
        <w:numPr>
          <w:ilvl w:val="0"/>
          <w:numId w:val="13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Matej (Ekonóm)</w:t>
      </w:r>
    </w:p>
    <w:p w14:paraId="432FCD16" w14:textId="4A537B8A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Úlohy:</w:t>
      </w:r>
    </w:p>
    <w:p w14:paraId="6689EB33" w14:textId="42402A72" w:rsidR="00603056" w:rsidRPr="00F4733C" w:rsidRDefault="4228A1D3" w:rsidP="00F4733C">
      <w:pPr>
        <w:pStyle w:val="ListParagraph"/>
        <w:numPr>
          <w:ilvl w:val="0"/>
          <w:numId w:val="12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Príprava reklamných materiálov (sociálne siete, bannery, videá)</w:t>
      </w:r>
    </w:p>
    <w:p w14:paraId="02B2135E" w14:textId="0C88C196" w:rsidR="00603056" w:rsidRPr="00F4733C" w:rsidRDefault="4228A1D3" w:rsidP="00F4733C">
      <w:pPr>
        <w:pStyle w:val="ListParagraph"/>
        <w:numPr>
          <w:ilvl w:val="0"/>
          <w:numId w:val="12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Koordinácia propagačných kampaní</w:t>
      </w:r>
    </w:p>
    <w:p w14:paraId="1198D6A0" w14:textId="5E2F5677" w:rsidR="00603056" w:rsidRPr="00F4733C" w:rsidRDefault="4228A1D3" w:rsidP="00F4733C">
      <w:pPr>
        <w:pStyle w:val="ListParagraph"/>
        <w:numPr>
          <w:ilvl w:val="0"/>
          <w:numId w:val="12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Kontrola rozpočtu marketingu</w:t>
      </w:r>
    </w:p>
    <w:p w14:paraId="32640FD0" w14:textId="466921D1" w:rsidR="00603056" w:rsidRPr="00F4733C" w:rsidRDefault="4228A1D3" w:rsidP="00F4733C">
      <w:pPr>
        <w:pStyle w:val="ListParagraph"/>
        <w:numPr>
          <w:ilvl w:val="0"/>
          <w:numId w:val="12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Uvedenie aplikácie na trh</w:t>
      </w:r>
    </w:p>
    <w:p w14:paraId="41E8A8B1" w14:textId="24E33C92" w:rsidR="00603056" w:rsidRPr="00F4733C" w:rsidRDefault="00603056" w:rsidP="00F4733C">
      <w:pPr>
        <w:spacing w:line="360" w:lineRule="auto"/>
        <w:rPr>
          <w:rFonts w:ascii="Times New Roman" w:eastAsia="Times New Roman" w:hAnsi="Times New Roman" w:cs="Times New Roman"/>
        </w:rPr>
      </w:pPr>
    </w:p>
    <w:p w14:paraId="5E64FC39" w14:textId="236282AC" w:rsidR="00603056" w:rsidRPr="00F4733C" w:rsidRDefault="4228A1D3" w:rsidP="00F4733C">
      <w:pPr>
        <w:pStyle w:val="Heading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211522058"/>
      <w:r w:rsidRPr="00F4733C">
        <w:rPr>
          <w:rFonts w:ascii="Times New Roman" w:eastAsia="Times New Roman" w:hAnsi="Times New Roman" w:cs="Times New Roman"/>
          <w:sz w:val="28"/>
          <w:szCs w:val="28"/>
        </w:rPr>
        <w:t>3.6 Fáza 6 – Údržba a aktualizácie (Týždeň 16 → ďalej)</w:t>
      </w:r>
      <w:bookmarkEnd w:id="16"/>
    </w:p>
    <w:p w14:paraId="34796766" w14:textId="6E8C44A4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Zodpovední:</w:t>
      </w:r>
    </w:p>
    <w:p w14:paraId="0A1CD93A" w14:textId="4E9DA351" w:rsidR="00603056" w:rsidRPr="00F4733C" w:rsidRDefault="4228A1D3" w:rsidP="00F4733C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Denis (</w:t>
      </w:r>
      <w:proofErr w:type="spellStart"/>
      <w:r w:rsidRPr="00F4733C">
        <w:rPr>
          <w:rFonts w:ascii="Times New Roman" w:eastAsia="Times New Roman" w:hAnsi="Times New Roman" w:cs="Times New Roman"/>
        </w:rPr>
        <w:t>Backend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0359C8B8" w14:textId="5EDD9D57" w:rsidR="00603056" w:rsidRPr="00F4733C" w:rsidRDefault="4228A1D3" w:rsidP="00F4733C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Martin (</w:t>
      </w:r>
      <w:proofErr w:type="spellStart"/>
      <w:r w:rsidRPr="00F4733C">
        <w:rPr>
          <w:rFonts w:ascii="Times New Roman" w:eastAsia="Times New Roman" w:hAnsi="Times New Roman" w:cs="Times New Roman"/>
        </w:rPr>
        <w:t>Frontend</w:t>
      </w:r>
      <w:proofErr w:type="spellEnd"/>
      <w:r w:rsidRPr="00F4733C">
        <w:rPr>
          <w:rFonts w:ascii="Times New Roman" w:eastAsia="Times New Roman" w:hAnsi="Times New Roman" w:cs="Times New Roman"/>
        </w:rPr>
        <w:t xml:space="preserve"> Developer)</w:t>
      </w:r>
    </w:p>
    <w:p w14:paraId="7735EE65" w14:textId="702A61F5" w:rsidR="00603056" w:rsidRPr="00F4733C" w:rsidRDefault="4228A1D3" w:rsidP="00F4733C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Branislav (Komunikácia s používateľmi)</w:t>
      </w:r>
    </w:p>
    <w:p w14:paraId="4A26DB9D" w14:textId="5CE46FE4" w:rsidR="00603056" w:rsidRPr="00F4733C" w:rsidRDefault="4228A1D3" w:rsidP="00F4733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 w:rsidRPr="00F4733C">
        <w:rPr>
          <w:rFonts w:ascii="Times New Roman" w:eastAsia="Times New Roman" w:hAnsi="Times New Roman" w:cs="Times New Roman"/>
          <w:b/>
        </w:rPr>
        <w:t>Úlohy:</w:t>
      </w:r>
    </w:p>
    <w:p w14:paraId="57AE7133" w14:textId="7DAA2775" w:rsidR="00603056" w:rsidRPr="00F4733C" w:rsidRDefault="4228A1D3" w:rsidP="00F4733C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Monitorovanie chodu aplikácie</w:t>
      </w:r>
    </w:p>
    <w:p w14:paraId="6F4AC185" w14:textId="7714A0DF" w:rsidR="00603056" w:rsidRPr="00F4733C" w:rsidRDefault="4228A1D3" w:rsidP="00F4733C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Oprava chýb po spustení</w:t>
      </w:r>
    </w:p>
    <w:p w14:paraId="44D249AA" w14:textId="79334440" w:rsidR="00603056" w:rsidRPr="00F4733C" w:rsidRDefault="4228A1D3" w:rsidP="00F4733C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Pridávanie nových funkcií</w:t>
      </w:r>
    </w:p>
    <w:p w14:paraId="1A5976A6" w14:textId="4CB9CFDE" w:rsidR="00603056" w:rsidRPr="00F4733C" w:rsidRDefault="4228A1D3" w:rsidP="00F4733C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4733C">
        <w:rPr>
          <w:rFonts w:ascii="Times New Roman" w:eastAsia="Times New Roman" w:hAnsi="Times New Roman" w:cs="Times New Roman"/>
        </w:rPr>
        <w:t>Zákaznícka podpora a spätná väzba</w:t>
      </w:r>
    </w:p>
    <w:p w14:paraId="2E409897" w14:textId="003B6DC6" w:rsidR="00603056" w:rsidRPr="00F4733C" w:rsidRDefault="00603056" w:rsidP="04436046">
      <w:pPr>
        <w:rPr>
          <w:rFonts w:ascii="Times New Roman" w:eastAsia="Times New Roman" w:hAnsi="Times New Roman" w:cs="Times New Roman"/>
        </w:rPr>
      </w:pPr>
    </w:p>
    <w:p w14:paraId="49491D2A" w14:textId="77777777" w:rsidR="00C91622" w:rsidRDefault="00C916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</w:rPr>
      </w:pPr>
      <w:bookmarkStart w:id="17" w:name="_Toc211522059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A947F3" w14:textId="4B02E647" w:rsidR="00603056" w:rsidRPr="00F4733C" w:rsidRDefault="4228A1D3" w:rsidP="0F830358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 w:rsidRPr="00F4733C">
        <w:rPr>
          <w:rFonts w:ascii="Times New Roman" w:eastAsia="Times New Roman" w:hAnsi="Times New Roman" w:cs="Times New Roman"/>
          <w:sz w:val="28"/>
          <w:szCs w:val="28"/>
        </w:rPr>
        <w:lastRenderedPageBreak/>
        <w:t>3.7 Prehľadová tabuľka WBS</w:t>
      </w:r>
      <w:bookmarkEnd w:id="17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793"/>
        <w:gridCol w:w="2572"/>
        <w:gridCol w:w="2181"/>
        <w:gridCol w:w="2427"/>
      </w:tblGrid>
      <w:tr w:rsidR="711B091A" w:rsidRPr="00F4733C" w14:paraId="3B1CF6BF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3AD8BBFE" w14:textId="51365589" w:rsidR="711B091A" w:rsidRPr="00F4733C" w:rsidRDefault="711B091A" w:rsidP="00F4733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4733C">
              <w:rPr>
                <w:rFonts w:ascii="Times New Roman" w:eastAsia="Times New Roman" w:hAnsi="Times New Roman" w:cs="Times New Roman"/>
                <w:b/>
              </w:rPr>
              <w:t>Fáza</w:t>
            </w:r>
          </w:p>
        </w:tc>
        <w:tc>
          <w:tcPr>
            <w:tcW w:w="2572" w:type="dxa"/>
            <w:vAlign w:val="center"/>
          </w:tcPr>
          <w:p w14:paraId="2724583A" w14:textId="4D6086CF" w:rsidR="711B091A" w:rsidRPr="00F4733C" w:rsidRDefault="711B091A" w:rsidP="00F4733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4733C">
              <w:rPr>
                <w:rFonts w:ascii="Times New Roman" w:eastAsia="Times New Roman" w:hAnsi="Times New Roman" w:cs="Times New Roman"/>
                <w:b/>
              </w:rPr>
              <w:t>Názov</w:t>
            </w:r>
          </w:p>
        </w:tc>
        <w:tc>
          <w:tcPr>
            <w:tcW w:w="2181" w:type="dxa"/>
            <w:vAlign w:val="center"/>
          </w:tcPr>
          <w:p w14:paraId="18438909" w14:textId="52399566" w:rsidR="711B091A" w:rsidRPr="00F4733C" w:rsidRDefault="711B091A" w:rsidP="00F4733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4733C">
              <w:rPr>
                <w:rFonts w:ascii="Times New Roman" w:eastAsia="Times New Roman" w:hAnsi="Times New Roman" w:cs="Times New Roman"/>
                <w:b/>
              </w:rPr>
              <w:t>Trvanie</w:t>
            </w:r>
          </w:p>
        </w:tc>
        <w:tc>
          <w:tcPr>
            <w:tcW w:w="2427" w:type="dxa"/>
            <w:vAlign w:val="center"/>
          </w:tcPr>
          <w:p w14:paraId="3450FAB0" w14:textId="155E2625" w:rsidR="711B091A" w:rsidRPr="00F4733C" w:rsidRDefault="711B091A" w:rsidP="00F4733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4733C">
              <w:rPr>
                <w:rFonts w:ascii="Times New Roman" w:eastAsia="Times New Roman" w:hAnsi="Times New Roman" w:cs="Times New Roman"/>
                <w:b/>
              </w:rPr>
              <w:t>Zodpovední členovia</w:t>
            </w:r>
          </w:p>
        </w:tc>
      </w:tr>
      <w:tr w:rsidR="711B091A" w:rsidRPr="00F4733C" w14:paraId="6D1EFB6D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719C3957" w14:textId="1EDA508E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72" w:type="dxa"/>
            <w:vAlign w:val="center"/>
          </w:tcPr>
          <w:p w14:paraId="15B50A6C" w14:textId="3BF42AF8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Príprava a analýza</w:t>
            </w:r>
          </w:p>
        </w:tc>
        <w:tc>
          <w:tcPr>
            <w:tcW w:w="2181" w:type="dxa"/>
            <w:vAlign w:val="center"/>
          </w:tcPr>
          <w:p w14:paraId="0694C39B" w14:textId="3AF81F54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Týždeň 1–2</w:t>
            </w:r>
          </w:p>
        </w:tc>
        <w:tc>
          <w:tcPr>
            <w:tcW w:w="2427" w:type="dxa"/>
            <w:vAlign w:val="center"/>
          </w:tcPr>
          <w:p w14:paraId="213B1FFE" w14:textId="7A66FD66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Branislav, Matej</w:t>
            </w:r>
          </w:p>
        </w:tc>
      </w:tr>
      <w:tr w:rsidR="711B091A" w:rsidRPr="00F4733C" w14:paraId="6DF98A78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007DDB07" w14:textId="3EA77798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72" w:type="dxa"/>
            <w:vAlign w:val="center"/>
          </w:tcPr>
          <w:p w14:paraId="6BD6F48E" w14:textId="24C029C9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Návrh dizajnu a funkcií</w:t>
            </w:r>
          </w:p>
        </w:tc>
        <w:tc>
          <w:tcPr>
            <w:tcW w:w="2181" w:type="dxa"/>
            <w:vAlign w:val="center"/>
          </w:tcPr>
          <w:p w14:paraId="37B6B0A9" w14:textId="6A595E08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Týždeň 3–4</w:t>
            </w:r>
          </w:p>
        </w:tc>
        <w:tc>
          <w:tcPr>
            <w:tcW w:w="2427" w:type="dxa"/>
            <w:vAlign w:val="center"/>
          </w:tcPr>
          <w:p w14:paraId="21B088AA" w14:textId="3BC823CE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Martin, Denis</w:t>
            </w:r>
          </w:p>
        </w:tc>
      </w:tr>
      <w:tr w:rsidR="711B091A" w:rsidRPr="00F4733C" w14:paraId="3A913375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25F4AFFC" w14:textId="43A45A3E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72" w:type="dxa"/>
            <w:vAlign w:val="center"/>
          </w:tcPr>
          <w:p w14:paraId="775CA557" w14:textId="5EB6CFCE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Vývoj aplikácie</w:t>
            </w:r>
          </w:p>
        </w:tc>
        <w:tc>
          <w:tcPr>
            <w:tcW w:w="2181" w:type="dxa"/>
            <w:vAlign w:val="center"/>
          </w:tcPr>
          <w:p w14:paraId="07C4769E" w14:textId="3E35FA97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Týždeň 5–10</w:t>
            </w:r>
          </w:p>
        </w:tc>
        <w:tc>
          <w:tcPr>
            <w:tcW w:w="2427" w:type="dxa"/>
            <w:vAlign w:val="center"/>
          </w:tcPr>
          <w:p w14:paraId="72A632D4" w14:textId="6D64580E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Martin, Denis</w:t>
            </w:r>
          </w:p>
        </w:tc>
      </w:tr>
      <w:tr w:rsidR="711B091A" w:rsidRPr="00F4733C" w14:paraId="5E579412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24EE444A" w14:textId="6F554BCE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572" w:type="dxa"/>
            <w:vAlign w:val="center"/>
          </w:tcPr>
          <w:p w14:paraId="73632DA8" w14:textId="7A92216D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Testovanie a doladenie</w:t>
            </w:r>
          </w:p>
        </w:tc>
        <w:tc>
          <w:tcPr>
            <w:tcW w:w="2181" w:type="dxa"/>
            <w:vAlign w:val="center"/>
          </w:tcPr>
          <w:p w14:paraId="40C2E753" w14:textId="4EF3CDB5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Týždeň 11–12</w:t>
            </w:r>
          </w:p>
        </w:tc>
        <w:tc>
          <w:tcPr>
            <w:tcW w:w="2427" w:type="dxa"/>
            <w:vAlign w:val="center"/>
          </w:tcPr>
          <w:p w14:paraId="64619215" w14:textId="768A963F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Martin, Denis</w:t>
            </w:r>
          </w:p>
        </w:tc>
      </w:tr>
      <w:tr w:rsidR="711B091A" w:rsidRPr="00F4733C" w14:paraId="333E07B0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09F032A0" w14:textId="6ED9BC06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572" w:type="dxa"/>
            <w:vAlign w:val="center"/>
          </w:tcPr>
          <w:p w14:paraId="3FC2ACD2" w14:textId="326D447C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Marketing a spustenie</w:t>
            </w:r>
          </w:p>
        </w:tc>
        <w:tc>
          <w:tcPr>
            <w:tcW w:w="2181" w:type="dxa"/>
            <w:vAlign w:val="center"/>
          </w:tcPr>
          <w:p w14:paraId="2540EDDC" w14:textId="66CDD15D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 xml:space="preserve">Týždeň </w:t>
            </w:r>
            <w:r w:rsidR="5550B297" w:rsidRPr="00F4733C">
              <w:rPr>
                <w:rFonts w:ascii="Times New Roman" w:eastAsia="Times New Roman" w:hAnsi="Times New Roman" w:cs="Times New Roman"/>
              </w:rPr>
              <w:t>7</w:t>
            </w:r>
            <w:r w:rsidRPr="00F4733C">
              <w:rPr>
                <w:rFonts w:ascii="Times New Roman" w:eastAsia="Times New Roman" w:hAnsi="Times New Roman" w:cs="Times New Roman"/>
              </w:rPr>
              <w:t>–15</w:t>
            </w:r>
          </w:p>
        </w:tc>
        <w:tc>
          <w:tcPr>
            <w:tcW w:w="2427" w:type="dxa"/>
            <w:vAlign w:val="center"/>
          </w:tcPr>
          <w:p w14:paraId="35F93A30" w14:textId="7FDADCC7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Branislav, Matej</w:t>
            </w:r>
          </w:p>
        </w:tc>
      </w:tr>
      <w:tr w:rsidR="711B091A" w:rsidRPr="00F4733C" w14:paraId="2C00D083" w14:textId="77777777" w:rsidTr="711B091A">
        <w:trPr>
          <w:trHeight w:val="300"/>
        </w:trPr>
        <w:tc>
          <w:tcPr>
            <w:tcW w:w="793" w:type="dxa"/>
            <w:vAlign w:val="center"/>
          </w:tcPr>
          <w:p w14:paraId="42DE1E1A" w14:textId="13B3EEF7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572" w:type="dxa"/>
            <w:vAlign w:val="center"/>
          </w:tcPr>
          <w:p w14:paraId="430B6060" w14:textId="57FC9451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Údržba a aktualizácie</w:t>
            </w:r>
          </w:p>
        </w:tc>
        <w:tc>
          <w:tcPr>
            <w:tcW w:w="2181" w:type="dxa"/>
            <w:vAlign w:val="center"/>
          </w:tcPr>
          <w:p w14:paraId="2A3E6C1C" w14:textId="0B451980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Týždeň 16 → ďalej</w:t>
            </w:r>
          </w:p>
        </w:tc>
        <w:tc>
          <w:tcPr>
            <w:tcW w:w="2427" w:type="dxa"/>
            <w:vAlign w:val="center"/>
          </w:tcPr>
          <w:p w14:paraId="7F2D5D17" w14:textId="05F80C0B" w:rsidR="711B091A" w:rsidRPr="00F4733C" w:rsidRDefault="711B091A" w:rsidP="00F4733C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F4733C">
              <w:rPr>
                <w:rFonts w:ascii="Times New Roman" w:eastAsia="Times New Roman" w:hAnsi="Times New Roman" w:cs="Times New Roman"/>
              </w:rPr>
              <w:t>celý tím</w:t>
            </w:r>
          </w:p>
        </w:tc>
      </w:tr>
    </w:tbl>
    <w:p w14:paraId="60F98CAE" w14:textId="72BEFC34" w:rsidR="00603056" w:rsidRPr="00F4733C" w:rsidRDefault="00603056" w:rsidP="04436046">
      <w:pPr>
        <w:rPr>
          <w:rFonts w:ascii="Times New Roman" w:hAnsi="Times New Roman" w:cs="Times New Roman"/>
        </w:rPr>
      </w:pPr>
    </w:p>
    <w:p w14:paraId="7200137B" w14:textId="77777777" w:rsidR="00C91622" w:rsidRDefault="00C91622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8" w:name="_Toc211522060"/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273B30DA" w14:textId="14F0B944" w:rsidR="00603056" w:rsidRPr="00F4733C" w:rsidRDefault="407844C7" w:rsidP="04436046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4. </w:t>
      </w:r>
      <w:r w:rsidR="1ECC9915"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</w:t>
      </w:r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dentifikácia a určenie závažnosti</w:t>
      </w:r>
      <w:bookmarkEnd w:id="18"/>
    </w:p>
    <w:p w14:paraId="342537D4" w14:textId="5819F482" w:rsidR="00603056" w:rsidRDefault="209C6DDE" w:rsidP="04436046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Počas analýzy projektu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, ktorý je zameraný na vytvorenie zoznamovacej aplikácie pre zvieratá, boli identifikované viaceré riziká, ktoré môžu ovplyvniť priebeh a úspešnosť projektu. Tieto riziká sú rozdelené podľa závažnosti na nízke (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), stredné (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medium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) a vysoké (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6287B5" w14:textId="77777777" w:rsidR="00C91622" w:rsidRPr="00F4733C" w:rsidRDefault="00C91622" w:rsidP="04436046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E74B45" w14:textId="080FE5CA" w:rsidR="00603056" w:rsidRPr="00F4733C" w:rsidRDefault="209C6DDE" w:rsidP="04436046">
      <w:pPr>
        <w:pStyle w:val="Heading3"/>
        <w:spacing w:before="281" w:beforeAutospacing="0" w:after="281" w:afterAutospacing="0" w:line="360" w:lineRule="auto"/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</w:pPr>
      <w:bookmarkStart w:id="19" w:name="_Toc211522061"/>
      <w:proofErr w:type="spellStart"/>
      <w:r w:rsidRPr="00F4733C"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  <w:t>Low</w:t>
      </w:r>
      <w:proofErr w:type="spellEnd"/>
      <w:r w:rsidRPr="00F4733C"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  <w:t xml:space="preserve"> Risk</w:t>
      </w:r>
      <w:bookmarkEnd w:id="19"/>
    </w:p>
    <w:p w14:paraId="360BD862" w14:textId="122199D5" w:rsidR="00603056" w:rsidRDefault="209C6DDE" w:rsidP="00C91622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Medzi nízke riziká patrí konkurencia od podobných aplikácií. Na trhu sa môžu objaviť alebo už existovať iné projekty s podobným zameraním, ktoré by mohli ovplyvniť záujem používateľov o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. Toto riziko však nie je kritické, pretože projekt má jedinečný koncept a môže sa odlíšiť originálnym dizajnom či funkcionalitami. Riziko konkurencie sa dá minimalizovať aktívnym marketingom, budovaním značky a neustálym zlepšovaním používateľského zážitku.</w:t>
      </w:r>
    </w:p>
    <w:p w14:paraId="4D71D01B" w14:textId="77777777" w:rsidR="00C91622" w:rsidRPr="00F4733C" w:rsidRDefault="00C91622" w:rsidP="00C91622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22E80B" w14:textId="5AD9DE37" w:rsidR="00603056" w:rsidRPr="00F4733C" w:rsidRDefault="209C6DDE" w:rsidP="04436046">
      <w:pPr>
        <w:pStyle w:val="Heading3"/>
        <w:spacing w:before="281" w:beforeAutospacing="0" w:after="281" w:afterAutospacing="0" w:line="360" w:lineRule="auto"/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</w:pPr>
      <w:bookmarkStart w:id="20" w:name="_Toc211522062"/>
      <w:proofErr w:type="spellStart"/>
      <w:r w:rsidRPr="00F4733C"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  <w:t>Medium</w:t>
      </w:r>
      <w:proofErr w:type="spellEnd"/>
      <w:r w:rsidRPr="00F4733C"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  <w:t xml:space="preserve"> Risk</w:t>
      </w:r>
      <w:bookmarkEnd w:id="20"/>
    </w:p>
    <w:p w14:paraId="5D62E8DB" w14:textId="2758E029" w:rsidR="0A17540F" w:rsidRDefault="209C6DDE" w:rsidP="00C91622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Do strednej úrovne rizík zaraďujeme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misinformácie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v profiloch a problémy s kompatibilitou. Používatelia môžu pri vytváraní profilov svojich zvierat neúmyselne alebo zámerne uvádzať nesprávne informácie, čo môže viesť k nevhodným „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matchom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“ a zníženiu spokojnosti používateľov.</w:t>
      </w:r>
      <w:r w:rsidR="00603056" w:rsidRPr="00F4733C">
        <w:rPr>
          <w:rFonts w:ascii="Times New Roman" w:hAnsi="Times New Roman" w:cs="Times New Roman"/>
        </w:rPr>
        <w:br/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Ďalším rizikom sú technické problémy s kompatibilitou – napríklad nefunkčnosť aplikácie na niektorých typoch zariadení alebo operačných systémoch. Tieto faktory môžu spomaliť rast projektu, ale dajú sa riešiť pravidelnými aktualizáciami, testovaním a kontrolou kvality.</w:t>
      </w:r>
    </w:p>
    <w:p w14:paraId="64C8A585" w14:textId="77777777" w:rsidR="00C91622" w:rsidRPr="00C91622" w:rsidRDefault="00C91622" w:rsidP="00C91622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D42DD" w14:textId="77777777" w:rsidR="00C91622" w:rsidRDefault="00C9162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</w:rPr>
      </w:pPr>
      <w:bookmarkStart w:id="21" w:name="_Toc21152206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B9F782D" w14:textId="49AEA1AD" w:rsidR="00603056" w:rsidRPr="00F4733C" w:rsidRDefault="209C6DDE" w:rsidP="04436046">
      <w:pPr>
        <w:pStyle w:val="Heading3"/>
        <w:spacing w:before="281" w:beforeAutospacing="0" w:after="281" w:afterAutospacing="0" w:line="360" w:lineRule="auto"/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</w:pPr>
      <w:proofErr w:type="spellStart"/>
      <w:r w:rsidRPr="00F4733C"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  <w:lastRenderedPageBreak/>
        <w:t>High</w:t>
      </w:r>
      <w:proofErr w:type="spellEnd"/>
      <w:r w:rsidRPr="00F4733C">
        <w:rPr>
          <w:rFonts w:ascii="Times New Roman" w:eastAsia="Times New Roman" w:hAnsi="Times New Roman" w:cs="Times New Roman" w:hint="default"/>
          <w:b w:val="0"/>
          <w:bCs w:val="0"/>
          <w:sz w:val="24"/>
          <w:szCs w:val="24"/>
          <w:lang w:val="sk-SK"/>
        </w:rPr>
        <w:t xml:space="preserve"> Risk</w:t>
      </w:r>
      <w:bookmarkEnd w:id="21"/>
    </w:p>
    <w:p w14:paraId="51C9261C" w14:textId="0C81AEC2" w:rsidR="00603056" w:rsidRPr="00F4733C" w:rsidRDefault="209C6DDE" w:rsidP="04436046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Medzi vysoké riziká patria nízka návratnosť používateľov a zvýšené požiadavky na zákaznícku podporu. Ak  používateľom aplikácia po určitom čase neponúkne dostatočný dôvod na opätovné používanie, projekt môže stratiť aktívnu komunitu a tým aj svoj hlavnú hodnotu.</w:t>
      </w:r>
      <w:r w:rsidR="00603056" w:rsidRPr="00F4733C">
        <w:rPr>
          <w:rFonts w:ascii="Times New Roman" w:hAnsi="Times New Roman" w:cs="Times New Roman"/>
        </w:rPr>
        <w:br/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Zároveň, s rastúcim počtom používateľov, môže dôjsť k zvýšeným požiadavkám na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, najmä pri technických alebo funkčných problémoch. Ak tím nebude dostatočne pripravený reagovať, môže to negatívne ovplyvniť reputáciu projektu a spôsobiť odliv používateľov.</w:t>
      </w:r>
    </w:p>
    <w:p w14:paraId="49711544" w14:textId="77777777" w:rsidR="00C91622" w:rsidRDefault="00C91622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11522064"/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73507266" w14:textId="1F7AEA09" w:rsidR="00603056" w:rsidRPr="00F4733C" w:rsidRDefault="407844C7" w:rsidP="0443604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5. </w:t>
      </w:r>
      <w:proofErr w:type="spellStart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Ganttov</w:t>
      </w:r>
      <w:proofErr w:type="spellEnd"/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diagram</w:t>
      </w:r>
      <w:bookmarkEnd w:id="22"/>
    </w:p>
    <w:p w14:paraId="3FBBEE1B" w14:textId="679E1A7D" w:rsidR="00603056" w:rsidRPr="00F4733C" w:rsidRDefault="69B702A8" w:rsidP="0443604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Ganttov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diagram sme vytvorili ako prehľadný spôsob, ako znázorniť jednotlivé úlohy v projekte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a ich časové poradie. Slúži na vizuálne zobrazenie priebehu prác, rozdelenie zodpovedností v tíme a prekrývanie úloh medzi členmi projektu. Presné dátumy sme nezahrnuli zámerne, pretože cieľom je graficky ukázať vzájomné porovnanie trvania a nadväznosti jednotlivých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taskov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>, nie konkrétny kalendárny harmonogram.</w:t>
      </w:r>
    </w:p>
    <w:p w14:paraId="0550B58F" w14:textId="0DCA69FA" w:rsidR="00603056" w:rsidRPr="00F4733C" w:rsidRDefault="0339BFA1" w:rsidP="04436046">
      <w:pPr>
        <w:spacing w:line="360" w:lineRule="auto"/>
        <w:rPr>
          <w:rFonts w:ascii="Times New Roman" w:hAnsi="Times New Roman" w:cs="Times New Roman"/>
        </w:rPr>
      </w:pPr>
      <w:r w:rsidRPr="00F4733C">
        <w:rPr>
          <w:rFonts w:ascii="Times New Roman" w:hAnsi="Times New Roman" w:cs="Times New Roman"/>
          <w:noProof/>
        </w:rPr>
        <w:drawing>
          <wp:inline distT="0" distB="0" distL="0" distR="0" wp14:anchorId="287492F2" wp14:editId="5B143B8F">
            <wp:extent cx="6229350" cy="768686"/>
            <wp:effectExtent l="0" t="0" r="0" b="0"/>
            <wp:docPr id="116024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49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6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2054" w14:textId="77777777" w:rsidR="00C91622" w:rsidRDefault="00C91622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3" w:name="_Toc211522065"/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31A132A9" w14:textId="12499BCF" w:rsidR="00603056" w:rsidRPr="00F4733C" w:rsidRDefault="407844C7" w:rsidP="04436046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6. </w:t>
      </w:r>
      <w:r w:rsidR="0B0C6657"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</w:t>
      </w:r>
      <w:r w:rsidRPr="00F473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ozpočet projektu</w:t>
      </w:r>
      <w:bookmarkEnd w:id="23"/>
    </w:p>
    <w:p w14:paraId="6A1EB6E1" w14:textId="4CBCEA2B" w:rsidR="00603056" w:rsidRPr="00F4733C" w:rsidRDefault="1AA5248D" w:rsidP="0443604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Rozpočet projektu 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Pawtners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je navrhnutý tak, aby reflektoval podmienky nezávislého (</w:t>
      </w:r>
      <w:proofErr w:type="spellStart"/>
      <w:r w:rsidRPr="00F4733C">
        <w:rPr>
          <w:rFonts w:ascii="Times New Roman" w:eastAsia="Times New Roman" w:hAnsi="Times New Roman" w:cs="Times New Roman"/>
          <w:sz w:val="24"/>
          <w:szCs w:val="24"/>
        </w:rPr>
        <w:t>indie</w:t>
      </w:r>
      <w:proofErr w:type="spellEnd"/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) vývojárskeho tímu, ktorý pracuje z domáceho prostredia. </w:t>
      </w:r>
    </w:p>
    <w:p w14:paraId="186EC8A1" w14:textId="206DF4F7" w:rsidR="00603056" w:rsidRPr="00F4733C" w:rsidRDefault="1AA5248D" w:rsidP="0443604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Projekt nevyžaduje prenájom priestorov, kancelárske vybavenie ani mzdy pre členov tímu.</w:t>
      </w:r>
      <w:r w:rsidR="00603056" w:rsidRPr="00F4733C">
        <w:rPr>
          <w:rFonts w:ascii="Times New Roman" w:hAnsi="Times New Roman" w:cs="Times New Roman"/>
        </w:rPr>
        <w:br/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Do rozpočtu sú preto zahrnuté len nevyhnutné náklady potrebné pre technický chod, testovanie a propagáciu aplikácie.</w:t>
      </w:r>
    </w:p>
    <w:p w14:paraId="157A3C7F" w14:textId="1B02D266" w:rsidR="00603056" w:rsidRPr="00F4733C" w:rsidRDefault="0A4B9314" w:rsidP="04436046">
      <w:pPr>
        <w:pStyle w:val="Heading2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24" w:name="_Toc211522066"/>
      <w:r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6.1 </w:t>
      </w:r>
      <w:r w:rsidR="55BF6A57"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Technologické náklady</w:t>
      </w:r>
      <w:bookmarkEnd w:id="24"/>
      <w:r w:rsidR="00603056" w:rsidRPr="00F4733C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750"/>
        <w:gridCol w:w="3120"/>
        <w:gridCol w:w="2588"/>
      </w:tblGrid>
      <w:tr w:rsidR="04436046" w:rsidRPr="00F4733C" w14:paraId="1AD54F80" w14:textId="77777777" w:rsidTr="04436046">
        <w:trPr>
          <w:trHeight w:val="300"/>
        </w:trPr>
        <w:tc>
          <w:tcPr>
            <w:tcW w:w="3750" w:type="dxa"/>
          </w:tcPr>
          <w:p w14:paraId="2704B851" w14:textId="7F867382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položka</w:t>
            </w:r>
          </w:p>
        </w:tc>
        <w:tc>
          <w:tcPr>
            <w:tcW w:w="3120" w:type="dxa"/>
          </w:tcPr>
          <w:p w14:paraId="7DFA8B7E" w14:textId="68B768F1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Popis</w:t>
            </w:r>
          </w:p>
        </w:tc>
        <w:tc>
          <w:tcPr>
            <w:tcW w:w="2588" w:type="dxa"/>
          </w:tcPr>
          <w:p w14:paraId="3739555D" w14:textId="419613C1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Odhad</w:t>
            </w:r>
          </w:p>
        </w:tc>
      </w:tr>
      <w:tr w:rsidR="04436046" w:rsidRPr="00F4733C" w14:paraId="3071683D" w14:textId="77777777" w:rsidTr="04436046">
        <w:trPr>
          <w:trHeight w:val="300"/>
        </w:trPr>
        <w:tc>
          <w:tcPr>
            <w:tcW w:w="3750" w:type="dxa"/>
          </w:tcPr>
          <w:p w14:paraId="13FB8F42" w14:textId="6F9765B2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Vývojové nástroje</w:t>
            </w:r>
          </w:p>
        </w:tc>
        <w:tc>
          <w:tcPr>
            <w:tcW w:w="3120" w:type="dxa"/>
          </w:tcPr>
          <w:p w14:paraId="2D1BFD14" w14:textId="18203F73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IDE, design software</w:t>
            </w:r>
          </w:p>
        </w:tc>
        <w:tc>
          <w:tcPr>
            <w:tcW w:w="2588" w:type="dxa"/>
          </w:tcPr>
          <w:p w14:paraId="44D60AF4" w14:textId="1B1E0BE8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100€</w:t>
            </w:r>
            <w:r w:rsidR="18484906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mesiac</w:t>
            </w:r>
          </w:p>
        </w:tc>
      </w:tr>
      <w:tr w:rsidR="04436046" w:rsidRPr="00F4733C" w14:paraId="2612EF1A" w14:textId="77777777" w:rsidTr="04436046">
        <w:trPr>
          <w:trHeight w:val="300"/>
        </w:trPr>
        <w:tc>
          <w:tcPr>
            <w:tcW w:w="3750" w:type="dxa"/>
          </w:tcPr>
          <w:p w14:paraId="14D514FB" w14:textId="3D31D1C6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Servery a </w:t>
            </w:r>
            <w:proofErr w:type="spellStart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  <w:proofErr w:type="spellEnd"/>
          </w:p>
        </w:tc>
        <w:tc>
          <w:tcPr>
            <w:tcW w:w="3120" w:type="dxa"/>
          </w:tcPr>
          <w:p w14:paraId="5F45E61E" w14:textId="3E622944" w:rsidR="2459E11C" w:rsidRPr="00F4733C" w:rsidRDefault="1200EE7D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Dat</w:t>
            </w:r>
            <w:r w:rsidR="1B8C5EA6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42A7A489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zy</w:t>
            </w:r>
            <w:r w:rsidR="2459E11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2459E11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="2459E11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</w:p>
        </w:tc>
        <w:tc>
          <w:tcPr>
            <w:tcW w:w="2588" w:type="dxa"/>
          </w:tcPr>
          <w:p w14:paraId="2804C2C7" w14:textId="4F59C265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300€</w:t>
            </w:r>
            <w:r w:rsidR="290B4D4C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mesiac</w:t>
            </w:r>
          </w:p>
        </w:tc>
      </w:tr>
      <w:tr w:rsidR="04436046" w:rsidRPr="00F4733C" w14:paraId="3C4D6854" w14:textId="77777777" w:rsidTr="04436046">
        <w:trPr>
          <w:trHeight w:val="300"/>
        </w:trPr>
        <w:tc>
          <w:tcPr>
            <w:tcW w:w="3750" w:type="dxa"/>
          </w:tcPr>
          <w:p w14:paraId="73EE7E09" w14:textId="73A06301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Doména a SSL certifikácia</w:t>
            </w:r>
          </w:p>
        </w:tc>
        <w:tc>
          <w:tcPr>
            <w:tcW w:w="3120" w:type="dxa"/>
          </w:tcPr>
          <w:p w14:paraId="130CA392" w14:textId="53945D7E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web a </w:t>
            </w:r>
            <w:r w:rsidR="1200EE7D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mobiln</w:t>
            </w:r>
            <w:r w:rsidR="436BC6FA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ú</w:t>
            </w: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apku</w:t>
            </w:r>
            <w:proofErr w:type="spellEnd"/>
          </w:p>
        </w:tc>
        <w:tc>
          <w:tcPr>
            <w:tcW w:w="2588" w:type="dxa"/>
          </w:tcPr>
          <w:p w14:paraId="6DBC911A" w14:textId="7AD47CB6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50€</w:t>
            </w:r>
            <w:r w:rsidR="2C7ADC78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rok</w:t>
            </w:r>
          </w:p>
        </w:tc>
      </w:tr>
      <w:tr w:rsidR="04436046" w:rsidRPr="00F4733C" w14:paraId="33D04553" w14:textId="77777777" w:rsidTr="04436046">
        <w:trPr>
          <w:trHeight w:val="300"/>
        </w:trPr>
        <w:tc>
          <w:tcPr>
            <w:tcW w:w="3750" w:type="dxa"/>
          </w:tcPr>
          <w:p w14:paraId="28F5E3AD" w14:textId="0DA00629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Testovacie zariadenia</w:t>
            </w:r>
          </w:p>
        </w:tc>
        <w:tc>
          <w:tcPr>
            <w:tcW w:w="3120" w:type="dxa"/>
          </w:tcPr>
          <w:p w14:paraId="2E1E78D7" w14:textId="2418872F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Mobily, tablety,...</w:t>
            </w:r>
          </w:p>
        </w:tc>
        <w:tc>
          <w:tcPr>
            <w:tcW w:w="2588" w:type="dxa"/>
          </w:tcPr>
          <w:p w14:paraId="513B10AF" w14:textId="21D37E2F" w:rsidR="2459E11C" w:rsidRPr="00F4733C" w:rsidRDefault="2459E11C" w:rsidP="044360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>500€</w:t>
            </w:r>
            <w:r w:rsidR="29CC5282" w:rsidRPr="00F473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jednorazovo</w:t>
            </w:r>
          </w:p>
        </w:tc>
      </w:tr>
    </w:tbl>
    <w:p w14:paraId="550A7A76" w14:textId="1517710C" w:rsidR="00603056" w:rsidRPr="00F4733C" w:rsidRDefault="00603056" w:rsidP="04436046">
      <w:pPr>
        <w:rPr>
          <w:rFonts w:ascii="Times New Roman" w:hAnsi="Times New Roman" w:cs="Times New Roman"/>
        </w:rPr>
      </w:pPr>
    </w:p>
    <w:p w14:paraId="697848D2" w14:textId="4B6F21BE" w:rsidR="00603056" w:rsidRPr="00F4733C" w:rsidRDefault="00603056" w:rsidP="04436046">
      <w:pPr>
        <w:pStyle w:val="Heading2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</w:p>
    <w:p w14:paraId="332CCDAB" w14:textId="505C59AC" w:rsidR="00603056" w:rsidRPr="00F4733C" w:rsidRDefault="2459E11C" w:rsidP="04436046">
      <w:pPr>
        <w:pStyle w:val="Heading2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25" w:name="_Toc211522067"/>
      <w:r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6.</w:t>
      </w:r>
      <w:r w:rsidR="286B5577"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2</w:t>
      </w:r>
      <w:r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</w:t>
      </w:r>
      <w:r w:rsidR="0166FDCE"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Marketing a propagácia</w:t>
      </w:r>
      <w:bookmarkEnd w:id="25"/>
      <w:r w:rsidR="00603056" w:rsidRPr="00F4733C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40"/>
        <w:gridCol w:w="3135"/>
        <w:gridCol w:w="2385"/>
      </w:tblGrid>
      <w:tr w:rsidR="04436046" w:rsidRPr="00F4733C" w14:paraId="7905F969" w14:textId="77777777" w:rsidTr="04436046">
        <w:trPr>
          <w:trHeight w:val="300"/>
        </w:trPr>
        <w:tc>
          <w:tcPr>
            <w:tcW w:w="3840" w:type="dxa"/>
          </w:tcPr>
          <w:p w14:paraId="66542D62" w14:textId="5382EA6F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Aktivita</w:t>
            </w:r>
          </w:p>
        </w:tc>
        <w:tc>
          <w:tcPr>
            <w:tcW w:w="3135" w:type="dxa"/>
          </w:tcPr>
          <w:p w14:paraId="38B87022" w14:textId="1C624CAA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Popis</w:t>
            </w:r>
          </w:p>
        </w:tc>
        <w:tc>
          <w:tcPr>
            <w:tcW w:w="2385" w:type="dxa"/>
          </w:tcPr>
          <w:p w14:paraId="73D48BBB" w14:textId="5BF030D2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Ohľad</w:t>
            </w:r>
          </w:p>
        </w:tc>
      </w:tr>
      <w:tr w:rsidR="04436046" w:rsidRPr="00F4733C" w14:paraId="60CB31AB" w14:textId="77777777" w:rsidTr="04436046">
        <w:trPr>
          <w:trHeight w:val="300"/>
        </w:trPr>
        <w:tc>
          <w:tcPr>
            <w:tcW w:w="3840" w:type="dxa"/>
          </w:tcPr>
          <w:p w14:paraId="5F7FA879" w14:textId="48FB6C09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Reklama na sociálnych sieťach</w:t>
            </w:r>
          </w:p>
        </w:tc>
        <w:tc>
          <w:tcPr>
            <w:tcW w:w="3135" w:type="dxa"/>
          </w:tcPr>
          <w:p w14:paraId="061ADF56" w14:textId="3AD3EF5B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Facebook, </w:t>
            </w:r>
            <w:proofErr w:type="spellStart"/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Ig</w:t>
            </w:r>
            <w:proofErr w:type="spellEnd"/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, Tik Tok</w:t>
            </w:r>
          </w:p>
        </w:tc>
        <w:tc>
          <w:tcPr>
            <w:tcW w:w="2385" w:type="dxa"/>
          </w:tcPr>
          <w:p w14:paraId="667E047E" w14:textId="0763C747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500€</w:t>
            </w:r>
            <w:r w:rsidR="35056883"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 / mesiac</w:t>
            </w:r>
          </w:p>
        </w:tc>
      </w:tr>
      <w:tr w:rsidR="04436046" w:rsidRPr="00F4733C" w14:paraId="030DD136" w14:textId="77777777" w:rsidTr="04436046">
        <w:trPr>
          <w:trHeight w:val="300"/>
        </w:trPr>
        <w:tc>
          <w:tcPr>
            <w:tcW w:w="3840" w:type="dxa"/>
          </w:tcPr>
          <w:p w14:paraId="69351757" w14:textId="151EA508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Propagačné materiály</w:t>
            </w:r>
          </w:p>
        </w:tc>
        <w:tc>
          <w:tcPr>
            <w:tcW w:w="3135" w:type="dxa"/>
          </w:tcPr>
          <w:p w14:paraId="58B4608B" w14:textId="426176A2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Bannery, letáky, </w:t>
            </w:r>
            <w:proofErr w:type="spellStart"/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merch</w:t>
            </w:r>
            <w:proofErr w:type="spellEnd"/>
          </w:p>
        </w:tc>
        <w:tc>
          <w:tcPr>
            <w:tcW w:w="2385" w:type="dxa"/>
          </w:tcPr>
          <w:p w14:paraId="5366D2C6" w14:textId="71042EA7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6D4962B3" w:rsidRPr="00F4733C">
              <w:rPr>
                <w:rFonts w:ascii="Times New Roman" w:hAnsi="Times New Roman" w:cs="Times New Roman"/>
                <w:sz w:val="24"/>
                <w:szCs w:val="24"/>
              </w:rPr>
              <w:t>€</w:t>
            </w:r>
            <w:r w:rsidR="47FEA201"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 / polročne</w:t>
            </w:r>
          </w:p>
        </w:tc>
      </w:tr>
      <w:tr w:rsidR="04436046" w:rsidRPr="00F4733C" w14:paraId="5406086F" w14:textId="77777777" w:rsidTr="04436046">
        <w:trPr>
          <w:trHeight w:val="300"/>
        </w:trPr>
        <w:tc>
          <w:tcPr>
            <w:tcW w:w="3840" w:type="dxa"/>
          </w:tcPr>
          <w:p w14:paraId="43EED590" w14:textId="5D47EB93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Eventy - komunita</w:t>
            </w:r>
          </w:p>
        </w:tc>
        <w:tc>
          <w:tcPr>
            <w:tcW w:w="3135" w:type="dxa"/>
          </w:tcPr>
          <w:p w14:paraId="160FCA0D" w14:textId="0A07962D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Meetupy</w:t>
            </w:r>
            <w:proofErr w:type="spellEnd"/>
            <w:r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5D134D09" w:rsidRPr="00F4733C">
              <w:rPr>
                <w:rFonts w:ascii="Times New Roman" w:hAnsi="Times New Roman" w:cs="Times New Roman"/>
                <w:sz w:val="24"/>
                <w:szCs w:val="24"/>
              </w:rPr>
              <w:t>promo</w:t>
            </w:r>
            <w:proofErr w:type="spellEnd"/>
            <w:r w:rsidR="2C8BEA4E"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5D134D09" w:rsidRPr="00F4733C">
              <w:rPr>
                <w:rFonts w:ascii="Times New Roman" w:hAnsi="Times New Roman" w:cs="Times New Roman"/>
                <w:sz w:val="24"/>
                <w:szCs w:val="24"/>
              </w:rPr>
              <w:t>akcie</w:t>
            </w:r>
          </w:p>
        </w:tc>
        <w:tc>
          <w:tcPr>
            <w:tcW w:w="2385" w:type="dxa"/>
          </w:tcPr>
          <w:p w14:paraId="5B6F511D" w14:textId="0E6A4EC6" w:rsidR="0166FDCE" w:rsidRPr="00F4733C" w:rsidRDefault="0166FDCE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638B062F" w:rsidRPr="00F4733C">
              <w:rPr>
                <w:rFonts w:ascii="Times New Roman" w:hAnsi="Times New Roman" w:cs="Times New Roman"/>
                <w:sz w:val="24"/>
                <w:szCs w:val="24"/>
              </w:rPr>
              <w:t>€</w:t>
            </w:r>
            <w:r w:rsidR="2E74E77E" w:rsidRPr="00F4733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="7BFE36E2" w:rsidRPr="00F4733C">
              <w:rPr>
                <w:rFonts w:ascii="Times New Roman" w:hAnsi="Times New Roman" w:cs="Times New Roman"/>
                <w:sz w:val="24"/>
                <w:szCs w:val="24"/>
              </w:rPr>
              <w:t>záleží</w:t>
            </w:r>
          </w:p>
        </w:tc>
      </w:tr>
    </w:tbl>
    <w:p w14:paraId="0D3D3D52" w14:textId="1A611976" w:rsidR="00603056" w:rsidRPr="00F4733C" w:rsidRDefault="00603056" w:rsidP="00A4374E">
      <w:pPr>
        <w:spacing w:line="360" w:lineRule="auto"/>
        <w:rPr>
          <w:rFonts w:ascii="Times New Roman" w:eastAsia="Times New Roman" w:hAnsi="Times New Roman" w:cs="Times New Roman"/>
        </w:rPr>
      </w:pPr>
    </w:p>
    <w:p w14:paraId="190B1CCD" w14:textId="6BA52495" w:rsidR="70DBFF63" w:rsidRPr="00F4733C" w:rsidRDefault="70DBFF63" w:rsidP="04436046">
      <w:pPr>
        <w:pStyle w:val="Heading2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26" w:name="_Toc211522068"/>
      <w:r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6.2 </w:t>
      </w:r>
      <w:r w:rsidR="3B2D5FF4"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Prevádzkové náklady</w:t>
      </w:r>
      <w:bookmarkEnd w:id="26"/>
    </w:p>
    <w:p w14:paraId="6A72F80B" w14:textId="21AFF989" w:rsidR="04436046" w:rsidRPr="00F4733C" w:rsidRDefault="04436046" w:rsidP="0443604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4436046" w:rsidRPr="00F4733C" w14:paraId="26AAAFE7" w14:textId="77777777" w:rsidTr="04436046">
        <w:trPr>
          <w:trHeight w:val="300"/>
        </w:trPr>
        <w:tc>
          <w:tcPr>
            <w:tcW w:w="3120" w:type="dxa"/>
          </w:tcPr>
          <w:p w14:paraId="39A87F1E" w14:textId="79C2CB96" w:rsidR="3B2D5FF4" w:rsidRPr="00F4733C" w:rsidRDefault="3B2D5FF4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Položka</w:t>
            </w:r>
          </w:p>
        </w:tc>
        <w:tc>
          <w:tcPr>
            <w:tcW w:w="3120" w:type="dxa"/>
          </w:tcPr>
          <w:p w14:paraId="0F7DA5D3" w14:textId="05394525" w:rsidR="3B2D5FF4" w:rsidRPr="00F4733C" w:rsidRDefault="3B2D5FF4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Popis</w:t>
            </w:r>
          </w:p>
        </w:tc>
        <w:tc>
          <w:tcPr>
            <w:tcW w:w="3120" w:type="dxa"/>
          </w:tcPr>
          <w:p w14:paraId="2AD35796" w14:textId="303FC4F8" w:rsidR="3B2D5FF4" w:rsidRPr="00F4733C" w:rsidRDefault="621E952C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Odhad</w:t>
            </w:r>
          </w:p>
        </w:tc>
      </w:tr>
      <w:tr w:rsidR="04436046" w:rsidRPr="00F4733C" w14:paraId="55EA3015" w14:textId="77777777" w:rsidTr="04436046">
        <w:trPr>
          <w:trHeight w:val="300"/>
        </w:trPr>
        <w:tc>
          <w:tcPr>
            <w:tcW w:w="3120" w:type="dxa"/>
          </w:tcPr>
          <w:p w14:paraId="19419488" w14:textId="7D929C93" w:rsidR="3B2D5FF4" w:rsidRPr="00F4733C" w:rsidRDefault="3B2D5FF4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Zákaznícka podpora</w:t>
            </w:r>
          </w:p>
        </w:tc>
        <w:tc>
          <w:tcPr>
            <w:tcW w:w="3120" w:type="dxa"/>
          </w:tcPr>
          <w:p w14:paraId="5BA494D0" w14:textId="597D1103" w:rsidR="3B2D5FF4" w:rsidRPr="00F4733C" w:rsidRDefault="420D26FF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Softw</w:t>
            </w:r>
            <w:r w:rsidR="0D46B0AD" w:rsidRPr="00F4733C">
              <w:rPr>
                <w:rFonts w:ascii="Times New Roman" w:hAnsi="Times New Roman" w:cs="Times New Roman"/>
              </w:rPr>
              <w:t>a</w:t>
            </w:r>
            <w:r w:rsidRPr="00F4733C">
              <w:rPr>
                <w:rFonts w:ascii="Times New Roman" w:hAnsi="Times New Roman" w:cs="Times New Roman"/>
              </w:rPr>
              <w:t>re</w:t>
            </w:r>
            <w:r w:rsidR="3B2D5FF4" w:rsidRPr="00F4733C">
              <w:rPr>
                <w:rFonts w:ascii="Times New Roman" w:hAnsi="Times New Roman" w:cs="Times New Roman"/>
              </w:rPr>
              <w:t xml:space="preserve"> a školenie</w:t>
            </w:r>
          </w:p>
        </w:tc>
        <w:tc>
          <w:tcPr>
            <w:tcW w:w="3120" w:type="dxa"/>
          </w:tcPr>
          <w:p w14:paraId="26998CC9" w14:textId="1396EB7E" w:rsidR="3B2D5FF4" w:rsidRPr="00F4733C" w:rsidRDefault="3B2D5FF4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</w:rPr>
              <w:t>300</w:t>
            </w: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€</w:t>
            </w:r>
          </w:p>
        </w:tc>
      </w:tr>
      <w:tr w:rsidR="04436046" w:rsidRPr="00F4733C" w14:paraId="4FE59B00" w14:textId="77777777" w:rsidTr="04436046">
        <w:trPr>
          <w:trHeight w:val="300"/>
        </w:trPr>
        <w:tc>
          <w:tcPr>
            <w:tcW w:w="3120" w:type="dxa"/>
          </w:tcPr>
          <w:p w14:paraId="795AD708" w14:textId="6C5CE62E" w:rsidR="3B2D5FF4" w:rsidRPr="00F4733C" w:rsidRDefault="3B2D5FF4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Právne služby</w:t>
            </w:r>
          </w:p>
        </w:tc>
        <w:tc>
          <w:tcPr>
            <w:tcW w:w="3120" w:type="dxa"/>
          </w:tcPr>
          <w:p w14:paraId="7236BD5C" w14:textId="49E85763" w:rsidR="3B2D5FF4" w:rsidRPr="00F4733C" w:rsidRDefault="3B2D5FF4" w:rsidP="04436046">
            <w:pPr>
              <w:rPr>
                <w:rFonts w:ascii="Times New Roman" w:hAnsi="Times New Roman" w:cs="Times New Roman"/>
              </w:rPr>
            </w:pPr>
            <w:r w:rsidRPr="00F4733C">
              <w:rPr>
                <w:rFonts w:ascii="Times New Roman" w:hAnsi="Times New Roman" w:cs="Times New Roman"/>
              </w:rPr>
              <w:t>GDPR, licencie,</w:t>
            </w:r>
            <w:r w:rsidR="7CE7A671" w:rsidRPr="00F4733C">
              <w:rPr>
                <w:rFonts w:ascii="Times New Roman" w:hAnsi="Times New Roman" w:cs="Times New Roman"/>
              </w:rPr>
              <w:t xml:space="preserve"> </w:t>
            </w:r>
            <w:r w:rsidRPr="00F4733C">
              <w:rPr>
                <w:rFonts w:ascii="Times New Roman" w:hAnsi="Times New Roman" w:cs="Times New Roman"/>
              </w:rPr>
              <w:t>podmienky...</w:t>
            </w:r>
          </w:p>
        </w:tc>
        <w:tc>
          <w:tcPr>
            <w:tcW w:w="3120" w:type="dxa"/>
          </w:tcPr>
          <w:p w14:paraId="6076DED6" w14:textId="796FAEE9" w:rsidR="3B2D5FF4" w:rsidRPr="00F4733C" w:rsidRDefault="3B2D5FF4" w:rsidP="044360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33C">
              <w:rPr>
                <w:rFonts w:ascii="Times New Roman" w:hAnsi="Times New Roman" w:cs="Times New Roman"/>
              </w:rPr>
              <w:t>1000</w:t>
            </w:r>
            <w:r w:rsidRPr="00F4733C">
              <w:rPr>
                <w:rFonts w:ascii="Times New Roman" w:hAnsi="Times New Roman" w:cs="Times New Roman"/>
                <w:sz w:val="24"/>
                <w:szCs w:val="24"/>
              </w:rPr>
              <w:t>€</w:t>
            </w:r>
          </w:p>
        </w:tc>
      </w:tr>
    </w:tbl>
    <w:p w14:paraId="6DBA6906" w14:textId="0EDD7A9C" w:rsidR="04436046" w:rsidRPr="00F4733C" w:rsidRDefault="04436046" w:rsidP="04436046">
      <w:pPr>
        <w:rPr>
          <w:rFonts w:ascii="Times New Roman" w:hAnsi="Times New Roman" w:cs="Times New Roman"/>
        </w:rPr>
      </w:pPr>
    </w:p>
    <w:p w14:paraId="729962BB" w14:textId="77777777" w:rsidR="00C91622" w:rsidRDefault="00C9162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</w:rPr>
      </w:pPr>
      <w:bookmarkStart w:id="27" w:name="_Toc21152206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026E2BF" w14:textId="5343FEF8" w:rsidR="3B2D5FF4" w:rsidRPr="00F4733C" w:rsidRDefault="3B2D5FF4" w:rsidP="04436046">
      <w:pPr>
        <w:pStyle w:val="Heading2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lastRenderedPageBreak/>
        <w:t>6.3 Rezerva</w:t>
      </w:r>
      <w:bookmarkEnd w:id="27"/>
    </w:p>
    <w:p w14:paraId="2EFC8121" w14:textId="0CE6DA51" w:rsidR="3B2D5FF4" w:rsidRPr="00F4733C" w:rsidRDefault="3B2D5FF4" w:rsidP="04436046">
      <w:pPr>
        <w:rPr>
          <w:rFonts w:ascii="Times New Roman" w:hAnsi="Times New Roman" w:cs="Times New Roman"/>
        </w:rPr>
      </w:pPr>
      <w:r w:rsidRPr="00F4733C">
        <w:rPr>
          <w:rFonts w:ascii="Times New Roman" w:eastAsia="Calibri" w:hAnsi="Times New Roman" w:cs="Times New Roman"/>
        </w:rPr>
        <w:t xml:space="preserve">Odporúča sa vyčleniť </w:t>
      </w:r>
      <w:r w:rsidRPr="00F4733C">
        <w:rPr>
          <w:rFonts w:ascii="Times New Roman" w:eastAsia="Calibri" w:hAnsi="Times New Roman" w:cs="Times New Roman"/>
          <w:b/>
          <w:bCs/>
        </w:rPr>
        <w:t>10–15 %</w:t>
      </w:r>
      <w:r w:rsidRPr="00F4733C">
        <w:rPr>
          <w:rFonts w:ascii="Times New Roman" w:eastAsia="Calibri" w:hAnsi="Times New Roman" w:cs="Times New Roman"/>
        </w:rPr>
        <w:t xml:space="preserve"> z celkového rozpočtu ako rezervu na nepredvídané náklady.</w:t>
      </w:r>
    </w:p>
    <w:p w14:paraId="4CCB3F20" w14:textId="4C936092" w:rsidR="04436046" w:rsidRPr="00F4733C" w:rsidRDefault="04436046" w:rsidP="04436046">
      <w:pPr>
        <w:rPr>
          <w:rFonts w:ascii="Times New Roman" w:eastAsia="Calibri" w:hAnsi="Times New Roman" w:cs="Times New Roman"/>
        </w:rPr>
      </w:pPr>
    </w:p>
    <w:p w14:paraId="0FD403E7" w14:textId="555BB814" w:rsidR="1626AD5A" w:rsidRPr="00F4733C" w:rsidRDefault="1626AD5A" w:rsidP="04436046">
      <w:pPr>
        <w:pStyle w:val="Heading2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28" w:name="_Toc211522070"/>
      <w:r w:rsidRPr="00F4733C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6.4 Celkové zhrnutie</w:t>
      </w:r>
      <w:bookmarkEnd w:id="28"/>
    </w:p>
    <w:p w14:paraId="7A5CFDDE" w14:textId="4E67348C" w:rsidR="44D474BA" w:rsidRPr="00F4733C" w:rsidRDefault="44D474BA" w:rsidP="04436046">
      <w:pPr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sz w:val="24"/>
          <w:szCs w:val="24"/>
        </w:rPr>
        <w:t>Tento rozpočet zahŕňa všetky kľúčové oblasti — vývoj, servery, marketing, právne služby aj rezervu na nepredvídané výdavky.</w:t>
      </w:r>
    </w:p>
    <w:p w14:paraId="740799CA" w14:textId="6890E806" w:rsidR="44D474BA" w:rsidRPr="00F4733C" w:rsidRDefault="44D474BA" w:rsidP="0443604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b/>
          <w:bCs/>
          <w:sz w:val="24"/>
          <w:szCs w:val="24"/>
        </w:rPr>
        <w:t>8 700 €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na prvý </w:t>
      </w:r>
      <w:r w:rsidRPr="00F4733C">
        <w:rPr>
          <w:rFonts w:ascii="Times New Roman" w:eastAsia="Times New Roman" w:hAnsi="Times New Roman" w:cs="Times New Roman"/>
          <w:b/>
          <w:bCs/>
          <w:sz w:val="24"/>
          <w:szCs w:val="24"/>
        </w:rPr>
        <w:t>polrok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D7D96D2" w14:textId="4236FA4D" w:rsidR="44D474BA" w:rsidRPr="00F4733C" w:rsidRDefault="44D474BA" w:rsidP="0443604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4733C">
        <w:rPr>
          <w:rFonts w:ascii="Times New Roman" w:eastAsia="Times New Roman" w:hAnsi="Times New Roman" w:cs="Times New Roman"/>
          <w:b/>
          <w:bCs/>
          <w:sz w:val="24"/>
          <w:szCs w:val="24"/>
        </w:rPr>
        <w:t>15 500 €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na </w:t>
      </w:r>
      <w:r w:rsidRPr="00F4733C">
        <w:rPr>
          <w:rFonts w:ascii="Times New Roman" w:eastAsia="Times New Roman" w:hAnsi="Times New Roman" w:cs="Times New Roman"/>
          <w:b/>
          <w:bCs/>
          <w:sz w:val="24"/>
          <w:szCs w:val="24"/>
        </w:rPr>
        <w:t>celý rok</w:t>
      </w:r>
      <w:r w:rsidRPr="00F4733C">
        <w:rPr>
          <w:rFonts w:ascii="Times New Roman" w:eastAsia="Times New Roman" w:hAnsi="Times New Roman" w:cs="Times New Roman"/>
          <w:sz w:val="24"/>
          <w:szCs w:val="24"/>
        </w:rPr>
        <w:t xml:space="preserve"> fungovania (vrátane rezervy).</w:t>
      </w:r>
    </w:p>
    <w:p w14:paraId="79D5C04F" w14:textId="77777777" w:rsidR="00C91622" w:rsidRDefault="00C91622" w:rsidP="001B5EF5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9" w:name="_Toc211522071"/>
    </w:p>
    <w:p w14:paraId="498994FD" w14:textId="77777777" w:rsidR="00C91622" w:rsidRDefault="00C91622" w:rsidP="00C91622"/>
    <w:p w14:paraId="41C437B0" w14:textId="77777777" w:rsidR="00C91622" w:rsidRDefault="00C91622" w:rsidP="00C91622"/>
    <w:p w14:paraId="53F4E32E" w14:textId="77777777" w:rsidR="00C91622" w:rsidRDefault="00C91622" w:rsidP="00C91622"/>
    <w:p w14:paraId="737352FD" w14:textId="77777777" w:rsidR="00C91622" w:rsidRPr="00C91622" w:rsidRDefault="00C91622" w:rsidP="00C91622"/>
    <w:p w14:paraId="7B69772C" w14:textId="3C99F842" w:rsidR="00DA07B4" w:rsidRPr="00DE0362" w:rsidRDefault="00DA07B4" w:rsidP="001B5EF5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B5EF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Záver</w:t>
      </w:r>
      <w:bookmarkEnd w:id="29"/>
    </w:p>
    <w:p w14:paraId="47212BE5" w14:textId="723390C7" w:rsidR="00DE0362" w:rsidRPr="00DE0362" w:rsidRDefault="00DE0362" w:rsidP="00DE0362">
      <w:pPr>
        <w:rPr>
          <w:rFonts w:ascii="Times New Roman" w:hAnsi="Times New Roman" w:cs="Times New Roman"/>
          <w:sz w:val="24"/>
          <w:szCs w:val="24"/>
        </w:rPr>
      </w:pPr>
      <w:r w:rsidRPr="00DE0362">
        <w:rPr>
          <w:rFonts w:ascii="Times New Roman" w:hAnsi="Times New Roman" w:cs="Times New Roman"/>
          <w:sz w:val="24"/>
          <w:szCs w:val="24"/>
        </w:rPr>
        <w:t xml:space="preserve">Projekt </w:t>
      </w:r>
      <w:proofErr w:type="spellStart"/>
      <w:r w:rsidRPr="00DE0362">
        <w:rPr>
          <w:rFonts w:ascii="Times New Roman" w:hAnsi="Times New Roman" w:cs="Times New Roman"/>
          <w:sz w:val="24"/>
          <w:szCs w:val="24"/>
        </w:rPr>
        <w:t>Pawtners</w:t>
      </w:r>
      <w:proofErr w:type="spellEnd"/>
      <w:r w:rsidRPr="00DE0362">
        <w:rPr>
          <w:rFonts w:ascii="Times New Roman" w:hAnsi="Times New Roman" w:cs="Times New Roman"/>
          <w:sz w:val="24"/>
          <w:szCs w:val="24"/>
        </w:rPr>
        <w:t xml:space="preserve"> predstavuje moderné a inovatívne riešenie v oblasti digitálnej komunikácie medzi majiteľmi domácich miláčikov. Cieľom </w:t>
      </w:r>
      <w:r w:rsidR="00F4733C">
        <w:rPr>
          <w:rFonts w:ascii="Times New Roman" w:hAnsi="Times New Roman" w:cs="Times New Roman"/>
          <w:sz w:val="24"/>
          <w:szCs w:val="24"/>
        </w:rPr>
        <w:t>projektu</w:t>
      </w:r>
      <w:r w:rsidRPr="00DE0362">
        <w:rPr>
          <w:rFonts w:ascii="Times New Roman" w:hAnsi="Times New Roman" w:cs="Times New Roman"/>
          <w:sz w:val="24"/>
          <w:szCs w:val="24"/>
        </w:rPr>
        <w:t xml:space="preserve"> je vytvoriť funkčnú, intuitívnu a zábavnú aplikáciu, ktorá spája nielen zvieratá, ale aj ľudí so spoločnými záujmami.</w:t>
      </w:r>
    </w:p>
    <w:p w14:paraId="7986CFB6" w14:textId="233FE1A1" w:rsidR="00603056" w:rsidRPr="00F62870" w:rsidRDefault="00DE0362" w:rsidP="00DE0362">
      <w:pPr>
        <w:rPr>
          <w:rFonts w:ascii="Times New Roman" w:hAnsi="Times New Roman" w:cs="Times New Roman"/>
          <w:sz w:val="24"/>
          <w:szCs w:val="24"/>
        </w:rPr>
      </w:pPr>
      <w:r w:rsidRPr="00DE0362">
        <w:rPr>
          <w:rFonts w:ascii="Times New Roman" w:hAnsi="Times New Roman" w:cs="Times New Roman"/>
          <w:sz w:val="24"/>
          <w:szCs w:val="24"/>
        </w:rPr>
        <w:t>SWOT analýza a identifikácia rizík poukázali na možné hrozby, no zároveň odhalil</w:t>
      </w:r>
      <w:r w:rsidR="003060D4" w:rsidRPr="00F62870">
        <w:rPr>
          <w:rFonts w:ascii="Times New Roman" w:hAnsi="Times New Roman" w:cs="Times New Roman"/>
          <w:sz w:val="24"/>
          <w:szCs w:val="24"/>
        </w:rPr>
        <w:t>i aj</w:t>
      </w:r>
      <w:r w:rsidRPr="00DE0362">
        <w:rPr>
          <w:rFonts w:ascii="Times New Roman" w:hAnsi="Times New Roman" w:cs="Times New Roman"/>
          <w:sz w:val="24"/>
          <w:szCs w:val="24"/>
        </w:rPr>
        <w:t xml:space="preserve"> silné stránky projektu. Implementáciou stratégie spojenectva, efektívnym marketingom a aktívnou prácou s komunitou môže </w:t>
      </w:r>
      <w:proofErr w:type="spellStart"/>
      <w:r w:rsidRPr="00DE0362">
        <w:rPr>
          <w:rFonts w:ascii="Times New Roman" w:hAnsi="Times New Roman" w:cs="Times New Roman"/>
          <w:sz w:val="24"/>
          <w:szCs w:val="24"/>
        </w:rPr>
        <w:t>Pawtners</w:t>
      </w:r>
      <w:proofErr w:type="spellEnd"/>
      <w:r w:rsidRPr="00DE0362">
        <w:rPr>
          <w:rFonts w:ascii="Times New Roman" w:hAnsi="Times New Roman" w:cs="Times New Roman"/>
          <w:sz w:val="24"/>
          <w:szCs w:val="24"/>
        </w:rPr>
        <w:t xml:space="preserve"> dlhodobo rásť a vybudovať stabilnú používateľskú základňu.</w:t>
      </w:r>
    </w:p>
    <w:sectPr w:rsidR="00603056" w:rsidRPr="00F62870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A9A7" w14:textId="77777777" w:rsidR="00E41E2E" w:rsidRDefault="00E41E2E">
      <w:pPr>
        <w:spacing w:after="0" w:line="240" w:lineRule="auto"/>
      </w:pPr>
      <w:r>
        <w:separator/>
      </w:r>
    </w:p>
  </w:endnote>
  <w:endnote w:type="continuationSeparator" w:id="0">
    <w:p w14:paraId="6152D309" w14:textId="77777777" w:rsidR="00E41E2E" w:rsidRDefault="00E41E2E">
      <w:pPr>
        <w:spacing w:after="0" w:line="240" w:lineRule="auto"/>
      </w:pPr>
      <w:r>
        <w:continuationSeparator/>
      </w:r>
    </w:p>
  </w:endnote>
  <w:endnote w:type="continuationNotice" w:id="1">
    <w:p w14:paraId="0766782D" w14:textId="77777777" w:rsidR="00E41E2E" w:rsidRDefault="00E41E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97BBD0-F8A9-4AF1-BE69-FB1646DC4DD0}"/>
    <w:embedBold r:id="rId2" w:fontKey="{7CC8B832-287F-449B-BE89-D047B1044D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4E8E28D-FFE8-4309-A664-FDF156011B5D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DAB3F8C-9C9A-4D50-A26D-AA33A7B8D381}"/>
    <w:embedItalic r:id="rId5" w:fontKey="{B2825360-282D-4A46-A9FF-E17C85D237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BCDC0" w14:textId="79BC3C9C" w:rsidR="006E056C" w:rsidRDefault="006E056C">
    <w:pPr>
      <w:pStyle w:val="Footer"/>
      <w:jc w:val="center"/>
    </w:pPr>
  </w:p>
  <w:p w14:paraId="0696EDD8" w14:textId="77777777" w:rsidR="00603056" w:rsidRDefault="0060305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eastAsia="Calibri" w:hAnsi="Calibri" w:cs="Calibri"/>
        <w:color w:val="0000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4174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E4CD79" w14:textId="77777777" w:rsidR="006E056C" w:rsidRDefault="006E05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AB6583" w14:textId="77777777" w:rsidR="006E056C" w:rsidRDefault="006E056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eastAsia="Calibri" w:hAnsi="Calibri" w:cs="Calibri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83A96" w14:textId="77777777" w:rsidR="00E41E2E" w:rsidRDefault="00E41E2E">
      <w:pPr>
        <w:spacing w:after="0" w:line="240" w:lineRule="auto"/>
      </w:pPr>
      <w:r>
        <w:separator/>
      </w:r>
    </w:p>
  </w:footnote>
  <w:footnote w:type="continuationSeparator" w:id="0">
    <w:p w14:paraId="2C99EC46" w14:textId="77777777" w:rsidR="00E41E2E" w:rsidRDefault="00E41E2E">
      <w:pPr>
        <w:spacing w:after="0" w:line="240" w:lineRule="auto"/>
      </w:pPr>
      <w:r>
        <w:continuationSeparator/>
      </w:r>
    </w:p>
  </w:footnote>
  <w:footnote w:type="continuationNotice" w:id="1">
    <w:p w14:paraId="236D1F72" w14:textId="77777777" w:rsidR="00E41E2E" w:rsidRDefault="00E41E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D58"/>
    <w:multiLevelType w:val="multilevel"/>
    <w:tmpl w:val="2214D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E50E2"/>
    <w:multiLevelType w:val="multilevel"/>
    <w:tmpl w:val="44107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2D0CED"/>
    <w:multiLevelType w:val="hybridMultilevel"/>
    <w:tmpl w:val="27B4A680"/>
    <w:lvl w:ilvl="0" w:tplc="007868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C3A46"/>
    <w:multiLevelType w:val="hybridMultilevel"/>
    <w:tmpl w:val="FFFFFFFF"/>
    <w:lvl w:ilvl="0" w:tplc="3CD88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DED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6F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68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CC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44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C5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A9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29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C510A"/>
    <w:multiLevelType w:val="hybridMultilevel"/>
    <w:tmpl w:val="FFFFFFFF"/>
    <w:lvl w:ilvl="0" w:tplc="7834E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8F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22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EA7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EC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81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02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84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6E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C4ED3"/>
    <w:multiLevelType w:val="hybridMultilevel"/>
    <w:tmpl w:val="FFFFFFFF"/>
    <w:lvl w:ilvl="0" w:tplc="3EC09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B42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28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E1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45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80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2A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0B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1CA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A4B81"/>
    <w:multiLevelType w:val="hybridMultilevel"/>
    <w:tmpl w:val="FFFFFFFF"/>
    <w:lvl w:ilvl="0" w:tplc="428A3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04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C8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8D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4F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6E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EC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A8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202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0EF81"/>
    <w:multiLevelType w:val="hybridMultilevel"/>
    <w:tmpl w:val="FFFFFFFF"/>
    <w:lvl w:ilvl="0" w:tplc="7C1EF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E4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EE1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B47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A0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27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E9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88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1C2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43824"/>
    <w:multiLevelType w:val="hybridMultilevel"/>
    <w:tmpl w:val="FDAE960E"/>
    <w:lvl w:ilvl="0" w:tplc="58AAF6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71CE0"/>
    <w:multiLevelType w:val="multilevel"/>
    <w:tmpl w:val="F37A3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A7C26D"/>
    <w:multiLevelType w:val="hybridMultilevel"/>
    <w:tmpl w:val="FFFFFFFF"/>
    <w:lvl w:ilvl="0" w:tplc="138E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E3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DCA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86A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E7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3E1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A1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AB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89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2B846"/>
    <w:multiLevelType w:val="hybridMultilevel"/>
    <w:tmpl w:val="FFFFFFFF"/>
    <w:lvl w:ilvl="0" w:tplc="80EC6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6E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8A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C0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AD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12B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8D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C0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E3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6216A"/>
    <w:multiLevelType w:val="hybridMultilevel"/>
    <w:tmpl w:val="FFFFFFFF"/>
    <w:lvl w:ilvl="0" w:tplc="5D261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49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42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07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49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28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C9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01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CE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0D1AA"/>
    <w:multiLevelType w:val="hybridMultilevel"/>
    <w:tmpl w:val="FFFFFFFF"/>
    <w:lvl w:ilvl="0" w:tplc="C0FAE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08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206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25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AA1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E1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A9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ED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2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F5C01"/>
    <w:multiLevelType w:val="multilevel"/>
    <w:tmpl w:val="A67C8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FA2EF5"/>
    <w:multiLevelType w:val="hybridMultilevel"/>
    <w:tmpl w:val="FFFFFFFF"/>
    <w:lvl w:ilvl="0" w:tplc="4D1A4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E7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2A5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6C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03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67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0E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0C2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06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C2252"/>
    <w:multiLevelType w:val="hybridMultilevel"/>
    <w:tmpl w:val="FFFFFFFF"/>
    <w:lvl w:ilvl="0" w:tplc="C7CA1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74D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C3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4E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48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0A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4A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E9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8A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61B87"/>
    <w:multiLevelType w:val="multilevel"/>
    <w:tmpl w:val="793C6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6ABE4C6"/>
    <w:multiLevelType w:val="hybridMultilevel"/>
    <w:tmpl w:val="FFFFFFFF"/>
    <w:lvl w:ilvl="0" w:tplc="ADDE8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4F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40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A0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A9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CB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0AB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C9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A3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F702A"/>
    <w:multiLevelType w:val="multilevel"/>
    <w:tmpl w:val="BAB06A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C91191A"/>
    <w:multiLevelType w:val="multilevel"/>
    <w:tmpl w:val="7A3EF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5952005">
    <w:abstractNumId w:val="20"/>
  </w:num>
  <w:num w:numId="2" w16cid:durableId="1279024228">
    <w:abstractNumId w:val="14"/>
  </w:num>
  <w:num w:numId="3" w16cid:durableId="1757092713">
    <w:abstractNumId w:val="1"/>
  </w:num>
  <w:num w:numId="4" w16cid:durableId="657464321">
    <w:abstractNumId w:val="0"/>
  </w:num>
  <w:num w:numId="5" w16cid:durableId="236597877">
    <w:abstractNumId w:val="9"/>
  </w:num>
  <w:num w:numId="6" w16cid:durableId="2010403838">
    <w:abstractNumId w:val="17"/>
  </w:num>
  <w:num w:numId="7" w16cid:durableId="2051804226">
    <w:abstractNumId w:val="19"/>
  </w:num>
  <w:num w:numId="8" w16cid:durableId="907378213">
    <w:abstractNumId w:val="8"/>
  </w:num>
  <w:num w:numId="9" w16cid:durableId="1701469873">
    <w:abstractNumId w:val="2"/>
  </w:num>
  <w:num w:numId="10" w16cid:durableId="1562525322">
    <w:abstractNumId w:val="11"/>
  </w:num>
  <w:num w:numId="11" w16cid:durableId="1910533089">
    <w:abstractNumId w:val="3"/>
  </w:num>
  <w:num w:numId="12" w16cid:durableId="1844006653">
    <w:abstractNumId w:val="16"/>
  </w:num>
  <w:num w:numId="13" w16cid:durableId="447706071">
    <w:abstractNumId w:val="13"/>
  </w:num>
  <w:num w:numId="14" w16cid:durableId="343479117">
    <w:abstractNumId w:val="15"/>
  </w:num>
  <w:num w:numId="15" w16cid:durableId="1625504935">
    <w:abstractNumId w:val="6"/>
  </w:num>
  <w:num w:numId="16" w16cid:durableId="1799495810">
    <w:abstractNumId w:val="5"/>
  </w:num>
  <w:num w:numId="17" w16cid:durableId="1574242393">
    <w:abstractNumId w:val="12"/>
  </w:num>
  <w:num w:numId="18" w16cid:durableId="1625694779">
    <w:abstractNumId w:val="10"/>
  </w:num>
  <w:num w:numId="19" w16cid:durableId="724526361">
    <w:abstractNumId w:val="7"/>
  </w:num>
  <w:num w:numId="20" w16cid:durableId="808860063">
    <w:abstractNumId w:val="4"/>
  </w:num>
  <w:num w:numId="21" w16cid:durableId="8574739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056"/>
    <w:rsid w:val="000109C0"/>
    <w:rsid w:val="00035DB5"/>
    <w:rsid w:val="00036AAE"/>
    <w:rsid w:val="00043BB9"/>
    <w:rsid w:val="00047852"/>
    <w:rsid w:val="00052BD9"/>
    <w:rsid w:val="000546B8"/>
    <w:rsid w:val="00062548"/>
    <w:rsid w:val="00075756"/>
    <w:rsid w:val="00076BB0"/>
    <w:rsid w:val="000836AB"/>
    <w:rsid w:val="000942C2"/>
    <w:rsid w:val="00096014"/>
    <w:rsid w:val="000A5034"/>
    <w:rsid w:val="000D0E1C"/>
    <w:rsid w:val="000D7FC8"/>
    <w:rsid w:val="000F08A0"/>
    <w:rsid w:val="001116DB"/>
    <w:rsid w:val="0012407F"/>
    <w:rsid w:val="0012443F"/>
    <w:rsid w:val="00133B30"/>
    <w:rsid w:val="00147ACE"/>
    <w:rsid w:val="00150DC6"/>
    <w:rsid w:val="00152F0A"/>
    <w:rsid w:val="00162C39"/>
    <w:rsid w:val="0017416D"/>
    <w:rsid w:val="00187EF4"/>
    <w:rsid w:val="00187FCC"/>
    <w:rsid w:val="00193D03"/>
    <w:rsid w:val="00196D4B"/>
    <w:rsid w:val="001B0D5B"/>
    <w:rsid w:val="001B5EF5"/>
    <w:rsid w:val="001C728C"/>
    <w:rsid w:val="001D4CC3"/>
    <w:rsid w:val="001E010F"/>
    <w:rsid w:val="001F141C"/>
    <w:rsid w:val="001F7212"/>
    <w:rsid w:val="00213E64"/>
    <w:rsid w:val="00214925"/>
    <w:rsid w:val="0022398E"/>
    <w:rsid w:val="00230D25"/>
    <w:rsid w:val="0025045F"/>
    <w:rsid w:val="0025071E"/>
    <w:rsid w:val="00253526"/>
    <w:rsid w:val="00257988"/>
    <w:rsid w:val="00265792"/>
    <w:rsid w:val="002733D3"/>
    <w:rsid w:val="00276BB0"/>
    <w:rsid w:val="0029793C"/>
    <w:rsid w:val="002A08DB"/>
    <w:rsid w:val="002A4FA5"/>
    <w:rsid w:val="002C5CBC"/>
    <w:rsid w:val="002D1E62"/>
    <w:rsid w:val="002D2BBB"/>
    <w:rsid w:val="002F47F2"/>
    <w:rsid w:val="002F4A25"/>
    <w:rsid w:val="002F5D4D"/>
    <w:rsid w:val="00301B78"/>
    <w:rsid w:val="00305254"/>
    <w:rsid w:val="003060D4"/>
    <w:rsid w:val="003169F4"/>
    <w:rsid w:val="00320BBF"/>
    <w:rsid w:val="0032633B"/>
    <w:rsid w:val="00347114"/>
    <w:rsid w:val="00353670"/>
    <w:rsid w:val="00376527"/>
    <w:rsid w:val="003A4E2C"/>
    <w:rsid w:val="003B4A26"/>
    <w:rsid w:val="003C67BD"/>
    <w:rsid w:val="003D2753"/>
    <w:rsid w:val="003F2167"/>
    <w:rsid w:val="00403FF3"/>
    <w:rsid w:val="00421934"/>
    <w:rsid w:val="00433831"/>
    <w:rsid w:val="004347CF"/>
    <w:rsid w:val="00436DBE"/>
    <w:rsid w:val="00443084"/>
    <w:rsid w:val="0045777A"/>
    <w:rsid w:val="004630C2"/>
    <w:rsid w:val="00471153"/>
    <w:rsid w:val="0049127F"/>
    <w:rsid w:val="004A072E"/>
    <w:rsid w:val="004B4B27"/>
    <w:rsid w:val="004B5CD8"/>
    <w:rsid w:val="004C569C"/>
    <w:rsid w:val="004D2CDF"/>
    <w:rsid w:val="004E39CC"/>
    <w:rsid w:val="004E3A9E"/>
    <w:rsid w:val="004E5B7C"/>
    <w:rsid w:val="004F3429"/>
    <w:rsid w:val="005002EE"/>
    <w:rsid w:val="00501369"/>
    <w:rsid w:val="00504ACF"/>
    <w:rsid w:val="00524EC3"/>
    <w:rsid w:val="005259B9"/>
    <w:rsid w:val="005452C5"/>
    <w:rsid w:val="0054575B"/>
    <w:rsid w:val="005671BD"/>
    <w:rsid w:val="00584592"/>
    <w:rsid w:val="005B190F"/>
    <w:rsid w:val="005C0112"/>
    <w:rsid w:val="005D10CD"/>
    <w:rsid w:val="005D51F7"/>
    <w:rsid w:val="00603056"/>
    <w:rsid w:val="00604938"/>
    <w:rsid w:val="00612359"/>
    <w:rsid w:val="006134E6"/>
    <w:rsid w:val="00617CAE"/>
    <w:rsid w:val="006268A6"/>
    <w:rsid w:val="00642C25"/>
    <w:rsid w:val="006764EC"/>
    <w:rsid w:val="00686378"/>
    <w:rsid w:val="006C3180"/>
    <w:rsid w:val="006C4559"/>
    <w:rsid w:val="006E056C"/>
    <w:rsid w:val="006E3948"/>
    <w:rsid w:val="006E5A8C"/>
    <w:rsid w:val="006F28C3"/>
    <w:rsid w:val="006F7795"/>
    <w:rsid w:val="007053EC"/>
    <w:rsid w:val="00717E44"/>
    <w:rsid w:val="0072154A"/>
    <w:rsid w:val="00730847"/>
    <w:rsid w:val="00734D2D"/>
    <w:rsid w:val="007535FA"/>
    <w:rsid w:val="007558CD"/>
    <w:rsid w:val="0077067B"/>
    <w:rsid w:val="007755AC"/>
    <w:rsid w:val="0079364C"/>
    <w:rsid w:val="007A5142"/>
    <w:rsid w:val="007C066C"/>
    <w:rsid w:val="007D51CA"/>
    <w:rsid w:val="007D6274"/>
    <w:rsid w:val="007D6FF6"/>
    <w:rsid w:val="007E5CF6"/>
    <w:rsid w:val="0081596D"/>
    <w:rsid w:val="00825A63"/>
    <w:rsid w:val="008326C2"/>
    <w:rsid w:val="00834FD0"/>
    <w:rsid w:val="00854D39"/>
    <w:rsid w:val="00855002"/>
    <w:rsid w:val="00855114"/>
    <w:rsid w:val="00860BB9"/>
    <w:rsid w:val="008631EA"/>
    <w:rsid w:val="00863D2F"/>
    <w:rsid w:val="008A307F"/>
    <w:rsid w:val="008A3387"/>
    <w:rsid w:val="008C535D"/>
    <w:rsid w:val="008C7449"/>
    <w:rsid w:val="008D554D"/>
    <w:rsid w:val="008E0C40"/>
    <w:rsid w:val="008F2CD0"/>
    <w:rsid w:val="009046BA"/>
    <w:rsid w:val="009058F0"/>
    <w:rsid w:val="00912786"/>
    <w:rsid w:val="00917317"/>
    <w:rsid w:val="00923493"/>
    <w:rsid w:val="0092447E"/>
    <w:rsid w:val="0093338C"/>
    <w:rsid w:val="00942D1E"/>
    <w:rsid w:val="00944CB6"/>
    <w:rsid w:val="00957794"/>
    <w:rsid w:val="0097172E"/>
    <w:rsid w:val="00992BFE"/>
    <w:rsid w:val="009A2D5A"/>
    <w:rsid w:val="009A488F"/>
    <w:rsid w:val="009E6942"/>
    <w:rsid w:val="009F1A6D"/>
    <w:rsid w:val="00A037B9"/>
    <w:rsid w:val="00A0428C"/>
    <w:rsid w:val="00A127D8"/>
    <w:rsid w:val="00A13FEB"/>
    <w:rsid w:val="00A158A0"/>
    <w:rsid w:val="00A212AB"/>
    <w:rsid w:val="00A26456"/>
    <w:rsid w:val="00A269D6"/>
    <w:rsid w:val="00A2748E"/>
    <w:rsid w:val="00A42E6E"/>
    <w:rsid w:val="00A4374E"/>
    <w:rsid w:val="00A43FE7"/>
    <w:rsid w:val="00A4649A"/>
    <w:rsid w:val="00A573E7"/>
    <w:rsid w:val="00A604EC"/>
    <w:rsid w:val="00A677F9"/>
    <w:rsid w:val="00A71854"/>
    <w:rsid w:val="00A72F82"/>
    <w:rsid w:val="00A7568E"/>
    <w:rsid w:val="00A770FB"/>
    <w:rsid w:val="00A87221"/>
    <w:rsid w:val="00A92D3C"/>
    <w:rsid w:val="00AA3575"/>
    <w:rsid w:val="00AD2067"/>
    <w:rsid w:val="00AF275C"/>
    <w:rsid w:val="00AF376A"/>
    <w:rsid w:val="00B04319"/>
    <w:rsid w:val="00B208E8"/>
    <w:rsid w:val="00B218B5"/>
    <w:rsid w:val="00B41143"/>
    <w:rsid w:val="00B5537F"/>
    <w:rsid w:val="00B57D3A"/>
    <w:rsid w:val="00B677B3"/>
    <w:rsid w:val="00B74640"/>
    <w:rsid w:val="00B85850"/>
    <w:rsid w:val="00B85D68"/>
    <w:rsid w:val="00B87D7D"/>
    <w:rsid w:val="00B90D60"/>
    <w:rsid w:val="00BA1C6C"/>
    <w:rsid w:val="00BB3F71"/>
    <w:rsid w:val="00BD181F"/>
    <w:rsid w:val="00BD200B"/>
    <w:rsid w:val="00BD2E37"/>
    <w:rsid w:val="00BD70BA"/>
    <w:rsid w:val="00BE1F32"/>
    <w:rsid w:val="00BE4ED9"/>
    <w:rsid w:val="00C01AF6"/>
    <w:rsid w:val="00C10B53"/>
    <w:rsid w:val="00C340CA"/>
    <w:rsid w:val="00C36161"/>
    <w:rsid w:val="00C455B8"/>
    <w:rsid w:val="00C45EA1"/>
    <w:rsid w:val="00C61A5C"/>
    <w:rsid w:val="00C83B26"/>
    <w:rsid w:val="00C868E9"/>
    <w:rsid w:val="00C91622"/>
    <w:rsid w:val="00C9606C"/>
    <w:rsid w:val="00CA16C8"/>
    <w:rsid w:val="00CB1430"/>
    <w:rsid w:val="00CB6C4E"/>
    <w:rsid w:val="00CD2221"/>
    <w:rsid w:val="00CF63E8"/>
    <w:rsid w:val="00D05B9C"/>
    <w:rsid w:val="00D11EAF"/>
    <w:rsid w:val="00D21B40"/>
    <w:rsid w:val="00D25915"/>
    <w:rsid w:val="00D25E4F"/>
    <w:rsid w:val="00D27E21"/>
    <w:rsid w:val="00D45680"/>
    <w:rsid w:val="00D52EF4"/>
    <w:rsid w:val="00D53E66"/>
    <w:rsid w:val="00D55B8E"/>
    <w:rsid w:val="00D96DF8"/>
    <w:rsid w:val="00D97089"/>
    <w:rsid w:val="00DA07B4"/>
    <w:rsid w:val="00DA250F"/>
    <w:rsid w:val="00DB5675"/>
    <w:rsid w:val="00DD4F81"/>
    <w:rsid w:val="00DD5E4A"/>
    <w:rsid w:val="00DE0362"/>
    <w:rsid w:val="00DE1FAE"/>
    <w:rsid w:val="00E137D1"/>
    <w:rsid w:val="00E23EB8"/>
    <w:rsid w:val="00E35A17"/>
    <w:rsid w:val="00E37B72"/>
    <w:rsid w:val="00E41E2E"/>
    <w:rsid w:val="00E63F59"/>
    <w:rsid w:val="00E91FAF"/>
    <w:rsid w:val="00E932DC"/>
    <w:rsid w:val="00E958C6"/>
    <w:rsid w:val="00E97875"/>
    <w:rsid w:val="00EA4245"/>
    <w:rsid w:val="00EB1DC7"/>
    <w:rsid w:val="00EC67FB"/>
    <w:rsid w:val="00ED48B5"/>
    <w:rsid w:val="00F01334"/>
    <w:rsid w:val="00F256D6"/>
    <w:rsid w:val="00F27D62"/>
    <w:rsid w:val="00F31B5A"/>
    <w:rsid w:val="00F4733C"/>
    <w:rsid w:val="00F50DD9"/>
    <w:rsid w:val="00F62870"/>
    <w:rsid w:val="00F65CC6"/>
    <w:rsid w:val="00F74C4E"/>
    <w:rsid w:val="00F827BB"/>
    <w:rsid w:val="00F86985"/>
    <w:rsid w:val="00F930D1"/>
    <w:rsid w:val="00FA1565"/>
    <w:rsid w:val="00FB4F6B"/>
    <w:rsid w:val="00FB4FF4"/>
    <w:rsid w:val="00FC0372"/>
    <w:rsid w:val="00FE3549"/>
    <w:rsid w:val="00FF0C24"/>
    <w:rsid w:val="013CC2E6"/>
    <w:rsid w:val="015C3051"/>
    <w:rsid w:val="0166FDCE"/>
    <w:rsid w:val="01A6CF15"/>
    <w:rsid w:val="01D9E985"/>
    <w:rsid w:val="0339BFA1"/>
    <w:rsid w:val="04436046"/>
    <w:rsid w:val="052ABC02"/>
    <w:rsid w:val="0535D4C4"/>
    <w:rsid w:val="06C8451F"/>
    <w:rsid w:val="06DED7F8"/>
    <w:rsid w:val="07B9FBB8"/>
    <w:rsid w:val="084C8886"/>
    <w:rsid w:val="0856F964"/>
    <w:rsid w:val="08709FE7"/>
    <w:rsid w:val="09492E7C"/>
    <w:rsid w:val="09B03B0C"/>
    <w:rsid w:val="0A17540F"/>
    <w:rsid w:val="0A29BCAC"/>
    <w:rsid w:val="0A4B9314"/>
    <w:rsid w:val="0B0C6657"/>
    <w:rsid w:val="0B83733A"/>
    <w:rsid w:val="0CDEC3EC"/>
    <w:rsid w:val="0D46B0AD"/>
    <w:rsid w:val="0E4AEACD"/>
    <w:rsid w:val="0ED089A5"/>
    <w:rsid w:val="0F3337E0"/>
    <w:rsid w:val="0F3C25D2"/>
    <w:rsid w:val="0F67F6A1"/>
    <w:rsid w:val="0F830358"/>
    <w:rsid w:val="109A78F3"/>
    <w:rsid w:val="11B73ADA"/>
    <w:rsid w:val="11EC5EE0"/>
    <w:rsid w:val="1200EE7D"/>
    <w:rsid w:val="135D2BB6"/>
    <w:rsid w:val="14E03410"/>
    <w:rsid w:val="1560C540"/>
    <w:rsid w:val="1626AD5A"/>
    <w:rsid w:val="169546A2"/>
    <w:rsid w:val="16B2A85D"/>
    <w:rsid w:val="16CFA0EC"/>
    <w:rsid w:val="170507F7"/>
    <w:rsid w:val="17B189A3"/>
    <w:rsid w:val="18484906"/>
    <w:rsid w:val="18A6400E"/>
    <w:rsid w:val="18EDC70E"/>
    <w:rsid w:val="18FBD7F1"/>
    <w:rsid w:val="1AA5248D"/>
    <w:rsid w:val="1B8C5EA6"/>
    <w:rsid w:val="1BCFAB63"/>
    <w:rsid w:val="1CBA384A"/>
    <w:rsid w:val="1D91A5AD"/>
    <w:rsid w:val="1E69E1E4"/>
    <w:rsid w:val="1E956675"/>
    <w:rsid w:val="1ECC9915"/>
    <w:rsid w:val="1ED83F98"/>
    <w:rsid w:val="20449337"/>
    <w:rsid w:val="209C6DDE"/>
    <w:rsid w:val="20C8A880"/>
    <w:rsid w:val="21BE70A6"/>
    <w:rsid w:val="2335E363"/>
    <w:rsid w:val="243BC07D"/>
    <w:rsid w:val="2459E11C"/>
    <w:rsid w:val="25EBC58A"/>
    <w:rsid w:val="271A24F0"/>
    <w:rsid w:val="285172E0"/>
    <w:rsid w:val="286B5577"/>
    <w:rsid w:val="28E043B6"/>
    <w:rsid w:val="290B4D4C"/>
    <w:rsid w:val="293028E7"/>
    <w:rsid w:val="29CC5282"/>
    <w:rsid w:val="2A149906"/>
    <w:rsid w:val="2A609F25"/>
    <w:rsid w:val="2C535EB4"/>
    <w:rsid w:val="2C7ADC78"/>
    <w:rsid w:val="2C8BEA4E"/>
    <w:rsid w:val="2CF9AE9B"/>
    <w:rsid w:val="2E74E77E"/>
    <w:rsid w:val="2F6842EB"/>
    <w:rsid w:val="2FFDA7C5"/>
    <w:rsid w:val="32B828BA"/>
    <w:rsid w:val="337E8692"/>
    <w:rsid w:val="33CBEB28"/>
    <w:rsid w:val="34CC4912"/>
    <w:rsid w:val="34D793EC"/>
    <w:rsid w:val="35056883"/>
    <w:rsid w:val="35B799EB"/>
    <w:rsid w:val="35C16364"/>
    <w:rsid w:val="35CD6B64"/>
    <w:rsid w:val="367CC9D2"/>
    <w:rsid w:val="36F4BE72"/>
    <w:rsid w:val="380D9249"/>
    <w:rsid w:val="38216B84"/>
    <w:rsid w:val="39267F6B"/>
    <w:rsid w:val="397F39CF"/>
    <w:rsid w:val="39B72763"/>
    <w:rsid w:val="3A79D4BD"/>
    <w:rsid w:val="3AAC2906"/>
    <w:rsid w:val="3ABF835E"/>
    <w:rsid w:val="3B2D5FF4"/>
    <w:rsid w:val="3B88AAD5"/>
    <w:rsid w:val="3C3770B2"/>
    <w:rsid w:val="3C518747"/>
    <w:rsid w:val="3CC60AFA"/>
    <w:rsid w:val="3D0D99B5"/>
    <w:rsid w:val="407844C7"/>
    <w:rsid w:val="41361253"/>
    <w:rsid w:val="417D844E"/>
    <w:rsid w:val="41F76E20"/>
    <w:rsid w:val="420D26FF"/>
    <w:rsid w:val="4228A1D3"/>
    <w:rsid w:val="42A7A489"/>
    <w:rsid w:val="436BC6FA"/>
    <w:rsid w:val="438080E7"/>
    <w:rsid w:val="4398F1FC"/>
    <w:rsid w:val="4498B82E"/>
    <w:rsid w:val="44D474BA"/>
    <w:rsid w:val="4689BB2F"/>
    <w:rsid w:val="47FEA201"/>
    <w:rsid w:val="481C0171"/>
    <w:rsid w:val="482F3400"/>
    <w:rsid w:val="496A8E8A"/>
    <w:rsid w:val="497351A1"/>
    <w:rsid w:val="49B28442"/>
    <w:rsid w:val="4A7AC5A6"/>
    <w:rsid w:val="4C173951"/>
    <w:rsid w:val="4D4CAE97"/>
    <w:rsid w:val="4DBFD705"/>
    <w:rsid w:val="4F69948C"/>
    <w:rsid w:val="4FF3A767"/>
    <w:rsid w:val="500AB244"/>
    <w:rsid w:val="50F7987F"/>
    <w:rsid w:val="51F3002E"/>
    <w:rsid w:val="5309CFCE"/>
    <w:rsid w:val="53887B79"/>
    <w:rsid w:val="543E4A6C"/>
    <w:rsid w:val="5550B297"/>
    <w:rsid w:val="5588314E"/>
    <w:rsid w:val="55B565E3"/>
    <w:rsid w:val="55BF6A57"/>
    <w:rsid w:val="56E8B547"/>
    <w:rsid w:val="57B15873"/>
    <w:rsid w:val="58A8CABB"/>
    <w:rsid w:val="5A1E86D8"/>
    <w:rsid w:val="5B1632B7"/>
    <w:rsid w:val="5BF46E02"/>
    <w:rsid w:val="5D134D09"/>
    <w:rsid w:val="5D38435D"/>
    <w:rsid w:val="5D8E034E"/>
    <w:rsid w:val="61E3B0EC"/>
    <w:rsid w:val="621E952C"/>
    <w:rsid w:val="626D6D59"/>
    <w:rsid w:val="62B33D9D"/>
    <w:rsid w:val="638B062F"/>
    <w:rsid w:val="64CB7FA3"/>
    <w:rsid w:val="65B22154"/>
    <w:rsid w:val="65C46198"/>
    <w:rsid w:val="6711FC53"/>
    <w:rsid w:val="695CF394"/>
    <w:rsid w:val="69B702A8"/>
    <w:rsid w:val="69BD353E"/>
    <w:rsid w:val="6AC42FB3"/>
    <w:rsid w:val="6AE02F5E"/>
    <w:rsid w:val="6BDC8462"/>
    <w:rsid w:val="6C999A94"/>
    <w:rsid w:val="6D1445D3"/>
    <w:rsid w:val="6D4962B3"/>
    <w:rsid w:val="701EFE1A"/>
    <w:rsid w:val="703BE025"/>
    <w:rsid w:val="70DBFF63"/>
    <w:rsid w:val="70F6D52A"/>
    <w:rsid w:val="711B091A"/>
    <w:rsid w:val="711CEF4A"/>
    <w:rsid w:val="7215A2C2"/>
    <w:rsid w:val="74A40CB0"/>
    <w:rsid w:val="74B7C39A"/>
    <w:rsid w:val="74EC1282"/>
    <w:rsid w:val="76C81D89"/>
    <w:rsid w:val="7932B9D7"/>
    <w:rsid w:val="79412037"/>
    <w:rsid w:val="7A4BADB7"/>
    <w:rsid w:val="7BAC71B5"/>
    <w:rsid w:val="7BB58EDA"/>
    <w:rsid w:val="7BFE36E2"/>
    <w:rsid w:val="7C020017"/>
    <w:rsid w:val="7C0C0618"/>
    <w:rsid w:val="7CE7A671"/>
    <w:rsid w:val="7E4446BB"/>
    <w:rsid w:val="7E8233C0"/>
    <w:rsid w:val="7EC21D00"/>
    <w:rsid w:val="7EE9AB8E"/>
    <w:rsid w:val="7F2A9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6AF44"/>
  <w15:docId w15:val="{23344305-9795-4CFA-BCF3-B5BA9356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D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4436046"/>
    <w:pPr>
      <w:spacing w:beforeAutospacing="1" w:afterAutospacing="1"/>
      <w:outlineLvl w:val="1"/>
    </w:pPr>
    <w:rPr>
      <w:rFonts w:ascii="SimSun" w:hAnsi="SimSun"/>
      <w:b/>
      <w:bCs/>
      <w:sz w:val="36"/>
      <w:szCs w:val="36"/>
      <w:lang w:eastAsia="zh-CN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mmentText">
    <w:name w:val="annotation text"/>
    <w:basedOn w:val="Normal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8B56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7D1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F7D18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22398E"/>
    <w:pPr>
      <w:tabs>
        <w:tab w:val="right" w:leader="dot" w:pos="9350"/>
      </w:tabs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2398E"/>
    <w:pPr>
      <w:tabs>
        <w:tab w:val="right" w:leader="dot" w:pos="9350"/>
      </w:tabs>
      <w:spacing w:after="10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A1B06"/>
    <w:pPr>
      <w:spacing w:after="100"/>
      <w:ind w:left="440"/>
    </w:pPr>
    <w:rPr>
      <w:rFonts w:eastAsiaTheme="minorEastAsia" w:cs="Times New Roman"/>
      <w:kern w:val="0"/>
    </w:rPr>
  </w:style>
  <w:style w:type="character" w:customStyle="1" w:styleId="FooterChar">
    <w:name w:val="Footer Char"/>
    <w:basedOn w:val="DefaultParagraphFont"/>
    <w:link w:val="Footer"/>
    <w:uiPriority w:val="99"/>
    <w:rsid w:val="008A18BE"/>
    <w:rPr>
      <w:rFonts w:asciiTheme="minorHAnsi" w:eastAsiaTheme="minorHAnsi" w:hAnsiTheme="minorHAnsi" w:cstheme="minorBidi"/>
      <w:kern w:val="2"/>
      <w:sz w:val="18"/>
      <w:szCs w:val="18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3FE4"/>
    <w:rPr>
      <w:rFonts w:ascii="SimSun" w:hAnsi="SimSun"/>
      <w:b/>
      <w:bCs/>
      <w:sz w:val="36"/>
      <w:szCs w:val="36"/>
      <w:lang w:eastAsia="zh-CN"/>
    </w:rPr>
  </w:style>
  <w:style w:type="table" w:styleId="TableGrid">
    <w:name w:val="Table Grid"/>
    <w:basedOn w:val="TableNormal"/>
    <w:uiPriority w:val="39"/>
    <w:rsid w:val="00111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1ADD"/>
    <w:pPr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B14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14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BU907piL5lqTwPfAYd97K6vBw==">CgMxLjAyDmgudnBnNHhveDNhbmRqMg5oLjh3dXRpMGRvenAzODIOaC4ydjUyZW84dWRhb2MyDmguZ3FjMmRydzRvY3VtMg5oLnc4dTk1aTVrZ2Y5NjINaC5qZHQ2bWxiOWtqaDIOaC54NnY1MnM5YW5wNnIyDmguMXVsd2Q0eDFoaDMwMg5oLmgzMTQ1Y2Y3aWZ0ZDIOaC52cWlnMmpodGJpNjYyDmgucmcxdGhmZzY1cGN2Mg5oLnpnbzY0OW1qNTY3MjgAciExWDNzbUJYTkU4UW9ESVgwLXNGY0NOSU11Y0dHTXhQc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Links>
    <vt:vector size="132" baseType="variant">
      <vt:variant>
        <vt:i4>2818055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_Toc1965375166</vt:lpwstr>
      </vt:variant>
      <vt:variant>
        <vt:i4>2818051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_Toc1335615823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_Toc846541728</vt:lpwstr>
      </vt:variant>
      <vt:variant>
        <vt:i4>1048627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_Toc574633158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_Toc371299012</vt:lpwstr>
      </vt:variant>
      <vt:variant>
        <vt:i4>1507379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_Toc457067624</vt:lpwstr>
      </vt:variant>
      <vt:variant>
        <vt:i4>2424833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_Toc1755033261</vt:lpwstr>
      </vt:variant>
      <vt:variant>
        <vt:i4>1507384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_Toc789534592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_Toc500965291</vt:lpwstr>
      </vt:variant>
      <vt:variant>
        <vt:i4>2621447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_Toc1857652376</vt:lpwstr>
      </vt:variant>
      <vt:variant>
        <vt:i4>2490371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_Toc1111074274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_Toc535989391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_Toc95867243</vt:lpwstr>
      </vt:variant>
      <vt:variant>
        <vt:i4>3080193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_Toc1112556628</vt:lpwstr>
      </vt:variant>
      <vt:variant>
        <vt:i4>2621449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_Toc1899293304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_Toc920047308</vt:lpwstr>
      </vt:variant>
      <vt:variant>
        <vt:i4>2752516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_Toc1165360906</vt:lpwstr>
      </vt:variant>
      <vt:variant>
        <vt:i4>2228226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_Toc1360776647</vt:lpwstr>
      </vt:variant>
      <vt:variant>
        <vt:i4>2490375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_Toc1561237355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_Toc682615579</vt:lpwstr>
      </vt:variant>
      <vt:variant>
        <vt:i4>2555918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_Toc1017814422</vt:lpwstr>
      </vt:variant>
      <vt:variant>
        <vt:i4>2555909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_Toc1603509683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cp:lastModifiedBy>Žúdel, Martin</cp:lastModifiedBy>
  <cp:revision>2</cp:revision>
  <dcterms:created xsi:type="dcterms:W3CDTF">2025-10-16T14:24:00Z</dcterms:created>
  <dcterms:modified xsi:type="dcterms:W3CDTF">2025-10-16T14:24:00Z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5B78316529AF47B3B1227BC7DF329E07_12</vt:lpwstr>
  </property>
</Properties>
</file>