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9C3E07" w14:textId="3E3AD9FF" w:rsidR="00966D54" w:rsidRDefault="00DA498D" w:rsidP="00DA498D">
      <w:pPr>
        <w:pStyle w:val="Nzov"/>
      </w:pPr>
      <w:r>
        <w:t>Zadanie zo sieťových služieb DNS a HTTP</w:t>
      </w:r>
    </w:p>
    <w:p w14:paraId="485DF502" w14:textId="77777777" w:rsidR="00DA498D" w:rsidRDefault="00DA498D" w:rsidP="00DA498D"/>
    <w:p w14:paraId="200C0623" w14:textId="578D1D13" w:rsidR="00DA498D" w:rsidRPr="006E58C0" w:rsidRDefault="00DA498D" w:rsidP="00DA498D">
      <w:pPr>
        <w:rPr>
          <w:b/>
          <w:bCs/>
          <w:u w:val="single"/>
        </w:rPr>
      </w:pPr>
      <w:r w:rsidRPr="006E58C0">
        <w:rPr>
          <w:b/>
          <w:bCs/>
          <w:u w:val="single"/>
        </w:rPr>
        <w:t>Na známku 4:</w:t>
      </w:r>
    </w:p>
    <w:p w14:paraId="558BC207" w14:textId="58A894AA" w:rsidR="00DA498D" w:rsidRDefault="00DA498D" w:rsidP="00DA498D">
      <w:pPr>
        <w:pStyle w:val="Odsekzoznamu"/>
        <w:numPr>
          <w:ilvl w:val="0"/>
          <w:numId w:val="2"/>
        </w:numPr>
      </w:pPr>
      <w:r>
        <w:t xml:space="preserve">Nainštalujte službu DNS </w:t>
      </w:r>
    </w:p>
    <w:p w14:paraId="0CEB1275" w14:textId="6710F585" w:rsidR="00DA498D" w:rsidRDefault="00DA498D" w:rsidP="00DA498D">
      <w:pPr>
        <w:pStyle w:val="Odsekzoznamu"/>
        <w:numPr>
          <w:ilvl w:val="0"/>
          <w:numId w:val="2"/>
        </w:numPr>
      </w:pPr>
      <w:r>
        <w:t xml:space="preserve">V službe DNS vytvorte novú primárnu </w:t>
      </w:r>
      <w:proofErr w:type="spellStart"/>
      <w:r>
        <w:t>doprednú</w:t>
      </w:r>
      <w:proofErr w:type="spellEnd"/>
      <w:r>
        <w:t xml:space="preserve"> zónu </w:t>
      </w:r>
      <w:proofErr w:type="spellStart"/>
      <w:r>
        <w:t>mpriezvisko.dual</w:t>
      </w:r>
      <w:proofErr w:type="spellEnd"/>
    </w:p>
    <w:p w14:paraId="06484192" w14:textId="26B66C9E" w:rsidR="00DA498D" w:rsidRDefault="00DA498D" w:rsidP="00DA498D">
      <w:pPr>
        <w:pStyle w:val="Odsekzoznamu"/>
        <w:numPr>
          <w:ilvl w:val="0"/>
          <w:numId w:val="2"/>
        </w:numPr>
      </w:pPr>
      <w:r>
        <w:t xml:space="preserve">K menu </w:t>
      </w:r>
      <w:proofErr w:type="spellStart"/>
      <w:r>
        <w:t>mpriezvisko.dual</w:t>
      </w:r>
      <w:proofErr w:type="spellEnd"/>
      <w:r>
        <w:t xml:space="preserve"> priraďte IPv4 adresu 1.1.1.1 a IPv6 adresu DEAD::BEEF</w:t>
      </w:r>
    </w:p>
    <w:p w14:paraId="18BE98AC" w14:textId="0C5F2669" w:rsidR="00DA498D" w:rsidRDefault="00DA498D" w:rsidP="00DA498D">
      <w:pPr>
        <w:pStyle w:val="Odsekzoznamu"/>
        <w:numPr>
          <w:ilvl w:val="0"/>
          <w:numId w:val="2"/>
        </w:numPr>
      </w:pPr>
      <w:r>
        <w:t xml:space="preserve">Rovnaké adresy nech DNS server vráti aj pre meno </w:t>
      </w:r>
      <w:proofErr w:type="spellStart"/>
      <w:r>
        <w:t>student.mpriezvisko.dual</w:t>
      </w:r>
      <w:proofErr w:type="spellEnd"/>
    </w:p>
    <w:p w14:paraId="7C039673" w14:textId="5D789B97" w:rsidR="00DA498D" w:rsidRDefault="00DA498D" w:rsidP="00DA498D">
      <w:pPr>
        <w:pStyle w:val="Odsekzoznamu"/>
        <w:numPr>
          <w:ilvl w:val="0"/>
          <w:numId w:val="2"/>
        </w:numPr>
      </w:pPr>
      <w:r>
        <w:t xml:space="preserve">Vložte textový záznam </w:t>
      </w:r>
      <w:proofErr w:type="spellStart"/>
      <w:r>
        <w:t>security.mpriezvisko.dual</w:t>
      </w:r>
      <w:proofErr w:type="spellEnd"/>
      <w:r>
        <w:t xml:space="preserve">, ktorý vráti text </w:t>
      </w:r>
      <w:r w:rsidRPr="00DA498D">
        <w:t>„</w:t>
      </w:r>
      <w:proofErr w:type="spellStart"/>
      <w:r w:rsidRPr="00DA498D">
        <w:t>securestring</w:t>
      </w:r>
      <w:proofErr w:type="spellEnd"/>
      <w:r w:rsidRPr="00DA498D">
        <w:t>=</w:t>
      </w:r>
      <w:r>
        <w:t>2025DUAL</w:t>
      </w:r>
      <w:r w:rsidRPr="00DA498D">
        <w:t>“</w:t>
      </w:r>
    </w:p>
    <w:p w14:paraId="51C29B3E" w14:textId="143AA3B2" w:rsidR="00DA498D" w:rsidRDefault="00DA498D" w:rsidP="00DA498D">
      <w:pPr>
        <w:pStyle w:val="Odsekzoznamu"/>
        <w:numPr>
          <w:ilvl w:val="0"/>
          <w:numId w:val="2"/>
        </w:numPr>
      </w:pPr>
      <w:r>
        <w:t>Vhodným nástrojom overte funkčnosť aspoň 2 z prekladov</w:t>
      </w:r>
    </w:p>
    <w:p w14:paraId="2290E42E" w14:textId="77777777" w:rsidR="00DA498D" w:rsidRDefault="00DA498D" w:rsidP="00DA498D"/>
    <w:p w14:paraId="1D4166CB" w14:textId="63394EB2" w:rsidR="00DA498D" w:rsidRPr="006E58C0" w:rsidRDefault="00DA498D" w:rsidP="00DA498D">
      <w:pPr>
        <w:rPr>
          <w:b/>
          <w:bCs/>
          <w:u w:val="single"/>
        </w:rPr>
      </w:pPr>
      <w:r w:rsidRPr="006E58C0">
        <w:rPr>
          <w:b/>
          <w:bCs/>
          <w:u w:val="single"/>
        </w:rPr>
        <w:t>Na známku 3:</w:t>
      </w:r>
    </w:p>
    <w:p w14:paraId="41135F0B" w14:textId="78155A10" w:rsidR="00DA498D" w:rsidRDefault="00DA498D" w:rsidP="00DA498D">
      <w:pPr>
        <w:pStyle w:val="Odsekzoznamu"/>
        <w:numPr>
          <w:ilvl w:val="0"/>
          <w:numId w:val="2"/>
        </w:numPr>
      </w:pPr>
      <w:r>
        <w:t>Nainštalujte službu Web Server (IIS)</w:t>
      </w:r>
    </w:p>
    <w:p w14:paraId="6A022E94" w14:textId="4161D06D" w:rsidR="00DA498D" w:rsidRDefault="00B87D6B" w:rsidP="00DA498D">
      <w:pPr>
        <w:pStyle w:val="Odsekzoznamu"/>
        <w:numPr>
          <w:ilvl w:val="0"/>
          <w:numId w:val="2"/>
        </w:numPr>
      </w:pPr>
      <w:r>
        <w:t xml:space="preserve">Pomocou vhodného nástroja v OS Windows vytvorte textový súbor s názvom index.html a zapíšte do neho svoje meno a priezvisko. Uložte ho do samostatného podadresára v adresári, ktorý slúži pre </w:t>
      </w:r>
      <w:proofErr w:type="spellStart"/>
      <w:r>
        <w:t>webserver</w:t>
      </w:r>
      <w:proofErr w:type="spellEnd"/>
      <w:r>
        <w:t>.</w:t>
      </w:r>
    </w:p>
    <w:p w14:paraId="398BF977" w14:textId="254F31DF" w:rsidR="00B87D6B" w:rsidRDefault="00B87D6B" w:rsidP="00DA498D">
      <w:pPr>
        <w:pStyle w:val="Odsekzoznamu"/>
        <w:numPr>
          <w:ilvl w:val="0"/>
          <w:numId w:val="2"/>
        </w:numPr>
      </w:pPr>
      <w:r>
        <w:t xml:space="preserve">V DNS vytvorte záznam </w:t>
      </w:r>
      <w:proofErr w:type="spellStart"/>
      <w:r>
        <w:t>web.mpriezvisko.dual</w:t>
      </w:r>
      <w:proofErr w:type="spellEnd"/>
      <w:r>
        <w:t xml:space="preserve"> s IP adresou vášho servera</w:t>
      </w:r>
    </w:p>
    <w:p w14:paraId="24D72A46" w14:textId="79A984AF" w:rsidR="00B87D6B" w:rsidRDefault="00B87D6B" w:rsidP="00DA498D">
      <w:pPr>
        <w:pStyle w:val="Odsekzoznamu"/>
        <w:numPr>
          <w:ilvl w:val="0"/>
          <w:numId w:val="2"/>
        </w:numPr>
      </w:pPr>
      <w:r>
        <w:t xml:space="preserve">V nástroji pre správu IIS vytvorte nový web a nastavte jeho parametre tak, aby ukazoval do vami vytvoreného priečinka a reagoval na doménu  </w:t>
      </w:r>
      <w:proofErr w:type="spellStart"/>
      <w:r>
        <w:t>web.mpriezvisko.dual</w:t>
      </w:r>
      <w:proofErr w:type="spellEnd"/>
    </w:p>
    <w:p w14:paraId="39EA84C1" w14:textId="690E0447" w:rsidR="00B87D6B" w:rsidRDefault="00B87D6B" w:rsidP="00DA498D">
      <w:pPr>
        <w:pStyle w:val="Odsekzoznamu"/>
        <w:numPr>
          <w:ilvl w:val="0"/>
          <w:numId w:val="2"/>
        </w:numPr>
      </w:pPr>
      <w:r>
        <w:t>Vhodným nástrojom overte funkčnosť tejto webstránky</w:t>
      </w:r>
    </w:p>
    <w:p w14:paraId="41FC90D5" w14:textId="36A51C9E" w:rsidR="00B87D6B" w:rsidRPr="00D33762" w:rsidRDefault="00B87D6B" w:rsidP="00B87D6B">
      <w:pPr>
        <w:rPr>
          <w:b/>
          <w:bCs/>
          <w:u w:val="single"/>
        </w:rPr>
      </w:pPr>
      <w:r w:rsidRPr="00D33762">
        <w:rPr>
          <w:b/>
          <w:bCs/>
          <w:u w:val="single"/>
        </w:rPr>
        <w:t>Na zámku 2:</w:t>
      </w:r>
    </w:p>
    <w:p w14:paraId="7C22194B" w14:textId="33BE00C5" w:rsidR="00B87D6B" w:rsidRDefault="00B87D6B" w:rsidP="00B87D6B">
      <w:pPr>
        <w:pStyle w:val="Odsekzoznamu"/>
        <w:numPr>
          <w:ilvl w:val="0"/>
          <w:numId w:val="4"/>
        </w:numPr>
      </w:pPr>
      <w:r>
        <w:t xml:space="preserve">V DNS vytvorte záznam </w:t>
      </w:r>
      <w:r>
        <w:t>www</w:t>
      </w:r>
      <w:r>
        <w:t>.mpriezvisko.dual</w:t>
      </w:r>
      <w:r>
        <w:t xml:space="preserve">, ktorý bude ukazovať na záznam </w:t>
      </w:r>
      <w:proofErr w:type="spellStart"/>
      <w:r>
        <w:t>web.mpriezvisko.dual</w:t>
      </w:r>
      <w:proofErr w:type="spellEnd"/>
      <w:r>
        <w:t xml:space="preserve"> </w:t>
      </w:r>
    </w:p>
    <w:p w14:paraId="4331555F" w14:textId="3793EBC5" w:rsidR="00B87D6B" w:rsidRDefault="00B87D6B" w:rsidP="00B87D6B">
      <w:pPr>
        <w:pStyle w:val="Odsekzoznamu"/>
        <w:numPr>
          <w:ilvl w:val="0"/>
          <w:numId w:val="4"/>
        </w:numPr>
      </w:pPr>
      <w:r>
        <w:t xml:space="preserve">V nástroji pre správu IIS </w:t>
      </w:r>
      <w:r>
        <w:t xml:space="preserve">zabezpečte, aby sa existujúci web zobrazil aj vtedy, keď používateľ zadá www.mpriezvisko.dual (čiže nie iba na </w:t>
      </w:r>
      <w:proofErr w:type="spellStart"/>
      <w:r>
        <w:t>web.mpriezvisko.dual</w:t>
      </w:r>
      <w:proofErr w:type="spellEnd"/>
      <w:r>
        <w:t xml:space="preserve">). </w:t>
      </w:r>
    </w:p>
    <w:p w14:paraId="12B733BA" w14:textId="24BE5590" w:rsidR="00B87D6B" w:rsidRDefault="00B87D6B" w:rsidP="00B87D6B">
      <w:pPr>
        <w:pStyle w:val="Odsekzoznamu"/>
        <w:numPr>
          <w:ilvl w:val="0"/>
          <w:numId w:val="4"/>
        </w:numPr>
      </w:pPr>
      <w:r>
        <w:t xml:space="preserve">Súbor </w:t>
      </w:r>
      <w:r w:rsidR="00D33762">
        <w:t xml:space="preserve">index.html premenujte na prvy.html a zabezpečte, aby stále stránka fungovala po zadaní  </w:t>
      </w:r>
      <w:proofErr w:type="spellStart"/>
      <w:r w:rsidR="00D33762">
        <w:t>web.mpriezvisko.dual</w:t>
      </w:r>
      <w:proofErr w:type="spellEnd"/>
      <w:r w:rsidR="00D33762">
        <w:t xml:space="preserve"> alebo </w:t>
      </w:r>
      <w:hyperlink r:id="rId5" w:history="1">
        <w:r w:rsidR="00D33762" w:rsidRPr="00735B9B">
          <w:rPr>
            <w:rStyle w:val="Hypertextovprepojenie"/>
          </w:rPr>
          <w:t>www</w:t>
        </w:r>
        <w:r w:rsidR="00D33762" w:rsidRPr="00735B9B">
          <w:rPr>
            <w:rStyle w:val="Hypertextovprepojenie"/>
          </w:rPr>
          <w:t>.mpriezvisko.dual</w:t>
        </w:r>
      </w:hyperlink>
    </w:p>
    <w:p w14:paraId="2E010650" w14:textId="6A57726B" w:rsidR="00DA498D" w:rsidRPr="00D33762" w:rsidRDefault="00DA498D" w:rsidP="00DA498D">
      <w:pPr>
        <w:rPr>
          <w:b/>
          <w:bCs/>
          <w:u w:val="single"/>
        </w:rPr>
      </w:pPr>
      <w:r w:rsidRPr="00D33762">
        <w:rPr>
          <w:b/>
          <w:bCs/>
          <w:u w:val="single"/>
        </w:rPr>
        <w:t>Na známku 1:</w:t>
      </w:r>
    </w:p>
    <w:p w14:paraId="5DD327F2" w14:textId="1158EDA1" w:rsidR="00DA498D" w:rsidRPr="00DA498D" w:rsidRDefault="00DA498D" w:rsidP="00DA498D">
      <w:pPr>
        <w:pStyle w:val="Odsekzoznamu"/>
        <w:numPr>
          <w:ilvl w:val="0"/>
          <w:numId w:val="3"/>
        </w:numPr>
      </w:pPr>
      <w:r>
        <w:t xml:space="preserve">V DNS zóne </w:t>
      </w:r>
      <w:proofErr w:type="spellStart"/>
      <w:r>
        <w:t>mpriezvisko.dual</w:t>
      </w:r>
      <w:proofErr w:type="spellEnd"/>
      <w:r>
        <w:t xml:space="preserve"> zabezpečte, aby životnosť záznamov bola 10 minút</w:t>
      </w:r>
    </w:p>
    <w:sectPr w:rsidR="00DA498D" w:rsidRPr="00DA49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C15280"/>
    <w:multiLevelType w:val="hybridMultilevel"/>
    <w:tmpl w:val="60A0716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4C22C6"/>
    <w:multiLevelType w:val="hybridMultilevel"/>
    <w:tmpl w:val="9DCC0EA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B933C0"/>
    <w:multiLevelType w:val="hybridMultilevel"/>
    <w:tmpl w:val="F5DA30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C4368B"/>
    <w:multiLevelType w:val="hybridMultilevel"/>
    <w:tmpl w:val="7F06845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9077414">
    <w:abstractNumId w:val="2"/>
  </w:num>
  <w:num w:numId="2" w16cid:durableId="2014070155">
    <w:abstractNumId w:val="0"/>
  </w:num>
  <w:num w:numId="3" w16cid:durableId="1279331266">
    <w:abstractNumId w:val="3"/>
  </w:num>
  <w:num w:numId="4" w16cid:durableId="9562518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98D"/>
    <w:rsid w:val="0000459E"/>
    <w:rsid w:val="002602B7"/>
    <w:rsid w:val="00621168"/>
    <w:rsid w:val="006B42B0"/>
    <w:rsid w:val="006E58C0"/>
    <w:rsid w:val="00966D54"/>
    <w:rsid w:val="00B87D6B"/>
    <w:rsid w:val="00BF66A5"/>
    <w:rsid w:val="00D33762"/>
    <w:rsid w:val="00D46BDB"/>
    <w:rsid w:val="00D51A29"/>
    <w:rsid w:val="00DA498D"/>
    <w:rsid w:val="00FB4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32C09"/>
  <w15:chartTrackingRefBased/>
  <w15:docId w15:val="{1149099C-746F-4E6C-BFD2-9686539E1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DA49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DA49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DA49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DA49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DA49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DA49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DA49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DA49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DA49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DA49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DA49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DA49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DA498D"/>
    <w:rPr>
      <w:rFonts w:eastAsiaTheme="majorEastAsia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DA498D"/>
    <w:rPr>
      <w:rFonts w:eastAsiaTheme="majorEastAsia" w:cstheme="majorBidi"/>
      <w:color w:val="2F5496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DA498D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DA498D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DA498D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DA498D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DA49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DA49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DA49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DA49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DA49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DA498D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DA498D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DA498D"/>
    <w:rPr>
      <w:i/>
      <w:iCs/>
      <w:color w:val="2F5496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DA49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DA498D"/>
    <w:rPr>
      <w:i/>
      <w:iCs/>
      <w:color w:val="2F5496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DA498D"/>
    <w:rPr>
      <w:b/>
      <w:bCs/>
      <w:smallCaps/>
      <w:color w:val="2F5496" w:themeColor="accent1" w:themeShade="BF"/>
      <w:spacing w:val="5"/>
    </w:rPr>
  </w:style>
  <w:style w:type="character" w:styleId="Hypertextovprepojenie">
    <w:name w:val="Hyperlink"/>
    <w:basedOn w:val="Predvolenpsmoodseku"/>
    <w:uiPriority w:val="99"/>
    <w:unhideWhenUsed/>
    <w:rsid w:val="00B87D6B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B87D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mpriezvisko.dua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Copko</dc:creator>
  <cp:keywords/>
  <dc:description/>
  <cp:lastModifiedBy>Michal Copko</cp:lastModifiedBy>
  <cp:revision>1</cp:revision>
  <dcterms:created xsi:type="dcterms:W3CDTF">2025-04-29T21:18:00Z</dcterms:created>
  <dcterms:modified xsi:type="dcterms:W3CDTF">2025-04-29T21:55:00Z</dcterms:modified>
</cp:coreProperties>
</file>