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85F9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Cyber attacks</w:t>
      </w:r>
    </w:p>
    <w:p w14:paraId="425AF676">
      <w:pPr>
        <w:jc w:val="center"/>
        <w:rPr>
          <w:rFonts w:hint="default"/>
          <w:lang w:val="en-US"/>
        </w:rPr>
      </w:pPr>
    </w:p>
    <w:p w14:paraId="238C9BC5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What’s the difference?</w:t>
      </w:r>
    </w:p>
    <w:p w14:paraId="4654004B">
      <w:pPr>
        <w:jc w:val="left"/>
        <w:rPr>
          <w:rFonts w:hint="default"/>
          <w:lang w:val="en-US"/>
        </w:rPr>
      </w:pPr>
    </w:p>
    <w:p w14:paraId="202048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Cybercriminals use many different types of malicious software, or malware to carry out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attacks. Malware is any code that can be used to steal data, bypass access controls or cause </w:t>
      </w:r>
      <w:r>
        <w:rPr>
          <w:rFonts w:hint="default"/>
          <w:lang w:val="en-US"/>
        </w:rPr>
        <w:tab/>
        <w:t>harm to or compromise a stystem.</w:t>
      </w:r>
    </w:p>
    <w:p w14:paraId="61B61E98">
      <w:pPr>
        <w:jc w:val="left"/>
        <w:rPr>
          <w:rFonts w:hint="default"/>
          <w:lang w:val="en-US"/>
        </w:rPr>
      </w:pPr>
    </w:p>
    <w:p w14:paraId="1C3A8147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Virus</w:t>
      </w:r>
    </w:p>
    <w:p w14:paraId="76A9BE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Type of computer </w:t>
      </w:r>
      <w:r>
        <w:rPr>
          <w:rFonts w:hint="default"/>
          <w:highlight w:val="yellow"/>
          <w:lang w:val="en-US"/>
        </w:rPr>
        <w:t>program that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highlight w:val="none"/>
          <w:lang w:val="en-US"/>
        </w:rPr>
        <w:t>when executed, replicates and attaches itself to other files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n-US"/>
        </w:rPr>
        <w:tab/>
        <w:t xml:space="preserve">  such as a legitimate program, </w:t>
      </w:r>
      <w:r>
        <w:rPr>
          <w:rFonts w:hint="default"/>
          <w:u w:val="single"/>
          <w:lang w:val="en-US"/>
        </w:rPr>
        <w:t>by inserting its own code into it.</w:t>
      </w:r>
    </w:p>
    <w:p w14:paraId="2B83D2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0DFF7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Some viruses are harmless yet others can be destructive.</w:t>
      </w:r>
    </w:p>
    <w:p w14:paraId="5B2325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Most viruses requure end-user interaction to initiate activation</w:t>
      </w:r>
      <w:r>
        <w:rPr>
          <w:rFonts w:hint="default"/>
          <w:lang w:val="en-US"/>
        </w:rPr>
        <w:t xml:space="preserve">, and can be written to act </w:t>
      </w:r>
      <w:r>
        <w:rPr>
          <w:rFonts w:hint="default"/>
          <w:lang w:val="en-US"/>
        </w:rPr>
        <w:tab/>
        <w:t xml:space="preserve">  on a specific data or time.</w:t>
      </w:r>
    </w:p>
    <w:p w14:paraId="2B5EFC85">
      <w:pPr>
        <w:jc w:val="left"/>
        <w:rPr>
          <w:rFonts w:hint="default"/>
          <w:lang w:val="en-US"/>
        </w:rPr>
      </w:pPr>
    </w:p>
    <w:p w14:paraId="0FFEF6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Viruses can be spread through</w:t>
      </w:r>
      <w:r>
        <w:rPr>
          <w:rFonts w:hint="default"/>
          <w:lang w:val="en-US"/>
        </w:rPr>
        <w:t xml:space="preserve"> removable media, internet downloads and email attachments.</w:t>
      </w:r>
    </w:p>
    <w:p w14:paraId="3E448D6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simple act of opening a file or executing a specific program can trigger a virus.</w:t>
      </w:r>
    </w:p>
    <w:p w14:paraId="319131C2">
      <w:pPr>
        <w:jc w:val="left"/>
        <w:rPr>
          <w:rFonts w:hint="default"/>
          <w:lang w:val="en-US"/>
        </w:rPr>
      </w:pPr>
    </w:p>
    <w:p w14:paraId="442545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Once a virus is active, it will usually infect other programs on the computer or other </w:t>
      </w:r>
      <w:r>
        <w:rPr>
          <w:rFonts w:hint="default"/>
          <w:u w:val="single"/>
          <w:lang w:val="en-US"/>
        </w:rPr>
        <w:tab/>
      </w:r>
      <w:r>
        <w:rPr>
          <w:rFonts w:hint="default"/>
          <w:u w:val="none"/>
          <w:lang w:val="en-US"/>
        </w:rPr>
        <w:tab/>
        <w:t xml:space="preserve">  </w:t>
      </w:r>
      <w:r>
        <w:rPr>
          <w:rFonts w:hint="default"/>
          <w:u w:val="single"/>
          <w:lang w:val="en-US"/>
        </w:rPr>
        <w:t>computers on the network.</w:t>
      </w:r>
      <w:r>
        <w:rPr>
          <w:rFonts w:hint="default"/>
          <w:lang w:val="en-US"/>
        </w:rPr>
        <w:t xml:space="preserve"> </w:t>
      </w:r>
    </w:p>
    <w:p w14:paraId="043A74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Viruses mutate to avoid detection</w:t>
      </w:r>
      <w:r>
        <w:rPr>
          <w:rFonts w:hint="default"/>
          <w:lang w:val="en-US"/>
        </w:rPr>
        <w:t>.</w:t>
      </w:r>
    </w:p>
    <w:p w14:paraId="3E3AC727">
      <w:pPr>
        <w:jc w:val="left"/>
        <w:rPr>
          <w:rFonts w:hint="default"/>
          <w:lang w:val="en-US"/>
        </w:rPr>
      </w:pPr>
    </w:p>
    <w:p w14:paraId="43F253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Worms</w:t>
      </w:r>
    </w:p>
    <w:p w14:paraId="6984C8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Malicious software program</w:t>
      </w:r>
      <w:r>
        <w:rPr>
          <w:rFonts w:hint="default"/>
          <w:lang w:val="en-US"/>
        </w:rPr>
        <w:t xml:space="preserve"> that </w:t>
      </w:r>
      <w:r>
        <w:rPr>
          <w:rFonts w:hint="default"/>
          <w:b/>
          <w:bCs/>
          <w:color w:val="FF0000"/>
          <w:lang w:val="en-US"/>
        </w:rPr>
        <w:t xml:space="preserve">replicates by independently exploiting vulnerabilities in </w:t>
      </w:r>
      <w:r>
        <w:rPr>
          <w:rFonts w:hint="default"/>
          <w:b/>
          <w:bCs/>
          <w:color w:val="FF0000"/>
          <w:lang w:val="en-US"/>
        </w:rPr>
        <w:tab/>
        <w:t xml:space="preserve">   networks.</w:t>
      </w:r>
    </w:p>
    <w:p w14:paraId="7CAD71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Unlike a virus, which requifres a host program to run, worms </w:t>
      </w:r>
      <w:r>
        <w:rPr>
          <w:rFonts w:hint="default"/>
          <w:b/>
          <w:bCs/>
          <w:color w:val="FF0000"/>
          <w:highlight w:val="yellow"/>
          <w:lang w:val="en-US"/>
        </w:rPr>
        <w:t>can run by themselve</w:t>
      </w:r>
      <w:r>
        <w:rPr>
          <w:rFonts w:hint="default"/>
          <w:lang w:val="en-US"/>
        </w:rPr>
        <w:t>s.</w:t>
      </w:r>
    </w:p>
    <w:p w14:paraId="22554E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Other that the initial infection of the host, they </w:t>
      </w:r>
      <w:r>
        <w:rPr>
          <w:rFonts w:hint="default"/>
          <w:b/>
          <w:bCs/>
          <w:color w:val="00B050"/>
          <w:lang w:val="en-US"/>
        </w:rPr>
        <w:t>do not require user participation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color w:val="00B050"/>
          <w:lang w:val="en-US"/>
        </w:rPr>
        <w:t xml:space="preserve">can </w:t>
      </w:r>
      <w:r>
        <w:rPr>
          <w:rFonts w:hint="default"/>
          <w:b/>
          <w:bCs/>
          <w:color w:val="00B050"/>
          <w:lang w:val="en-US"/>
        </w:rPr>
        <w:tab/>
        <w:t xml:space="preserve">   spread very quickly over the network</w:t>
      </w:r>
      <w:r>
        <w:rPr>
          <w:rFonts w:hint="default"/>
          <w:lang w:val="en-US"/>
        </w:rPr>
        <w:t>, usually slowing it down.</w:t>
      </w:r>
    </w:p>
    <w:p w14:paraId="23149815">
      <w:pPr>
        <w:jc w:val="left"/>
        <w:rPr>
          <w:rFonts w:hint="default"/>
          <w:lang w:val="en-US"/>
        </w:rPr>
      </w:pPr>
    </w:p>
    <w:p w14:paraId="0480B1F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Worms share similar patterns: </w:t>
      </w:r>
      <w:r>
        <w:rPr>
          <w:rFonts w:hint="default"/>
          <w:lang w:val="en-US"/>
        </w:rPr>
        <w:tab/>
        <w:t>they exploit system vulnerabilities,</w:t>
      </w:r>
    </w:p>
    <w:p w14:paraId="6EF3C8B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</w:t>
      </w:r>
      <w:r>
        <w:rPr>
          <w:rFonts w:hint="default"/>
          <w:lang w:val="en-US"/>
        </w:rPr>
        <w:tab/>
        <w:t xml:space="preserve">They have a way to propagate themselves </w:t>
      </w:r>
    </w:p>
    <w:p w14:paraId="6185F9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all contain malicious code to cause dmg to pc/netw</w:t>
      </w:r>
    </w:p>
    <w:p w14:paraId="75ACD73E">
      <w:pPr>
        <w:jc w:val="left"/>
        <w:rPr>
          <w:rFonts w:hint="default"/>
          <w:lang w:val="en-US"/>
        </w:rPr>
      </w:pPr>
    </w:p>
    <w:p w14:paraId="191B34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cyan"/>
          <w:lang w:val="en-US"/>
        </w:rPr>
        <w:t>Trojan horse</w:t>
      </w:r>
    </w:p>
    <w:p w14:paraId="3147AA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Malware </w:t>
      </w:r>
      <w:r>
        <w:rPr>
          <w:rFonts w:hint="default"/>
          <w:lang w:val="en-US"/>
        </w:rPr>
        <w:t xml:space="preserve">that </w:t>
      </w:r>
      <w:r>
        <w:rPr>
          <w:rFonts w:hint="default"/>
          <w:b/>
          <w:bCs/>
          <w:color w:val="FF0000"/>
          <w:lang w:val="en-US"/>
        </w:rPr>
        <w:t>carries out malicious operations by masking its true intent</w:t>
      </w:r>
      <w:r>
        <w:rPr>
          <w:rFonts w:hint="default"/>
          <w:lang w:val="en-US"/>
        </w:rPr>
        <w:t>.</w:t>
      </w:r>
    </w:p>
    <w:p w14:paraId="459BEC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It might appear legitimate but is, in fact, very dangerous</w:t>
      </w:r>
      <w:r>
        <w:rPr>
          <w:rFonts w:hint="default"/>
          <w:lang w:val="en-US"/>
        </w:rPr>
        <w:t>.</w:t>
      </w:r>
    </w:p>
    <w:p w14:paraId="4330F0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It exploits the privileges of the user who runs them</w:t>
      </w:r>
      <w:r>
        <w:rPr>
          <w:rFonts w:hint="default"/>
          <w:lang w:val="en-US"/>
        </w:rPr>
        <w:t>.</w:t>
      </w:r>
    </w:p>
    <w:p w14:paraId="6AA91227">
      <w:pPr>
        <w:jc w:val="left"/>
        <w:rPr>
          <w:rFonts w:hint="default"/>
          <w:lang w:val="en-US"/>
        </w:rPr>
      </w:pPr>
    </w:p>
    <w:p w14:paraId="2C0AFA7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They </w:t>
      </w:r>
      <w:r>
        <w:rPr>
          <w:rFonts w:hint="default"/>
          <w:highlight w:val="yellow"/>
          <w:lang w:val="en-US"/>
        </w:rPr>
        <w:t>do not self-replicate but often bind themselves to non-executable files</w:t>
      </w:r>
      <w:r>
        <w:rPr>
          <w:rFonts w:hint="default"/>
          <w:lang w:val="en-US"/>
        </w:rPr>
        <w:t xml:space="preserve">, such as img,… </w:t>
      </w:r>
      <w:r>
        <w:rPr>
          <w:rFonts w:hint="default"/>
          <w:lang w:val="en-US"/>
        </w:rPr>
        <w:tab/>
        <w:t>acting as a decoy to harm the systems of unsuspecting users.</w:t>
      </w:r>
    </w:p>
    <w:p w14:paraId="1A0802A9">
      <w:pPr>
        <w:jc w:val="left"/>
        <w:rPr>
          <w:rFonts w:hint="default"/>
          <w:lang w:val="en-US"/>
        </w:rPr>
      </w:pPr>
    </w:p>
    <w:p w14:paraId="090278E4">
      <w:pPr>
        <w:jc w:val="left"/>
        <w:rPr>
          <w:rFonts w:hint="default"/>
          <w:lang w:val="en-US"/>
        </w:rPr>
      </w:pPr>
    </w:p>
    <w:p w14:paraId="1A79D5B7">
      <w:pPr>
        <w:jc w:val="left"/>
        <w:rPr>
          <w:rFonts w:hint="default"/>
          <w:lang w:val="en-US"/>
        </w:rPr>
      </w:pPr>
    </w:p>
    <w:p w14:paraId="32E8DE54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Logic bomb</w:t>
      </w:r>
    </w:p>
    <w:p w14:paraId="1FF13124">
      <w:pPr>
        <w:jc w:val="left"/>
        <w:rPr>
          <w:rFonts w:hint="default"/>
          <w:lang w:val="en-US"/>
        </w:rPr>
      </w:pPr>
    </w:p>
    <w:p w14:paraId="324C42F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Is a </w:t>
      </w:r>
      <w:r>
        <w:rPr>
          <w:rFonts w:hint="default"/>
          <w:b/>
          <w:bCs/>
          <w:highlight w:val="yellow"/>
          <w:lang w:val="en-US"/>
        </w:rPr>
        <w:t>malicious program that waits for a trigger</w:t>
      </w:r>
      <w:r>
        <w:rPr>
          <w:rFonts w:hint="default"/>
          <w:i/>
          <w:iCs/>
          <w:u w:val="single"/>
          <w:lang w:val="en-US"/>
        </w:rPr>
        <w:t>, such as a specified date or database entry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highlight w:val="yellow"/>
          <w:lang w:val="en-US"/>
        </w:rPr>
        <w:t xml:space="preserve">to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set off the malicious code</w:t>
      </w:r>
      <w:r>
        <w:rPr>
          <w:rFonts w:hint="default"/>
          <w:lang w:val="en-US"/>
        </w:rPr>
        <w:t>.</w:t>
      </w:r>
    </w:p>
    <w:p w14:paraId="7B10FD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Until trigger event happens, the logic bomb will remain inactive</w:t>
      </w:r>
      <w:r>
        <w:rPr>
          <w:rFonts w:hint="default"/>
          <w:lang w:val="en-US"/>
        </w:rPr>
        <w:t>.</w:t>
      </w:r>
    </w:p>
    <w:p w14:paraId="1F35CBB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2F467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Once active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lang w:val="en-US"/>
        </w:rPr>
        <w:t>it implements a malicious code that causes harm to a PC in various ways</w:t>
      </w:r>
      <w:r>
        <w:rPr>
          <w:rFonts w:hint="default"/>
          <w:lang w:val="en-US"/>
        </w:rPr>
        <w:t xml:space="preserve">, it can </w:t>
      </w:r>
      <w:r>
        <w:rPr>
          <w:rFonts w:hint="default"/>
          <w:lang w:val="en-US"/>
        </w:rPr>
        <w:tab/>
        <w:t>sabotage database records, erase files and attack operating sys. Or applications.</w:t>
      </w:r>
    </w:p>
    <w:p w14:paraId="6A92AE1D">
      <w:pPr>
        <w:jc w:val="left"/>
        <w:rPr>
          <w:rFonts w:hint="default"/>
          <w:lang w:val="en-US"/>
        </w:rPr>
      </w:pPr>
    </w:p>
    <w:p w14:paraId="6A06F2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Cybersecurity specialists have recently discovered logic bombs that attack and destroy the hardware components in </w:t>
      </w:r>
      <w:r>
        <w:rPr>
          <w:rFonts w:hint="default"/>
          <w:sz w:val="16"/>
          <w:szCs w:val="16"/>
          <w:lang w:val="en-US"/>
        </w:rPr>
        <w:tab/>
        <w:t xml:space="preserve">a device or server, including the cooling fans, CPU, RAM, HDD, PSU it overdrives these components until they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overheat or fail.</w:t>
      </w:r>
    </w:p>
    <w:p w14:paraId="31B05A1A">
      <w:pPr>
        <w:jc w:val="left"/>
        <w:rPr>
          <w:rFonts w:hint="default"/>
          <w:lang w:val="en-US"/>
        </w:rPr>
      </w:pPr>
    </w:p>
    <w:p w14:paraId="2B29252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Ransomware</w:t>
      </w:r>
    </w:p>
    <w:p w14:paraId="33958EDC">
      <w:pPr>
        <w:jc w:val="left"/>
        <w:rPr>
          <w:rFonts w:hint="default"/>
          <w:lang w:val="en-US"/>
        </w:rPr>
      </w:pPr>
    </w:p>
    <w:p w14:paraId="182FC8DC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Malware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is </w:t>
      </w:r>
      <w:r>
        <w:rPr>
          <w:rFonts w:hint="default"/>
          <w:b/>
          <w:bCs/>
          <w:highlight w:val="yellow"/>
          <w:lang w:val="en-US"/>
        </w:rPr>
        <w:t xml:space="preserve">designed to hold a PC system or the data it contains captive until a payment is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made.</w:t>
      </w:r>
    </w:p>
    <w:p w14:paraId="03B896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6F359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Ransomware </w:t>
      </w:r>
      <w:r>
        <w:rPr>
          <w:rFonts w:hint="default"/>
          <w:b/>
          <w:bCs/>
          <w:color w:val="FF0000"/>
          <w:lang w:val="en-US"/>
        </w:rPr>
        <w:t>usually works by encrypting your data so that you cannot access it</w:t>
      </w:r>
      <w:r>
        <w:rPr>
          <w:rFonts w:hint="default"/>
          <w:lang w:val="en-US"/>
        </w:rPr>
        <w:t>.</w:t>
      </w:r>
    </w:p>
    <w:p w14:paraId="2E90D6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According to ransomware claims, once the ransom is paid</w:t>
      </w:r>
      <w:r>
        <w:rPr>
          <w:rFonts w:hint="default"/>
          <w:lang w:val="en-US"/>
        </w:rPr>
        <w:t xml:space="preserve"> via an untraceable payment </w:t>
      </w:r>
      <w:r>
        <w:rPr>
          <w:rFonts w:hint="default"/>
          <w:lang w:val="en-US"/>
        </w:rPr>
        <w:tab/>
        <w:t>system, the</w:t>
      </w:r>
      <w:r>
        <w:rPr>
          <w:rFonts w:hint="default"/>
          <w:b w:val="0"/>
          <w:bCs w:val="0"/>
          <w:i/>
          <w:iCs/>
          <w:u w:val="single"/>
          <w:lang w:val="en-US"/>
        </w:rPr>
        <w:t xml:space="preserve"> cybercriminal will supply a program that decrypts the files or send an unlock </w:t>
      </w:r>
      <w:r>
        <w:rPr>
          <w:rFonts w:hint="default"/>
          <w:b w:val="0"/>
          <w:bCs w:val="0"/>
          <w:i/>
          <w:iCs/>
          <w:u w:val="single"/>
          <w:lang w:val="en-US"/>
        </w:rPr>
        <w:tab/>
        <w:t>code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but in reality, many victims do not gain access to their data even after they have paid.</w:t>
      </w:r>
    </w:p>
    <w:p w14:paraId="798517F8">
      <w:pPr>
        <w:jc w:val="left"/>
        <w:rPr>
          <w:rFonts w:hint="default"/>
          <w:lang w:val="en-US"/>
        </w:rPr>
      </w:pPr>
    </w:p>
    <w:p w14:paraId="0CADB0E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Some versions of ransomware can take advantage of specific system vulnerabilities to lock it </w:t>
      </w:r>
      <w:r>
        <w:rPr>
          <w:rFonts w:hint="default"/>
          <w:lang w:val="en-US"/>
        </w:rPr>
        <w:tab/>
        <w:t>down.</w:t>
      </w:r>
    </w:p>
    <w:p w14:paraId="6DCB80B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Ransomware is often spread through phishing emails</w:t>
      </w:r>
      <w:r>
        <w:rPr>
          <w:rFonts w:hint="default"/>
          <w:lang w:val="en-US"/>
        </w:rPr>
        <w:t xml:space="preserve"> that encourage you to download a </w:t>
      </w:r>
      <w:r>
        <w:rPr>
          <w:rFonts w:hint="default"/>
          <w:lang w:val="en-US"/>
        </w:rPr>
        <w:tab/>
        <w:t>malicious attachment, or through a software vulnerability.</w:t>
      </w:r>
    </w:p>
    <w:p w14:paraId="12997697">
      <w:pPr>
        <w:jc w:val="left"/>
        <w:rPr>
          <w:rFonts w:hint="default"/>
          <w:lang w:val="en-US"/>
        </w:rPr>
      </w:pPr>
    </w:p>
    <w:p w14:paraId="2BAAE34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Denial of service attacks</w:t>
      </w:r>
    </w:p>
    <w:p w14:paraId="0015E4B1">
      <w:pPr>
        <w:jc w:val="left"/>
        <w:rPr>
          <w:rFonts w:hint="default"/>
          <w:lang w:val="en-US"/>
        </w:rPr>
      </w:pPr>
    </w:p>
    <w:p w14:paraId="680081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(DoS) attacks are a </w:t>
      </w:r>
      <w:r>
        <w:rPr>
          <w:rFonts w:hint="default"/>
          <w:b/>
          <w:bCs/>
          <w:highlight w:val="yellow"/>
          <w:lang w:val="en-US"/>
        </w:rPr>
        <w:t>type of network attacks that is relatively simple to conduct</w:t>
      </w:r>
      <w:r>
        <w:rPr>
          <w:rFonts w:hint="default"/>
          <w:lang w:val="en-US"/>
        </w:rPr>
        <w:t xml:space="preserve">, even for an </w:t>
      </w:r>
      <w:r>
        <w:rPr>
          <w:rFonts w:hint="default"/>
          <w:lang w:val="en-US"/>
        </w:rPr>
        <w:tab/>
        <w:t xml:space="preserve">   unskilled attacker.</w:t>
      </w:r>
    </w:p>
    <w:p w14:paraId="51E929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They are a major risk as they usually result in some sort of interruption to network services, </w:t>
      </w:r>
      <w:r>
        <w:rPr>
          <w:rFonts w:hint="default"/>
          <w:b/>
          <w:bCs/>
          <w:color w:val="00B050"/>
          <w:lang w:val="en-US"/>
        </w:rPr>
        <w:tab/>
        <w:t xml:space="preserve">   causing a significant loss of time and money</w:t>
      </w:r>
      <w:r>
        <w:rPr>
          <w:rFonts w:hint="default"/>
          <w:lang w:val="en-US"/>
        </w:rPr>
        <w:t>.</w:t>
      </w:r>
    </w:p>
    <w:p w14:paraId="152480C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Even operational technologies, hardware or software that controls physical devices or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 xml:space="preserve">   processes in buildings, factories or utility providers, are vulnerable to DoS attacks which </w:t>
      </w:r>
      <w:r>
        <w:rPr>
          <w:rFonts w:hint="default"/>
          <w:lang w:val="en-US"/>
        </w:rPr>
        <w:tab/>
        <w:t xml:space="preserve">   can cause a shutdown, in extreme circumstances.</w:t>
      </w:r>
    </w:p>
    <w:p w14:paraId="342C8DEB">
      <w:pPr>
        <w:ind w:left="100" w:hanging="100" w:hangingChars="50"/>
        <w:jc w:val="left"/>
        <w:rPr>
          <w:rFonts w:hint="default"/>
          <w:lang w:val="en-US"/>
        </w:rPr>
      </w:pPr>
    </w:p>
    <w:p w14:paraId="326D300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Overwhelming quantity of traffic</w:t>
      </w:r>
    </w:p>
    <w:p w14:paraId="5DF73880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This is when a </w:t>
      </w:r>
      <w:r>
        <w:rPr>
          <w:rFonts w:hint="default"/>
          <w:b/>
          <w:bCs/>
          <w:color w:val="FF0000"/>
          <w:lang w:val="en-US"/>
        </w:rPr>
        <w:t xml:space="preserve">network, host or application is sent an enormous amount of data at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 xml:space="preserve">   a ate which it cannot handle.</w:t>
      </w:r>
    </w:p>
    <w:p w14:paraId="454ED5B4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This causes</w:t>
      </w:r>
      <w:r>
        <w:rPr>
          <w:rFonts w:hint="default"/>
          <w:lang w:val="en-US"/>
        </w:rPr>
        <w:t xml:space="preserve"> a </w:t>
      </w:r>
      <w:r>
        <w:rPr>
          <w:rFonts w:hint="default"/>
          <w:b/>
          <w:bCs/>
          <w:color w:val="00B050"/>
          <w:lang w:val="en-US"/>
        </w:rPr>
        <w:t>slowdown in transmission or response, or</w:t>
      </w:r>
      <w:r>
        <w:rPr>
          <w:rFonts w:hint="default"/>
          <w:lang w:val="en-US"/>
        </w:rPr>
        <w:t xml:space="preserve"> the device or service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</w:t>
      </w:r>
      <w:r>
        <w:rPr>
          <w:rFonts w:hint="default"/>
          <w:b/>
          <w:bCs/>
          <w:color w:val="00B050"/>
          <w:lang w:val="en-US"/>
        </w:rPr>
        <w:t>crash</w:t>
      </w:r>
      <w:r>
        <w:rPr>
          <w:rFonts w:hint="default"/>
          <w:lang w:val="en-US"/>
        </w:rPr>
        <w:t>.</w:t>
      </w:r>
    </w:p>
    <w:p w14:paraId="4964D92D">
      <w:pPr>
        <w:ind w:left="100" w:hanging="100" w:hangingChars="50"/>
        <w:jc w:val="left"/>
        <w:rPr>
          <w:rFonts w:hint="default"/>
          <w:lang w:val="en-US"/>
        </w:rPr>
      </w:pPr>
    </w:p>
    <w:p w14:paraId="49778D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Maliciously formatted packets</w:t>
      </w:r>
    </w:p>
    <w:p w14:paraId="5951DF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 packet is a collection of data that flows between a source and a receiver PC or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application over a network, such as the internet.</w:t>
      </w:r>
    </w:p>
    <w:p w14:paraId="0DA18C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      </w:t>
      </w:r>
      <w:bookmarkStart w:id="0" w:name="_GoBack"/>
      <w:bookmarkEnd w:id="0"/>
      <w:r>
        <w:rPr>
          <w:rFonts w:hint="default"/>
          <w:b/>
          <w:bCs/>
          <w:color w:val="FF0000"/>
          <w:lang w:val="en-US"/>
        </w:rPr>
        <w:t>When a maliciously formated packet is sent, the receiver will be unable to handle it</w:t>
      </w:r>
      <w:r>
        <w:rPr>
          <w:rFonts w:hint="default"/>
          <w:lang w:val="en-US"/>
        </w:rPr>
        <w:t>.</w:t>
      </w:r>
    </w:p>
    <w:p w14:paraId="1D733CF7">
      <w:pPr>
        <w:jc w:val="left"/>
        <w:rPr>
          <w:rFonts w:hint="default"/>
          <w:lang w:val="en-US"/>
        </w:rPr>
      </w:pPr>
    </w:p>
    <w:p w14:paraId="59207FA0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Attacker forwards packets containing errors or improperly formated packets that cannot be identified by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an application, it will cause the receiving device to run very slowly or crash.</w:t>
      </w:r>
    </w:p>
    <w:p w14:paraId="731A599D">
      <w:pPr>
        <w:jc w:val="left"/>
        <w:rPr>
          <w:rFonts w:hint="default"/>
          <w:lang w:val="en-US"/>
        </w:rPr>
      </w:pPr>
    </w:p>
    <w:p w14:paraId="52DF100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</w:t>
      </w:r>
    </w:p>
    <w:p w14:paraId="294BB172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2024-12-02T14:02:30Z</dcterms:created>
  <dc:creator>Mr.M</dc:creator>
  <cp:lastModifiedBy>Mr.M</cp:lastModifiedBy>
  <dcterms:modified xsi:type="dcterms:W3CDTF">2024-12-02T15:10:22Z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01B452AA52414109AA31086174E17769_12</vt:lpwstr>
  </property>
</Properties>
</file>