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583086">
      <w:pPr>
        <w:rPr>
          <w:rFonts w:hint="default"/>
          <w:lang w:val="en-US"/>
        </w:rPr>
      </w:pPr>
      <w:r>
        <w:rPr>
          <w:rFonts w:hint="default"/>
          <w:lang w:val="en-US"/>
        </w:rPr>
        <w:t>Die Konferenz</w:t>
      </w:r>
      <w:r>
        <w:rPr>
          <w:rFonts w:hint="default"/>
          <w:lang w:val="en-US"/>
        </w:rPr>
        <w:tab/>
        <w:t>konferencia</w:t>
      </w:r>
    </w:p>
    <w:p w14:paraId="1CF3C683">
      <w:pPr>
        <w:rPr>
          <w:rFonts w:hint="default"/>
          <w:lang w:val="sk-SK"/>
        </w:rPr>
      </w:pPr>
      <w:r>
        <w:rPr>
          <w:rFonts w:hint="default"/>
          <w:lang w:val="sk-SK"/>
        </w:rPr>
        <w:t>Die Nummer</w:t>
      </w:r>
      <w:r>
        <w:rPr>
          <w:rFonts w:hint="default"/>
          <w:lang w:val="sk-SK"/>
        </w:rPr>
        <w:tab/>
        <w:t>číslo</w:t>
      </w:r>
    </w:p>
    <w:p w14:paraId="0507CD25">
      <w:pPr>
        <w:rPr>
          <w:rFonts w:hint="default"/>
          <w:lang w:val="sk-SK"/>
        </w:rPr>
      </w:pPr>
      <w:r>
        <w:rPr>
          <w:rFonts w:hint="default"/>
          <w:lang w:val="sk-SK"/>
        </w:rPr>
        <w:t xml:space="preserve">Das Essen </w:t>
      </w:r>
      <w:r>
        <w:rPr>
          <w:rFonts w:hint="default"/>
          <w:lang w:val="sk-SK"/>
        </w:rPr>
        <w:tab/>
        <w:t>jedlo</w:t>
      </w:r>
    </w:p>
    <w:p w14:paraId="19CFD709">
      <w:pPr>
        <w:rPr>
          <w:rFonts w:hint="default"/>
          <w:lang w:val="sk-SK"/>
        </w:rPr>
      </w:pPr>
      <w:r>
        <w:rPr>
          <w:rFonts w:hint="default"/>
          <w:lang w:val="sk-SK"/>
        </w:rPr>
        <w:t xml:space="preserve">Das Handy </w:t>
      </w:r>
      <w:r>
        <w:rPr>
          <w:rFonts w:hint="default"/>
          <w:lang w:val="sk-SK"/>
        </w:rPr>
        <w:tab/>
        <w:t>telefon</w:t>
      </w:r>
    </w:p>
    <w:p w14:paraId="1DB3C66F">
      <w:pPr>
        <w:rPr>
          <w:rFonts w:hint="default"/>
          <w:lang w:val="sk-SK"/>
        </w:rPr>
      </w:pPr>
      <w:r>
        <w:rPr>
          <w:rFonts w:hint="default"/>
          <w:lang w:val="sk-SK"/>
        </w:rPr>
        <w:t xml:space="preserve">Das Kino </w:t>
      </w:r>
      <w:r>
        <w:rPr>
          <w:rFonts w:hint="default"/>
          <w:lang w:val="sk-SK"/>
        </w:rPr>
        <w:tab/>
        <w:t>kino</w:t>
      </w:r>
    </w:p>
    <w:p w14:paraId="78EC9FC8">
      <w:pPr>
        <w:rPr>
          <w:rFonts w:hint="default"/>
          <w:lang w:val="sk-SK"/>
        </w:rPr>
      </w:pPr>
      <w:r>
        <w:rPr>
          <w:rFonts w:hint="default"/>
          <w:lang w:val="sk-SK"/>
        </w:rPr>
        <w:t>Die Postleitzahl</w:t>
      </w:r>
      <w:r>
        <w:rPr>
          <w:rFonts w:hint="default"/>
          <w:lang w:val="sk-SK"/>
        </w:rPr>
        <w:tab/>
        <w:t>PSČ</w:t>
      </w:r>
    </w:p>
    <w:p w14:paraId="0E992BEC">
      <w:pPr>
        <w:rPr>
          <w:rFonts w:hint="default"/>
          <w:lang w:val="sk-SK"/>
        </w:rPr>
      </w:pPr>
      <w:r>
        <w:rPr>
          <w:rFonts w:hint="default"/>
          <w:lang w:val="sk-SK"/>
        </w:rPr>
        <w:t>Das Foto</w:t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>fotografia</w:t>
      </w:r>
    </w:p>
    <w:p w14:paraId="4E8DD2DE">
      <w:pPr>
        <w:rPr>
          <w:rFonts w:hint="default"/>
          <w:lang w:val="sk-SK"/>
        </w:rPr>
      </w:pPr>
      <w:r>
        <w:rPr>
          <w:rFonts w:hint="default"/>
          <w:lang w:val="sk-SK"/>
        </w:rPr>
        <w:t>Der Kalender</w:t>
      </w:r>
      <w:r>
        <w:rPr>
          <w:rFonts w:hint="default"/>
          <w:lang w:val="sk-SK"/>
        </w:rPr>
        <w:tab/>
        <w:t>kalendár</w:t>
      </w:r>
    </w:p>
    <w:p w14:paraId="7FB230EC">
      <w:pPr>
        <w:rPr>
          <w:rFonts w:hint="default"/>
          <w:lang w:val="sk-SK"/>
        </w:rPr>
      </w:pPr>
      <w:r>
        <w:rPr>
          <w:rFonts w:hint="default"/>
          <w:lang w:val="sk-SK"/>
        </w:rPr>
        <w:t>Die SMS</w:t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>sms</w:t>
      </w:r>
    </w:p>
    <w:p w14:paraId="76D8234D">
      <w:pPr>
        <w:rPr>
          <w:rFonts w:hint="default"/>
          <w:lang w:val="sk-SK"/>
        </w:rPr>
      </w:pPr>
      <w:r>
        <w:rPr>
          <w:rFonts w:hint="default"/>
          <w:lang w:val="sk-SK"/>
        </w:rPr>
        <w:t>Die Dienstreise</w:t>
      </w:r>
      <w:r>
        <w:rPr>
          <w:rFonts w:hint="default"/>
          <w:lang w:val="sk-SK"/>
        </w:rPr>
        <w:tab/>
        <w:t>služobná cesta</w:t>
      </w:r>
    </w:p>
    <w:p w14:paraId="7146ED99">
      <w:pPr>
        <w:rPr>
          <w:rFonts w:hint="default"/>
          <w:lang w:val="sk-SK"/>
        </w:rPr>
      </w:pPr>
      <w:r>
        <w:rPr>
          <w:rFonts w:hint="default"/>
          <w:lang w:val="sk-SK"/>
        </w:rPr>
        <w:t>Die E-Mail</w:t>
      </w:r>
      <w:r>
        <w:rPr>
          <w:rFonts w:hint="default"/>
          <w:lang w:val="sk-SK"/>
        </w:rPr>
        <w:tab/>
        <w:t>mail</w:t>
      </w:r>
    </w:p>
    <w:p w14:paraId="0FBEB7EF">
      <w:pPr>
        <w:rPr>
          <w:rFonts w:hint="default"/>
          <w:lang w:val="sk-SK"/>
        </w:rPr>
      </w:pPr>
      <w:r>
        <w:rPr>
          <w:rFonts w:hint="default"/>
          <w:lang w:val="sk-SK"/>
        </w:rPr>
        <w:t>erreichbar</w:t>
      </w:r>
      <w:r>
        <w:rPr>
          <w:rFonts w:hint="default"/>
          <w:lang w:val="sk-SK"/>
        </w:rPr>
        <w:tab/>
        <w:t>zastihnuteľný</w:t>
      </w:r>
    </w:p>
    <w:p w14:paraId="45DD45A1">
      <w:pPr>
        <w:rPr>
          <w:rFonts w:hint="default"/>
          <w:lang w:val="sk-SK"/>
        </w:rPr>
      </w:pPr>
      <w:r>
        <w:rPr>
          <w:rFonts w:hint="default"/>
          <w:lang w:val="sk-SK"/>
        </w:rPr>
        <w:t>GmbH</w:t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>sro</w:t>
      </w:r>
    </w:p>
    <w:p w14:paraId="4A74AEC1">
      <w:pPr>
        <w:rPr>
          <w:rFonts w:hint="default"/>
          <w:lang w:val="sk-SK"/>
        </w:rPr>
      </w:pPr>
      <w:r>
        <w:rPr>
          <w:rFonts w:hint="default"/>
          <w:lang w:val="sk-SK"/>
        </w:rPr>
        <w:t>per Mail</w:t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>mailom</w:t>
      </w:r>
    </w:p>
    <w:p w14:paraId="28C9205A">
      <w:pPr>
        <w:rPr>
          <w:rFonts w:hint="default"/>
          <w:lang w:val="sk-SK"/>
        </w:rPr>
      </w:pPr>
      <w:r>
        <w:rPr>
          <w:rFonts w:hint="default"/>
          <w:lang w:val="sk-SK"/>
        </w:rPr>
        <w:t>personlich</w:t>
      </w:r>
      <w:r>
        <w:rPr>
          <w:rFonts w:hint="default"/>
          <w:lang w:val="sk-SK"/>
        </w:rPr>
        <w:tab/>
        <w:t>osobne</w:t>
      </w:r>
    </w:p>
    <w:p w14:paraId="0D4E1856">
      <w:pPr>
        <w:rPr>
          <w:rFonts w:hint="default"/>
          <w:lang w:val="sk-SK"/>
        </w:rPr>
      </w:pPr>
      <w:r>
        <w:rPr>
          <w:rFonts w:hint="default"/>
          <w:lang w:val="sk-SK"/>
        </w:rPr>
        <w:t>Die pot</w:t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>pošta</w:t>
      </w:r>
    </w:p>
    <w:p w14:paraId="577201AA">
      <w:pPr>
        <w:rPr>
          <w:rFonts w:hint="default"/>
          <w:lang w:val="sk-SK"/>
        </w:rPr>
      </w:pPr>
      <w:r>
        <w:rPr>
          <w:rFonts w:hint="default"/>
          <w:lang w:val="sk-SK"/>
        </w:rPr>
        <w:t>privat</w:t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>súkromný</w:t>
      </w:r>
    </w:p>
    <w:p w14:paraId="0EDA3DB5">
      <w:pPr>
        <w:rPr>
          <w:rFonts w:hint="default"/>
          <w:lang w:val="sk-SK"/>
        </w:rPr>
      </w:pPr>
      <w:r>
        <w:rPr>
          <w:rFonts w:hint="default"/>
          <w:lang w:val="sk-SK"/>
        </w:rPr>
        <w:t>telefonisch</w:t>
      </w:r>
      <w:r>
        <w:rPr>
          <w:rFonts w:hint="default"/>
          <w:lang w:val="sk-SK"/>
        </w:rPr>
        <w:tab/>
        <w:t>telefonicky</w:t>
      </w:r>
    </w:p>
    <w:p w14:paraId="39D433DC">
      <w:pPr>
        <w:rPr>
          <w:rFonts w:hint="default"/>
          <w:lang w:val="sk-SK"/>
        </w:rPr>
      </w:pPr>
      <w:r>
        <w:rPr>
          <w:rFonts w:hint="default"/>
          <w:lang w:val="sk-SK"/>
        </w:rPr>
        <w:t>Die Antwort</w:t>
      </w:r>
      <w:r>
        <w:rPr>
          <w:rFonts w:hint="default"/>
          <w:lang w:val="sk-SK"/>
        </w:rPr>
        <w:tab/>
        <w:t>odpoveď</w:t>
      </w:r>
    </w:p>
    <w:p w14:paraId="52B1EE08">
      <w:pPr>
        <w:rPr>
          <w:rFonts w:hint="default"/>
          <w:lang w:val="sk-SK"/>
        </w:rPr>
      </w:pPr>
      <w:r>
        <w:rPr>
          <w:rFonts w:hint="default"/>
          <w:lang w:val="sk-SK"/>
        </w:rPr>
        <w:t>Die Vereinbarung</w:t>
      </w:r>
      <w:r>
        <w:rPr>
          <w:rFonts w:hint="default"/>
          <w:lang w:val="sk-SK"/>
        </w:rPr>
        <w:tab/>
        <w:t>dohoda</w:t>
      </w:r>
      <w:bookmarkStart w:id="0" w:name="_GoBack"/>
      <w:bookmarkEnd w:id="0"/>
    </w:p>
    <w:p w14:paraId="501862A6">
      <w:pPr>
        <w:rPr>
          <w:rFonts w:hint="default"/>
          <w:lang w:val="sk-SK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CE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2024-10-16T16:56:27Z</dcterms:created>
  <dc:creator>Mr.M</dc:creator>
  <cp:lastModifiedBy>Mr.M</cp:lastModifiedBy>
  <dcterms:modified xsi:type="dcterms:W3CDTF">2024-10-16T17:00:56Z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B2B2F8EFC16443FA8FBCA6362A353D2F_12</vt:lpwstr>
  </property>
</Properties>
</file>