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3230A0">
      <w:pPr>
        <w:pStyle w:val="3"/>
        <w:bidi w:val="0"/>
        <w:jc w:val="center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en-US"/>
        </w:rPr>
        <w:t>Kompresia d</w:t>
      </w:r>
      <w:r>
        <w:rPr>
          <w:rFonts w:hint="default"/>
          <w:color w:val="D80074"/>
          <w:lang w:val="sk-SK"/>
        </w:rPr>
        <w:t>át</w:t>
      </w:r>
    </w:p>
    <w:p w14:paraId="27298588">
      <w:pPr>
        <w:pStyle w:val="7"/>
        <w:bidi w:val="0"/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>Definícia:</w:t>
      </w:r>
    </w:p>
    <w:p w14:paraId="667119A6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proces zmenšovania objému dát</w:t>
      </w:r>
    </w:p>
    <w:p w14:paraId="79A2F6C1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vstupné dáta = hrubé, výstupné = komprimované</w:t>
      </w:r>
    </w:p>
    <w:p w14:paraId="4D0605DF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 používa sa kompresný alhoritmus</w:t>
      </w:r>
    </w:p>
    <w:p w14:paraId="6939CF98">
      <w:pPr>
        <w:pStyle w:val="7"/>
        <w:bidi w:val="0"/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>Kompresia pomer (kp)</w:t>
      </w:r>
    </w:p>
    <w:p w14:paraId="5C9B9C1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Vzorec: kp = Vk / Vh * 100</w:t>
      </w:r>
    </w:p>
    <w:p w14:paraId="385F59E3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Udáva sa v %, ak </w:t>
      </w:r>
      <w:r>
        <w:rPr>
          <w:rFonts w:hint="default"/>
          <w:lang w:val="en-US"/>
        </w:rPr>
        <w:t xml:space="preserve">&gt; </w:t>
      </w:r>
      <w:r>
        <w:rPr>
          <w:rFonts w:hint="default"/>
          <w:lang w:val="sk-SK"/>
        </w:rPr>
        <w:t>100%, ide o negatívnu kompresiu.</w:t>
      </w:r>
    </w:p>
    <w:p w14:paraId="07002AD7">
      <w:pPr>
        <w:pStyle w:val="7"/>
        <w:bidi w:val="0"/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>Typy:</w:t>
      </w:r>
    </w:p>
    <w:p w14:paraId="48F988E0">
      <w:pPr>
        <w:ind w:firstLine="300" w:firstLineChars="150"/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Podľa zachovania originálneho obsahu:</w:t>
      </w:r>
    </w:p>
    <w:p w14:paraId="17C0DCA2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 xml:space="preserve">Bezstratová </w:t>
      </w:r>
      <w:r>
        <w:rPr>
          <w:rFonts w:hint="default"/>
          <w:lang w:val="sk-SK"/>
        </w:rPr>
        <w:t>(dáta po dekomprimácii sú rovnaké)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príklad: zip, 7zip, rar, png, docx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Komprimujeme ňou binárne súbory programov alebo čitateľné textové súbory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techniky: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color w:val="0074E2"/>
          <w:lang w:val="sk-SK"/>
        </w:rPr>
        <w:t xml:space="preserve"> </w:t>
      </w:r>
      <w:r>
        <w:rPr>
          <w:rFonts w:hint="default"/>
          <w:color w:val="0074E2"/>
          <w:u w:val="single"/>
          <w:lang w:val="sk-SK"/>
        </w:rPr>
        <w:t>zhustený zápis</w:t>
      </w:r>
      <w:r>
        <w:rPr>
          <w:rFonts w:hint="default"/>
          <w:lang w:val="sk-SK"/>
        </w:rPr>
        <w:t xml:space="preserve"> (počet, znak)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nnnnaaaabbbb --</w:t>
      </w:r>
      <w:r>
        <w:rPr>
          <w:rFonts w:hint="default"/>
          <w:lang w:val="en-US"/>
        </w:rPr>
        <w:t>&gt;</w:t>
      </w:r>
      <w:r>
        <w:rPr>
          <w:rFonts w:hint="default"/>
          <w:lang w:val="sk-SK"/>
        </w:rPr>
        <w:t xml:space="preserve"> 4n4a4b</w:t>
      </w:r>
    </w:p>
    <w:p w14:paraId="1CAFC34C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-</w:t>
      </w:r>
      <w:r>
        <w:rPr>
          <w:rFonts w:hint="default"/>
          <w:color w:val="0074E2"/>
          <w:lang w:val="sk-SK"/>
        </w:rPr>
        <w:t xml:space="preserve"> </w:t>
      </w:r>
      <w:r>
        <w:rPr>
          <w:rFonts w:hint="default"/>
          <w:color w:val="0074E2"/>
          <w:u w:val="single"/>
          <w:lang w:val="sk-SK"/>
        </w:rPr>
        <w:t>zápis adries opakujúcich sa dát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Ak sa opakuje napr. slovo „magnetický“, nahradíš ho odkazom na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predchádzajúci výskyt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FF0000"/>
          <w:lang w:val="en-US" w:eastAsia="zh-CN"/>
        </w:rPr>
        <w:t>elektro</w:t>
      </w:r>
      <w:r>
        <w:rPr>
          <w:rFonts w:hint="default"/>
          <w:lang w:val="en-US" w:eastAsia="zh-CN"/>
        </w:rPr>
        <w:t xml:space="preserve">technike </w:t>
      </w:r>
      <w:r>
        <w:rPr>
          <w:rFonts w:hint="default"/>
          <w:color w:val="FF0000"/>
          <w:lang w:val="en-US" w:eastAsia="zh-CN"/>
        </w:rPr>
        <w:t>elektro</w:t>
      </w:r>
      <w:r>
        <w:rPr>
          <w:rFonts w:hint="default"/>
          <w:lang w:val="en-US" w:eastAsia="zh-CN"/>
        </w:rPr>
        <w:t xml:space="preserve">magnetické --&gt; </w:t>
      </w:r>
      <w:r>
        <w:rPr>
          <w:rFonts w:hint="default"/>
          <w:color w:val="FF0000"/>
          <w:lang w:val="en-US" w:eastAsia="zh-CN"/>
        </w:rPr>
        <w:t>elektro</w:t>
      </w:r>
      <w:r>
        <w:rPr>
          <w:rFonts w:hint="default"/>
          <w:lang w:val="en-US" w:eastAsia="zh-CN"/>
        </w:rPr>
        <w:t xml:space="preserve">technike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  </w:t>
      </w:r>
      <w:r>
        <w:rPr>
          <w:rFonts w:hint="default"/>
          <w:color w:val="FF0000"/>
          <w:lang w:val="en-US" w:eastAsia="zh-CN"/>
        </w:rPr>
        <w:t>[1;7]</w:t>
      </w:r>
      <w:r>
        <w:rPr>
          <w:rFonts w:hint="default"/>
          <w:lang w:val="en-US" w:eastAsia="zh-CN"/>
        </w:rPr>
        <w:t>magnetické</w:t>
      </w:r>
    </w:p>
    <w:p w14:paraId="0790DEC3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</w:t>
      </w:r>
      <w:r>
        <w:rPr>
          <w:rFonts w:hint="default"/>
          <w:i w:val="0"/>
          <w:iCs w:val="0"/>
          <w:color w:val="0074E2"/>
          <w:u w:val="single"/>
          <w:lang w:val="sk-SK"/>
        </w:rPr>
        <w:t>slovníkové metódy</w:t>
      </w:r>
    </w:p>
    <w:p w14:paraId="20574876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Vytvára sa slovník pevnej dĺžky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v prvom bajte obsahuje štandardné ASCII kódy a zvyšok sú adresy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a k nim prislúchajúce opakujúce sa sekvencie dát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Následne sa potom vo výslednom súbore zapíše pri danej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sekvencii len odkaz do slovníka a na konci samotný slovník</w:t>
      </w:r>
    </w:p>
    <w:p w14:paraId="194EB047">
      <w:pPr>
        <w:numPr>
          <w:ilvl w:val="0"/>
          <w:numId w:val="1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 xml:space="preserve">Stratová </w:t>
      </w:r>
      <w:r>
        <w:rPr>
          <w:rFonts w:hint="default"/>
          <w:lang w:val="sk-SK"/>
        </w:rPr>
        <w:t>(časť dát sa stratí)</w:t>
      </w:r>
    </w:p>
    <w:p w14:paraId="258147A7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Príklad: jpg, mp3, mp4</w:t>
      </w:r>
    </w:p>
    <w:p w14:paraId="49E8E05C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Použitie: audio, video, obrázky</w:t>
      </w:r>
    </w:p>
    <w:p w14:paraId="63F8F90A">
      <w:pPr>
        <w:numPr>
          <w:ilvl w:val="0"/>
          <w:numId w:val="0"/>
        </w:numPr>
        <w:ind w:left="100" w:hanging="100" w:hangingChars="5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Prvým krokom je odstránenie „nepotrebných“ dát, teda tých dát, ktoré sme ochotní 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obetovať pre lepšiu kompresiu</w:t>
      </w:r>
    </w:p>
    <w:p w14:paraId="1A5C4599">
      <w:pPr>
        <w:numPr>
          <w:ilvl w:val="0"/>
          <w:numId w:val="0"/>
        </w:num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Techniky: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- </w:t>
      </w:r>
      <w:r>
        <w:rPr>
          <w:rFonts w:hint="default"/>
          <w:color w:val="0074E2"/>
          <w:u w:val="single"/>
          <w:lang w:val="sk-SK"/>
        </w:rPr>
        <w:t>pevná</w:t>
      </w:r>
      <w:r>
        <w:rPr>
          <w:rFonts w:hint="default"/>
          <w:color w:val="0074E2"/>
          <w:u w:val="single"/>
          <w:lang w:val="en-US"/>
        </w:rPr>
        <w:t xml:space="preserve"> </w:t>
      </w:r>
      <w:r>
        <w:rPr>
          <w:rFonts w:hint="default"/>
          <w:color w:val="0074E2"/>
          <w:u w:val="single"/>
          <w:lang w:val="sk-SK"/>
        </w:rPr>
        <w:t>paleta</w:t>
      </w:r>
    </w:p>
    <w:p w14:paraId="4F53A619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Namiesto 24-bitovej farebnej palety sa z obrázku vyberie 256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   najviac používaných farieb a tie sa zakódujú pomocou 8 bitov</w:t>
      </w:r>
    </w:p>
    <w:p w14:paraId="48D14F09">
      <w:pPr>
        <w:numPr>
          <w:ilvl w:val="0"/>
          <w:numId w:val="0"/>
        </w:numPr>
        <w:ind w:left="144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rPr>
          <w:rFonts w:hint="default"/>
          <w:color w:val="0074E2"/>
          <w:u w:val="single"/>
          <w:lang w:val="sk-SK"/>
        </w:rPr>
        <w:t>adaptívna paleta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zjednotenie príbuzn</w:t>
      </w:r>
      <w:r>
        <w:rPr>
          <w:rFonts w:hint="default"/>
          <w:lang w:val="sk-SK"/>
        </w:rPr>
        <w:t>ý</w:t>
      </w:r>
      <w:r>
        <w:rPr>
          <w:rFonts w:hint="default"/>
          <w:lang w:val="en-US"/>
        </w:rPr>
        <w:t>ch farb</w:t>
      </w:r>
      <w:r>
        <w:rPr>
          <w:rFonts w:hint="default"/>
          <w:lang w:val="sk-SK"/>
        </w:rPr>
        <w:t>ieb</w:t>
      </w:r>
      <w:r>
        <w:rPr>
          <w:rFonts w:hint="default"/>
          <w:lang w:val="en-US"/>
        </w:rPr>
        <w:t xml:space="preserve"> pixelov na jednu a tým vznikajú </w:t>
      </w:r>
    </w:p>
    <w:p w14:paraId="624F86DF">
      <w:pPr>
        <w:numPr>
          <w:ilvl w:val="0"/>
          <w:numId w:val="0"/>
        </w:numPr>
        <w:ind w:left="2160" w:leftChars="0" w:firstLine="918" w:firstLineChars="459"/>
        <w:rPr>
          <w:rFonts w:hint="default"/>
          <w:lang w:val="sk-SK"/>
        </w:rPr>
      </w:pPr>
      <w:r>
        <w:rPr>
          <w:rFonts w:hint="default"/>
          <w:lang w:val="en-US"/>
        </w:rPr>
        <w:t>dlhé sekvencie rovnakých znakov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sk-SK"/>
        </w:rPr>
        <w:t>-</w:t>
      </w:r>
      <w:r>
        <w:rPr>
          <w:rFonts w:hint="default"/>
          <w:color w:val="0074E2"/>
          <w:u w:val="single"/>
          <w:lang w:val="sk-SK"/>
        </w:rPr>
        <w:t xml:space="preserve"> komprimácia len rozdielových snímok vo videu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uklada len rozidely medzi snimkami (1, 5 a rozdieli medzi)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- </w:t>
      </w:r>
      <w:r>
        <w:rPr>
          <w:rFonts w:hint="default"/>
          <w:color w:val="0074E2"/>
          <w:u w:val="single"/>
          <w:lang w:val="sk-SK"/>
        </w:rPr>
        <w:t>odstránenie nepočuteľných zvukov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...</w:t>
      </w:r>
    </w:p>
    <w:p w14:paraId="5FE83FC8">
      <w:pPr>
        <w:numPr>
          <w:ilvl w:val="0"/>
          <w:numId w:val="0"/>
        </w:numPr>
        <w:ind w:firstLine="300" w:firstLineChars="150"/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Podľa potreby dekomprimačného programu:</w:t>
      </w:r>
    </w:p>
    <w:p w14:paraId="65C63BA1">
      <w:pPr>
        <w:numPr>
          <w:ilvl w:val="0"/>
          <w:numId w:val="2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>Offline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je potrebný program (7-zip,WinRAR) takze to robíme vedove</w:t>
      </w:r>
    </w:p>
    <w:p w14:paraId="6D981F02">
      <w:pPr>
        <w:numPr>
          <w:ilvl w:val="0"/>
          <w:numId w:val="2"/>
        </w:numPr>
        <w:ind w:left="720" w:leftChars="0" w:firstLine="0" w:firstLineChars="0"/>
        <w:rPr>
          <w:rFonts w:hint="default"/>
          <w:lang w:val="sk-SK"/>
        </w:rPr>
      </w:pPr>
      <w:r>
        <w:rPr>
          <w:rFonts w:hint="default"/>
          <w:b/>
          <w:bCs/>
          <w:color w:val="D80074"/>
          <w:lang w:val="sk-SK"/>
        </w:rPr>
        <w:t>Online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OS robí automaticky (NTFS...) takze o tom ani nevieme</w:t>
      </w:r>
    </w:p>
    <w:p w14:paraId="7D60D443">
      <w:pPr>
        <w:pStyle w:val="3"/>
        <w:bidi w:val="0"/>
        <w:jc w:val="center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RAID</w:t>
      </w:r>
    </w:p>
    <w:p w14:paraId="5AD3BC61">
      <w:pPr>
        <w:rPr>
          <w:rFonts w:hint="default"/>
          <w:color w:val="auto"/>
          <w:lang w:val="en-US"/>
        </w:rPr>
      </w:pPr>
      <w:r>
        <w:rPr>
          <w:rFonts w:hint="default"/>
          <w:color w:val="auto"/>
          <w:lang w:val="en-US"/>
        </w:rPr>
        <w:t xml:space="preserve">RAID chráni pred výpadkom HW počas prevádzky. </w:t>
      </w:r>
    </w:p>
    <w:p w14:paraId="1BA90061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Má za úlohu zabezpečiť dostupnosť dát, v nepretržitej prevádzke</w:t>
      </w:r>
    </w:p>
    <w:p w14:paraId="1D0EF115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Neslúži teda na zálohovanie, len ako ochrana pred zlyhaním jedného disku z poľa!!!</w:t>
      </w:r>
    </w:p>
    <w:p w14:paraId="5261E799">
      <w:pPr>
        <w:numPr>
          <w:ilvl w:val="0"/>
          <w:numId w:val="0"/>
        </w:numPr>
        <w:ind w:left="720" w:leftChars="0"/>
        <w:rPr>
          <w:rFonts w:hint="default"/>
          <w:lang w:val="sk-SK"/>
        </w:rPr>
      </w:pPr>
    </w:p>
    <w:p w14:paraId="25F34A05">
      <w:pPr>
        <w:rPr>
          <w:rFonts w:hint="default"/>
          <w:color w:val="0074E2"/>
          <w:lang w:val="sk-SK"/>
        </w:rPr>
      </w:pPr>
      <w:r>
        <w:rPr>
          <w:rStyle w:val="12"/>
          <w:rFonts w:hint="default"/>
          <w:color w:val="0074E2"/>
          <w:lang w:val="sk-SK"/>
        </w:rPr>
        <w:t>Typy RAIDov</w:t>
      </w:r>
      <w:r>
        <w:rPr>
          <w:rFonts w:hint="default"/>
          <w:color w:val="0074E2"/>
          <w:lang w:val="sk-SK"/>
        </w:rPr>
        <w:tab/>
      </w:r>
    </w:p>
    <w:p w14:paraId="1EACFC5A">
      <w:pPr>
        <w:rPr>
          <w:rFonts w:hint="default"/>
          <w:color w:val="0074E2"/>
          <w:lang w:val="sk-SK"/>
        </w:rPr>
      </w:pP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>Používané:</w:t>
      </w: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0074E2"/>
          <w:lang w:val="sk-SK"/>
        </w:rPr>
        <w:t>nepoužívané:</w:t>
      </w:r>
    </w:p>
    <w:p w14:paraId="21A6C7C7">
      <w:pPr>
        <w:rPr>
          <w:rFonts w:hint="default"/>
          <w:color w:val="auto"/>
          <w:lang w:val="sk-SK"/>
        </w:rPr>
      </w:pPr>
      <w:r>
        <w:rPr>
          <w:rFonts w:hint="default"/>
          <w:color w:val="0074E2"/>
          <w:lang w:val="sk-SK"/>
        </w:rPr>
        <w:tab/>
      </w:r>
      <w:r>
        <w:rPr>
          <w:rFonts w:hint="default"/>
          <w:color w:val="auto"/>
          <w:lang w:val="sk-SK"/>
        </w:rPr>
        <w:t>RAID 0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2</w:t>
      </w:r>
    </w:p>
    <w:p w14:paraId="363A9B33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5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3</w:t>
      </w:r>
    </w:p>
    <w:p w14:paraId="0DF759B7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6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4</w:t>
      </w:r>
    </w:p>
    <w:p w14:paraId="21E990FA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RAID 10</w:t>
      </w:r>
    </w:p>
    <w:p w14:paraId="4767792D">
      <w:pPr>
        <w:rPr>
          <w:rFonts w:hint="default"/>
          <w:color w:val="auto"/>
          <w:lang w:val="sk-SK"/>
        </w:rPr>
      </w:pPr>
    </w:p>
    <w:p w14:paraId="5EF71CFD">
      <w:p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0</w:t>
      </w:r>
    </w:p>
    <w:p w14:paraId="51236977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Zrýchlenie, ale žiadna ochrana (jeho ulohou je iba zrýchliť dáta)</w:t>
      </w:r>
    </w:p>
    <w:p w14:paraId="56F7B078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Zápis: striedavo po blokoch na rôzne disky</w:t>
      </w:r>
    </w:p>
    <w:p w14:paraId="3866A3AE">
      <w:pPr>
        <w:numPr>
          <w:ilvl w:val="0"/>
          <w:numId w:val="3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Použitie: dočasné úložiská, kde nezáleží na bezpečnosti (napr. cache, videorendering)</w:t>
      </w:r>
    </w:p>
    <w:p w14:paraId="58B713C8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1</w:t>
      </w:r>
    </w:p>
    <w:p w14:paraId="60D6E744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Každý disk má rovnaké dáta</w:t>
      </w:r>
    </w:p>
    <w:p w14:paraId="6F7920DF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2,</w:t>
      </w:r>
    </w:p>
    <w:p w14:paraId="480202D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Rýchle čítanie a vdaka tomuto aj rychlejsie, pomalší zápis taky aky bol</w:t>
      </w:r>
    </w:p>
    <w:p w14:paraId="4F905821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Pri výpadku jedného: ostatné okamžite funkčné</w:t>
      </w:r>
    </w:p>
    <w:p w14:paraId="1DB03BC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Použitie: servery s dôležitými dátami, kde je potrebné rýchlo obnoviť prevádzku</w:t>
      </w:r>
    </w:p>
    <w:p w14:paraId="173DA41B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5</w:t>
      </w:r>
    </w:p>
    <w:p w14:paraId="66318BBC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Dáta sú zapisované podobne ako u RAID0 (každý blok na iný disk), navyše Parita kt sa zapisuje striedavo na rôzne disky</w:t>
      </w:r>
    </w:p>
    <w:p w14:paraId="6949B830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3,</w:t>
      </w:r>
    </w:p>
    <w:p w14:paraId="51149CF5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Ak vypadne disk fungujeme dalej, system si dopocita data z parity</w:t>
      </w:r>
    </w:p>
    <w:p w14:paraId="01F6F969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Použitie: databázové servery, file servery</w:t>
      </w:r>
    </w:p>
    <w:p w14:paraId="2E654BCA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6</w:t>
      </w:r>
    </w:p>
    <w:p w14:paraId="117BDBF1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RAID 5 + o 1 paritu navyše</w:t>
      </w:r>
    </w:p>
    <w:p w14:paraId="1071D286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4, Zvládne výpadok 2 diskov</w:t>
      </w:r>
    </w:p>
    <w:p w14:paraId="69060E7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Pomalší zápis</w:t>
      </w:r>
    </w:p>
    <w:p w14:paraId="7F40A0A0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Použitie: firemné NAS, kde je dôležitá vyššia odolnosť</w:t>
      </w:r>
    </w:p>
    <w:p w14:paraId="3C25B2AF">
      <w:pPr>
        <w:numPr>
          <w:ilvl w:val="0"/>
          <w:numId w:val="0"/>
        </w:numPr>
        <w:rPr>
          <w:rFonts w:hint="default"/>
          <w:b/>
          <w:bCs/>
          <w:color w:val="D80074"/>
          <w:lang w:val="sk-SK"/>
        </w:rPr>
      </w:pPr>
      <w:r>
        <w:rPr>
          <w:rFonts w:hint="default"/>
          <w:b/>
          <w:bCs/>
          <w:color w:val="D80074"/>
          <w:lang w:val="sk-SK"/>
        </w:rPr>
        <w:t>RAID 10</w:t>
      </w:r>
    </w:p>
    <w:p w14:paraId="4AD79E24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Kombinuje výhody RAID0 (rýchlosť čítania/zapisovania a kapacitu) a RAID1 (zrkadlovú kópiu)</w:t>
      </w:r>
    </w:p>
    <w:p w14:paraId="4D79C2CB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Min.poč.Disk. 4, Zvládne výpadok 2 diskov</w:t>
      </w:r>
    </w:p>
    <w:p w14:paraId="7A18E6C7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Najlepší výkon aj bezpečnosť</w:t>
      </w:r>
    </w:p>
    <w:p w14:paraId="66027199">
      <w:pPr>
        <w:numPr>
          <w:ilvl w:val="0"/>
          <w:numId w:val="3"/>
        </w:numPr>
        <w:ind w:left="840" w:leftChars="0" w:hanging="420" w:firstLineChars="0"/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t>Nevýhoda: potrebuje veľa diskov</w:t>
      </w:r>
    </w:p>
    <w:p w14:paraId="5146FBE1">
      <w:pPr>
        <w:rPr>
          <w:rFonts w:hint="default"/>
          <w:b w:val="0"/>
          <w:bCs w:val="0"/>
          <w:color w:val="auto"/>
          <w:lang w:val="sk-SK"/>
        </w:rPr>
      </w:pPr>
      <w:r>
        <w:rPr>
          <w:rFonts w:hint="default"/>
          <w:b w:val="0"/>
          <w:bCs w:val="0"/>
          <w:color w:val="auto"/>
          <w:lang w:val="sk-SK"/>
        </w:rPr>
        <w:br w:type="page"/>
      </w:r>
    </w:p>
    <w:p w14:paraId="2D33CA04">
      <w:pPr>
        <w:pStyle w:val="3"/>
        <w:bidi w:val="0"/>
        <w:jc w:val="center"/>
        <w:rPr>
          <w:rFonts w:hint="default"/>
          <w:color w:val="D80074"/>
          <w:lang w:val="en-US"/>
        </w:rPr>
      </w:pPr>
      <w:r>
        <w:rPr>
          <w:rFonts w:hint="default"/>
          <w:color w:val="D80074"/>
          <w:lang w:val="en-US"/>
        </w:rPr>
        <w:t>USB</w:t>
      </w:r>
    </w:p>
    <w:p w14:paraId="35F7F328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en-US"/>
        </w:rPr>
        <w:t>Z</w:t>
      </w:r>
      <w:r>
        <w:rPr>
          <w:rFonts w:hint="default"/>
          <w:color w:val="D80074"/>
          <w:lang w:val="sk-SK"/>
        </w:rPr>
        <w:t>ákladné vlastnosti</w:t>
      </w:r>
    </w:p>
    <w:p w14:paraId="7AD82955">
      <w:pPr>
        <w:numPr>
          <w:ilvl w:val="0"/>
          <w:numId w:val="3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Sériové rozhranie → prenáša dáta </w:t>
      </w:r>
      <w:r>
        <w:rPr>
          <w:rFonts w:hint="default"/>
          <w:b/>
          <w:bCs/>
          <w:lang w:val="sk-SK"/>
        </w:rPr>
        <w:t>bit po bite</w:t>
      </w:r>
      <w:r>
        <w:rPr>
          <w:rFonts w:hint="default"/>
          <w:lang w:val="sk-SK"/>
        </w:rPr>
        <w:t xml:space="preserve"> (šírka 1 bit)</w:t>
      </w:r>
    </w:p>
    <w:p w14:paraId="65F441CA">
      <w:pPr>
        <w:numPr>
          <w:ilvl w:val="0"/>
          <w:numId w:val="3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Maximálna dĺžka kábla:</w:t>
      </w:r>
    </w:p>
    <w:p w14:paraId="4C375BB6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USB 2.0 – 5 m</w:t>
      </w:r>
    </w:p>
    <w:p w14:paraId="3208F973">
      <w:pPr>
        <w:ind w:left="720" w:leftChars="0" w:firstLine="720" w:firstLineChars="0"/>
        <w:rPr>
          <w:rFonts w:hint="default"/>
          <w:lang w:val="sk-SK"/>
        </w:rPr>
      </w:pPr>
      <w:r>
        <w:rPr>
          <w:rFonts w:hint="default"/>
          <w:lang w:val="sk-SK"/>
        </w:rPr>
        <w:t>USB 3.0 – 3 m</w:t>
      </w:r>
    </w:p>
    <w:p w14:paraId="1BA3C274">
      <w:pPr>
        <w:numPr>
          <w:ilvl w:val="0"/>
          <w:numId w:val="4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Max. počet zariadení: 127 (vrátane hubov, max. 5 úrovní)</w:t>
      </w:r>
    </w:p>
    <w:p w14:paraId="06C63E7F">
      <w:pPr>
        <w:numPr>
          <w:ilvl w:val="0"/>
          <w:numId w:val="4"/>
        </w:numPr>
        <w:ind w:left="84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Plug &amp; Play – automatická detekcia zariadení</w:t>
      </w:r>
    </w:p>
    <w:p w14:paraId="1B8BB744">
      <w:pPr>
        <w:numPr>
          <w:ilvl w:val="0"/>
          <w:numId w:val="4"/>
        </w:numPr>
        <w:ind w:left="84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lang w:val="sk-SK"/>
        </w:rPr>
        <w:t>Hotplug – možnosť pripojiť/odpojiť za chodu</w:t>
      </w:r>
    </w:p>
    <w:p w14:paraId="0FBC0CE5">
      <w:pPr>
        <w:pStyle w:val="7"/>
        <w:bidi w:val="0"/>
        <w:rPr>
          <w:color w:val="D80074"/>
        </w:rPr>
      </w:pPr>
      <w:r>
        <w:rPr>
          <w:color w:val="D80074"/>
        </w:rPr>
        <w:t>Verzie a rýchlosti:</w:t>
      </w:r>
    </w:p>
    <w:tbl>
      <w:tblPr>
        <w:tblStyle w:val="9"/>
        <w:tblW w:w="9171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5"/>
        <w:gridCol w:w="1715"/>
        <w:gridCol w:w="843"/>
        <w:gridCol w:w="5558"/>
      </w:tblGrid>
      <w:tr w14:paraId="4586B6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2EA8CC2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Verzia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5EFB94A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Rýchlosť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1C9E669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Rok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0AB371E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  <w:color w:val="0074E2"/>
              </w:rPr>
            </w:pPr>
            <w:r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  <w:t>Poznámky</w:t>
            </w:r>
          </w:p>
        </w:tc>
      </w:tr>
      <w:tr w14:paraId="5EAB91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42D8BEE9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b/>
                <w:bCs/>
                <w:color w:val="0074E2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/>
                <w:b/>
                <w:bCs/>
                <w:color w:val="auto"/>
                <w:kern w:val="0"/>
                <w:sz w:val="24"/>
                <w:szCs w:val="24"/>
                <w:lang w:val="en-US" w:eastAsia="zh-CN"/>
              </w:rPr>
              <w:t>USB 1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56B8FF2D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1.5 / 12 Mbps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32D40476">
            <w:pPr>
              <w:keepNext w:val="0"/>
              <w:keepLines w:val="0"/>
              <w:widowControl/>
              <w:suppressLineNumbers w:val="0"/>
              <w:jc w:val="center"/>
              <w:rPr>
                <w:rFonts w:ascii="SimSun" w:hAnsi="SimSun" w:eastAsia="SimSun" w:cs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default" w:ascii="SimSun" w:hAnsi="SimSun" w:eastAsia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/>
              </w:rPr>
              <w:t>1996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4FDA51C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  <w:b w:val="0"/>
                <w:bCs w:val="0"/>
                <w:color w:val="auto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Low / Full Speed</w:t>
            </w:r>
          </w:p>
        </w:tc>
      </w:tr>
      <w:tr w14:paraId="364FB6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42434D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1.1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5FDB8F1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1.5 / 12 Mbps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0EC16B8E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1998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8BD7BA0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sz w:val="24"/>
                <w:szCs w:val="24"/>
              </w:rPr>
              <w:t>Odstraňuje mn</w:t>
            </w:r>
            <w:r>
              <w:rPr>
                <w:rFonts w:hint="default" w:ascii="SimSun" w:hAnsi="SimSun" w:eastAsia="SimSun" w:cs="SimSun"/>
                <w:sz w:val="24"/>
                <w:szCs w:val="24"/>
                <w:lang w:val="sk-SK"/>
              </w:rPr>
              <w:t>ož</w:t>
            </w:r>
            <w:r>
              <w:rPr>
                <w:rFonts w:hint="eastAsia" w:ascii="SimSun" w:hAnsi="SimSun" w:eastAsia="SimSun" w:cs="SimSun"/>
                <w:sz w:val="24"/>
                <w:szCs w:val="24"/>
              </w:rPr>
              <w:t>stvo limitácií USB1</w:t>
            </w:r>
          </w:p>
        </w:tc>
      </w:tr>
      <w:tr w14:paraId="4E6FDD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7EF85E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2.0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7297DFF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480 Mbps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0845131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2000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965570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lang w:val="sk-SK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 Speed, podpora OTG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sk-SK" w:eastAsia="zh-CN" w:bidi="ar"/>
              </w:rPr>
              <w:t>, nabíjanie</w:t>
            </w:r>
          </w:p>
        </w:tc>
      </w:tr>
      <w:tr w14:paraId="77317F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5BE494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3.0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36E2613D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1161F71B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2008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873B6A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SimSun" w:hAnsi="SimSun" w:eastAsia="SimSun" w:cs="SimSun"/>
                <w:lang w:val="sk-SK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SuperSpeed, modré porty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sk-SK" w:eastAsia="zh-CN" w:bidi="ar"/>
              </w:rPr>
              <w:t xml:space="preserve">, </w:t>
            </w:r>
            <w:r>
              <w:rPr>
                <w:rFonts w:hint="default" w:ascii="SimSun" w:hAnsi="SimSun" w:eastAsia="SimSun"/>
                <w:kern w:val="0"/>
                <w:sz w:val="24"/>
                <w:szCs w:val="24"/>
                <w:lang w:val="sk-SK" w:eastAsia="zh-CN"/>
              </w:rPr>
              <w:t>full-duplex prenos</w:t>
            </w:r>
          </w:p>
        </w:tc>
      </w:tr>
      <w:tr w14:paraId="1884A7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5D1C67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3.1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207F197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2F8394B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2013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5CA30F1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SS+ (SuperSpeed+), nižšia réžia</w:t>
            </w:r>
          </w:p>
        </w:tc>
      </w:tr>
      <w:tr w14:paraId="737680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7BABCF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 3.2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08A39CF3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71522DBF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2017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39396CB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iba USB-C, nový chaos v názvoch</w:t>
            </w:r>
          </w:p>
        </w:tc>
      </w:tr>
      <w:tr w14:paraId="3AF851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010" w:type="dxa"/>
            <w:shd w:val="clear" w:color="auto" w:fill="auto"/>
            <w:vAlign w:val="center"/>
          </w:tcPr>
          <w:p w14:paraId="03526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USB4</w:t>
            </w:r>
          </w:p>
        </w:tc>
        <w:tc>
          <w:tcPr>
            <w:tcW w:w="1685" w:type="dxa"/>
            <w:shd w:val="clear" w:color="auto" w:fill="auto"/>
            <w:vAlign w:val="center"/>
          </w:tcPr>
          <w:p w14:paraId="7CAEA535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40 Gbps</w:t>
            </w:r>
          </w:p>
        </w:tc>
        <w:tc>
          <w:tcPr>
            <w:tcW w:w="813" w:type="dxa"/>
            <w:shd w:val="clear" w:color="auto" w:fill="auto"/>
            <w:vAlign w:val="center"/>
          </w:tcPr>
          <w:p w14:paraId="41D444E1">
            <w:pPr>
              <w:keepNext w:val="0"/>
              <w:keepLines w:val="0"/>
              <w:widowControl/>
              <w:suppressLineNumbers w:val="0"/>
              <w:jc w:val="center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2019</w:t>
            </w:r>
          </w:p>
        </w:tc>
        <w:tc>
          <w:tcPr>
            <w:tcW w:w="5513" w:type="dxa"/>
            <w:shd w:val="clear" w:color="auto" w:fill="auto"/>
            <w:vAlign w:val="center"/>
          </w:tcPr>
          <w:p w14:paraId="19B31A6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imSun" w:hAnsi="SimSun" w:eastAsia="SimSun" w:cs="SimSun"/>
              </w:rPr>
            </w:pPr>
            <w:r>
              <w:rPr>
                <w:rFonts w:hint="eastAsia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podporuje DisplayPort, Thunderbolt</w:t>
            </w:r>
          </w:p>
        </w:tc>
      </w:tr>
    </w:tbl>
    <w:p w14:paraId="298AA581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Od USB 3.0 </w:t>
      </w:r>
      <w:r>
        <w:rPr>
          <w:rFonts w:hint="default"/>
          <w:b/>
          <w:bCs/>
          <w:lang w:val="en-US"/>
        </w:rPr>
        <w:t>pribudlo viac vodičov</w:t>
      </w:r>
      <w:r>
        <w:rPr>
          <w:rFonts w:hint="default"/>
          <w:lang w:val="en-US"/>
        </w:rPr>
        <w:t xml:space="preserve"> (z 4 → 9).</w:t>
      </w:r>
    </w:p>
    <w:p w14:paraId="2910AF5B">
      <w:p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Zavádza sa </w:t>
      </w:r>
      <w:r>
        <w:rPr>
          <w:rFonts w:hint="default"/>
          <w:b/>
          <w:bCs/>
          <w:lang w:val="en-US"/>
        </w:rPr>
        <w:t>full-duplex</w:t>
      </w:r>
      <w:r>
        <w:rPr>
          <w:rFonts w:hint="default"/>
          <w:lang w:val="en-US"/>
        </w:rPr>
        <w:t xml:space="preserve"> – obojsmerná komunikácia naraz.</w:t>
      </w:r>
    </w:p>
    <w:p w14:paraId="786EED20">
      <w:pPr>
        <w:rPr>
          <w:rFonts w:hint="default"/>
          <w:lang w:val="en-US"/>
        </w:rPr>
      </w:pPr>
    </w:p>
    <w:p w14:paraId="631B691F">
      <w:pPr>
        <w:pStyle w:val="7"/>
        <w:bidi w:val="0"/>
        <w:rPr>
          <w:rFonts w:hint="default"/>
          <w:color w:val="D80074"/>
          <w:lang w:val="en-US"/>
        </w:rPr>
      </w:pPr>
      <w:r>
        <w:rPr>
          <w:rFonts w:hint="default"/>
          <w:color w:val="D80074"/>
          <w:lang w:val="en-US"/>
        </w:rPr>
        <w:t>Farby a vývody konektorov:</w:t>
      </w:r>
    </w:p>
    <w:p w14:paraId="2683FA84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b/>
          <w:bCs/>
          <w:color w:val="0074E2"/>
          <w:lang w:val="sk-SK"/>
        </w:rPr>
        <w:t>USB 2.0</w:t>
      </w:r>
      <w:r>
        <w:rPr>
          <w:rFonts w:hint="default"/>
          <w:color w:val="auto"/>
          <w:lang w:val="sk-SK"/>
        </w:rPr>
        <w:t xml:space="preserve"> (4 piny):</w:t>
      </w:r>
    </w:p>
    <w:p w14:paraId="65D31A57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Z ľava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+5V (červená)</w:t>
      </w:r>
    </w:p>
    <w:p w14:paraId="68A1FEAF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 xml:space="preserve"> 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Data− (biela)</w:t>
      </w:r>
    </w:p>
    <w:p w14:paraId="4EA8F227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 xml:space="preserve"> 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Data+ (zelená)</w:t>
      </w:r>
    </w:p>
    <w:p w14:paraId="1C44C7AD">
      <w:pPr>
        <w:numPr>
          <w:ilvl w:val="0"/>
          <w:numId w:val="5"/>
        </w:numPr>
        <w:ind w:left="1260" w:left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 xml:space="preserve"> 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GND (čierna)</w:t>
      </w:r>
    </w:p>
    <w:p w14:paraId="1E38E7B9">
      <w:pPr>
        <w:numPr>
          <w:ilvl w:val="0"/>
          <w:numId w:val="0"/>
        </w:num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ab/>
      </w:r>
      <w:r>
        <w:rPr>
          <w:rFonts w:hint="default"/>
          <w:b/>
          <w:bCs/>
          <w:color w:val="0074E2"/>
          <w:lang w:val="sk-SK"/>
        </w:rPr>
        <w:t xml:space="preserve">USB 3.0 </w:t>
      </w:r>
      <w:r>
        <w:rPr>
          <w:rFonts w:hint="default"/>
          <w:color w:val="auto"/>
          <w:lang w:val="sk-SK"/>
        </w:rPr>
        <w:t>(9 pinov - navyše SuperSpeed vodiče):</w:t>
      </w:r>
    </w:p>
    <w:p w14:paraId="30903578">
      <w:pPr>
        <w:numPr>
          <w:ilvl w:val="0"/>
          <w:numId w:val="6"/>
        </w:numPr>
        <w:ind w:left="168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SS RX-/+: modrá / žltá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prvy hore z lava/ potom 2</w:t>
      </w:r>
    </w:p>
    <w:p w14:paraId="552C6472">
      <w:pPr>
        <w:numPr>
          <w:ilvl w:val="0"/>
          <w:numId w:val="6"/>
        </w:numPr>
        <w:ind w:left="168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SS TX-/+: fialová / oranžová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hore 4 a 5ti</w:t>
      </w:r>
    </w:p>
    <w:p w14:paraId="48BC5F42">
      <w:pPr>
        <w:numPr>
          <w:ilvl w:val="0"/>
          <w:numId w:val="6"/>
        </w:numPr>
        <w:ind w:left="1680" w:leftChars="0" w:hanging="420" w:firstLineChars="0"/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GND Drain: sivá</w:t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ab/>
      </w:r>
      <w:r>
        <w:rPr>
          <w:rFonts w:hint="default"/>
          <w:color w:val="auto"/>
          <w:lang w:val="sk-SK"/>
        </w:rPr>
        <w:t>hore v strede</w:t>
      </w:r>
    </w:p>
    <w:p w14:paraId="0523C085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Káble</w:t>
      </w:r>
    </w:p>
    <w:p w14:paraId="6F91DB34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b/>
          <w:bCs/>
          <w:color w:val="0074E2"/>
          <w:lang w:val="sk-SK"/>
        </w:rPr>
        <w:t>Kábel USB 2.0</w:t>
      </w:r>
    </w:p>
    <w:p w14:paraId="2035B339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>Tienený alebo netienený (pre low-speed, a super-speed max. dĺžka 3 metre)</w:t>
      </w:r>
    </w:p>
    <w:p w14:paraId="38566BF1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Dáta sú prenášané krútenou dvojlinkou, napájanie je realizované priamymi 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   káblami (rovnaký pinout na začiatku aj na konci)</w:t>
      </w:r>
    </w:p>
    <w:p w14:paraId="36EEE648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lang w:val="sk-SK"/>
        </w:rPr>
        <w:t xml:space="preserve">Tienenie je uzemnené len na strane počítača a nikdy nie na strane koncového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   zariadenia</w:t>
      </w:r>
    </w:p>
    <w:p w14:paraId="42FCC316">
      <w:pPr>
        <w:rPr>
          <w:rFonts w:hint="default"/>
          <w:lang w:val="sk-SK"/>
        </w:rPr>
      </w:pPr>
      <w:r>
        <w:rPr>
          <w:rFonts w:hint="default"/>
          <w:lang w:val="sk-SK"/>
        </w:rPr>
        <w:br w:type="page"/>
      </w:r>
    </w:p>
    <w:p w14:paraId="49C82B4C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Typy USB zariadení:</w:t>
      </w:r>
    </w:p>
    <w:p w14:paraId="13857D75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 xml:space="preserve">USB Host </w:t>
      </w:r>
      <w:r>
        <w:rPr>
          <w:rFonts w:hint="default"/>
          <w:lang w:val="sk-SK"/>
        </w:rPr>
        <w:t xml:space="preserve">– ovláda prenos “radič , cez ktorý OS komunikuje so zariadeniami na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 xml:space="preserve"> 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       zbernici”</w:t>
      </w:r>
    </w:p>
    <w:p w14:paraId="16634A2E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 xml:space="preserve">USB koncové zariadenie </w:t>
      </w:r>
      <w:r>
        <w:rPr>
          <w:rFonts w:hint="default"/>
          <w:lang w:val="sk-SK"/>
        </w:rPr>
        <w:t xml:space="preserve">– zariadenia pripojené na zbernicu/koncové zariadenie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(myš, USB)</w:t>
      </w:r>
    </w:p>
    <w:p w14:paraId="1691FBA5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>USB rozbočovač (Hub)</w:t>
      </w:r>
      <w:r>
        <w:rPr>
          <w:rFonts w:hint="default"/>
          <w:lang w:val="sk-SK"/>
        </w:rPr>
        <w:t xml:space="preserve"> – obsadí jeden USB port ale vytvára ďalšie plnohodnotné </w:t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 porty bez obmedzení</w:t>
      </w:r>
    </w:p>
    <w:p w14:paraId="1AE94EAD">
      <w:pPr>
        <w:numPr>
          <w:ilvl w:val="0"/>
          <w:numId w:val="6"/>
        </w:numPr>
        <w:ind w:left="1680" w:leftChars="0" w:hanging="420" w:firstLineChars="0"/>
        <w:rPr>
          <w:rFonts w:hint="default"/>
          <w:lang w:val="sk-SK"/>
        </w:rPr>
      </w:pPr>
      <w:r>
        <w:rPr>
          <w:rFonts w:hint="default"/>
          <w:b/>
          <w:bCs/>
          <w:color w:val="0074E2"/>
          <w:lang w:val="sk-SK"/>
        </w:rPr>
        <w:t>Kombinované</w:t>
      </w:r>
      <w:r>
        <w:rPr>
          <w:rFonts w:hint="default"/>
          <w:lang w:val="sk-SK"/>
        </w:rPr>
        <w:t xml:space="preserve"> – plní funkciu rozbočovača ale aj koncového zariadenia </w:t>
      </w:r>
      <w:r>
        <w:rPr>
          <w:rFonts w:hint="default"/>
          <w:lang w:val="sk-SK"/>
        </w:rPr>
        <w:br w:type="textWrapping"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 xml:space="preserve">      napr. klávesnica s USB portom</w:t>
      </w:r>
    </w:p>
    <w:p w14:paraId="467975ED">
      <w:pPr>
        <w:pStyle w:val="7"/>
        <w:bidi w:val="0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Ako USB zisťuje rýchlosť?</w:t>
      </w:r>
    </w:p>
    <w:p w14:paraId="6E85CE1A">
      <w:pPr>
        <w:rPr>
          <w:rFonts w:hint="default"/>
          <w:lang w:val="sk-SK"/>
        </w:rPr>
      </w:pPr>
      <w:r>
        <w:rPr>
          <w:rFonts w:hint="default"/>
          <w:lang w:val="sk-SK"/>
        </w:rPr>
        <w:tab/>
      </w:r>
      <w:r>
        <w:rPr>
          <w:rFonts w:hint="default"/>
          <w:lang w:val="sk-SK"/>
        </w:rPr>
        <w:t>Pri vyšších rýchlostiach funguje zisťovanie najvyššej rýchlosti tak, že sa USB host pokúsi vyslať niečo najvyššou rýchlosťou koncovému zariadeniu, ak zariadenie neodošle odpoveď, hostzníži rýchlosť a takto to skúša až kým sa nedohodnú na komunikačnej rýchlosti</w:t>
      </w:r>
    </w:p>
    <w:p w14:paraId="2884A697">
      <w:pPr>
        <w:rPr>
          <w:rFonts w:hint="default"/>
          <w:lang w:val="sk-SK"/>
        </w:rPr>
      </w:pPr>
    </w:p>
    <w:p w14:paraId="445B2C91">
      <w:pPr>
        <w:jc w:val="center"/>
        <w:rPr>
          <w:rFonts w:hint="default"/>
          <w:lang w:val="sk-SK"/>
        </w:rPr>
      </w:pPr>
      <w:r>
        <w:rPr>
          <w:rFonts w:hint="default"/>
          <w:lang w:val="sk-SK"/>
        </w:rPr>
        <w:t>V prezentacii sme presli len po tuto cast ostatok tu teda neni</w:t>
      </w:r>
    </w:p>
    <w:p w14:paraId="3803DEB2">
      <w:pPr>
        <w:jc w:val="center"/>
        <w:rPr>
          <w:rFonts w:hint="default"/>
          <w:lang w:val="sk-SK"/>
        </w:rPr>
      </w:pPr>
    </w:p>
    <w:p w14:paraId="10DEA4D7">
      <w:pPr>
        <w:pStyle w:val="3"/>
        <w:bidi w:val="0"/>
        <w:jc w:val="center"/>
        <w:rPr>
          <w:rFonts w:hint="default"/>
          <w:color w:val="D80074"/>
          <w:lang w:val="sk-SK"/>
        </w:rPr>
      </w:pPr>
      <w:r>
        <w:rPr>
          <w:rFonts w:hint="default"/>
          <w:color w:val="D80074"/>
          <w:lang w:val="sk-SK"/>
        </w:rPr>
        <w:t>Zálohovanie a archivácia</w:t>
      </w:r>
    </w:p>
    <w:p w14:paraId="2481A2FF">
      <w:pPr>
        <w:rPr>
          <w:rFonts w:hint="default"/>
          <w:color w:val="auto"/>
          <w:lang w:val="sk-SK"/>
        </w:rPr>
      </w:pPr>
      <w:r>
        <w:rPr>
          <w:rFonts w:hint="default"/>
          <w:color w:val="auto"/>
          <w:lang w:val="sk-SK"/>
        </w:rPr>
        <w:t>g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ED705A"/>
    <w:multiLevelType w:val="singleLevel"/>
    <w:tmpl w:val="ADED705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C27E0BBF"/>
    <w:multiLevelType w:val="singleLevel"/>
    <w:tmpl w:val="C27E0BBF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">
    <w:nsid w:val="F79416FC"/>
    <w:multiLevelType w:val="multilevel"/>
    <w:tmpl w:val="F79416FC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3">
    <w:nsid w:val="0C1E2BA5"/>
    <w:multiLevelType w:val="singleLevel"/>
    <w:tmpl w:val="0C1E2BA5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170598CF"/>
    <w:multiLevelType w:val="singleLevel"/>
    <w:tmpl w:val="170598CF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</w:abstractNum>
  <w:abstractNum w:abstractNumId="5">
    <w:nsid w:val="39AE2359"/>
    <w:multiLevelType w:val="multilevel"/>
    <w:tmpl w:val="39AE2359"/>
    <w:lvl w:ilvl="0" w:tentative="0">
      <w:start w:val="1"/>
      <w:numFmt w:val="decimal"/>
      <w:suff w:val="space"/>
      <w:lvlText w:val="%1."/>
      <w:lvlJc w:val="left"/>
      <w:pPr>
        <w:ind w:left="7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5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9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4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8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32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6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40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50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ED17BC"/>
    <w:rsid w:val="32C93D0E"/>
    <w:rsid w:val="63F0433F"/>
    <w:rsid w:val="7282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2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basedOn w:val="1"/>
    <w:qFormat/>
    <w:uiPriority w:val="0"/>
    <w:rPr>
      <w:sz w:val="24"/>
      <w:szCs w:val="24"/>
    </w:rPr>
  </w:style>
  <w:style w:type="character" w:styleId="11">
    <w:name w:val="Strong"/>
    <w:basedOn w:val="8"/>
    <w:qFormat/>
    <w:uiPriority w:val="0"/>
    <w:rPr>
      <w:b/>
      <w:bCs/>
    </w:rPr>
  </w:style>
  <w:style w:type="character" w:customStyle="1" w:styleId="12">
    <w:name w:val="Heading 6 Char"/>
    <w:link w:val="7"/>
    <w:uiPriority w:val="0"/>
    <w:rPr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295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2025-04-09T18:42:00Z</dcterms:created>
  <dc:creator>Mr.M</dc:creator>
  <cp:lastModifiedBy>Mr.M</cp:lastModifiedBy>
  <dcterms:modified xsi:type="dcterms:W3CDTF">2025-04-10T20:15:01Z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888BCBE5C7EF463180A260284F0FCF38_12</vt:lpwstr>
  </property>
</Properties>
</file>