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0187" w14:textId="46C090B8" w:rsidR="00EE7825" w:rsidRDefault="00C40D76">
      <w:r>
        <w:t xml:space="preserve">Tools -&gt; sites and services -&gt; </w:t>
      </w:r>
    </w:p>
    <w:p w14:paraId="2356351B" w14:textId="2BE40167" w:rsidR="00C40D76" w:rsidRDefault="00C40D76">
      <w:r w:rsidRPr="00C40D76">
        <w:drawing>
          <wp:inline distT="0" distB="0" distL="0" distR="0" wp14:anchorId="6516A7C1" wp14:editId="2C649FEB">
            <wp:extent cx="4682480" cy="2919046"/>
            <wp:effectExtent l="0" t="0" r="4445" b="0"/>
            <wp:docPr id="5867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59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177" cy="29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E7C9" w14:textId="63982C49" w:rsidR="00C40D76" w:rsidRDefault="00C40D76">
      <w:r>
        <w:t xml:space="preserve">Toto </w:t>
      </w:r>
      <w:proofErr w:type="spellStart"/>
      <w:r>
        <w:t>premenovat</w:t>
      </w:r>
      <w:proofErr w:type="spellEnd"/>
    </w:p>
    <w:p w14:paraId="5AE23B62" w14:textId="77777777" w:rsidR="00C40D76" w:rsidRDefault="00C40D76"/>
    <w:p w14:paraId="741930E3" w14:textId="3B7B54C5" w:rsidR="00C40D76" w:rsidRDefault="00C40D76">
      <w:proofErr w:type="spellStart"/>
      <w:r>
        <w:t>Poto</w:t>
      </w:r>
      <w:proofErr w:type="spellEnd"/>
      <w:r>
        <w:t xml:space="preserve"> to -&gt; servers -&gt; hl server -&gt; RMB -&gt; replicate </w:t>
      </w:r>
    </w:p>
    <w:p w14:paraId="2D044607" w14:textId="55848CFC" w:rsidR="00C40D76" w:rsidRDefault="00C40D76">
      <w:r w:rsidRPr="00C40D76">
        <w:drawing>
          <wp:inline distT="0" distB="0" distL="0" distR="0" wp14:anchorId="592173FD" wp14:editId="0844CA60">
            <wp:extent cx="4667071" cy="2901462"/>
            <wp:effectExtent l="0" t="0" r="635" b="0"/>
            <wp:docPr id="97287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695" cy="29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A6C4" w14:textId="77777777" w:rsidR="00C40D76" w:rsidRDefault="00C40D76"/>
    <w:p w14:paraId="3376D8B6" w14:textId="77777777" w:rsidR="00C40D76" w:rsidRDefault="00C40D76"/>
    <w:p w14:paraId="7CF66AF1" w14:textId="77777777" w:rsidR="00C40D76" w:rsidRDefault="00C40D76"/>
    <w:p w14:paraId="62A667EA" w14:textId="77777777" w:rsidR="00C40D76" w:rsidRDefault="00C40D76"/>
    <w:p w14:paraId="3985966E" w14:textId="14718921" w:rsidR="00C40D76" w:rsidRDefault="00C40D76">
      <w:r>
        <w:lastRenderedPageBreak/>
        <w:t xml:space="preserve">Nova </w:t>
      </w:r>
      <w:proofErr w:type="spellStart"/>
      <w:r>
        <w:t>linka</w:t>
      </w:r>
      <w:proofErr w:type="spellEnd"/>
    </w:p>
    <w:p w14:paraId="7EFE14E2" w14:textId="52F3FAA6" w:rsidR="00C40D76" w:rsidRDefault="00C40D76">
      <w:r>
        <w:t>Sites -&gt; RMB -&gt; create a new site</w:t>
      </w:r>
    </w:p>
    <w:p w14:paraId="4386EF06" w14:textId="50C2D09E" w:rsidR="00C40D76" w:rsidRDefault="00C40D76">
      <w:r w:rsidRPr="00C40D76">
        <w:drawing>
          <wp:inline distT="0" distB="0" distL="0" distR="0" wp14:anchorId="5CCA186F" wp14:editId="50184EC3">
            <wp:extent cx="2171888" cy="998307"/>
            <wp:effectExtent l="0" t="0" r="0" b="0"/>
            <wp:docPr id="110696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3200" w14:textId="16789359" w:rsidR="00C40D76" w:rsidRDefault="00C40D76">
      <w:r w:rsidRPr="00C40D76">
        <w:drawing>
          <wp:inline distT="0" distB="0" distL="0" distR="0" wp14:anchorId="2AB983C4" wp14:editId="2A00C627">
            <wp:extent cx="3711262" cy="3170195"/>
            <wp:effectExtent l="0" t="0" r="3810" b="0"/>
            <wp:docPr id="24321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3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166C" w14:textId="77777777" w:rsidR="005D4E6D" w:rsidRDefault="005D4E6D"/>
    <w:p w14:paraId="18CEC82E" w14:textId="77777777" w:rsidR="00CD563E" w:rsidRDefault="00CD563E"/>
    <w:p w14:paraId="36ED55CA" w14:textId="77777777" w:rsidR="00CD563E" w:rsidRDefault="00CD563E"/>
    <w:p w14:paraId="2302416D" w14:textId="77777777" w:rsidR="00CD563E" w:rsidRDefault="00CD563E"/>
    <w:p w14:paraId="6AB98CCE" w14:textId="77777777" w:rsidR="00CD563E" w:rsidRDefault="00CD563E"/>
    <w:p w14:paraId="349CD46D" w14:textId="77777777" w:rsidR="00CD563E" w:rsidRDefault="00CD563E"/>
    <w:p w14:paraId="093650F4" w14:textId="77777777" w:rsidR="00CD563E" w:rsidRDefault="00CD563E"/>
    <w:p w14:paraId="53C631E9" w14:textId="77777777" w:rsidR="00CD563E" w:rsidRDefault="00CD563E"/>
    <w:p w14:paraId="3B804687" w14:textId="77777777" w:rsidR="00CD563E" w:rsidRDefault="00CD563E"/>
    <w:p w14:paraId="04BDE7B5" w14:textId="77777777" w:rsidR="00CD563E" w:rsidRDefault="00CD563E"/>
    <w:p w14:paraId="29115D43" w14:textId="77777777" w:rsidR="00CD563E" w:rsidRDefault="00CD563E"/>
    <w:p w14:paraId="1D4F9A29" w14:textId="59A26F26" w:rsidR="005D4E6D" w:rsidRDefault="005D4E6D">
      <w:proofErr w:type="spellStart"/>
      <w:r>
        <w:lastRenderedPageBreak/>
        <w:t>Prenos</w:t>
      </w:r>
      <w:proofErr w:type="spellEnd"/>
      <w:r>
        <w:t xml:space="preserve"> </w:t>
      </w:r>
      <w:proofErr w:type="spellStart"/>
      <w:r>
        <w:t>servera</w:t>
      </w:r>
      <w:proofErr w:type="spellEnd"/>
    </w:p>
    <w:p w14:paraId="501FA4AE" w14:textId="06FD15C0" w:rsidR="005D4E6D" w:rsidRDefault="005D4E6D">
      <w:r>
        <w:t xml:space="preserve">LMB + hold on server </w:t>
      </w:r>
      <w:proofErr w:type="spellStart"/>
      <w:r>
        <w:t>premiestni</w:t>
      </w:r>
      <w:proofErr w:type="spellEnd"/>
      <w:r>
        <w:t xml:space="preserve"> to do toho </w:t>
      </w:r>
      <w:proofErr w:type="spellStart"/>
      <w:r>
        <w:t>druheho</w:t>
      </w:r>
      <w:proofErr w:type="spellEnd"/>
      <w:r w:rsidR="00CD563E">
        <w:br/>
      </w:r>
      <w:r w:rsidR="00CD563E" w:rsidRPr="00CD563E">
        <w:drawing>
          <wp:inline distT="0" distB="0" distL="0" distR="0" wp14:anchorId="36382970" wp14:editId="239A7A7E">
            <wp:extent cx="3017782" cy="1486029"/>
            <wp:effectExtent l="0" t="0" r="0" b="0"/>
            <wp:docPr id="5367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10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A7E5" w14:textId="52C257FF" w:rsidR="00CD563E" w:rsidRDefault="00CD563E">
      <w:r>
        <w:t>Yes</w:t>
      </w:r>
      <w:r>
        <w:br/>
      </w:r>
      <w:r w:rsidRPr="00CD563E">
        <w:drawing>
          <wp:inline distT="0" distB="0" distL="0" distR="0" wp14:anchorId="04B6AD6E" wp14:editId="4C17948E">
            <wp:extent cx="2461849" cy="861647"/>
            <wp:effectExtent l="0" t="0" r="0" b="0"/>
            <wp:docPr id="146284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48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33" cy="8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9BAC" w14:textId="46B946BC" w:rsidR="00CD563E" w:rsidRDefault="00CD563E">
      <w:r>
        <w:t xml:space="preserve">BOOM </w:t>
      </w:r>
      <w:proofErr w:type="spellStart"/>
      <w:r>
        <w:t>sikulka</w:t>
      </w:r>
      <w:proofErr w:type="spellEnd"/>
      <w:r>
        <w:t xml:space="preserve"> </w:t>
      </w:r>
      <w:proofErr w:type="spellStart"/>
      <w:r>
        <w:t>matej</w:t>
      </w:r>
      <w:proofErr w:type="spellEnd"/>
      <w:r>
        <w:br/>
      </w:r>
      <w:r w:rsidRPr="00CD563E">
        <w:drawing>
          <wp:inline distT="0" distB="0" distL="0" distR="0" wp14:anchorId="7C414F09" wp14:editId="7081F6F7">
            <wp:extent cx="1661304" cy="1234547"/>
            <wp:effectExtent l="0" t="0" r="0" b="3810"/>
            <wp:docPr id="97997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718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CE3" w14:textId="77777777" w:rsidR="00AC11C8" w:rsidRDefault="00AC11C8"/>
    <w:p w14:paraId="54AF2E13" w14:textId="77777777" w:rsidR="00AC11C8" w:rsidRDefault="00AC11C8"/>
    <w:p w14:paraId="6A0EE414" w14:textId="484F027C" w:rsidR="00AC11C8" w:rsidRDefault="00EA2C05">
      <w:r>
        <w:t>Tools -&gt; group policy management</w:t>
      </w:r>
    </w:p>
    <w:p w14:paraId="37F1E3D4" w14:textId="50E71289" w:rsidR="00EA2C05" w:rsidRDefault="00EA2C05">
      <w:r>
        <w:t>Forest -&gt; domains -&gt; papaj.sk -&gt; group policy objects</w:t>
      </w:r>
    </w:p>
    <w:p w14:paraId="781C3D6D" w14:textId="6F5FF89E" w:rsidR="00EA2C05" w:rsidRDefault="00EA2C05">
      <w:r w:rsidRPr="00EA2C05">
        <w:drawing>
          <wp:inline distT="0" distB="0" distL="0" distR="0" wp14:anchorId="4FD1AF45" wp14:editId="3A662C71">
            <wp:extent cx="4592066" cy="2303584"/>
            <wp:effectExtent l="0" t="0" r="0" b="1905"/>
            <wp:docPr id="116814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43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622" cy="232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7348" w14:textId="449F5209" w:rsidR="00EA2C05" w:rsidRDefault="00EA2C05">
      <w:r>
        <w:lastRenderedPageBreak/>
        <w:t>2x LMB default domain policy</w:t>
      </w:r>
    </w:p>
    <w:p w14:paraId="37B240C3" w14:textId="5E2F8512" w:rsidR="00EA2C05" w:rsidRDefault="00EA2C05">
      <w:r>
        <w:t xml:space="preserve">A setting ale </w:t>
      </w:r>
      <w:proofErr w:type="spellStart"/>
      <w:r>
        <w:t>picovina</w:t>
      </w:r>
      <w:proofErr w:type="spellEnd"/>
      <w:r>
        <w:t xml:space="preserve"> </w:t>
      </w:r>
      <w:proofErr w:type="spellStart"/>
      <w:r>
        <w:t>vyskoci</w:t>
      </w:r>
      <w:proofErr w:type="spellEnd"/>
    </w:p>
    <w:p w14:paraId="04346AF4" w14:textId="59E06106" w:rsidR="00EA2C05" w:rsidRDefault="00EA2C05">
      <w:r>
        <w:t xml:space="preserve">Tak </w:t>
      </w:r>
      <w:proofErr w:type="spellStart"/>
      <w:r>
        <w:t>pojdeme</w:t>
      </w:r>
      <w:proofErr w:type="spellEnd"/>
    </w:p>
    <w:p w14:paraId="147A5648" w14:textId="40ABA4B2" w:rsidR="00EA2C05" w:rsidRDefault="00EA2C05">
      <w:r>
        <w:t xml:space="preserve">Server manager -&gt; local server -&gt; IE enhanced security configuration a tam </w:t>
      </w:r>
      <w:proofErr w:type="spellStart"/>
      <w:r>
        <w:t>vsetko</w:t>
      </w:r>
      <w:proofErr w:type="spellEnd"/>
      <w:r>
        <w:t xml:space="preserve"> off</w:t>
      </w:r>
    </w:p>
    <w:p w14:paraId="31E410C7" w14:textId="3F3CB1B4" w:rsidR="00EA2C05" w:rsidRDefault="007B442A">
      <w:r w:rsidRPr="007B442A">
        <w:drawing>
          <wp:inline distT="0" distB="0" distL="0" distR="0" wp14:anchorId="167A14C5" wp14:editId="647B7CE4">
            <wp:extent cx="3505504" cy="3749365"/>
            <wp:effectExtent l="0" t="0" r="0" b="3810"/>
            <wp:docPr id="137075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549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05BC" w14:textId="77777777" w:rsidR="007B442A" w:rsidRDefault="007B442A"/>
    <w:p w14:paraId="620B6287" w14:textId="77777777" w:rsidR="00546CAB" w:rsidRDefault="00546CAB"/>
    <w:p w14:paraId="60BF76E6" w14:textId="77777777" w:rsidR="00546CAB" w:rsidRDefault="00546CAB"/>
    <w:p w14:paraId="5F6A3D55" w14:textId="6D0C118E" w:rsidR="00546CAB" w:rsidRDefault="00546CAB">
      <w:proofErr w:type="spellStart"/>
      <w:r>
        <w:t>Nove</w:t>
      </w:r>
      <w:proofErr w:type="spellEnd"/>
      <w:r>
        <w:t xml:space="preserve"> group policy </w:t>
      </w:r>
      <w:r w:rsidR="004C56FE">
        <w:t xml:space="preserve">RMB </w:t>
      </w:r>
      <w:proofErr w:type="spellStart"/>
      <w:r w:rsidR="004C56FE">
        <w:t>na</w:t>
      </w:r>
      <w:proofErr w:type="spellEnd"/>
      <w:r w:rsidR="004C56FE">
        <w:t xml:space="preserve"> group policy objects</w:t>
      </w:r>
    </w:p>
    <w:p w14:paraId="40329D88" w14:textId="44263B55" w:rsidR="004C56FE" w:rsidRDefault="004C56FE">
      <w:r w:rsidRPr="004C56FE">
        <w:drawing>
          <wp:inline distT="0" distB="0" distL="0" distR="0" wp14:anchorId="2930203C" wp14:editId="50C8D87E">
            <wp:extent cx="2440438" cy="1169377"/>
            <wp:effectExtent l="0" t="0" r="0" b="0"/>
            <wp:docPr id="11890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55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575" cy="117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6FE">
        <w:drawing>
          <wp:inline distT="0" distB="0" distL="0" distR="0" wp14:anchorId="09BEF264" wp14:editId="052D89DA">
            <wp:extent cx="2659037" cy="1014631"/>
            <wp:effectExtent l="0" t="0" r="8255" b="0"/>
            <wp:docPr id="7603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91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312" cy="10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25A9" w14:textId="2BDDF49B" w:rsidR="004C56FE" w:rsidRDefault="004C56FE">
      <w:pPr>
        <w:rPr>
          <w:lang w:val="de-DE"/>
        </w:rPr>
      </w:pPr>
      <w:proofErr w:type="spellStart"/>
      <w:proofErr w:type="gramStart"/>
      <w:r w:rsidRPr="004C56FE">
        <w:rPr>
          <w:lang w:val="de-DE"/>
        </w:rPr>
        <w:t>Wow</w:t>
      </w:r>
      <w:proofErr w:type="spellEnd"/>
      <w:proofErr w:type="gramEnd"/>
      <w:r w:rsidRPr="004C56FE">
        <w:rPr>
          <w:lang w:val="de-DE"/>
        </w:rPr>
        <w:t xml:space="preserve"> a </w:t>
      </w:r>
      <w:proofErr w:type="spellStart"/>
      <w:r w:rsidRPr="004C56FE">
        <w:rPr>
          <w:lang w:val="de-DE"/>
        </w:rPr>
        <w:t>mam</w:t>
      </w:r>
      <w:proofErr w:type="spellEnd"/>
      <w:r w:rsidRPr="004C56FE">
        <w:rPr>
          <w:lang w:val="de-DE"/>
        </w:rPr>
        <w:t xml:space="preserve">, si </w:t>
      </w:r>
      <w:proofErr w:type="spellStart"/>
      <w:r w:rsidRPr="004C56FE">
        <w:rPr>
          <w:lang w:val="de-DE"/>
        </w:rPr>
        <w:t>sikulka</w:t>
      </w:r>
      <w:proofErr w:type="spellEnd"/>
      <w:r w:rsidRPr="004C56FE">
        <w:rPr>
          <w:lang w:val="de-DE"/>
        </w:rPr>
        <w:t xml:space="preserve"> </w:t>
      </w:r>
    </w:p>
    <w:p w14:paraId="292762AA" w14:textId="77777777" w:rsidR="004C56FE" w:rsidRDefault="004C56FE">
      <w:pPr>
        <w:rPr>
          <w:lang w:val="de-DE"/>
        </w:rPr>
      </w:pPr>
    </w:p>
    <w:p w14:paraId="270176C7" w14:textId="77777777" w:rsidR="004C56FE" w:rsidRPr="004C56FE" w:rsidRDefault="004C56FE">
      <w:pPr>
        <w:rPr>
          <w:lang w:val="de-DE"/>
        </w:rPr>
      </w:pPr>
    </w:p>
    <w:p w14:paraId="7B938573" w14:textId="12AB6E8C" w:rsidR="00EA2C05" w:rsidRPr="009C1674" w:rsidRDefault="004C56FE">
      <w:proofErr w:type="spellStart"/>
      <w:r w:rsidRPr="004C56FE">
        <w:lastRenderedPageBreak/>
        <w:t>Dalej</w:t>
      </w:r>
      <w:proofErr w:type="spellEnd"/>
      <w:r w:rsidRPr="004C56FE">
        <w:t xml:space="preserve"> </w:t>
      </w:r>
      <w:proofErr w:type="spellStart"/>
      <w:r w:rsidRPr="004C56FE">
        <w:t>prave</w:t>
      </w:r>
      <w:proofErr w:type="spellEnd"/>
      <w:r w:rsidRPr="004C56FE">
        <w:t xml:space="preserve"> </w:t>
      </w:r>
      <w:proofErr w:type="spellStart"/>
      <w:r w:rsidRPr="004C56FE">
        <w:t>na</w:t>
      </w:r>
      <w:proofErr w:type="spellEnd"/>
      <w:r w:rsidRPr="004C56FE">
        <w:t xml:space="preserve"> to </w:t>
      </w:r>
      <w:proofErr w:type="gramStart"/>
      <w:r w:rsidRPr="004C56FE">
        <w:t>a</w:t>
      </w:r>
      <w:proofErr w:type="gramEnd"/>
      <w:r w:rsidRPr="004C56FE">
        <w:t xml:space="preserve"> e</w:t>
      </w:r>
      <w:r>
        <w:t>dit</w:t>
      </w:r>
    </w:p>
    <w:sectPr w:rsidR="00EA2C05" w:rsidRPr="009C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76"/>
    <w:rsid w:val="000576BE"/>
    <w:rsid w:val="00170762"/>
    <w:rsid w:val="004C56FE"/>
    <w:rsid w:val="00546CAB"/>
    <w:rsid w:val="005D4E6D"/>
    <w:rsid w:val="007B442A"/>
    <w:rsid w:val="009C1674"/>
    <w:rsid w:val="00A87F5A"/>
    <w:rsid w:val="00AC11C8"/>
    <w:rsid w:val="00C40D76"/>
    <w:rsid w:val="00CD563E"/>
    <w:rsid w:val="00EA2C05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D4BA"/>
  <w15:chartTrackingRefBased/>
  <w15:docId w15:val="{54EAB352-D915-44AA-832E-B22C9843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D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D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D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D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2025-03-05T11:13:00Z</dcterms:created>
  <dcterms:modified xsi:type="dcterms:W3CDTF">2025-03-05T12:12:00Z</dcterms:modified>
</cp:coreProperties>
</file>