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DB9F" w14:textId="7BBF6FD8" w:rsidR="00B17B2B" w:rsidRPr="001A4C55" w:rsidRDefault="00AC5286">
      <w:pPr>
        <w:rPr>
          <w:b/>
          <w:bCs/>
        </w:rPr>
      </w:pPr>
      <w:r w:rsidRPr="001A4C55">
        <w:rPr>
          <w:b/>
          <w:bCs/>
        </w:rPr>
        <w:t>Záloha a obnova</w:t>
      </w:r>
    </w:p>
    <w:p w14:paraId="3C9AE753" w14:textId="01ACE8B2" w:rsidR="00AC5286" w:rsidRPr="001A4C55" w:rsidRDefault="006C27AC">
      <w:pPr>
        <w:rPr>
          <w:b/>
          <w:bCs/>
        </w:rPr>
      </w:pPr>
      <w:r w:rsidRPr="001A4C55">
        <w:rPr>
          <w:b/>
          <w:bCs/>
        </w:rPr>
        <w:t>Záloha (backup)</w:t>
      </w:r>
    </w:p>
    <w:p w14:paraId="7ADBA6BA" w14:textId="77777777" w:rsidR="006C27AC" w:rsidRDefault="006C27AC" w:rsidP="006C27AC">
      <w:pPr>
        <w:pStyle w:val="ListParagraph"/>
        <w:numPr>
          <w:ilvl w:val="0"/>
          <w:numId w:val="1"/>
        </w:numPr>
      </w:pPr>
      <w:r>
        <w:t>Slúži na obnovenie „živých“ dát, aby ich bolo možné obnoviť pri strate alebo zničení</w:t>
      </w:r>
    </w:p>
    <w:p w14:paraId="5B2B63B2" w14:textId="77777777" w:rsidR="006C27AC" w:rsidRDefault="006C27AC" w:rsidP="006C27AC">
      <w:pPr>
        <w:pStyle w:val="ListParagraph"/>
        <w:numPr>
          <w:ilvl w:val="0"/>
          <w:numId w:val="1"/>
        </w:numPr>
      </w:pPr>
      <w:r>
        <w:t xml:space="preserve">Môže sa vykonávať automaticky alebo manuálne na </w:t>
      </w:r>
      <w:proofErr w:type="spellStart"/>
      <w:r>
        <w:t>špeciaizované</w:t>
      </w:r>
      <w:proofErr w:type="spellEnd"/>
      <w:r>
        <w:t xml:space="preserve"> médium (HDD, páska, miesto v sieti)</w:t>
      </w:r>
    </w:p>
    <w:p w14:paraId="0426B58A" w14:textId="44AA00E9" w:rsidR="001A4C55" w:rsidRPr="001A4C55" w:rsidRDefault="001A4C55" w:rsidP="001A4C55">
      <w:pPr>
        <w:rPr>
          <w:b/>
          <w:bCs/>
        </w:rPr>
      </w:pPr>
      <w:proofErr w:type="spellStart"/>
      <w:r w:rsidRPr="001A4C55">
        <w:rPr>
          <w:b/>
          <w:bCs/>
        </w:rPr>
        <w:t>Snapshot</w:t>
      </w:r>
      <w:proofErr w:type="spellEnd"/>
    </w:p>
    <w:p w14:paraId="0089BE03" w14:textId="02DEFBC4" w:rsidR="001A4C55" w:rsidRDefault="001A4C55" w:rsidP="001A4C55">
      <w:pPr>
        <w:pStyle w:val="ListParagraph"/>
        <w:numPr>
          <w:ilvl w:val="0"/>
          <w:numId w:val="1"/>
        </w:numPr>
      </w:pPr>
      <w:r>
        <w:t>Slúži na spätné získanie, v akom stave boli dáta v určitom čase a obnovenie dát z </w:t>
      </w:r>
      <w:proofErr w:type="spellStart"/>
      <w:r>
        <w:t>týhto</w:t>
      </w:r>
      <w:proofErr w:type="spellEnd"/>
      <w:r>
        <w:t xml:space="preserve"> časových </w:t>
      </w:r>
      <w:proofErr w:type="spellStart"/>
      <w:r>
        <w:t>snímkov</w:t>
      </w:r>
      <w:proofErr w:type="spellEnd"/>
    </w:p>
    <w:p w14:paraId="615F569A" w14:textId="5BED53CD" w:rsidR="006C27AC" w:rsidRPr="001A4C55" w:rsidRDefault="006C27AC" w:rsidP="006C27AC">
      <w:pPr>
        <w:rPr>
          <w:b/>
          <w:bCs/>
        </w:rPr>
      </w:pPr>
      <w:r w:rsidRPr="001A4C55">
        <w:rPr>
          <w:b/>
          <w:bCs/>
        </w:rPr>
        <w:t>Asi odporúčaná záloha</w:t>
      </w:r>
    </w:p>
    <w:p w14:paraId="418F4B3C" w14:textId="2316194E" w:rsidR="006C27AC" w:rsidRDefault="006C27AC" w:rsidP="006C27AC">
      <w:pPr>
        <w:pStyle w:val="ListParagraph"/>
        <w:numPr>
          <w:ilvl w:val="0"/>
          <w:numId w:val="1"/>
        </w:numPr>
      </w:pPr>
      <w:r>
        <w:t>3 kópie dát</w:t>
      </w:r>
    </w:p>
    <w:p w14:paraId="186E33DF" w14:textId="61FCBCEB" w:rsidR="006C27AC" w:rsidRDefault="006C27AC" w:rsidP="006C27AC">
      <w:pPr>
        <w:pStyle w:val="ListParagraph"/>
        <w:numPr>
          <w:ilvl w:val="0"/>
          <w:numId w:val="1"/>
        </w:numPr>
      </w:pPr>
      <w:r>
        <w:t>2 rôzne médiá</w:t>
      </w:r>
    </w:p>
    <w:p w14:paraId="3EDE8F4A" w14:textId="4142036E" w:rsidR="006C27AC" w:rsidRDefault="006C27AC" w:rsidP="001A4C55">
      <w:pPr>
        <w:pStyle w:val="ListParagraph"/>
        <w:numPr>
          <w:ilvl w:val="0"/>
          <w:numId w:val="1"/>
        </w:numPr>
      </w:pPr>
      <w:r>
        <w:t>1 off-line</w:t>
      </w:r>
    </w:p>
    <w:p w14:paraId="418AE31E" w14:textId="77777777" w:rsidR="006108FB" w:rsidRDefault="006108FB" w:rsidP="006108FB"/>
    <w:p w14:paraId="4CABC343" w14:textId="2CDFDADB" w:rsidR="00BA4084" w:rsidRPr="00B57CEE" w:rsidRDefault="00BA4084" w:rsidP="006108FB">
      <w:pPr>
        <w:rPr>
          <w:b/>
          <w:bCs/>
        </w:rPr>
      </w:pPr>
      <w:r w:rsidRPr="00B57CEE">
        <w:rPr>
          <w:b/>
          <w:bCs/>
        </w:rPr>
        <w:t>Typy záloh</w:t>
      </w:r>
    </w:p>
    <w:p w14:paraId="68C545BA" w14:textId="3D02C974" w:rsidR="004A7FB6" w:rsidRDefault="004A7FB6" w:rsidP="004A7FB6">
      <w:pPr>
        <w:pStyle w:val="ListParagraph"/>
        <w:numPr>
          <w:ilvl w:val="0"/>
          <w:numId w:val="2"/>
        </w:numPr>
      </w:pPr>
      <w:r>
        <w:t>Plná – všetko</w:t>
      </w:r>
      <w:r w:rsidR="00C95749">
        <w:t xml:space="preserve"> (Vždy sa musí urobiť ako prvá !!, keď ju </w:t>
      </w:r>
      <w:proofErr w:type="spellStart"/>
      <w:r w:rsidR="00C95749">
        <w:t>nemame</w:t>
      </w:r>
      <w:proofErr w:type="spellEnd"/>
      <w:r w:rsidR="00C95749">
        <w:t xml:space="preserve"> tak nemôžeme urobiť </w:t>
      </w:r>
      <w:proofErr w:type="spellStart"/>
      <w:r w:rsidR="00C95749">
        <w:t>Incremental</w:t>
      </w:r>
      <w:proofErr w:type="spellEnd"/>
      <w:r w:rsidR="00C95749">
        <w:t xml:space="preserve"> ani </w:t>
      </w:r>
      <w:proofErr w:type="spellStart"/>
      <w:r w:rsidR="00C95749">
        <w:t>Differencial</w:t>
      </w:r>
      <w:proofErr w:type="spellEnd"/>
    </w:p>
    <w:p w14:paraId="3BD893A6" w14:textId="563209A4" w:rsidR="004A7FB6" w:rsidRDefault="004A7FB6" w:rsidP="004A7FB6">
      <w:pPr>
        <w:pStyle w:val="ListParagraph"/>
        <w:numPr>
          <w:ilvl w:val="0"/>
          <w:numId w:val="2"/>
        </w:numPr>
      </w:pPr>
      <w:proofErr w:type="spellStart"/>
      <w:r>
        <w:t>Incremental</w:t>
      </w:r>
      <w:proofErr w:type="spellEnd"/>
      <w:r>
        <w:t xml:space="preserve"> </w:t>
      </w:r>
      <w:r w:rsidR="00B57CEE">
        <w:t>–</w:t>
      </w:r>
      <w:r>
        <w:t xml:space="preserve"> </w:t>
      </w:r>
      <w:r w:rsidR="00B57CEE">
        <w:t>zmeny od poslednej ?</w:t>
      </w:r>
    </w:p>
    <w:p w14:paraId="33A4C31F" w14:textId="11BF027E" w:rsidR="004A7FB6" w:rsidRDefault="004A7FB6" w:rsidP="004A7FB6">
      <w:pPr>
        <w:pStyle w:val="ListParagraph"/>
        <w:numPr>
          <w:ilvl w:val="0"/>
          <w:numId w:val="2"/>
        </w:numPr>
      </w:pPr>
      <w:proofErr w:type="spellStart"/>
      <w:r>
        <w:t>Differencial</w:t>
      </w:r>
      <w:proofErr w:type="spellEnd"/>
      <w:r>
        <w:t xml:space="preserve"> </w:t>
      </w:r>
      <w:r w:rsidR="00C95749">
        <w:t>–</w:t>
      </w:r>
      <w:r>
        <w:t xml:space="preserve"> </w:t>
      </w:r>
      <w:r w:rsidR="00C95749">
        <w:t>zmeny od poslednej plnej</w:t>
      </w:r>
    </w:p>
    <w:p w14:paraId="59B4F158" w14:textId="77777777" w:rsidR="00B57CEE" w:rsidRDefault="00B57CEE" w:rsidP="00B57CEE"/>
    <w:p w14:paraId="1245E7DC" w14:textId="3E90EF15" w:rsidR="00B57CEE" w:rsidRPr="00B57CEE" w:rsidRDefault="00B57CEE" w:rsidP="00B57CEE">
      <w:pPr>
        <w:rPr>
          <w:b/>
          <w:bCs/>
        </w:rPr>
      </w:pPr>
      <w:r w:rsidRPr="00B57CEE">
        <w:rPr>
          <w:b/>
          <w:bCs/>
        </w:rPr>
        <w:t>Média pre zálohovanie</w:t>
      </w:r>
    </w:p>
    <w:p w14:paraId="4143748D" w14:textId="7BB077C6" w:rsidR="00B57CEE" w:rsidRPr="00B57CEE" w:rsidRDefault="00B57CEE" w:rsidP="00B57CEE">
      <w:pPr>
        <w:pStyle w:val="ListParagraph"/>
        <w:numPr>
          <w:ilvl w:val="0"/>
          <w:numId w:val="1"/>
        </w:numPr>
        <w:rPr>
          <w:b/>
          <w:bCs/>
        </w:rPr>
      </w:pPr>
      <w:r w:rsidRPr="00B57CEE">
        <w:rPr>
          <w:b/>
          <w:bCs/>
        </w:rPr>
        <w:t>Dedikované úložisko pre zálohy :</w:t>
      </w:r>
    </w:p>
    <w:p w14:paraId="2CC7FEF7" w14:textId="773FC04B" w:rsidR="00B57CEE" w:rsidRDefault="00B57CEE" w:rsidP="00B57CEE">
      <w:pPr>
        <w:pStyle w:val="ListParagraph"/>
        <w:numPr>
          <w:ilvl w:val="1"/>
          <w:numId w:val="1"/>
        </w:numPr>
      </w:pPr>
      <w:r>
        <w:t>Externý disk</w:t>
      </w:r>
    </w:p>
    <w:p w14:paraId="79FF422E" w14:textId="1BBE7023" w:rsidR="00B57CEE" w:rsidRDefault="00B57CEE" w:rsidP="00B57CEE">
      <w:pPr>
        <w:pStyle w:val="ListParagraph"/>
        <w:numPr>
          <w:ilvl w:val="1"/>
          <w:numId w:val="1"/>
        </w:numPr>
      </w:pPr>
      <w:r>
        <w:t>Externé médium</w:t>
      </w:r>
    </w:p>
    <w:p w14:paraId="0BA124A4" w14:textId="44038712" w:rsidR="00B57CEE" w:rsidRDefault="00B57CEE" w:rsidP="00B57CEE">
      <w:pPr>
        <w:pStyle w:val="ListParagraph"/>
        <w:numPr>
          <w:ilvl w:val="1"/>
          <w:numId w:val="1"/>
        </w:numPr>
      </w:pPr>
      <w:r>
        <w:t>Interný disk separátny od systémového</w:t>
      </w:r>
    </w:p>
    <w:p w14:paraId="79B12DA1" w14:textId="5D7540A0" w:rsidR="00B57CEE" w:rsidRPr="00B57CEE" w:rsidRDefault="00B57CEE" w:rsidP="00B57CEE">
      <w:pPr>
        <w:pStyle w:val="ListParagraph"/>
        <w:numPr>
          <w:ilvl w:val="0"/>
          <w:numId w:val="1"/>
        </w:numPr>
        <w:rPr>
          <w:b/>
          <w:bCs/>
        </w:rPr>
      </w:pPr>
      <w:r w:rsidRPr="00B57CEE">
        <w:rPr>
          <w:b/>
          <w:bCs/>
        </w:rPr>
        <w:t>Sieťová zložka</w:t>
      </w:r>
    </w:p>
    <w:p w14:paraId="191FD2CC" w14:textId="3DCF954E" w:rsidR="00B57CEE" w:rsidRDefault="00B57CEE" w:rsidP="00B57CEE"/>
    <w:p w14:paraId="0C540511" w14:textId="709C272E" w:rsidR="00B57CEE" w:rsidRDefault="00B57CEE" w:rsidP="00B57CEE">
      <w:r>
        <w:t>Čo možno zálohovať :</w:t>
      </w:r>
    </w:p>
    <w:p w14:paraId="3156D960" w14:textId="13B166D0" w:rsidR="00B57CEE" w:rsidRDefault="00B57CEE" w:rsidP="00B57CEE">
      <w:pPr>
        <w:pStyle w:val="ListParagraph"/>
        <w:numPr>
          <w:ilvl w:val="0"/>
          <w:numId w:val="3"/>
        </w:numPr>
      </w:pPr>
      <w:proofErr w:type="spellStart"/>
      <w:r>
        <w:t>Full</w:t>
      </w:r>
      <w:proofErr w:type="spellEnd"/>
      <w:r>
        <w:t xml:space="preserve"> Server – zálohuje všetky dáta na všetkých diskoch na serveri</w:t>
      </w:r>
    </w:p>
    <w:p w14:paraId="09A33CC9" w14:textId="43237C16" w:rsidR="00B57CEE" w:rsidRDefault="00B57CEE" w:rsidP="00B57CEE">
      <w:pPr>
        <w:pStyle w:val="ListParagraph"/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state – zálohuje súbory operačného systému, </w:t>
      </w:r>
      <w:proofErr w:type="spellStart"/>
      <w:r>
        <w:t>bootovacie</w:t>
      </w:r>
      <w:proofErr w:type="spellEnd"/>
      <w:r>
        <w:t xml:space="preserve"> súbory, </w:t>
      </w:r>
      <w:r w:rsidR="00862C28">
        <w:t>registre</w:t>
      </w:r>
      <w:r>
        <w:t xml:space="preserve">, databázu </w:t>
      </w:r>
      <w:proofErr w:type="spellStart"/>
      <w:r>
        <w:t>A</w:t>
      </w:r>
      <w:r w:rsidR="00862C28">
        <w:t>c</w:t>
      </w:r>
      <w:r>
        <w:t>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SYSVOL zložku (pre prípad že by sa poškodili </w:t>
      </w:r>
      <w:r w:rsidR="00862C28">
        <w:t>systémové</w:t>
      </w:r>
      <w:r>
        <w:t xml:space="preserve"> súbory a registre, ale n</w:t>
      </w:r>
      <w:r w:rsidR="00862C28">
        <w:t>ie</w:t>
      </w:r>
      <w:r>
        <w:t xml:space="preserve"> o celý HDD)</w:t>
      </w:r>
    </w:p>
    <w:p w14:paraId="10F458BC" w14:textId="2C4B6CAB" w:rsidR="00B57CEE" w:rsidRDefault="00862C28" w:rsidP="00B57CEE">
      <w:pPr>
        <w:pStyle w:val="ListParagraph"/>
        <w:numPr>
          <w:ilvl w:val="0"/>
          <w:numId w:val="3"/>
        </w:numPr>
      </w:pPr>
      <w:r>
        <w:t>Dačo</w:t>
      </w:r>
    </w:p>
    <w:p w14:paraId="5D63140E" w14:textId="618080B5" w:rsidR="00862C28" w:rsidRDefault="00862C28" w:rsidP="00862C28">
      <w:r>
        <w:br w:type="page"/>
      </w:r>
    </w:p>
    <w:p w14:paraId="4A997980" w14:textId="0A789F7B" w:rsidR="00862C28" w:rsidRDefault="00D86FF2" w:rsidP="00862C28">
      <w:r>
        <w:lastRenderedPageBreak/>
        <w:t>Kde sa to robí na WIN Serveri ?</w:t>
      </w:r>
    </w:p>
    <w:p w14:paraId="7A41562D" w14:textId="3095B6C1" w:rsidR="00D86FF2" w:rsidRDefault="00D86FF2" w:rsidP="00D86FF2">
      <w:pPr>
        <w:pStyle w:val="ListParagraph"/>
        <w:numPr>
          <w:ilvl w:val="0"/>
          <w:numId w:val="1"/>
        </w:numPr>
      </w:pPr>
      <w:r>
        <w:t>Disk Management</w:t>
      </w:r>
    </w:p>
    <w:p w14:paraId="22D96113" w14:textId="513882C6" w:rsidR="00D86FF2" w:rsidRDefault="00E90F08" w:rsidP="00D86FF2">
      <w:pPr>
        <w:pStyle w:val="ListParagraph"/>
        <w:numPr>
          <w:ilvl w:val="0"/>
          <w:numId w:val="1"/>
        </w:numPr>
      </w:pPr>
      <w:r>
        <w:t xml:space="preserve">RMB na </w:t>
      </w:r>
      <w:proofErr w:type="spellStart"/>
      <w:r>
        <w:t>Local</w:t>
      </w:r>
      <w:proofErr w:type="spellEnd"/>
      <w:r>
        <w:t xml:space="preserve"> Backup (backup </w:t>
      </w:r>
      <w:proofErr w:type="spellStart"/>
      <w:r>
        <w:t>once</w:t>
      </w:r>
      <w:proofErr w:type="spellEnd"/>
      <w:r>
        <w:t xml:space="preserve"> -&gt; vyberieš čo a ako a done)</w:t>
      </w:r>
    </w:p>
    <w:sectPr w:rsidR="00D8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2A4"/>
    <w:multiLevelType w:val="hybridMultilevel"/>
    <w:tmpl w:val="ADAE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2771"/>
    <w:multiLevelType w:val="hybridMultilevel"/>
    <w:tmpl w:val="0FF0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00F5C"/>
    <w:multiLevelType w:val="hybridMultilevel"/>
    <w:tmpl w:val="8354A240"/>
    <w:lvl w:ilvl="0" w:tplc="C1B6D3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25824">
    <w:abstractNumId w:val="2"/>
  </w:num>
  <w:num w:numId="2" w16cid:durableId="1193231020">
    <w:abstractNumId w:val="1"/>
  </w:num>
  <w:num w:numId="3" w16cid:durableId="70591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04"/>
    <w:rsid w:val="001A4C55"/>
    <w:rsid w:val="004A7FB6"/>
    <w:rsid w:val="00502E37"/>
    <w:rsid w:val="00574ABE"/>
    <w:rsid w:val="006108FB"/>
    <w:rsid w:val="006C27AC"/>
    <w:rsid w:val="00862C28"/>
    <w:rsid w:val="00992304"/>
    <w:rsid w:val="00AC5286"/>
    <w:rsid w:val="00B17B2B"/>
    <w:rsid w:val="00B57CEE"/>
    <w:rsid w:val="00BA4084"/>
    <w:rsid w:val="00C95749"/>
    <w:rsid w:val="00D86FF2"/>
    <w:rsid w:val="00E90F08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3D34"/>
  <w15:chartTrackingRefBased/>
  <w15:docId w15:val="{D6B9710B-62FB-49C9-A95A-EB5B6BEA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04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04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04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04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04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04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04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99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04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04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99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04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99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04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99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12</cp:revision>
  <dcterms:created xsi:type="dcterms:W3CDTF">2025-03-28T08:50:00Z</dcterms:created>
  <dcterms:modified xsi:type="dcterms:W3CDTF">2025-03-28T09:10:00Z</dcterms:modified>
</cp:coreProperties>
</file>