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A351" w14:textId="16B2A5C5" w:rsidR="00EE7825" w:rsidRDefault="00993CD3">
      <w:r>
        <w:t xml:space="preserve">High </w:t>
      </w:r>
      <w:r w:rsidR="003D60F0">
        <w:t>Availability</w:t>
      </w:r>
    </w:p>
    <w:p w14:paraId="7CCA2E25" w14:textId="5A3CC6E1" w:rsidR="003D60F0" w:rsidRDefault="003D60F0">
      <w:r>
        <w:tab/>
      </w:r>
      <w:r w:rsidR="0035294B">
        <w:t xml:space="preserve">Protects against data center, availability zone. Server. Network and storage subsystem </w:t>
      </w:r>
      <w:r w:rsidR="00993CD3">
        <w:br/>
        <w:t xml:space="preserve"> </w:t>
      </w:r>
      <w:r w:rsidR="00993CD3">
        <w:tab/>
      </w:r>
      <w:r w:rsidR="0035294B">
        <w:t>failures</w:t>
      </w:r>
    </w:p>
    <w:p w14:paraId="58730BAD" w14:textId="3B0A0478" w:rsidR="00993CD3" w:rsidRDefault="00993CD3">
      <w:r>
        <w:tab/>
        <w:t>All AZs in AWS regions are interconnected with high bandwidth, low-latency networking</w:t>
      </w:r>
      <w:r w:rsidR="001E3C59">
        <w:t>.</w:t>
      </w:r>
    </w:p>
    <w:p w14:paraId="5EED5B80" w14:textId="16E01C4F" w:rsidR="001E3C59" w:rsidRDefault="001E3C59">
      <w:r>
        <w:tab/>
        <w:t xml:space="preserve">Data centers located in different AWS AZs have a discrete, uninterruptible power supply and </w:t>
      </w:r>
      <w:r>
        <w:br/>
        <w:t xml:space="preserve"> </w:t>
      </w:r>
      <w:r>
        <w:tab/>
        <w:t>onsite backup generation facilities</w:t>
      </w:r>
    </w:p>
    <w:p w14:paraId="6092151D" w14:textId="4B3ABA0E" w:rsidR="001E3C59" w:rsidRDefault="00FB5E35" w:rsidP="00FB5E35">
      <w:pPr>
        <w:ind w:firstLine="720"/>
      </w:pPr>
      <w:r>
        <w:t>99,9 to 99,999</w:t>
      </w:r>
    </w:p>
    <w:p w14:paraId="6A855B31" w14:textId="1223B6B3" w:rsidR="00FB5E35" w:rsidRDefault="00C162BE" w:rsidP="00C162BE">
      <w:r>
        <w:t>AWS HA</w:t>
      </w:r>
    </w:p>
    <w:p w14:paraId="3F0F14C6" w14:textId="6FE83762" w:rsidR="00C162BE" w:rsidRDefault="00C162BE" w:rsidP="00C162BE">
      <w:r>
        <w:tab/>
      </w:r>
      <w:r w:rsidR="00012EE2">
        <w:t xml:space="preserve">Design the system or application to have no single point of failure by using automated monitoring, detection </w:t>
      </w:r>
      <w:proofErr w:type="spellStart"/>
      <w:r w:rsidR="00012EE2">
        <w:t>adnd</w:t>
      </w:r>
      <w:proofErr w:type="spellEnd"/>
      <w:r w:rsidR="00012EE2">
        <w:t xml:space="preserve"> failover </w:t>
      </w:r>
      <w:proofErr w:type="spellStart"/>
      <w:r w:rsidR="00012EE2">
        <w:t>mehanic</w:t>
      </w:r>
      <w:r w:rsidR="00EB75E7">
        <w:t>sm</w:t>
      </w:r>
      <w:proofErr w:type="spellEnd"/>
      <w:r w:rsidR="00EB75E7">
        <w:t xml:space="preserve"> for stateless and stateful components</w:t>
      </w:r>
    </w:p>
    <w:p w14:paraId="67E309FE" w14:textId="70A07967" w:rsidR="00EB75E7" w:rsidRDefault="00EB75E7" w:rsidP="00C162BE">
      <w:r>
        <w:tab/>
        <w:t>Correctly instrument and test system availability</w:t>
      </w:r>
    </w:p>
    <w:p w14:paraId="5C0D5082" w14:textId="0F3291FD" w:rsidR="00EB75E7" w:rsidRDefault="00EB75E7" w:rsidP="00C162BE">
      <w:r>
        <w:tab/>
        <w:t>Prepare operating procedures for manual mechanisms to respond to, mitigate and recover from the failure</w:t>
      </w:r>
    </w:p>
    <w:p w14:paraId="747073E8" w14:textId="77777777" w:rsidR="00EB75E7" w:rsidRDefault="00EB75E7" w:rsidP="00C162BE"/>
    <w:p w14:paraId="12828F85" w14:textId="7B801642" w:rsidR="00383EE2" w:rsidRDefault="00383EE2" w:rsidP="00C162BE">
      <w:r>
        <w:t>Elasticity</w:t>
      </w:r>
    </w:p>
    <w:p w14:paraId="722BC58C" w14:textId="77777777" w:rsidR="006750F8" w:rsidRDefault="00383EE2" w:rsidP="00C162BE">
      <w:r>
        <w:tab/>
        <w:t>Provides the ability to almost instantly provision and de-p</w:t>
      </w:r>
      <w:r w:rsidR="006750F8">
        <w:t>r</w:t>
      </w:r>
      <w:r>
        <w:t>ovision</w:t>
      </w:r>
      <w:r w:rsidR="006750F8">
        <w:t xml:space="preserve"> assorted cloud resources (containers, </w:t>
      </w:r>
      <w:proofErr w:type="spellStart"/>
      <w:proofErr w:type="gramStart"/>
      <w:r w:rsidR="006750F8">
        <w:t>appliances,database</w:t>
      </w:r>
      <w:proofErr w:type="spellEnd"/>
      <w:proofErr w:type="gramEnd"/>
      <w:r w:rsidR="006750F8">
        <w:t xml:space="preserve"> tables…)</w:t>
      </w:r>
    </w:p>
    <w:p w14:paraId="5BB1B11B" w14:textId="77777777" w:rsidR="00B3245F" w:rsidRDefault="006750F8" w:rsidP="00C162BE">
      <w:r>
        <w:tab/>
      </w:r>
      <w:r w:rsidR="00B3245F">
        <w:t>It involves leveraging dynamic auto-scaling technologies</w:t>
      </w:r>
    </w:p>
    <w:p w14:paraId="4AA2D42C" w14:textId="77777777" w:rsidR="0091520C" w:rsidRDefault="0091520C" w:rsidP="00C162BE"/>
    <w:p w14:paraId="525BBA6F" w14:textId="1927F8CD" w:rsidR="0091520C" w:rsidRDefault="0091520C" w:rsidP="00C162BE">
      <w:r>
        <w:t>Agility</w:t>
      </w:r>
    </w:p>
    <w:p w14:paraId="120E11E0" w14:textId="1B1E0B8A" w:rsidR="0091520C" w:rsidRDefault="0091520C" w:rsidP="00C162BE">
      <w:r>
        <w:tab/>
      </w:r>
      <w:r w:rsidR="00A30946">
        <w:t>Leverages features for rapid deployment, testing, experimentation and innovation</w:t>
      </w:r>
    </w:p>
    <w:p w14:paraId="1796DB66" w14:textId="33FC3EC1" w:rsidR="00A30946" w:rsidRDefault="00E14E9F" w:rsidP="00C162BE">
      <w:r>
        <w:tab/>
        <w:t xml:space="preserve">Customers can quickly overcome geographical </w:t>
      </w:r>
      <w:r w:rsidR="00EE3F76">
        <w:t>limitations</w:t>
      </w:r>
    </w:p>
    <w:p w14:paraId="7BA4AB78" w14:textId="77777777" w:rsidR="00EE3F76" w:rsidRDefault="00EE3F76" w:rsidP="00C162BE">
      <w:r>
        <w:tab/>
        <w:t>This means = reducing time and costs for testing, innovation, and experimentation</w:t>
      </w:r>
    </w:p>
    <w:p w14:paraId="526DF5C1" w14:textId="250DA418" w:rsidR="00E14E9F" w:rsidRDefault="00CF6118" w:rsidP="00C162BE">
      <w:r>
        <w:tab/>
        <w:t>Advantages:</w:t>
      </w:r>
      <w:r>
        <w:br/>
      </w:r>
      <w:r>
        <w:tab/>
      </w:r>
      <w:r>
        <w:tab/>
        <w:t>producer, consumers can co-create value and deliver data, application services…</w:t>
      </w:r>
      <w:r>
        <w:br/>
      </w:r>
      <w:r>
        <w:tab/>
      </w:r>
      <w:r>
        <w:tab/>
        <w:t>it includes the con</w:t>
      </w:r>
      <w:r w:rsidR="00F134BA">
        <w:t>cept of flexibility in terms of many different options</w:t>
      </w:r>
      <w:r w:rsidR="00F26510">
        <w:br/>
      </w:r>
      <w:r w:rsidR="00F26510">
        <w:tab/>
      </w:r>
      <w:r w:rsidR="00F26510">
        <w:tab/>
        <w:t xml:space="preserve">also build or buy can be more adaptable for </w:t>
      </w:r>
      <w:proofErr w:type="spellStart"/>
      <w:r w:rsidR="00F26510">
        <w:t>devops</w:t>
      </w:r>
      <w:proofErr w:type="spellEnd"/>
      <w:r w:rsidR="00F26510">
        <w:br/>
      </w:r>
      <w:r w:rsidR="00F26510">
        <w:tab/>
      </w:r>
      <w:r w:rsidR="00F26510">
        <w:tab/>
      </w:r>
      <w:r w:rsidR="00853499">
        <w:t>this value proposition integrates with agile development and project management</w:t>
      </w:r>
      <w:r w:rsidR="00E14E9F">
        <w:tab/>
      </w:r>
    </w:p>
    <w:p w14:paraId="313515CD" w14:textId="77777777" w:rsidR="005306ED" w:rsidRDefault="00B3245F" w:rsidP="00C162BE">
      <w:r>
        <w:tab/>
      </w:r>
    </w:p>
    <w:p w14:paraId="349EC227" w14:textId="5C92163D" w:rsidR="00383EE2" w:rsidRDefault="005306ED" w:rsidP="00C162BE">
      <w:r>
        <w:tab/>
      </w:r>
      <w:r w:rsidR="00383EE2">
        <w:t xml:space="preserve"> </w:t>
      </w:r>
    </w:p>
    <w:p w14:paraId="6E7C6CFA" w14:textId="77777777" w:rsidR="0035294B" w:rsidRDefault="0035294B"/>
    <w:sectPr w:rsidR="0035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13"/>
    <w:rsid w:val="00012EE2"/>
    <w:rsid w:val="001508C7"/>
    <w:rsid w:val="00170762"/>
    <w:rsid w:val="001E3C59"/>
    <w:rsid w:val="0035294B"/>
    <w:rsid w:val="00383EE2"/>
    <w:rsid w:val="003D60F0"/>
    <w:rsid w:val="005306ED"/>
    <w:rsid w:val="006750F8"/>
    <w:rsid w:val="00853499"/>
    <w:rsid w:val="00897013"/>
    <w:rsid w:val="0091520C"/>
    <w:rsid w:val="00993CD3"/>
    <w:rsid w:val="00A30946"/>
    <w:rsid w:val="00A87F5A"/>
    <w:rsid w:val="00B3245F"/>
    <w:rsid w:val="00C162BE"/>
    <w:rsid w:val="00CF6118"/>
    <w:rsid w:val="00E14E9F"/>
    <w:rsid w:val="00EB75E7"/>
    <w:rsid w:val="00EE3F76"/>
    <w:rsid w:val="00EE7825"/>
    <w:rsid w:val="00F134BA"/>
    <w:rsid w:val="00F26510"/>
    <w:rsid w:val="00FB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31FF"/>
  <w15:chartTrackingRefBased/>
  <w15:docId w15:val="{6FD289D5-2FDB-4236-98A4-3E37E06F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21</cp:revision>
  <dcterms:created xsi:type="dcterms:W3CDTF">2025-03-31T12:09:00Z</dcterms:created>
  <dcterms:modified xsi:type="dcterms:W3CDTF">2025-03-31T12:27:00Z</dcterms:modified>
</cp:coreProperties>
</file>