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D6CD" w14:textId="21E78F04" w:rsidR="00EE7825" w:rsidRDefault="0094443B">
      <w:r>
        <w:t>Database replication</w:t>
      </w:r>
    </w:p>
    <w:p w14:paraId="2EEE4545" w14:textId="298147B8" w:rsidR="0094443B" w:rsidRDefault="0094443B">
      <w:r>
        <w:tab/>
        <w:t>Refers to process of copying data from primary database to one or more replica databases to improve data availability and system fault-tolerance and reliability</w:t>
      </w:r>
    </w:p>
    <w:p w14:paraId="75F2F279" w14:textId="796827A0" w:rsidR="0094443B" w:rsidRDefault="0094443B">
      <w:r>
        <w:tab/>
        <w:t>Database replication is usually a continual process occurring in real-time as data is created, modified, or deleted in the primary database</w:t>
      </w:r>
    </w:p>
    <w:p w14:paraId="66D3C1FD" w14:textId="77777777" w:rsidR="0011545B" w:rsidRDefault="0011545B"/>
    <w:p w14:paraId="1B03411C" w14:textId="4437650D" w:rsidR="0011545B" w:rsidRDefault="0011545B">
      <w:r>
        <w:t>Use cases:</w:t>
      </w:r>
    </w:p>
    <w:p w14:paraId="72134C65" w14:textId="64FC1BDC" w:rsidR="0011545B" w:rsidRDefault="0011545B" w:rsidP="0011545B">
      <w:pPr>
        <w:ind w:left="1440"/>
      </w:pPr>
      <w:r>
        <w:t>Customers can create tasks for ongoing replication using AWS database migration service DMS</w:t>
      </w:r>
    </w:p>
    <w:p w14:paraId="406104A6" w14:textId="0F52406A" w:rsidR="0011545B" w:rsidRDefault="0011545B">
      <w:r>
        <w:tab/>
      </w:r>
      <w:r>
        <w:tab/>
        <w:t>Data can be migrated to S3 storage to match the organizational data life cycle</w:t>
      </w:r>
    </w:p>
    <w:p w14:paraId="36D41033" w14:textId="3D4C1039" w:rsidR="0011545B" w:rsidRDefault="0011545B" w:rsidP="00A04289">
      <w:r>
        <w:tab/>
      </w:r>
      <w:r>
        <w:tab/>
      </w:r>
      <w:r w:rsidR="00A04289">
        <w:t xml:space="preserve">NEWER – use amazon elastic file system EFS replication to create a replica of their   </w:t>
      </w:r>
      <w:r w:rsidR="00A04289">
        <w:br/>
        <w:t xml:space="preserve"> </w:t>
      </w:r>
      <w:r w:rsidR="00A04289">
        <w:tab/>
      </w:r>
      <w:r w:rsidR="00A04289">
        <w:tab/>
        <w:t>EFS file system in the AWS region of their choosing</w:t>
      </w:r>
    </w:p>
    <w:p w14:paraId="4184107A" w14:textId="23457281" w:rsidR="00A04289" w:rsidRDefault="00A04289">
      <w:r>
        <w:tab/>
      </w:r>
      <w:r>
        <w:tab/>
        <w:t xml:space="preserve">AWS customers may decide to innovate and build new database applications with </w:t>
      </w:r>
      <w:r>
        <w:br/>
        <w:t xml:space="preserve"> </w:t>
      </w:r>
      <w:r>
        <w:tab/>
      </w:r>
      <w:r>
        <w:tab/>
        <w:t>amazon relational database service RDS</w:t>
      </w:r>
    </w:p>
    <w:p w14:paraId="3BDF624E" w14:textId="77777777" w:rsidR="00A04289" w:rsidRDefault="00A04289"/>
    <w:p w14:paraId="2071A3F7" w14:textId="663B347D" w:rsidR="00A04289" w:rsidRDefault="00E87E68">
      <w:r>
        <w:t>Appropriate migration strategies: AWS snowball</w:t>
      </w:r>
    </w:p>
    <w:p w14:paraId="6C1A3795" w14:textId="66DC83C4" w:rsidR="00E87E68" w:rsidRDefault="00E87E68">
      <w:r>
        <w:tab/>
        <w:t xml:space="preserve">This is a service that offers secure, rugged devices that allow customers to transfer data into </w:t>
      </w:r>
      <w:r w:rsidR="002C553B">
        <w:br/>
        <w:t xml:space="preserve"> </w:t>
      </w:r>
      <w:r w:rsidR="002C553B">
        <w:tab/>
      </w:r>
      <w:r>
        <w:t xml:space="preserve">and out of AWS and bring AWS computing and storage capabilities </w:t>
      </w:r>
      <w:r w:rsidR="002C553B">
        <w:t>to edge environments</w:t>
      </w:r>
    </w:p>
    <w:p w14:paraId="32CB5865" w14:textId="4DBB68CC" w:rsidR="002C553B" w:rsidRDefault="002C553B">
      <w:r>
        <w:tab/>
        <w:t>These rugged devices are commonly referred to as AWS snowball or AWS snowball edge</w:t>
      </w:r>
    </w:p>
    <w:p w14:paraId="7012FE38" w14:textId="7F740F69" w:rsidR="002C553B" w:rsidRDefault="00452ABA">
      <w:r>
        <w:tab/>
        <w:t>AWS snowball service now operates with snowball edge devices</w:t>
      </w:r>
      <w:r w:rsidR="00CD5BAC">
        <w:t xml:space="preserve">, with include on-board </w:t>
      </w:r>
      <w:r w:rsidR="00CD5BAC">
        <w:br/>
        <w:t xml:space="preserve"> </w:t>
      </w:r>
      <w:r w:rsidR="00CD5BAC">
        <w:tab/>
        <w:t>computing capabilities as well as storage</w:t>
      </w:r>
    </w:p>
    <w:p w14:paraId="64F887E6" w14:textId="77777777" w:rsidR="00CD5BAC" w:rsidRDefault="00CD5BAC"/>
    <w:p w14:paraId="009D5826" w14:textId="77777777" w:rsidR="00CD5BAC" w:rsidRDefault="00CD5BAC"/>
    <w:sectPr w:rsidR="00CD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D5"/>
    <w:rsid w:val="0011545B"/>
    <w:rsid w:val="00170762"/>
    <w:rsid w:val="002C553B"/>
    <w:rsid w:val="00452ABA"/>
    <w:rsid w:val="0048083B"/>
    <w:rsid w:val="0094443B"/>
    <w:rsid w:val="00A04289"/>
    <w:rsid w:val="00A87F5A"/>
    <w:rsid w:val="00CD5BAC"/>
    <w:rsid w:val="00E87E68"/>
    <w:rsid w:val="00EE7825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DA41"/>
  <w15:chartTrackingRefBased/>
  <w15:docId w15:val="{04F27609-F99D-4924-9465-0A296BA7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</cp:revision>
  <dcterms:created xsi:type="dcterms:W3CDTF">2025-03-31T14:48:00Z</dcterms:created>
  <dcterms:modified xsi:type="dcterms:W3CDTF">2025-03-31T14:55:00Z</dcterms:modified>
</cp:coreProperties>
</file>