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1BA5B">
      <w:pPr>
        <w:rPr>
          <w:rFonts w:hint="default"/>
          <w:lang w:val="en-US"/>
        </w:rPr>
      </w:pPr>
      <w:r>
        <w:rPr>
          <w:rFonts w:hint="default"/>
          <w:lang w:val="en-US"/>
        </w:rPr>
        <w:t>recap</w:t>
      </w:r>
    </w:p>
    <w:p w14:paraId="7DC753D7">
      <w:pPr>
        <w:rPr>
          <w:rFonts w:hint="default"/>
          <w:lang w:val="en-US"/>
        </w:rPr>
      </w:pPr>
    </w:p>
    <w:p w14:paraId="08AB0F37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 domains</w:t>
      </w:r>
    </w:p>
    <w:p w14:paraId="47C17A57">
      <w:pPr>
        <w:rPr>
          <w:rFonts w:hint="default"/>
          <w:lang w:val="en-US"/>
        </w:rPr>
      </w:pPr>
    </w:p>
    <w:p w14:paraId="5ED83842">
      <w:pPr>
        <w:rPr>
          <w:rFonts w:hint="default"/>
          <w:b/>
          <w:bCs/>
          <w:color w:val="00B050"/>
          <w:lang w:val="en-US"/>
        </w:rPr>
      </w:pPr>
      <w:r>
        <w:rPr>
          <w:rFonts w:hint="default"/>
          <w:lang w:val="en-US"/>
        </w:rPr>
        <w:tab/>
        <w:t xml:space="preserve">Its an </w:t>
      </w:r>
      <w:r>
        <w:rPr>
          <w:rFonts w:hint="default"/>
          <w:b/>
          <w:bCs/>
          <w:color w:val="00B050"/>
          <w:lang w:val="en-US"/>
        </w:rPr>
        <w:t>area of control, authority or protection that attackers can exploit to gain access to a system.</w:t>
      </w:r>
    </w:p>
    <w:p w14:paraId="33B4AA54">
      <w:pPr>
        <w:rPr>
          <w:rFonts w:hint="default"/>
          <w:i/>
          <w:iCs/>
          <w:lang w:val="en-US"/>
        </w:rPr>
      </w:pPr>
      <w:r>
        <w:rPr>
          <w:rFonts w:hint="default"/>
          <w:lang w:val="en-US"/>
        </w:rPr>
        <w:tab/>
        <w:t>Cyber threat categories include</w:t>
      </w:r>
      <w:r>
        <w:rPr>
          <w:rFonts w:hint="default"/>
          <w:i/>
          <w:iCs/>
          <w:lang w:val="en-US"/>
        </w:rPr>
        <w:t xml:space="preserve"> software attacks and errors, sabotage, human error, theft, hardware failures, utility interruption, and natural disasters.</w:t>
      </w:r>
    </w:p>
    <w:p w14:paraId="6B0C1E1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Internal threats are usually carried out by current or former employees and other contract partners.</w:t>
      </w:r>
    </w:p>
    <w:p w14:paraId="04897D4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 source of an external threat typically stems from amateur or skilled attackers who can exploit vulnerabilities in networked devices, or use social engineering techniques. </w:t>
      </w:r>
    </w:p>
    <w:p w14:paraId="256EECF7">
      <w:pPr>
        <w:rPr>
          <w:rFonts w:hint="default"/>
          <w:lang w:val="en-US"/>
        </w:rPr>
      </w:pPr>
    </w:p>
    <w:p w14:paraId="62640D0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 user domain includes anyone with access to an organizations information system.</w:t>
      </w:r>
    </w:p>
    <w:p w14:paraId="5016D2B3">
      <w:pPr>
        <w:rPr>
          <w:rFonts w:hint="default"/>
          <w:i/>
          <w:iCs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Common user threats include poorly enforced security policies, data theft, unauthorized downloads and media, unauthorized VPNs and websites, and destruction of systems, applications, or data.</w:t>
      </w:r>
    </w:p>
    <w:p w14:paraId="3C67968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>Individual devices, LANs and private and public clouds are also bulnerable to attack.</w:t>
      </w:r>
    </w:p>
    <w:p w14:paraId="216F73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There are complex threats such as an APT and an algorithm attack. Cybercriminals use backdoor programs to gain unauthorized access to a system by bypassing the normal authentication procedures.</w:t>
      </w:r>
    </w:p>
    <w:p w14:paraId="20B3F75F"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Backdoors grant cybercriminals continued access to a system, even if the organization has fixed the original vulnerability used to attack the system. </w:t>
      </w:r>
    </w:p>
    <w:p w14:paraId="71CCA0C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Most rootkits can also modify system forensics and monitoring tools, making them very hard to detect.</w:t>
      </w:r>
    </w:p>
    <w:p w14:paraId="2C43C8B9">
      <w:pPr>
        <w:rPr>
          <w:rFonts w:hint="default"/>
          <w:lang w:val="en-US"/>
        </w:rPr>
      </w:pPr>
    </w:p>
    <w:p w14:paraId="4E23A414">
      <w:pPr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Deception</w:t>
      </w:r>
    </w:p>
    <w:p w14:paraId="3033173A">
      <w:pPr>
        <w:rPr>
          <w:rFonts w:hint="default"/>
          <w:lang w:val="en-US"/>
        </w:rPr>
      </w:pPr>
    </w:p>
    <w:p w14:paraId="19855D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Social engineering is a non-technical strategy that attempts to manipulate individuals into performing certain actions or divulging confidential info.</w:t>
      </w:r>
    </w:p>
    <w:p w14:paraId="05B9805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Pretexting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individual lies to gain access to privileged data</w:t>
      </w:r>
    </w:p>
    <w:p w14:paraId="218ACE4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Quid pro quo attacks</w:t>
      </w:r>
      <w:r>
        <w:rPr>
          <w:rFonts w:hint="default"/>
          <w:lang w:val="en-US"/>
        </w:rPr>
        <w:tab/>
        <w:t>request for personal info in exchange for smt.</w:t>
      </w:r>
    </w:p>
    <w:p w14:paraId="6C2C63E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Identity fraud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using a persons stolen identity to obtain goods</w:t>
      </w:r>
    </w:p>
    <w:p w14:paraId="1BF6D9CB">
      <w:pPr>
        <w:ind w:firstLine="720" w:firstLineChars="0"/>
        <w:rPr>
          <w:rFonts w:hint="default"/>
          <w:lang w:val="en-US"/>
        </w:rPr>
      </w:pPr>
    </w:p>
    <w:p w14:paraId="1487CB8C">
      <w:pPr>
        <w:ind w:firstLine="720" w:firstLineChars="0"/>
        <w:rPr>
          <w:rFonts w:hint="default"/>
          <w:lang w:val="en-US"/>
        </w:rPr>
      </w:pPr>
      <w:r>
        <w:rPr>
          <w:rFonts w:hint="default"/>
          <w:b/>
          <w:bCs/>
          <w:highlight w:val="yellow"/>
          <w:lang w:val="en-US"/>
        </w:rPr>
        <w:t>Tactics</w:t>
      </w:r>
    </w:p>
    <w:p w14:paraId="2E76977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Impersonating an authority figure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intimidation</w:t>
      </w:r>
    </w:p>
    <w:p w14:paraId="7E0EED0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Consensus (everyone is doing it)</w:t>
      </w:r>
    </w:p>
    <w:p w14:paraId="7E4247BA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Pretending smt is scarce or that a situation is urgent</w:t>
      </w:r>
    </w:p>
    <w:p w14:paraId="59A149BF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Building familiarity and trust with an employee</w:t>
      </w:r>
    </w:p>
    <w:p w14:paraId="4838F109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Shoulder surfing</w:t>
      </w:r>
    </w:p>
    <w:p w14:paraId="33284008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Dumpster diving</w:t>
      </w:r>
    </w:p>
    <w:p w14:paraId="17EA5318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Piggybacking or tailgating</w:t>
      </w:r>
    </w:p>
    <w:p w14:paraId="72B4DA4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Invoice scams, watering hole attacks, typosquatting, prepending,…</w:t>
      </w:r>
    </w:p>
    <w:p w14:paraId="7DDFCBED">
      <w:pPr>
        <w:ind w:firstLine="720" w:firstLineChars="0"/>
        <w:rPr>
          <w:rFonts w:hint="default"/>
          <w:lang w:val="en-US"/>
        </w:rPr>
      </w:pPr>
    </w:p>
    <w:p w14:paraId="33E3CD12">
      <w:pPr>
        <w:ind w:firstLine="720" w:firstLineChars="0"/>
        <w:rPr>
          <w:rFonts w:hint="default"/>
          <w:lang w:val="en-US"/>
        </w:rPr>
      </w:pPr>
    </w:p>
    <w:p w14:paraId="3007009C">
      <w:pPr>
        <w:ind w:firstLine="720" w:firstLineChars="0"/>
        <w:rPr>
          <w:rFonts w:hint="default"/>
          <w:lang w:val="en-US"/>
        </w:rPr>
      </w:pPr>
    </w:p>
    <w:p w14:paraId="3151BE6F">
      <w:pPr>
        <w:ind w:firstLine="720" w:firstLineChars="0"/>
        <w:rPr>
          <w:rFonts w:hint="default"/>
          <w:lang w:val="en-US"/>
        </w:rPr>
      </w:pPr>
    </w:p>
    <w:p w14:paraId="6E09097E">
      <w:pPr>
        <w:ind w:firstLine="720" w:firstLineChars="0"/>
        <w:rPr>
          <w:rFonts w:hint="default"/>
          <w:lang w:val="en-US"/>
        </w:rPr>
      </w:pPr>
    </w:p>
    <w:p w14:paraId="62B7D4E7">
      <w:pPr>
        <w:ind w:firstLine="720" w:firstLineChars="0"/>
        <w:rPr>
          <w:rFonts w:hint="default"/>
          <w:lang w:val="en-US"/>
        </w:rPr>
      </w:pPr>
    </w:p>
    <w:p w14:paraId="71A2C965">
      <w:pPr>
        <w:ind w:firstLine="720" w:firstLineChars="0"/>
        <w:rPr>
          <w:rFonts w:hint="default"/>
          <w:lang w:val="en-US"/>
        </w:rPr>
      </w:pPr>
    </w:p>
    <w:p w14:paraId="0DCC10C1">
      <w:pPr>
        <w:ind w:firstLine="720" w:firstLineChars="0"/>
        <w:rPr>
          <w:rFonts w:hint="default"/>
          <w:lang w:val="en-US"/>
        </w:rPr>
      </w:pPr>
    </w:p>
    <w:p w14:paraId="5BD8F810">
      <w:pPr>
        <w:ind w:firstLine="720" w:firstLineChars="0"/>
        <w:rPr>
          <w:rFonts w:hint="default"/>
          <w:lang w:val="en-US"/>
        </w:rPr>
      </w:pPr>
    </w:p>
    <w:p w14:paraId="73664512">
      <w:pPr>
        <w:ind w:firstLine="720" w:firstLineChars="0"/>
        <w:rPr>
          <w:rFonts w:hint="default"/>
          <w:lang w:val="en-US"/>
        </w:rPr>
      </w:pPr>
    </w:p>
    <w:p w14:paraId="5E8C653B">
      <w:pPr>
        <w:ind w:firstLine="720" w:firstLineChars="0"/>
        <w:rPr>
          <w:rFonts w:hint="default"/>
          <w:lang w:val="en-US"/>
        </w:rPr>
      </w:pPr>
    </w:p>
    <w:p w14:paraId="26ABC504">
      <w:pPr>
        <w:ind w:firstLine="720" w:firstLineChars="0"/>
        <w:rPr>
          <w:rFonts w:hint="default"/>
          <w:lang w:val="en-US"/>
        </w:rPr>
      </w:pPr>
    </w:p>
    <w:p w14:paraId="1C6A16C2">
      <w:pPr>
        <w:ind w:firstLine="720" w:firstLineChars="0"/>
        <w:rPr>
          <w:rFonts w:hint="default"/>
          <w:lang w:val="en-US"/>
        </w:rPr>
      </w:pPr>
    </w:p>
    <w:p w14:paraId="173BD1DA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Cyber attacks</w:t>
      </w:r>
    </w:p>
    <w:p w14:paraId="29929618">
      <w:pPr>
        <w:rPr>
          <w:rFonts w:hint="default"/>
          <w:lang w:val="en-US"/>
        </w:rPr>
      </w:pPr>
    </w:p>
    <w:p w14:paraId="5C3620F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Malware</w:t>
      </w:r>
      <w:r>
        <w:rPr>
          <w:rFonts w:hint="default"/>
          <w:lang w:val="en-US"/>
        </w:rPr>
        <w:tab/>
        <w:t xml:space="preserve">code that can be used to steal data, bypass access controls, cause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harm/compromise</w:t>
      </w:r>
    </w:p>
    <w:p w14:paraId="3ADE94A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Virus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program that, when executed, replicates, and attaches itself to other files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by inserting its own code into it</w:t>
      </w:r>
    </w:p>
    <w:p w14:paraId="0BD0732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Worm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malicious software program that replicates by independently exploiting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vulnerabilities in networks.</w:t>
      </w:r>
    </w:p>
    <w:p w14:paraId="54FAF86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Trojan horse</w:t>
      </w:r>
      <w:r>
        <w:rPr>
          <w:rFonts w:hint="default"/>
          <w:lang w:val="en-US"/>
        </w:rPr>
        <w:tab/>
        <w:t>malware that carries out malicious operations by masking its true intent</w:t>
      </w:r>
    </w:p>
    <w:p w14:paraId="51D75A3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Logic bomb</w:t>
      </w:r>
      <w:r>
        <w:rPr>
          <w:rFonts w:hint="default"/>
          <w:lang w:val="en-US"/>
        </w:rPr>
        <w:tab/>
        <w:t>malicious program that waits for a trigger to set off the malicious code</w:t>
      </w:r>
    </w:p>
    <w:p w14:paraId="456CFDA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Ramsomware</w:t>
      </w:r>
      <w:r>
        <w:rPr>
          <w:rFonts w:hint="default"/>
          <w:lang w:val="en-US"/>
        </w:rPr>
        <w:tab/>
        <w:t>hold os or data captive until a payment is made</w:t>
      </w:r>
    </w:p>
    <w:p w14:paraId="7710629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DoS attacks</w:t>
      </w:r>
      <w:r>
        <w:rPr>
          <w:rFonts w:hint="default"/>
          <w:lang w:val="en-US"/>
        </w:rPr>
        <w:tab/>
        <w:t xml:space="preserve">creating an overwhelming quantity of traffic or by sending maliciously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formatted packets that cannot be identified causing the device to run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slowly or crash</w:t>
      </w:r>
    </w:p>
    <w:p w14:paraId="55DA8A4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DDoS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attacks are similar but originate from multiple coordinated sources</w:t>
      </w:r>
    </w:p>
    <w:p w14:paraId="29C8552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DNS attacks</w:t>
      </w:r>
      <w:r>
        <w:rPr>
          <w:rFonts w:hint="default"/>
          <w:lang w:val="en-US"/>
        </w:rPr>
        <w:tab/>
        <w:t>include spoofing and hijacking</w:t>
      </w:r>
    </w:p>
    <w:p w14:paraId="2E8F932E">
      <w:pPr>
        <w:rPr>
          <w:rFonts w:hint="default"/>
          <w:lang w:val="en-US"/>
        </w:rPr>
      </w:pPr>
    </w:p>
    <w:p w14:paraId="07F143A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Layer 2 attacks</w:t>
      </w:r>
    </w:p>
    <w:p w14:paraId="3CD98F5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8788E3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Include MAC address, ARP and IP spoofing, MAC flooding, man-in-the-middle, man-in-the-mobile</w:t>
      </w:r>
    </w:p>
    <w:p w14:paraId="1A57FF8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Zero-day-attacks </w:t>
      </w:r>
      <w:r>
        <w:rPr>
          <w:rFonts w:hint="default"/>
          <w:lang w:val="en-US"/>
        </w:rPr>
        <w:tab/>
        <w:t>exploit software vulnerabilities before they become known.</w:t>
      </w:r>
    </w:p>
    <w:p w14:paraId="4A27BD4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Keyboard logging</w:t>
      </w:r>
      <w:r>
        <w:rPr>
          <w:rFonts w:hint="default"/>
          <w:lang w:val="en-US"/>
        </w:rPr>
        <w:tab/>
        <w:t>logs keystrokes and configures the keylogger software to send the log</w:t>
      </w:r>
    </w:p>
    <w:p w14:paraId="7E0A7C90">
      <w:pPr>
        <w:rPr>
          <w:rFonts w:hint="default"/>
          <w:lang w:val="en-US"/>
        </w:rPr>
      </w:pPr>
    </w:p>
    <w:p w14:paraId="097A67FA">
      <w:pPr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4"/>
          <w:szCs w:val="24"/>
          <w:shd w:val="clear" w:fill="212328"/>
        </w:rPr>
        <w:t>To defend against these attacks use firewalls, stay current on upgrades and patches, distribute the workload across server systems, and block external ICMP packets with firewalls.</w:t>
      </w:r>
    </w:p>
    <w:p w14:paraId="6B76EEB1">
      <w:pPr>
        <w:rPr>
          <w:rFonts w:hint="default"/>
          <w:lang w:val="en-US"/>
        </w:rPr>
      </w:pPr>
    </w:p>
    <w:p w14:paraId="59B8E91A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Wireless and mobile device attacks</w:t>
      </w:r>
    </w:p>
    <w:p w14:paraId="471B8FA4">
      <w:pPr>
        <w:rPr>
          <w:rFonts w:hint="default"/>
          <w:lang w:val="en-US"/>
        </w:rPr>
      </w:pPr>
    </w:p>
    <w:p w14:paraId="72B855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Grayware</w:t>
      </w:r>
      <w:r>
        <w:rPr>
          <w:rFonts w:hint="default"/>
          <w:lang w:val="en-US"/>
        </w:rPr>
        <w:tab/>
        <w:t>unwanted application that behaves in an annoying or undesirable manner</w:t>
      </w:r>
    </w:p>
    <w:p w14:paraId="74AE5A8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SMiShing</w:t>
      </w:r>
      <w:r>
        <w:rPr>
          <w:rFonts w:hint="default"/>
          <w:lang w:val="en-US"/>
        </w:rPr>
        <w:tab/>
        <w:t>fake text msg which prompt you to visit a malicious website or call</w:t>
      </w:r>
    </w:p>
    <w:p w14:paraId="5376E35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Rogue access point</w:t>
      </w:r>
      <w:r>
        <w:rPr>
          <w:rFonts w:hint="default"/>
          <w:lang w:val="en-US"/>
        </w:rPr>
        <w:tab/>
        <w:t xml:space="preserve">wireless access point instakked in a secure netwirk without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authorization</w:t>
      </w:r>
    </w:p>
    <w:p w14:paraId="0533E77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Evil twin attack</w:t>
      </w:r>
      <w:r>
        <w:rPr>
          <w:rFonts w:hint="default"/>
          <w:lang w:val="en-US"/>
        </w:rPr>
        <w:tab/>
        <w:t>attackers access point is set up to look like a better connection option</w:t>
      </w:r>
    </w:p>
    <w:p w14:paraId="2336599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Radio frequency jamming</w:t>
      </w:r>
      <w:r>
        <w:rPr>
          <w:rFonts w:hint="default"/>
          <w:lang w:val="en-US"/>
        </w:rPr>
        <w:tab/>
        <w:t xml:space="preserve">deliberately jamming the transmission of a radio or satelite station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to prevent a wireless signal</w:t>
      </w:r>
    </w:p>
    <w:p w14:paraId="03D7938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Bluejacking</w:t>
      </w:r>
      <w:r>
        <w:rPr>
          <w:rFonts w:hint="default"/>
          <w:lang w:val="en-US"/>
        </w:rPr>
        <w:tab/>
        <w:t>sends unauthorized msg or shocking imgs to another bluetooth device</w:t>
      </w:r>
    </w:p>
    <w:p w14:paraId="2437240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Bluesnarfing</w:t>
      </w:r>
      <w:r>
        <w:rPr>
          <w:rFonts w:hint="default"/>
          <w:lang w:val="en-US"/>
        </w:rPr>
        <w:tab/>
        <w:t>attacker copies info from a targets device using bluetooth</w:t>
      </w:r>
    </w:p>
    <w:p w14:paraId="07EBB714">
      <w:pPr>
        <w:rPr>
          <w:rFonts w:hint="default"/>
          <w:lang w:val="en-US"/>
        </w:rPr>
      </w:pPr>
    </w:p>
    <w:p w14:paraId="7AEB7DED">
      <w:pPr>
        <w:rPr>
          <w:rFonts w:hint="default"/>
          <w:lang w:val="en-US"/>
        </w:rPr>
      </w:pPr>
    </w:p>
    <w:p w14:paraId="2C87809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WEP and WPA </w:t>
      </w:r>
      <w:r>
        <w:rPr>
          <w:rFonts w:hint="default"/>
          <w:lang w:val="en-US"/>
        </w:rPr>
        <w:tab/>
        <w:t>security protovols that were designed to secure wireless networks</w:t>
      </w:r>
    </w:p>
    <w:p w14:paraId="2369F3A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Unlike WEP an attacker cannot recover WPA2 encryption key by observing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network traffic</w:t>
      </w:r>
    </w:p>
    <w:p w14:paraId="39F9AF32">
      <w:pPr>
        <w:rPr>
          <w:rFonts w:hint="default"/>
          <w:lang w:val="en-US"/>
        </w:rPr>
      </w:pPr>
    </w:p>
    <w:p w14:paraId="61265699">
      <w:pPr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4"/>
          <w:szCs w:val="24"/>
          <w:shd w:val="clear" w:fill="212328"/>
        </w:rPr>
        <w:t>To defend against wireless and mobile device attacks: change default configurations. Restrict access point placement by placing these devices outside the firewall or in a DMZ. Use WLAN tools to detect rogue access points or unauthorized workstations. Have a policy for guest access to a Wi-Fi network. Employees should use a remote access VPN for WLAN access.</w:t>
      </w:r>
    </w:p>
    <w:p w14:paraId="46E81376">
      <w:pPr>
        <w:rPr>
          <w:rFonts w:hint="default"/>
          <w:lang w:val="en-US"/>
        </w:rPr>
      </w:pPr>
    </w:p>
    <w:p w14:paraId="5D81C6AD">
      <w:pPr>
        <w:rPr>
          <w:rFonts w:hint="default"/>
          <w:lang w:val="en-US"/>
        </w:rPr>
      </w:pPr>
    </w:p>
    <w:p w14:paraId="36BD91D3">
      <w:pPr>
        <w:rPr>
          <w:rFonts w:hint="default"/>
          <w:lang w:val="en-US"/>
        </w:rPr>
      </w:pPr>
    </w:p>
    <w:p w14:paraId="07A4856D">
      <w:pPr>
        <w:rPr>
          <w:rFonts w:hint="default"/>
          <w:lang w:val="en-US"/>
        </w:rPr>
      </w:pPr>
    </w:p>
    <w:p w14:paraId="35763361">
      <w:pPr>
        <w:rPr>
          <w:rFonts w:hint="default"/>
          <w:lang w:val="en-US"/>
        </w:rPr>
      </w:pPr>
    </w:p>
    <w:p w14:paraId="47FD180E">
      <w:pPr>
        <w:rPr>
          <w:rFonts w:hint="default"/>
          <w:lang w:val="en-US"/>
        </w:rPr>
      </w:pPr>
    </w:p>
    <w:p w14:paraId="2AC4B9B2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Application and other attacks</w:t>
      </w:r>
    </w:p>
    <w:p w14:paraId="7B2A0F4A">
      <w:pPr>
        <w:rPr>
          <w:rFonts w:hint="default"/>
          <w:lang w:val="en-US"/>
        </w:rPr>
      </w:pPr>
    </w:p>
    <w:p w14:paraId="778D3AA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XSS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vulnerability found in many web applications. Types of code injection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attacks inlude XML, SQL, DLL and LDAP</w:t>
      </w:r>
    </w:p>
    <w:p w14:paraId="3B1CC4D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Buffer overflow</w:t>
      </w:r>
      <w:r>
        <w:rPr>
          <w:rFonts w:hint="default"/>
          <w:lang w:val="en-US"/>
        </w:rPr>
        <w:tab/>
        <w:t>occurs when data is written beyond the limits of a buffer</w:t>
      </w:r>
    </w:p>
    <w:p w14:paraId="0ACE4CB8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Remote code execution </w:t>
      </w:r>
      <w:r>
        <w:rPr>
          <w:rFonts w:hint="default"/>
          <w:lang w:val="en-US"/>
        </w:rPr>
        <w:tab/>
        <w:t xml:space="preserve">is exploiting application vulnerabilities to execute any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command with the privileges of the authorized user</w:t>
      </w:r>
    </w:p>
    <w:p w14:paraId="46AB2438">
      <w:p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ab/>
        <w:t>Other attacks include CSRF, rece condition, improper input handling, error handling, API, replay, directory traversal, and resource exhaustion</w:t>
      </w:r>
    </w:p>
    <w:p w14:paraId="5DB02818">
      <w:pPr>
        <w:ind w:left="200" w:hanging="200" w:hangingChars="100"/>
        <w:rPr>
          <w:rFonts w:hint="default"/>
          <w:lang w:val="en-US"/>
        </w:rPr>
      </w:pPr>
    </w:p>
    <w:p w14:paraId="092B8E5E">
      <w:pPr>
        <w:ind w:left="200" w:hanging="240" w:hangingChars="100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4"/>
          <w:szCs w:val="24"/>
          <w:shd w:val="clear" w:fill="212328"/>
        </w:rPr>
        <w:t>Write solid code to defend against an application attack. Treat and validate all input from outside of a function as if it is hostile. Keep all software up to date.</w:t>
      </w:r>
    </w:p>
    <w:p w14:paraId="6F180535">
      <w:pPr>
        <w:ind w:left="200" w:hanging="200" w:hangingChars="100"/>
        <w:rPr>
          <w:rFonts w:hint="default"/>
          <w:lang w:val="en-US"/>
        </w:rPr>
      </w:pPr>
    </w:p>
    <w:p w14:paraId="533C9974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Spam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unsolicited email that is usually a method of advertising.some is sent in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bulk by pc infected with viruses or worms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5351206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Phishing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user is contacted using email or instant msg by a threat actor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masquerading as a legitimate person</w:t>
      </w:r>
    </w:p>
    <w:p w14:paraId="14386B8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Spear phishing</w:t>
      </w:r>
      <w:r>
        <w:rPr>
          <w:rFonts w:hint="default"/>
          <w:lang w:val="en-US"/>
        </w:rPr>
        <w:tab/>
        <w:t xml:space="preserve">sends customized emails to a specific person based on info the attacker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knows about them</w:t>
      </w:r>
    </w:p>
    <w:p w14:paraId="5252B72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Other scams include </w:t>
      </w:r>
      <w:r>
        <w:rPr>
          <w:rFonts w:hint="default"/>
          <w:lang w:val="en-US"/>
        </w:rPr>
        <w:tab/>
        <w:t>vishing, pharming, whaling</w:t>
      </w:r>
    </w:p>
    <w:p w14:paraId="4D4C6D86">
      <w:pPr>
        <w:rPr>
          <w:rFonts w:hint="default"/>
          <w:lang w:val="en-US"/>
        </w:rPr>
      </w:pPr>
    </w:p>
    <w:p w14:paraId="241EB6ED">
      <w:pPr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FFFFFF"/>
          <w:spacing w:val="0"/>
          <w:sz w:val="24"/>
          <w:szCs w:val="24"/>
          <w:shd w:val="clear" w:fill="212328"/>
        </w:rPr>
        <w:t>Use antivirus software to defend against email and browser attacks. Never assume that email attachments are safe. Always scan attachments before opening them. Become a member of the Anti-Phishing Working Group (APWG). All software should be kept up-to-date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C67D9"/>
    <w:rsid w:val="3AC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2025-02-24T18:53:00Z</dcterms:created>
  <dc:creator>Mr.M</dc:creator>
  <cp:lastModifiedBy>Mr.M</cp:lastModifiedBy>
  <dcterms:modified xsi:type="dcterms:W3CDTF">2025-02-24T19:46:12Z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33671B2647584B3482B4351AC4C119E4_12</vt:lpwstr>
  </property>
</Properties>
</file>