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444302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Protecting your devices and network</w:t>
      </w:r>
    </w:p>
    <w:p w14:paraId="2AC52E6B">
      <w:pPr>
        <w:rPr>
          <w:rFonts w:hint="default"/>
          <w:lang w:val="en-US"/>
        </w:rPr>
      </w:pPr>
    </w:p>
    <w:p w14:paraId="5654F7D9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Protecting your computing devices</w:t>
      </w:r>
    </w:p>
    <w:p w14:paraId="2A12012C">
      <w:pPr>
        <w:rPr>
          <w:rFonts w:hint="default"/>
          <w:lang w:val="en-US"/>
        </w:rPr>
      </w:pPr>
    </w:p>
    <w:p w14:paraId="6F3018C1">
      <w:pPr>
        <w:ind w:left="100" w:firstLine="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Your pc devices are the portal to your online life, storing a lot of your personal data</w:t>
      </w:r>
    </w:p>
    <w:p w14:paraId="763F8990">
      <w:pPr>
        <w:ind w:left="100" w:hanging="100" w:hangingChars="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Therefore. Its important to protect the security of you devices</w:t>
      </w:r>
    </w:p>
    <w:p w14:paraId="516685EF">
      <w:pPr>
        <w:rPr>
          <w:rFonts w:hint="default"/>
          <w:lang w:val="en-US"/>
        </w:rPr>
      </w:pPr>
    </w:p>
    <w:p w14:paraId="7D9CE58A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highlight w:val="yellow"/>
          <w:lang w:val="en-US"/>
        </w:rPr>
        <w:t>turn the firewall on</w:t>
      </w:r>
    </w:p>
    <w:p w14:paraId="5D3CAB4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You should set up at least one type of firewall </w:t>
      </w:r>
      <w:r>
        <w:rPr>
          <w:rFonts w:hint="default"/>
          <w:lang w:val="en-US"/>
        </w:rPr>
        <w:t>(either software or hardware firewall)</w:t>
      </w:r>
    </w:p>
    <w:p w14:paraId="58A9D10E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The firewall should be turned on and constantly updated to prevent hackers from accessing </w:t>
      </w:r>
    </w:p>
    <w:p w14:paraId="40786FA0">
      <w:pPr>
        <w:ind w:firstLine="898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your personal or organizational data</w:t>
      </w:r>
    </w:p>
    <w:p w14:paraId="313ADE0B">
      <w:pPr>
        <w:ind w:firstLine="898" w:firstLineChars="0"/>
        <w:rPr>
          <w:rFonts w:hint="default"/>
          <w:lang w:val="en-US"/>
        </w:rPr>
      </w:pPr>
    </w:p>
    <w:p w14:paraId="78B36733">
      <w:pPr>
        <w:ind w:firstLine="180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highlight w:val="yellow"/>
          <w:lang w:val="en-US"/>
        </w:rPr>
        <w:t>install antivirus and antispyware</w:t>
      </w:r>
    </w:p>
    <w:p w14:paraId="39CDFA2E">
      <w:pPr>
        <w:ind w:firstLine="18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- to prevent this, you should only ever download software from trusted websites</w:t>
      </w:r>
    </w:p>
    <w:p w14:paraId="797AA3CB">
      <w:pPr>
        <w:ind w:firstLine="18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- but you should always use antivirus software to provide another layer of protection</w:t>
      </w:r>
    </w:p>
    <w:p w14:paraId="7474FFC1">
      <w:pPr>
        <w:ind w:firstLine="180"/>
        <w:rPr>
          <w:rFonts w:hint="default"/>
          <w:highlight w:val="none"/>
          <w:lang w:val="en-US"/>
        </w:rPr>
      </w:pPr>
    </w:p>
    <w:p w14:paraId="755ED36B">
      <w:pPr>
        <w:ind w:firstLine="180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highlight w:val="yellow"/>
          <w:lang w:val="en-US"/>
        </w:rPr>
        <w:t>manage your operating system and browser</w:t>
      </w:r>
    </w:p>
    <w:p w14:paraId="710E34DF"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 xml:space="preserve">- you should </w:t>
      </w:r>
      <w:r>
        <w:rPr>
          <w:rFonts w:hint="default"/>
          <w:b/>
          <w:bCs/>
          <w:highlight w:val="none"/>
          <w:lang w:val="en-US"/>
        </w:rPr>
        <w:t xml:space="preserve">set up the security settings on you computer and browser to medium lever or </w:t>
      </w:r>
    </w:p>
    <w:p w14:paraId="735C6B83">
      <w:pPr>
        <w:ind w:firstLine="898" w:firstLineChars="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Higher</w:t>
      </w:r>
    </w:p>
    <w:p w14:paraId="45F4834E"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 xml:space="preserve">- </w:t>
      </w:r>
      <w:r>
        <w:rPr>
          <w:rFonts w:hint="default"/>
          <w:b/>
          <w:bCs/>
          <w:highlight w:val="none"/>
          <w:lang w:val="en-US"/>
        </w:rPr>
        <w:t>regularly update your computer</w:t>
      </w:r>
      <w:r>
        <w:rPr>
          <w:rFonts w:hint="default"/>
          <w:highlight w:val="none"/>
          <w:lang w:val="en-US"/>
        </w:rPr>
        <w:t xml:space="preserve">s operating system, including your web browser and </w:t>
      </w:r>
    </w:p>
    <w:p w14:paraId="084769C3">
      <w:pPr>
        <w:ind w:firstLine="818" w:firstLineChars="409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download the latest software patches and security updates from the vendors</w:t>
      </w:r>
    </w:p>
    <w:p w14:paraId="32BC996F">
      <w:pPr>
        <w:ind w:firstLine="818" w:firstLineChars="409"/>
        <w:rPr>
          <w:rFonts w:hint="default"/>
          <w:highlight w:val="none"/>
          <w:lang w:val="en-US"/>
        </w:rPr>
      </w:pPr>
    </w:p>
    <w:p w14:paraId="5AB2F14C">
      <w:pPr>
        <w:ind w:firstLine="180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highlight w:val="yellow"/>
          <w:lang w:val="en-US"/>
        </w:rPr>
        <w:t>set up password protection</w:t>
      </w:r>
    </w:p>
    <w:p w14:paraId="05A01FBD"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 xml:space="preserve">- </w:t>
      </w:r>
      <w:r>
        <w:rPr>
          <w:rFonts w:hint="default"/>
          <w:b/>
          <w:bCs/>
          <w:highlight w:val="none"/>
          <w:lang w:val="en-US"/>
        </w:rPr>
        <w:t>all your devices should have a password to prevent unauthorized access</w:t>
      </w:r>
    </w:p>
    <w:p w14:paraId="3E975D07"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 xml:space="preserve">- </w:t>
      </w:r>
      <w:r>
        <w:rPr>
          <w:rFonts w:hint="default"/>
          <w:b/>
          <w:bCs/>
          <w:highlight w:val="none"/>
          <w:lang w:val="en-US"/>
        </w:rPr>
        <w:t>sensitive data should be encrypted</w:t>
      </w:r>
    </w:p>
    <w:p w14:paraId="7456564A">
      <w:pPr>
        <w:ind w:firstLine="180"/>
        <w:rPr>
          <w:rFonts w:hint="default"/>
          <w:b/>
          <w:bCs/>
          <w:highlight w:val="none"/>
          <w:lang w:val="en-US"/>
        </w:rPr>
      </w:pPr>
    </w:p>
    <w:p w14:paraId="21529E72">
      <w:pPr>
        <w:ind w:firstLine="180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Wireless network security at home</w:t>
      </w:r>
    </w:p>
    <w:p w14:paraId="4E9AE341">
      <w:pPr>
        <w:ind w:firstLine="180"/>
        <w:rPr>
          <w:rFonts w:hint="default"/>
          <w:b w:val="0"/>
          <w:bCs w:val="0"/>
          <w:highlight w:val="none"/>
          <w:lang w:val="en-US"/>
        </w:rPr>
      </w:pPr>
    </w:p>
    <w:p w14:paraId="565620DF">
      <w:pPr>
        <w:ind w:firstLine="180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 xml:space="preserve">Hackers will be aware of the </w:t>
      </w:r>
      <w:r>
        <w:rPr>
          <w:rFonts w:hint="default"/>
          <w:b/>
          <w:bCs/>
          <w:highlight w:val="none"/>
          <w:lang w:val="en-US"/>
        </w:rPr>
        <w:t>PRESET SSID and default password</w:t>
      </w:r>
      <w:r>
        <w:rPr>
          <w:rFonts w:hint="default"/>
          <w:b w:val="0"/>
          <w:bCs w:val="0"/>
          <w:highlight w:val="none"/>
          <w:lang w:val="en-US"/>
        </w:rPr>
        <w:t xml:space="preserve"> (of rooter) therefore it </w:t>
      </w:r>
    </w:p>
    <w:p w14:paraId="188DD8AA">
      <w:pPr>
        <w:ind w:firstLine="898" w:firstLineChars="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should be changed</w:t>
      </w:r>
    </w:p>
    <w:p w14:paraId="2F16AFF5">
      <w:pPr>
        <w:ind w:firstLine="18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 xml:space="preserve">Further more you should encrypt wireless communication by </w:t>
      </w:r>
      <w:r>
        <w:rPr>
          <w:rFonts w:hint="default"/>
          <w:b/>
          <w:bCs/>
          <w:highlight w:val="none"/>
          <w:lang w:val="en-US"/>
        </w:rPr>
        <w:t xml:space="preserve">enabling wireless security and </w:t>
      </w:r>
    </w:p>
    <w:p w14:paraId="7DF51D12">
      <w:pPr>
        <w:ind w:firstLine="898" w:firstLineChars="0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the WPA2 encryption feature</w:t>
      </w:r>
    </w:p>
    <w:p w14:paraId="1DBE02AC">
      <w:pPr>
        <w:ind w:firstLine="180"/>
        <w:rPr>
          <w:rFonts w:hint="default"/>
          <w:b/>
          <w:bCs/>
          <w:highlight w:val="none"/>
          <w:lang w:val="en-US"/>
        </w:rPr>
      </w:pPr>
    </w:p>
    <w:p w14:paraId="6CA476CE">
      <w:pPr>
        <w:ind w:firstLine="180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>hackers can attacks with reinstallation attacks or (KRACKs) (breaking the encryption)</w:t>
      </w:r>
    </w:p>
    <w:p w14:paraId="5D20E61C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>To mitigate this you should:</w:t>
      </w:r>
      <w:r>
        <w:rPr>
          <w:rFonts w:hint="default"/>
          <w:b w:val="0"/>
          <w:bCs w:val="0"/>
          <w:highlight w:val="none"/>
          <w:lang w:val="en-US"/>
        </w:rPr>
        <w:br w:type="textWrapping"/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>- update wireless capable devices</w:t>
      </w:r>
    </w:p>
    <w:p w14:paraId="45378DE4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>- Use wired connection for any device capable of it</w:t>
      </w:r>
    </w:p>
    <w:p w14:paraId="27FD500A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>- Use trusted virtual private network (VPN)</w:t>
      </w:r>
    </w:p>
    <w:p w14:paraId="5CC35459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791ED4C9">
      <w:pPr>
        <w:ind w:left="200" w:leftChars="100" w:firstLine="78" w:firstLineChars="39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Public wi-fi risks</w:t>
      </w:r>
    </w:p>
    <w:p w14:paraId="5FD592BA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38ACCC0F">
      <w:pPr>
        <w:ind w:left="200" w:leftChars="100" w:firstLine="78" w:firstLineChars="39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 xml:space="preserve">First of all </w:t>
      </w:r>
      <w:r>
        <w:rPr>
          <w:rFonts w:hint="default"/>
          <w:b/>
          <w:bCs/>
          <w:highlight w:val="none"/>
          <w:lang w:val="en-US"/>
        </w:rPr>
        <w:t xml:space="preserve">you should always verify that your device isnt configured with file and media </w:t>
      </w:r>
    </w:p>
    <w:p w14:paraId="5D72B2E8">
      <w:pPr>
        <w:ind w:left="200" w:leftChars="100" w:firstLine="794" w:firstLineChars="397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sharing and that it requires user authentication with encryption</w:t>
      </w:r>
    </w:p>
    <w:p w14:paraId="26816ACE">
      <w:pPr>
        <w:ind w:left="200" w:leftChars="100" w:firstLine="78" w:firstLineChars="39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/>
          <w:bCs/>
          <w:highlight w:val="none"/>
          <w:lang w:val="en-US"/>
        </w:rPr>
        <w:t>Also use encrypted VPN</w:t>
      </w:r>
    </w:p>
    <w:p w14:paraId="6AEA6A71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296B0984">
      <w:pPr>
        <w:ind w:left="200" w:leftChars="100" w:firstLine="78" w:firstLineChars="39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Strong password</w:t>
      </w:r>
    </w:p>
    <w:p w14:paraId="46BEA0D0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72D67377">
      <w:pPr>
        <w:ind w:left="200" w:leftChars="100" w:firstLine="78" w:firstLineChars="39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/>
          <w:bCs/>
          <w:highlight w:val="none"/>
          <w:lang w:val="en-US"/>
        </w:rPr>
        <w:tab/>
      </w:r>
      <w:r>
        <w:rPr>
          <w:rFonts w:hint="default"/>
          <w:b/>
          <w:bCs/>
          <w:highlight w:val="none"/>
          <w:lang w:val="en-US"/>
        </w:rPr>
        <w:t>Do not use dictionary words or names in any language</w:t>
      </w:r>
    </w:p>
    <w:p w14:paraId="3E1090B4">
      <w:pPr>
        <w:ind w:left="200" w:leftChars="100" w:firstLine="78" w:firstLineChars="39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</w:t>
      </w:r>
      <w:r>
        <w:rPr>
          <w:rFonts w:hint="default"/>
          <w:b/>
          <w:bCs/>
          <w:highlight w:val="none"/>
          <w:lang w:val="en-US"/>
        </w:rPr>
        <w:tab/>
      </w:r>
      <w:r>
        <w:rPr>
          <w:rFonts w:hint="default"/>
          <w:b/>
          <w:bCs/>
          <w:highlight w:val="none"/>
          <w:lang w:val="en-US"/>
        </w:rPr>
        <w:t>Do not use common misspellings of dictionary words</w:t>
      </w:r>
    </w:p>
    <w:p w14:paraId="41B6086C">
      <w:pPr>
        <w:ind w:left="200" w:leftChars="100" w:firstLine="78" w:firstLineChars="39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</w:t>
      </w:r>
      <w:r>
        <w:rPr>
          <w:rFonts w:hint="default"/>
          <w:b/>
          <w:bCs/>
          <w:highlight w:val="none"/>
          <w:lang w:val="en-US"/>
        </w:rPr>
        <w:tab/>
      </w:r>
      <w:r>
        <w:rPr>
          <w:rFonts w:hint="default"/>
          <w:b/>
          <w:bCs/>
          <w:highlight w:val="none"/>
          <w:lang w:val="en-US"/>
        </w:rPr>
        <w:t xml:space="preserve">If possible use special characters </w:t>
      </w:r>
      <w:r>
        <w:rPr>
          <w:rFonts w:hint="default"/>
          <w:b/>
          <w:bCs/>
          <w:highlight w:val="none"/>
          <w:lang w:val="en-US"/>
        </w:rPr>
        <w:fldChar w:fldCharType="begin"/>
      </w:r>
      <w:r>
        <w:rPr>
          <w:rFonts w:hint="default"/>
          <w:b/>
          <w:bCs/>
          <w:highlight w:val="none"/>
          <w:lang w:val="en-US"/>
        </w:rPr>
        <w:instrText xml:space="preserve"> HYPERLINK "mailto:($%#@!^&amp;*()-…..)" </w:instrText>
      </w:r>
      <w:r>
        <w:rPr>
          <w:rFonts w:hint="default"/>
          <w:b/>
          <w:bCs/>
          <w:highlight w:val="none"/>
          <w:lang w:val="en-US"/>
        </w:rPr>
        <w:fldChar w:fldCharType="separate"/>
      </w:r>
      <w:r>
        <w:rPr>
          <w:rStyle w:val="4"/>
          <w:rFonts w:hint="default"/>
          <w:b/>
          <w:bCs/>
          <w:highlight w:val="none"/>
          <w:lang w:val="en-US"/>
        </w:rPr>
        <w:t>($%#@!^&amp;*()-…..)</w:t>
      </w:r>
      <w:r>
        <w:rPr>
          <w:rFonts w:hint="default"/>
          <w:b/>
          <w:bCs/>
          <w:highlight w:val="none"/>
          <w:lang w:val="en-US"/>
        </w:rPr>
        <w:fldChar w:fldCharType="end"/>
      </w:r>
    </w:p>
    <w:p w14:paraId="070D6294">
      <w:pPr>
        <w:ind w:left="200" w:leftChars="100" w:firstLine="78" w:firstLineChars="39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</w:t>
      </w:r>
      <w:r>
        <w:rPr>
          <w:rFonts w:hint="default"/>
          <w:b/>
          <w:bCs/>
          <w:highlight w:val="none"/>
          <w:lang w:val="en-US"/>
        </w:rPr>
        <w:tab/>
      </w:r>
      <w:r>
        <w:rPr>
          <w:rFonts w:hint="default"/>
          <w:b/>
          <w:bCs/>
          <w:highlight w:val="none"/>
          <w:lang w:val="en-US"/>
        </w:rPr>
        <w:t>Do not use computer names or account names</w:t>
      </w:r>
    </w:p>
    <w:p w14:paraId="27C5739F">
      <w:pPr>
        <w:ind w:left="200" w:leftChars="100" w:firstLine="78" w:firstLineChars="39"/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 xml:space="preserve"> </w:t>
      </w:r>
      <w:r>
        <w:rPr>
          <w:rFonts w:hint="default"/>
          <w:b/>
          <w:bCs/>
          <w:highlight w:val="none"/>
          <w:lang w:val="en-US"/>
        </w:rPr>
        <w:tab/>
      </w:r>
      <w:r>
        <w:rPr>
          <w:rFonts w:hint="default"/>
          <w:b/>
          <w:bCs/>
          <w:highlight w:val="none"/>
          <w:lang w:val="en-US"/>
        </w:rPr>
        <w:t>Use a password with more than ten characters</w:t>
      </w:r>
    </w:p>
    <w:p w14:paraId="2FA864FB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025ADC56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319E1265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3EBDEE50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1EAE08E0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0323F452">
      <w:pPr>
        <w:ind w:left="200" w:leftChars="100" w:firstLine="78" w:firstLineChars="39"/>
        <w:rPr>
          <w:rFonts w:hint="default"/>
          <w:b w:val="0"/>
          <w:bCs w:val="0"/>
          <w:highlight w:val="cyan"/>
          <w:lang w:val="en-US"/>
        </w:rPr>
      </w:pPr>
      <w:r>
        <w:rPr>
          <w:rFonts w:hint="default"/>
          <w:b w:val="0"/>
          <w:bCs w:val="0"/>
          <w:highlight w:val="cyan"/>
          <w:lang w:val="en-US"/>
        </w:rPr>
        <w:t xml:space="preserve">Using a passphrase </w:t>
      </w:r>
    </w:p>
    <w:p w14:paraId="74103232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2BED48D2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 xml:space="preserve">Passphrase generally takes the form of a sentence (‘Acat </w:t>
      </w:r>
      <w:r>
        <w:rPr>
          <w:rFonts w:hint="default"/>
          <w:b w:val="0"/>
          <w:bCs w:val="0"/>
          <w:highlight w:val="none"/>
          <w:lang w:val="en-US"/>
        </w:rPr>
        <w:fldChar w:fldCharType="begin"/>
      </w:r>
      <w:r>
        <w:rPr>
          <w:rFonts w:hint="default"/>
          <w:b w:val="0"/>
          <w:bCs w:val="0"/>
          <w:highlight w:val="none"/>
          <w:lang w:val="en-US"/>
        </w:rPr>
        <w:instrText xml:space="preserve"> HYPERLINK "mailto:th@tlov3sd0gs.’)" </w:instrText>
      </w:r>
      <w:r>
        <w:rPr>
          <w:rFonts w:hint="default"/>
          <w:b w:val="0"/>
          <w:bCs w:val="0"/>
          <w:highlight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highlight w:val="none"/>
          <w:lang w:val="en-US"/>
        </w:rPr>
        <w:t>th@tlov3sd0gs.’)</w:t>
      </w:r>
      <w:r>
        <w:rPr>
          <w:rFonts w:hint="default"/>
          <w:b w:val="0"/>
          <w:bCs w:val="0"/>
          <w:highlight w:val="none"/>
          <w:lang w:val="en-US"/>
        </w:rPr>
        <w:fldChar w:fldCharType="end"/>
      </w:r>
    </w:p>
    <w:p w14:paraId="37A2A320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>Making it easier for you to remember and its longer then typical password</w:t>
      </w:r>
    </w:p>
    <w:p w14:paraId="40A51C20">
      <w:pPr>
        <w:ind w:left="200" w:leftChars="100" w:firstLine="78" w:firstLineChars="39"/>
      </w:pPr>
      <w:r>
        <w:drawing>
          <wp:inline distT="0" distB="0" distL="114300" distR="114300">
            <wp:extent cx="5270500" cy="1889125"/>
            <wp:effectExtent l="0" t="0" r="63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D6688">
      <w:pPr>
        <w:ind w:left="200" w:leftChars="100" w:firstLine="78" w:firstLineChars="39"/>
      </w:pPr>
    </w:p>
    <w:p w14:paraId="1C0852DA">
      <w:pPr>
        <w:ind w:left="200" w:leftChars="100" w:firstLine="78" w:firstLineChars="39"/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>Password guidelines</w:t>
      </w:r>
    </w:p>
    <w:p w14:paraId="4B348DD8">
      <w:pPr>
        <w:ind w:left="200" w:leftChars="100" w:firstLine="78" w:firstLineChars="39"/>
        <w:rPr>
          <w:rFonts w:hint="default"/>
          <w:lang w:val="en-US"/>
        </w:rPr>
      </w:pPr>
    </w:p>
    <w:p w14:paraId="0E883D12">
      <w:pPr>
        <w:ind w:left="200" w:leftChars="100" w:firstLine="78" w:firstLineChars="39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Password should be at least 8 characters long but no longer than 64</w:t>
      </w:r>
    </w:p>
    <w:p w14:paraId="7FE50DC2">
      <w:pPr>
        <w:ind w:left="200" w:leftChars="100" w:firstLine="78" w:firstLineChars="39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Common easily guessed passwords such as ‘password’ should be avoided</w:t>
      </w:r>
    </w:p>
    <w:p w14:paraId="59B3CB1E">
      <w:pPr>
        <w:ind w:left="200" w:leftChars="100" w:firstLine="78" w:firstLineChars="39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Composition rules, such as having lower and uppercase letters and numbers</w:t>
      </w:r>
    </w:p>
    <w:p w14:paraId="476BD391">
      <w:pPr>
        <w:ind w:left="200" w:leftChars="100" w:firstLine="78" w:firstLineChars="39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Users should be able to see the password to improve accuracy</w:t>
      </w:r>
    </w:p>
    <w:p w14:paraId="21A0C08F">
      <w:pPr>
        <w:ind w:left="200" w:leftChars="100" w:firstLine="78" w:firstLineChars="39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All printing characters and spaces should be allowed</w:t>
      </w:r>
    </w:p>
    <w:p w14:paraId="20302091">
      <w:pPr>
        <w:ind w:left="200" w:leftChars="100" w:firstLine="78" w:firstLineChars="39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No password hints</w:t>
      </w:r>
    </w:p>
    <w:p w14:paraId="60859032">
      <w:pPr>
        <w:ind w:left="200" w:leftChars="100" w:firstLine="78" w:firstLineChars="39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No password expiration period</w:t>
      </w:r>
    </w:p>
    <w:p w14:paraId="55A1A640">
      <w:pPr>
        <w:ind w:left="200" w:leftChars="100" w:firstLine="78" w:firstLineChars="39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No knowledge-based authorization, such as having to provide answers to secret questions </w:t>
      </w:r>
    </w:p>
    <w:p w14:paraId="4B1664EF">
      <w:pPr>
        <w:ind w:left="200" w:leftChars="100" w:firstLine="794" w:firstLineChars="397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or verify transaction history</w:t>
      </w:r>
    </w:p>
    <w:bookmarkEnd w:id="0"/>
    <w:p w14:paraId="29FEF859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p w14:paraId="50D1DB81">
      <w:pPr>
        <w:ind w:left="200" w:leftChars="100" w:firstLine="78" w:firstLineChars="39"/>
        <w:rPr>
          <w:rFonts w:hint="default"/>
          <w:b w:val="0"/>
          <w:bCs w:val="0"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70E20"/>
    <w:rsid w:val="7167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2024-10-07T12:55:00Z</dcterms:created>
  <dc:creator>Mr.M</dc:creator>
  <cp:lastModifiedBy>Mr.M</cp:lastModifiedBy>
  <dcterms:modified xsi:type="dcterms:W3CDTF">2024-10-15T15:31:31Z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9D9D56E6253D421D9D4674F99B1AFE5B_12</vt:lpwstr>
  </property>
</Properties>
</file>