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483A6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Wireless networks</w:t>
      </w:r>
    </w:p>
    <w:p w14:paraId="37C64E1E">
      <w:pPr>
        <w:jc w:val="center"/>
        <w:rPr>
          <w:rFonts w:hint="default"/>
          <w:lang w:val="en-US"/>
        </w:rPr>
      </w:pPr>
    </w:p>
    <w:p w14:paraId="28513D0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Types of wireless networks</w:t>
      </w:r>
      <w:r>
        <w:rPr>
          <w:rFonts w:hint="default"/>
          <w:highlight w:val="none"/>
          <w:lang w:val="en-US"/>
        </w:rPr>
        <w:tab/>
        <w:t>video</w:t>
      </w:r>
    </w:p>
    <w:p w14:paraId="05FE2600">
      <w:pPr>
        <w:jc w:val="left"/>
        <w:rPr>
          <w:rFonts w:hint="default"/>
          <w:highlight w:val="green"/>
          <w:lang w:val="en-US"/>
        </w:rPr>
      </w:pPr>
    </w:p>
    <w:p w14:paraId="2249659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secular provider network = calling</w:t>
      </w:r>
    </w:p>
    <w:p w14:paraId="5ABAC48F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Bluetooth = shorter range much different</w:t>
      </w:r>
    </w:p>
    <w:p w14:paraId="654FA2D4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Wi-fi = most used</w:t>
      </w:r>
    </w:p>
    <w:p w14:paraId="7F2218AE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Near field communication = using phone to pay </w:t>
      </w:r>
    </w:p>
    <w:p w14:paraId="4A805698">
      <w:pPr>
        <w:jc w:val="left"/>
        <w:rPr>
          <w:rFonts w:hint="default"/>
          <w:lang w:val="en-US"/>
        </w:rPr>
      </w:pPr>
    </w:p>
    <w:p w14:paraId="3AEC5AE0"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Also able to receive signal from satelite for GPS</w:t>
      </w:r>
    </w:p>
    <w:p w14:paraId="5C766B33">
      <w:pPr>
        <w:ind w:firstLine="720" w:firstLineChars="0"/>
        <w:jc w:val="left"/>
        <w:rPr>
          <w:rFonts w:hint="default"/>
          <w:lang w:val="en-US"/>
        </w:rPr>
      </w:pPr>
    </w:p>
    <w:p w14:paraId="489A484C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Cell phone interactions with different networks</w:t>
      </w:r>
      <w:r>
        <w:rPr>
          <w:rFonts w:hint="default"/>
          <w:highlight w:val="none"/>
          <w:lang w:val="en-US"/>
        </w:rPr>
        <w:tab/>
        <w:t>video</w:t>
      </w:r>
    </w:p>
    <w:p w14:paraId="231032A9">
      <w:pPr>
        <w:jc w:val="left"/>
        <w:rPr>
          <w:rFonts w:hint="default"/>
          <w:lang w:val="en-US"/>
        </w:rPr>
      </w:pPr>
    </w:p>
    <w:p w14:paraId="667757D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Talk - landlines, cell phones, business</w:t>
      </w:r>
    </w:p>
    <w:p w14:paraId="0F0DA48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Data - data plan (using internet without wi-fi)</w:t>
      </w:r>
    </w:p>
    <w:p w14:paraId="05EFD6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Wi-fi - hot spots, home wireless</w:t>
      </w:r>
    </w:p>
    <w:p w14:paraId="4FC58A67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Location services - GPS, maps, places near me, </w:t>
      </w:r>
    </w:p>
    <w:p w14:paraId="6A782E3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>Pay services - cash registers, payment pads</w:t>
      </w:r>
    </w:p>
    <w:p w14:paraId="4AA0B344">
      <w:pPr>
        <w:jc w:val="left"/>
        <w:rPr>
          <w:rFonts w:hint="default"/>
          <w:lang w:val="en-US"/>
        </w:rPr>
      </w:pPr>
    </w:p>
    <w:p w14:paraId="3FC176BF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Other wireless networks</w:t>
      </w:r>
    </w:p>
    <w:p w14:paraId="76658DA9">
      <w:pPr>
        <w:jc w:val="left"/>
        <w:rPr>
          <w:rFonts w:hint="default"/>
          <w:lang w:val="en-US"/>
        </w:rPr>
      </w:pPr>
    </w:p>
    <w:p w14:paraId="7AC46CC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 addition to the GSM and 4G/5G transmitters and receivers, smartphones make connections in a variety of ways</w:t>
      </w:r>
    </w:p>
    <w:p w14:paraId="7EA134ED">
      <w:pPr>
        <w:jc w:val="left"/>
        <w:rPr>
          <w:rFonts w:hint="default"/>
          <w:lang w:val="en-US"/>
        </w:rPr>
      </w:pPr>
    </w:p>
    <w:p w14:paraId="43CCE68C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GPS</w:t>
      </w:r>
    </w:p>
    <w:p w14:paraId="5A406A5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</w:t>
      </w:r>
      <w:r>
        <w:rPr>
          <w:rFonts w:hint="default"/>
          <w:b/>
          <w:bCs/>
          <w:lang w:val="en-US"/>
        </w:rPr>
        <w:t xml:space="preserve"> It uses satellites to transmit signals that cover the globe</w:t>
      </w:r>
    </w:p>
    <w:p w14:paraId="1ABCAF4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Smartphones can receive these signals and calculate the phones location</w:t>
      </w:r>
      <w:r>
        <w:rPr>
          <w:rFonts w:hint="default"/>
          <w:lang w:val="en-US"/>
        </w:rPr>
        <w:t xml:space="preserve"> to an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accuracy of 10 meters</w:t>
      </w:r>
    </w:p>
    <w:p w14:paraId="0B484A0F">
      <w:pPr>
        <w:jc w:val="left"/>
        <w:rPr>
          <w:rFonts w:hint="default"/>
          <w:lang w:val="en-US"/>
        </w:rPr>
      </w:pPr>
    </w:p>
    <w:p w14:paraId="1E33BAEF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Wi-Fi</w:t>
      </w:r>
    </w:p>
    <w:p w14:paraId="116F6E1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WiFi</w:t>
      </w:r>
      <w:r>
        <w:rPr>
          <w:rFonts w:hint="default"/>
          <w:b/>
          <w:bCs/>
          <w:lang w:val="en-US"/>
        </w:rPr>
        <w:t xml:space="preserve"> transmitters and receivers located within the smartphone enable the phone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to connect to local networks and the internet</w:t>
      </w:r>
    </w:p>
    <w:p w14:paraId="39EB82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in order to receive and send data it needs to be in the range of signal </w:t>
      </w:r>
    </w:p>
    <w:p w14:paraId="7D306FD4">
      <w:pPr>
        <w:jc w:val="left"/>
        <w:rPr>
          <w:rFonts w:hint="default"/>
          <w:lang w:val="en-US"/>
        </w:rPr>
      </w:pPr>
    </w:p>
    <w:p w14:paraId="26CD21B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Bluetooth</w:t>
      </w:r>
    </w:p>
    <w:p w14:paraId="25FD0A3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it’s a low-power, shorter range wireless technology that is intended to replace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wired connectivity for accessories</w:t>
      </w:r>
      <w:r>
        <w:rPr>
          <w:rFonts w:hint="default"/>
          <w:lang w:val="en-US"/>
        </w:rPr>
        <w:t xml:space="preserve"> such as speakers, headphones, microphones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smartwatch or smartphones</w:t>
      </w:r>
    </w:p>
    <w:p w14:paraId="357EEB5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it can be used to transfer data and voice, can create small local networks</w:t>
      </w:r>
    </w:p>
    <w:p w14:paraId="7E29EFDB">
      <w:pPr>
        <w:jc w:val="left"/>
        <w:rPr>
          <w:rFonts w:hint="default"/>
          <w:lang w:val="en-US"/>
        </w:rPr>
      </w:pPr>
    </w:p>
    <w:p w14:paraId="48E7FE1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NFC</w:t>
      </w:r>
    </w:p>
    <w:p w14:paraId="37179BF9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- near field communication</w:t>
      </w:r>
    </w:p>
    <w:p w14:paraId="195A9485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 xml:space="preserve">wireless communication technology that enables data to be exchanged by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devices that are in very close proximity to each other (few centime</w:t>
      </w:r>
      <w:bookmarkStart w:id="0" w:name="_GoBack"/>
      <w:bookmarkEnd w:id="0"/>
      <w:r>
        <w:rPr>
          <w:rFonts w:hint="default"/>
          <w:b/>
          <w:bCs/>
          <w:lang w:val="en-US"/>
        </w:rPr>
        <w:t>ters)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4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2024-10-16T18:59:10Z</dcterms:created>
  <dc:creator>Mr.M</dc:creator>
  <cp:lastModifiedBy>Mr.M</cp:lastModifiedBy>
  <dcterms:modified xsi:type="dcterms:W3CDTF">2024-10-16T19:16:37Z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4287463854B542F18E091B51A0BC4953_12</vt:lpwstr>
  </property>
</Properties>
</file>