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D4F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Data manipulation tools</w:t>
      </w:r>
    </w:p>
    <w:p w14:paraId="3768C882">
      <w:pPr>
        <w:jc w:val="center"/>
        <w:rPr>
          <w:rFonts w:hint="default"/>
          <w:lang w:val="en-US"/>
        </w:rPr>
      </w:pPr>
    </w:p>
    <w:p w14:paraId="16B29FF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Python as a calculator</w:t>
      </w:r>
    </w:p>
    <w:p w14:paraId="0F32B72A">
      <w:pPr>
        <w:jc w:val="left"/>
        <w:rPr>
          <w:rFonts w:hint="default"/>
          <w:lang w:val="en-US"/>
        </w:rPr>
      </w:pPr>
    </w:p>
    <w:p w14:paraId="1E84BAF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print(2+2)</w:t>
      </w:r>
    </w:p>
    <w:p w14:paraId="672A8B0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Output is: 2</w:t>
      </w:r>
    </w:p>
    <w:p w14:paraId="3F9C9BF4">
      <w:pPr>
        <w:jc w:val="left"/>
        <w:rPr>
          <w:rFonts w:hint="default"/>
          <w:lang w:val="en-US"/>
        </w:rPr>
      </w:pPr>
    </w:p>
    <w:p w14:paraId="1C1251C7">
      <w:pPr>
        <w:jc w:val="left"/>
        <w:rPr>
          <w:rFonts w:hint="default"/>
          <w:lang w:val="en-US"/>
        </w:rPr>
      </w:pPr>
    </w:p>
    <w:p w14:paraId="1459F878">
      <w:pPr>
        <w:jc w:val="left"/>
        <w:rPr>
          <w:rFonts w:hint="default"/>
          <w:lang w:val="en-US"/>
        </w:rPr>
      </w:pPr>
    </w:p>
    <w:p w14:paraId="01AC6110">
      <w:pPr>
        <w:jc w:val="left"/>
        <w:rPr>
          <w:rFonts w:hint="default"/>
          <w:lang w:val="en-US"/>
        </w:rPr>
      </w:pPr>
    </w:p>
    <w:p w14:paraId="6566FD6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Basic operators</w:t>
      </w:r>
    </w:p>
    <w:p w14:paraId="237ED462">
      <w:pPr>
        <w:jc w:val="left"/>
        <w:rPr>
          <w:rFonts w:hint="default"/>
          <w:lang w:val="en-US"/>
        </w:rPr>
      </w:pPr>
    </w:p>
    <w:p w14:paraId="717BF679">
      <w:pPr>
        <w:jc w:val="left"/>
        <w:rPr>
          <w:rFonts w:hint="default"/>
          <w:lang w:val="en-US"/>
        </w:rPr>
      </w:pPr>
    </w:p>
    <w:p w14:paraId="1E9237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Operator</w:t>
      </w:r>
    </w:p>
    <w:p w14:paraId="196A6868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Is symbol of the programming language, which is able to operate on the values.</w:t>
      </w:r>
    </w:p>
    <w:p w14:paraId="5586C11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the + (plus) sign is the operator which is able to add two numbers, giving the result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of the addition.</w:t>
      </w:r>
    </w:p>
    <w:p w14:paraId="003709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36122C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Others can be: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+</w:t>
      </w:r>
    </w:p>
    <w:p w14:paraId="6C22AF5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>-</w:t>
      </w:r>
    </w:p>
    <w:p w14:paraId="0B19EA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*</w:t>
      </w:r>
      <w:r>
        <w:rPr>
          <w:rFonts w:hint="default"/>
          <w:lang w:val="en-US"/>
        </w:rPr>
        <w:t xml:space="preserve">   is a </w:t>
      </w:r>
      <w:r>
        <w:rPr>
          <w:rFonts w:hint="default"/>
          <w:b/>
          <w:bCs/>
          <w:lang w:val="en-US"/>
        </w:rPr>
        <w:t xml:space="preserve">multiplication </w:t>
      </w:r>
      <w:r>
        <w:rPr>
          <w:rFonts w:hint="default"/>
          <w:lang w:val="en-US"/>
        </w:rPr>
        <w:t>operator</w:t>
      </w:r>
    </w:p>
    <w:p w14:paraId="78DF6D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/</w:t>
      </w:r>
      <w:r>
        <w:rPr>
          <w:rFonts w:hint="default"/>
          <w:lang w:val="en-US"/>
        </w:rPr>
        <w:t xml:space="preserve">   is a </w:t>
      </w:r>
      <w:r>
        <w:rPr>
          <w:rFonts w:hint="default"/>
          <w:b/>
          <w:bCs/>
          <w:lang w:val="en-US"/>
        </w:rPr>
        <w:t xml:space="preserve">division </w:t>
      </w:r>
      <w:r>
        <w:rPr>
          <w:rFonts w:hint="default"/>
          <w:lang w:val="en-US"/>
        </w:rPr>
        <w:t>operator</w:t>
      </w:r>
    </w:p>
    <w:p w14:paraId="09D47E3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//</w:t>
      </w:r>
      <w:r>
        <w:rPr>
          <w:rFonts w:hint="default"/>
          <w:lang w:val="en-US"/>
        </w:rPr>
        <w:t xml:space="preserve"> is a </w:t>
      </w:r>
      <w:r>
        <w:rPr>
          <w:rFonts w:hint="default"/>
          <w:b/>
          <w:bCs/>
          <w:lang w:val="en-US"/>
        </w:rPr>
        <w:t>intiger division</w:t>
      </w:r>
      <w:r>
        <w:rPr>
          <w:rFonts w:hint="default"/>
          <w:lang w:val="en-US"/>
        </w:rPr>
        <w:t xml:space="preserve"> operator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 result of integer division is always rounded to 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nearest integer value that is less than the real</w:t>
      </w:r>
    </w:p>
    <w:p w14:paraId="64A48C10">
      <w:pPr>
        <w:ind w:firstLine="3692" w:firstLineChars="1845"/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/>
          <w:bCs/>
          <w:color w:val="FF0000"/>
          <w:highlight w:val="none"/>
          <w:lang w:val="en-US"/>
        </w:rPr>
        <w:t>If it’s a - number it will be - number higher</w:t>
      </w:r>
    </w:p>
    <w:p w14:paraId="33B5DE6F">
      <w:pPr>
        <w:ind w:firstLine="3690" w:firstLineChars="1845"/>
        <w:jc w:val="left"/>
      </w:pPr>
      <w:r>
        <w:drawing>
          <wp:inline distT="0" distB="0" distL="114300" distR="114300">
            <wp:extent cx="14859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7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0A0C">
      <w:pPr>
        <w:ind w:firstLine="3690" w:firstLineChars="1845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%</w:t>
      </w:r>
    </w:p>
    <w:p w14:paraId="2992DAB3">
      <w:pPr>
        <w:ind w:left="288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The result of the operator is a remainder left after the </w:t>
      </w:r>
      <w:r>
        <w:rPr>
          <w:rFonts w:hint="default"/>
          <w:b/>
          <w:bCs/>
          <w:lang w:val="en-US"/>
        </w:rPr>
        <w:tab/>
        <w:t>integer division</w:t>
      </w:r>
    </w:p>
    <w:p w14:paraId="5477DDC8">
      <w:pPr>
        <w:ind w:left="2880" w:leftChars="0" w:firstLine="720" w:firstLineChars="0"/>
        <w:jc w:val="left"/>
      </w:pPr>
      <w:r>
        <w:drawing>
          <wp:inline distT="0" distB="0" distL="114300" distR="114300">
            <wp:extent cx="12763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81C5">
      <w:pPr>
        <w:ind w:left="288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**</w:t>
      </w:r>
    </w:p>
    <w:p w14:paraId="1A578E0A">
      <w:pPr>
        <w:ind w:left="2880" w:leftChars="0" w:firstLine="720" w:firstLineChars="0"/>
        <w:jc w:val="left"/>
        <w:rPr>
          <w:rFonts w:hint="default"/>
          <w:b/>
          <w:bCs/>
          <w:lang w:val="en-US"/>
        </w:rPr>
      </w:pPr>
    </w:p>
    <w:p w14:paraId="48504CE8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result produced by the division operator is always a float</w:t>
      </w:r>
    </w:p>
    <w:p w14:paraId="31A0EB5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Is this a problem? </w:t>
      </w:r>
      <w:r>
        <w:rPr>
          <w:rFonts w:hint="default"/>
          <w:b/>
          <w:bCs/>
          <w:color w:val="FF0000"/>
          <w:lang w:val="en-US"/>
        </w:rPr>
        <w:t>Yes, it is</w:t>
      </w:r>
      <w:r>
        <w:rPr>
          <w:rFonts w:hint="default"/>
          <w:b/>
          <w:bCs/>
          <w:color w:val="00B050"/>
          <w:lang w:val="en-US"/>
        </w:rPr>
        <w:t xml:space="preserve">. It happens sometimes that you really need a division that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provides an integer value, not a float.</w:t>
      </w:r>
    </w:p>
    <w:p w14:paraId="364327BA">
      <w:pPr>
        <w:jc w:val="left"/>
        <w:rPr>
          <w:rFonts w:hint="default"/>
          <w:b/>
          <w:bCs/>
          <w:color w:val="00B050"/>
          <w:lang w:val="en-US"/>
        </w:rPr>
      </w:pPr>
    </w:p>
    <w:p w14:paraId="149A7B22">
      <w:pPr>
        <w:jc w:val="left"/>
        <w:rPr>
          <w:rFonts w:hint="default"/>
          <w:b/>
          <w:bCs/>
          <w:color w:val="00B050"/>
          <w:lang w:val="en-US"/>
        </w:rPr>
      </w:pPr>
    </w:p>
    <w:p w14:paraId="0B3B360B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How not to divide</w:t>
      </w:r>
    </w:p>
    <w:p w14:paraId="0DE903F2">
      <w:pPr>
        <w:ind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</w:p>
    <w:p w14:paraId="59302007">
      <w:pPr>
        <w:ind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As you probably know, </w:t>
      </w:r>
      <w:r>
        <w:rPr>
          <w:rFonts w:hint="default"/>
          <w:b/>
          <w:bCs/>
          <w:color w:val="00B050"/>
          <w:lang w:val="en-US"/>
        </w:rPr>
        <w:t>division by zero doesn't work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7B6D2A80">
      <w:pPr>
        <w:ind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Do not try to:</w:t>
      </w:r>
    </w:p>
    <w:p w14:paraId="1AF2BE3B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perform a division by zero;</w:t>
      </w:r>
    </w:p>
    <w:p w14:paraId="69FE3B95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perform an integer division by zero;</w:t>
      </w:r>
    </w:p>
    <w:p w14:paraId="3868DAB0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find a remainder of a division by zero.</w:t>
      </w:r>
    </w:p>
    <w:p w14:paraId="050D6757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List of priorities</w:t>
      </w:r>
    </w:p>
    <w:p w14:paraId="448B8D11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388408B">
      <w:pPr>
        <w:jc w:val="left"/>
      </w:pPr>
      <w:r>
        <w:rPr>
          <w:rFonts w:hint="default"/>
          <w:b w:val="0"/>
          <w:bCs w:val="0"/>
          <w:color w:val="auto"/>
          <w:lang w:val="en-US"/>
        </w:rPr>
        <w:tab/>
      </w:r>
      <w:r>
        <w:drawing>
          <wp:inline distT="0" distB="0" distL="114300" distR="114300">
            <wp:extent cx="4552315" cy="2446655"/>
            <wp:effectExtent l="0" t="0" r="6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165E">
      <w:pPr>
        <w:jc w:val="left"/>
      </w:pPr>
    </w:p>
    <w:p w14:paraId="691F9B2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Operators and parentheses</w:t>
      </w:r>
    </w:p>
    <w:p w14:paraId="7C0D85DB">
      <w:pPr>
        <w:jc w:val="left"/>
        <w:rPr>
          <w:rFonts w:hint="default"/>
          <w:lang w:val="en-US"/>
        </w:rPr>
      </w:pPr>
    </w:p>
    <w:p w14:paraId="1AE49B28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>Of course</w:t>
      </w:r>
      <w:r>
        <w:rPr>
          <w:rFonts w:hint="default"/>
          <w:highlight w:val="yellow"/>
          <w:lang w:val="en-US"/>
        </w:rPr>
        <w:t xml:space="preserve">, you're always allowed to use </w:t>
      </w:r>
      <w:r>
        <w:rPr>
          <w:rFonts w:hint="default"/>
          <w:b/>
          <w:bCs/>
          <w:highlight w:val="yellow"/>
          <w:lang w:val="en-US"/>
        </w:rPr>
        <w:t>parentheses ‘()’</w:t>
      </w:r>
      <w:r>
        <w:rPr>
          <w:rFonts w:hint="default"/>
          <w:highlight w:val="yellow"/>
          <w:lang w:val="en-US"/>
        </w:rPr>
        <w:t xml:space="preserve">, which can change the natural order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of a calculation.</w:t>
      </w:r>
    </w:p>
    <w:p w14:paraId="3B248DCE">
      <w:pPr>
        <w:jc w:val="left"/>
        <w:rPr>
          <w:rFonts w:hint="default"/>
          <w:highlight w:val="yellow"/>
          <w:lang w:val="en-US"/>
        </w:rPr>
      </w:pPr>
    </w:p>
    <w:p w14:paraId="634E719F">
      <w:pPr>
        <w:jc w:val="left"/>
        <w:rPr>
          <w:rFonts w:hint="default"/>
          <w:highlight w:val="yellow"/>
          <w:lang w:val="en-US"/>
        </w:rPr>
      </w:pPr>
    </w:p>
    <w:p w14:paraId="2DB79B89">
      <w:pPr>
        <w:jc w:val="left"/>
        <w:rPr>
          <w:rFonts w:hint="default"/>
          <w:highlight w:val="yellow"/>
          <w:lang w:val="en-US"/>
        </w:rPr>
      </w:pPr>
    </w:p>
    <w:p w14:paraId="0D6DBDE4">
      <w:pPr>
        <w:jc w:val="left"/>
        <w:rPr>
          <w:rFonts w:hint="default"/>
          <w:highlight w:val="yellow"/>
          <w:lang w:val="en-US"/>
        </w:rPr>
      </w:pPr>
    </w:p>
    <w:p w14:paraId="27F41937">
      <w:pPr>
        <w:jc w:val="left"/>
        <w:rPr>
          <w:rFonts w:hint="default"/>
          <w:highlight w:val="yellow"/>
          <w:lang w:val="en-US"/>
        </w:rPr>
      </w:pPr>
    </w:p>
    <w:p w14:paraId="6603ABF2">
      <w:pPr>
        <w:jc w:val="left"/>
        <w:rPr>
          <w:rFonts w:hint="default"/>
          <w:highlight w:val="yellow"/>
          <w:lang w:val="en-US"/>
        </w:rPr>
      </w:pPr>
    </w:p>
    <w:p w14:paraId="77185D6B">
      <w:pPr>
        <w:jc w:val="left"/>
        <w:rPr>
          <w:rFonts w:hint="default"/>
          <w:highlight w:val="yellow"/>
          <w:lang w:val="en-US"/>
        </w:rPr>
      </w:pPr>
    </w:p>
    <w:p w14:paraId="5667299B">
      <w:pPr>
        <w:jc w:val="left"/>
        <w:rPr>
          <w:rFonts w:hint="default"/>
          <w:highlight w:val="yellow"/>
          <w:lang w:val="en-US"/>
        </w:rPr>
      </w:pPr>
    </w:p>
    <w:p w14:paraId="277B003E">
      <w:pPr>
        <w:jc w:val="left"/>
        <w:rPr>
          <w:rFonts w:hint="default"/>
          <w:highlight w:val="yellow"/>
          <w:lang w:val="en-US"/>
        </w:rPr>
      </w:pPr>
    </w:p>
    <w:p w14:paraId="7B7E9099">
      <w:pPr>
        <w:jc w:val="left"/>
        <w:rPr>
          <w:rFonts w:hint="default"/>
          <w:highlight w:val="yellow"/>
          <w:lang w:val="en-US"/>
        </w:rPr>
      </w:pPr>
    </w:p>
    <w:p w14:paraId="2F00BDAF">
      <w:pPr>
        <w:jc w:val="left"/>
        <w:rPr>
          <w:rFonts w:hint="default"/>
          <w:highlight w:val="yellow"/>
          <w:lang w:val="en-US"/>
        </w:rPr>
      </w:pPr>
    </w:p>
    <w:p w14:paraId="73ADDB20">
      <w:pPr>
        <w:jc w:val="left"/>
        <w:rPr>
          <w:rFonts w:hint="default"/>
          <w:highlight w:val="yellow"/>
          <w:lang w:val="en-US"/>
        </w:rPr>
      </w:pPr>
    </w:p>
    <w:p w14:paraId="104D0226">
      <w:pPr>
        <w:jc w:val="left"/>
        <w:rPr>
          <w:rFonts w:hint="default"/>
          <w:highlight w:val="yellow"/>
          <w:lang w:val="en-US"/>
        </w:rPr>
      </w:pPr>
    </w:p>
    <w:p w14:paraId="3114A374">
      <w:pPr>
        <w:jc w:val="left"/>
        <w:rPr>
          <w:rFonts w:hint="default"/>
          <w:highlight w:val="yellow"/>
          <w:lang w:val="en-US"/>
        </w:rPr>
      </w:pPr>
    </w:p>
    <w:p w14:paraId="30591F50">
      <w:pPr>
        <w:jc w:val="left"/>
        <w:rPr>
          <w:rFonts w:hint="default"/>
          <w:highlight w:val="yellow"/>
          <w:lang w:val="en-US"/>
        </w:rPr>
      </w:pPr>
    </w:p>
    <w:p w14:paraId="05266833">
      <w:pPr>
        <w:jc w:val="left"/>
        <w:rPr>
          <w:rFonts w:hint="default"/>
          <w:highlight w:val="yellow"/>
          <w:lang w:val="en-US"/>
        </w:rPr>
      </w:pPr>
    </w:p>
    <w:p w14:paraId="49E515A2">
      <w:pPr>
        <w:jc w:val="left"/>
        <w:rPr>
          <w:rFonts w:hint="default"/>
          <w:highlight w:val="yellow"/>
          <w:lang w:val="en-US"/>
        </w:rPr>
      </w:pPr>
    </w:p>
    <w:p w14:paraId="6927D611">
      <w:pPr>
        <w:jc w:val="left"/>
        <w:rPr>
          <w:rFonts w:hint="default"/>
          <w:highlight w:val="yellow"/>
          <w:lang w:val="en-US"/>
        </w:rPr>
      </w:pPr>
    </w:p>
    <w:p w14:paraId="076CA554">
      <w:pPr>
        <w:jc w:val="left"/>
        <w:rPr>
          <w:rFonts w:hint="default"/>
          <w:highlight w:val="yellow"/>
          <w:lang w:val="en-US"/>
        </w:rPr>
      </w:pPr>
    </w:p>
    <w:p w14:paraId="25EC3705">
      <w:pPr>
        <w:jc w:val="left"/>
        <w:rPr>
          <w:rFonts w:hint="default"/>
          <w:highlight w:val="yellow"/>
          <w:lang w:val="en-US"/>
        </w:rPr>
      </w:pPr>
    </w:p>
    <w:p w14:paraId="48DEC8D2">
      <w:pPr>
        <w:jc w:val="left"/>
        <w:rPr>
          <w:rFonts w:hint="default"/>
          <w:highlight w:val="yellow"/>
          <w:lang w:val="en-US"/>
        </w:rPr>
      </w:pPr>
    </w:p>
    <w:p w14:paraId="465AD740">
      <w:pPr>
        <w:jc w:val="left"/>
        <w:rPr>
          <w:rFonts w:hint="default"/>
          <w:highlight w:val="yellow"/>
          <w:lang w:val="en-US"/>
        </w:rPr>
      </w:pPr>
    </w:p>
    <w:p w14:paraId="0EFA7903">
      <w:pPr>
        <w:jc w:val="left"/>
        <w:rPr>
          <w:rFonts w:hint="default"/>
          <w:highlight w:val="yellow"/>
          <w:lang w:val="en-US"/>
        </w:rPr>
      </w:pPr>
    </w:p>
    <w:p w14:paraId="024F7469">
      <w:pPr>
        <w:jc w:val="left"/>
        <w:rPr>
          <w:rFonts w:hint="default"/>
          <w:highlight w:val="yellow"/>
          <w:lang w:val="en-US"/>
        </w:rPr>
      </w:pPr>
    </w:p>
    <w:p w14:paraId="23B017CB">
      <w:pPr>
        <w:jc w:val="left"/>
        <w:rPr>
          <w:rFonts w:hint="default"/>
          <w:highlight w:val="yellow"/>
          <w:lang w:val="en-US"/>
        </w:rPr>
      </w:pPr>
    </w:p>
    <w:p w14:paraId="680F6A7A">
      <w:pPr>
        <w:jc w:val="left"/>
        <w:rPr>
          <w:rFonts w:hint="default"/>
          <w:highlight w:val="yellow"/>
          <w:lang w:val="en-US"/>
        </w:rPr>
      </w:pPr>
    </w:p>
    <w:p w14:paraId="6DAC3DB7">
      <w:pPr>
        <w:jc w:val="left"/>
        <w:rPr>
          <w:rFonts w:hint="default"/>
          <w:highlight w:val="yellow"/>
          <w:lang w:val="en-US"/>
        </w:rPr>
      </w:pPr>
    </w:p>
    <w:p w14:paraId="0077E4D9">
      <w:pPr>
        <w:jc w:val="left"/>
        <w:rPr>
          <w:rFonts w:hint="default"/>
          <w:highlight w:val="yellow"/>
          <w:lang w:val="en-US"/>
        </w:rPr>
      </w:pPr>
    </w:p>
    <w:p w14:paraId="28D7F38F">
      <w:pPr>
        <w:jc w:val="left"/>
        <w:rPr>
          <w:rFonts w:hint="default"/>
          <w:highlight w:val="yellow"/>
          <w:lang w:val="en-US"/>
        </w:rPr>
      </w:pPr>
    </w:p>
    <w:p w14:paraId="49CCD0BC">
      <w:pPr>
        <w:jc w:val="left"/>
        <w:rPr>
          <w:rFonts w:hint="default"/>
          <w:highlight w:val="yellow"/>
          <w:lang w:val="en-US"/>
        </w:rPr>
      </w:pPr>
    </w:p>
    <w:p w14:paraId="28C758ED">
      <w:pPr>
        <w:jc w:val="left"/>
        <w:rPr>
          <w:rFonts w:hint="default"/>
          <w:highlight w:val="yellow"/>
          <w:lang w:val="en-US"/>
        </w:rPr>
      </w:pPr>
    </w:p>
    <w:p w14:paraId="05E6BB25">
      <w:pPr>
        <w:jc w:val="left"/>
        <w:rPr>
          <w:rFonts w:hint="default"/>
          <w:highlight w:val="yellow"/>
          <w:lang w:val="en-US"/>
        </w:rPr>
      </w:pPr>
    </w:p>
    <w:p w14:paraId="544A2286">
      <w:pPr>
        <w:jc w:val="left"/>
        <w:rPr>
          <w:rFonts w:hint="default"/>
          <w:highlight w:val="yellow"/>
          <w:lang w:val="en-US"/>
        </w:rPr>
      </w:pPr>
    </w:p>
    <w:p w14:paraId="3E7B3F6E">
      <w:pPr>
        <w:jc w:val="center"/>
        <w:rPr>
          <w:rFonts w:hint="default"/>
          <w:b/>
          <w:bCs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highlight w:val="none"/>
          <w:lang w:val="en-US"/>
        </w:rPr>
        <w:t>SECTION SUMMARY</w:t>
      </w:r>
    </w:p>
    <w:p w14:paraId="7095004E">
      <w:pPr>
        <w:jc w:val="center"/>
        <w:rPr>
          <w:rFonts w:hint="default"/>
          <w:highlight w:val="none"/>
          <w:lang w:val="en-US"/>
        </w:rPr>
      </w:pPr>
    </w:p>
    <w:p w14:paraId="57E36DF6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>Expression</w:t>
      </w:r>
    </w:p>
    <w:p w14:paraId="4DC3CBA0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Is a combination of values which evaluates to a certain value</w:t>
      </w:r>
      <w:r>
        <w:rPr>
          <w:rFonts w:hint="default"/>
          <w:highlight w:val="none"/>
          <w:lang w:val="en-US"/>
        </w:rPr>
        <w:t>, e.g., 1 + 2.</w:t>
      </w:r>
    </w:p>
    <w:p w14:paraId="101918E7">
      <w:pPr>
        <w:jc w:val="left"/>
        <w:rPr>
          <w:rFonts w:hint="default"/>
          <w:highlight w:val="none"/>
          <w:lang w:val="en-US"/>
        </w:rPr>
      </w:pPr>
    </w:p>
    <w:p w14:paraId="1A0B8854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>Operators</w:t>
      </w:r>
    </w:p>
    <w:p w14:paraId="02FF832C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 xml:space="preserve"> special symbols or keywords which are able to operate on the values and perform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(mathematical) operations,</w:t>
      </w:r>
      <w:r>
        <w:rPr>
          <w:rFonts w:hint="default"/>
          <w:highlight w:val="none"/>
          <w:lang w:val="en-US"/>
        </w:rPr>
        <w:t xml:space="preserve"> e.g., the * operator multiplies two values: x * y.</w:t>
      </w:r>
    </w:p>
    <w:p w14:paraId="52799883">
      <w:pPr>
        <w:jc w:val="left"/>
        <w:rPr>
          <w:rFonts w:hint="default"/>
          <w:highlight w:val="none"/>
          <w:lang w:val="en-US"/>
        </w:rPr>
      </w:pPr>
    </w:p>
    <w:p w14:paraId="722903B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 xml:space="preserve">Arithmetic operators in Python: </w:t>
      </w:r>
    </w:p>
    <w:p w14:paraId="164794E0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+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>addition</w:t>
      </w:r>
      <w:r>
        <w:rPr>
          <w:rFonts w:hint="default"/>
          <w:highlight w:val="none"/>
          <w:lang w:val="en-US"/>
        </w:rPr>
        <w:t xml:space="preserve">), </w:t>
      </w:r>
    </w:p>
    <w:p w14:paraId="238C332F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-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>subtraction</w:t>
      </w:r>
      <w:r>
        <w:rPr>
          <w:rFonts w:hint="default"/>
          <w:highlight w:val="none"/>
          <w:lang w:val="en-US"/>
        </w:rPr>
        <w:t xml:space="preserve">), </w:t>
      </w:r>
    </w:p>
    <w:p w14:paraId="77A6FE62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*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>multiplication</w:t>
      </w:r>
      <w:r>
        <w:rPr>
          <w:rFonts w:hint="default"/>
          <w:highlight w:val="none"/>
          <w:lang w:val="en-US"/>
        </w:rPr>
        <w:t xml:space="preserve">), </w:t>
      </w:r>
    </w:p>
    <w:p w14:paraId="1740E44A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/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>classic division ‒ always returns a float</w:t>
      </w:r>
      <w:r>
        <w:rPr>
          <w:rFonts w:hint="default"/>
          <w:highlight w:val="none"/>
          <w:lang w:val="en-US"/>
        </w:rPr>
        <w:t xml:space="preserve">), </w:t>
      </w:r>
    </w:p>
    <w:p w14:paraId="042CDFB5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%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 xml:space="preserve">modulus ‒ divides left operand by right operand and returns the remainder of </w:t>
      </w:r>
      <w:r>
        <w:rPr>
          <w:rFonts w:hint="default"/>
          <w:b/>
          <w:bCs/>
          <w:highlight w:val="none"/>
          <w:lang w:val="en-US"/>
        </w:rPr>
        <w:tab/>
        <w:t/>
      </w:r>
      <w:r>
        <w:rPr>
          <w:rFonts w:hint="default"/>
          <w:b/>
          <w:bCs/>
          <w:highlight w:val="none"/>
          <w:lang w:val="en-US"/>
        </w:rPr>
        <w:tab/>
        <w:t>the operation</w:t>
      </w:r>
      <w:r>
        <w:rPr>
          <w:rFonts w:hint="default"/>
          <w:highlight w:val="none"/>
          <w:lang w:val="en-US"/>
        </w:rPr>
        <w:t xml:space="preserve">, e.g., 5 % 2 = 1), </w:t>
      </w:r>
    </w:p>
    <w:p w14:paraId="030397D3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**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 xml:space="preserve">exponentiation </w:t>
      </w:r>
      <w:r>
        <w:rPr>
          <w:rFonts w:hint="default"/>
          <w:highlight w:val="none"/>
          <w:lang w:val="en-US"/>
        </w:rPr>
        <w:t>‒</w:t>
      </w:r>
      <w:r>
        <w:rPr>
          <w:rFonts w:hint="default"/>
          <w:b/>
          <w:bCs/>
          <w:highlight w:val="none"/>
          <w:lang w:val="en-US"/>
        </w:rPr>
        <w:t xml:space="preserve"> left operand raised to the power of right operand</w:t>
      </w:r>
      <w:r>
        <w:rPr>
          <w:rFonts w:hint="default"/>
          <w:highlight w:val="none"/>
          <w:lang w:val="en-US"/>
        </w:rPr>
        <w:t xml:space="preserve">, e.g., 2 ** 3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= 2 * 2 * 2 = 8), </w:t>
      </w:r>
    </w:p>
    <w:p w14:paraId="03598F77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//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>floor/integer division</w:t>
      </w:r>
      <w:r>
        <w:rPr>
          <w:rFonts w:hint="default"/>
          <w:highlight w:val="none"/>
          <w:lang w:val="en-US"/>
        </w:rPr>
        <w:t xml:space="preserve"> ‒</w:t>
      </w:r>
      <w:r>
        <w:rPr>
          <w:rFonts w:hint="default"/>
          <w:b/>
          <w:bCs/>
          <w:highlight w:val="none"/>
          <w:lang w:val="en-US"/>
        </w:rPr>
        <w:t xml:space="preserve"> returns a number resulting from division, but rounded </w:t>
      </w:r>
      <w:r>
        <w:rPr>
          <w:rFonts w:hint="default"/>
          <w:b/>
          <w:bCs/>
          <w:highlight w:val="none"/>
          <w:lang w:val="en-US"/>
        </w:rPr>
        <w:tab/>
        <w:t/>
      </w:r>
      <w:r>
        <w:rPr>
          <w:rFonts w:hint="default"/>
          <w:b/>
          <w:bCs/>
          <w:highlight w:val="none"/>
          <w:lang w:val="en-US"/>
        </w:rPr>
        <w:tab/>
        <w:t>down to the nearest whole number</w:t>
      </w:r>
      <w:r>
        <w:rPr>
          <w:rFonts w:hint="default"/>
          <w:highlight w:val="none"/>
          <w:lang w:val="en-US"/>
        </w:rPr>
        <w:t>, e.g., 3 // 2.0 = 1.0)</w:t>
      </w:r>
    </w:p>
    <w:p w14:paraId="5CBA8992">
      <w:pPr>
        <w:jc w:val="left"/>
        <w:rPr>
          <w:rFonts w:hint="default"/>
          <w:highlight w:val="none"/>
          <w:lang w:val="en-US"/>
        </w:rPr>
      </w:pPr>
    </w:p>
    <w:p w14:paraId="69F2F780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 xml:space="preserve">Unary operator </w:t>
      </w:r>
    </w:p>
    <w:p w14:paraId="7AC04E0F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is an</w:t>
      </w:r>
      <w:r>
        <w:rPr>
          <w:rFonts w:hint="default"/>
          <w:b/>
          <w:bCs/>
          <w:highlight w:val="none"/>
          <w:lang w:val="en-US"/>
        </w:rPr>
        <w:t xml:space="preserve"> operator with only one operand</w:t>
      </w:r>
      <w:r>
        <w:rPr>
          <w:rFonts w:hint="default"/>
          <w:b w:val="0"/>
          <w:bCs w:val="0"/>
          <w:highlight w:val="none"/>
          <w:lang w:val="en-US"/>
        </w:rPr>
        <w:t>, e.g., -1, or +3</w:t>
      </w:r>
      <w:r>
        <w:rPr>
          <w:rFonts w:hint="default"/>
          <w:highlight w:val="none"/>
          <w:lang w:val="en-US"/>
        </w:rPr>
        <w:t>.</w:t>
      </w:r>
    </w:p>
    <w:p w14:paraId="3C88EC37">
      <w:pPr>
        <w:jc w:val="left"/>
        <w:rPr>
          <w:rFonts w:hint="default"/>
          <w:highlight w:val="none"/>
          <w:lang w:val="en-US"/>
        </w:rPr>
      </w:pPr>
    </w:p>
    <w:p w14:paraId="1C71F902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>Binary operator</w:t>
      </w:r>
    </w:p>
    <w:p w14:paraId="778A5E19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operator with two operands</w:t>
      </w:r>
      <w:r>
        <w:rPr>
          <w:rFonts w:hint="default"/>
          <w:highlight w:val="none"/>
          <w:lang w:val="en-US"/>
        </w:rPr>
        <w:t>, e.g., 4 + 5, or 12 % 5.</w:t>
      </w:r>
    </w:p>
    <w:p w14:paraId="5EEC96DD">
      <w:pPr>
        <w:jc w:val="left"/>
        <w:rPr>
          <w:rFonts w:hint="default"/>
          <w:highlight w:val="none"/>
          <w:lang w:val="en-US"/>
        </w:rPr>
      </w:pPr>
    </w:p>
    <w:p w14:paraId="798A8D86">
      <w:pPr>
        <w:ind w:firstLine="720" w:firstLineChars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green"/>
          <w:lang w:val="en-US"/>
        </w:rPr>
        <w:t>the hierarchy of priorities:</w:t>
      </w:r>
    </w:p>
    <w:p w14:paraId="18A01A53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the ** operator</w:t>
      </w:r>
      <w:r>
        <w:rPr>
          <w:rFonts w:hint="default"/>
          <w:highlight w:val="none"/>
          <w:lang w:val="en-US"/>
        </w:rPr>
        <w:t xml:space="preserve"> (exponentiation) has the </w:t>
      </w:r>
      <w:r>
        <w:rPr>
          <w:rFonts w:hint="default"/>
          <w:highlight w:val="yellow"/>
          <w:lang w:val="en-US"/>
        </w:rPr>
        <w:t>highest priority</w:t>
      </w:r>
      <w:r>
        <w:rPr>
          <w:rFonts w:hint="default"/>
          <w:highlight w:val="none"/>
          <w:lang w:val="en-US"/>
        </w:rPr>
        <w:t>;</w:t>
      </w:r>
    </w:p>
    <w:p w14:paraId="04D5ECAE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then the unary + and -</w:t>
      </w:r>
      <w:r>
        <w:rPr>
          <w:rFonts w:hint="default"/>
          <w:highlight w:val="none"/>
          <w:lang w:val="en-US"/>
        </w:rPr>
        <w:t xml:space="preserve"> (note: a unary operator to the right of the exponentiation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operator binds more strongly, for example 4 ** -1 equals 0.25)</w:t>
      </w:r>
    </w:p>
    <w:p w14:paraId="30470CD3">
      <w:pPr>
        <w:ind w:left="720" w:leftChars="0" w:firstLine="720" w:firstLineChars="0"/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then: *, /, and %,</w:t>
      </w:r>
    </w:p>
    <w:p w14:paraId="38E54364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and finally, the lowest priority: binary + and -</w:t>
      </w:r>
      <w:r>
        <w:rPr>
          <w:rFonts w:hint="default"/>
          <w:highlight w:val="none"/>
          <w:lang w:val="en-US"/>
        </w:rPr>
        <w:t>.</w:t>
      </w:r>
    </w:p>
    <w:p w14:paraId="7B45150C">
      <w:pPr>
        <w:jc w:val="left"/>
        <w:rPr>
          <w:rFonts w:hint="default"/>
          <w:highlight w:val="none"/>
          <w:lang w:val="en-US"/>
        </w:rPr>
      </w:pPr>
    </w:p>
    <w:p w14:paraId="17B96BBC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 w:val="0"/>
          <w:bCs w:val="0"/>
          <w:highlight w:val="green"/>
          <w:lang w:val="en-US"/>
        </w:rPr>
        <w:t xml:space="preserve"> Subexpressions in parentheses</w:t>
      </w:r>
    </w:p>
    <w:p w14:paraId="4DA15671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are always calculated first</w:t>
      </w:r>
      <w:r>
        <w:rPr>
          <w:rFonts w:hint="default"/>
          <w:highlight w:val="none"/>
          <w:lang w:val="en-US"/>
        </w:rPr>
        <w:t>, e.g., 15 - 1 * (5 * (1 + 2)) = 0.</w:t>
      </w:r>
    </w:p>
    <w:p w14:paraId="3A169E62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</w:p>
    <w:p w14:paraId="185D44D3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The exponentiation operator uses right-sided binding</w:t>
      </w:r>
      <w:r>
        <w:rPr>
          <w:rFonts w:hint="default"/>
          <w:highlight w:val="none"/>
          <w:lang w:val="en-US"/>
        </w:rPr>
        <w:t>, e.g., 2 ** 2 ** 3 = 256.</w:t>
      </w:r>
    </w:p>
    <w:p w14:paraId="54F62E42">
      <w:pPr>
        <w:ind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2024-11-20T12:56:20Z</dcterms:created>
  <dc:creator>Mr.M</dc:creator>
  <cp:lastModifiedBy>Mr.M</cp:lastModifiedBy>
  <dcterms:modified xsi:type="dcterms:W3CDTF">2024-11-20T14:14:12Z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BEDDFEAF6E064A06BFF947A6F1A0D2F3_12</vt:lpwstr>
  </property>
</Properties>
</file>