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41854D" w14:textId="77777777" w:rsidR="00BC7EF9" w:rsidRPr="00673785" w:rsidRDefault="00BC7EF9" w:rsidP="00BC7EF9">
      <w:pPr>
        <w:jc w:val="center"/>
        <w:rPr>
          <w:rFonts w:ascii="Arial" w:hAnsi="Arial" w:cs="Arial"/>
          <w:noProof/>
        </w:rPr>
      </w:pPr>
      <w:r w:rsidRPr="00673785">
        <w:rPr>
          <w:rFonts w:ascii="Arial" w:hAnsi="Arial" w:cs="Arial"/>
          <w:noProof/>
          <w:lang w:val="en-US"/>
        </w:rPr>
        <w:drawing>
          <wp:inline distT="0" distB="0" distL="0" distR="0" wp14:anchorId="247A5403" wp14:editId="03F5C1B9">
            <wp:extent cx="2432050" cy="1981200"/>
            <wp:effectExtent l="0" t="0" r="6350" b="0"/>
            <wp:docPr id="1" name="Picture 1" descr="LOGO_bela_pozad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bela_pozadin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8703D" w14:textId="77777777" w:rsidR="00E02A7B" w:rsidRDefault="00E02A7B" w:rsidP="00E02A7B">
      <w:pPr>
        <w:pStyle w:val="NoSpacing"/>
        <w:spacing w:line="276" w:lineRule="auto"/>
        <w:jc w:val="center"/>
        <w:rPr>
          <w:rFonts w:asciiTheme="minorHAnsi" w:hAnsiTheme="minorHAnsi" w:cstheme="minorHAnsi"/>
          <w:i/>
          <w:sz w:val="32"/>
          <w:szCs w:val="32"/>
        </w:rPr>
      </w:pPr>
      <w:r>
        <w:rPr>
          <w:rFonts w:asciiTheme="minorHAnsi" w:hAnsiTheme="minorHAnsi" w:cstheme="minorHAnsi"/>
          <w:i/>
          <w:sz w:val="32"/>
          <w:szCs w:val="32"/>
        </w:rPr>
        <w:t>PREDMET:</w:t>
      </w:r>
    </w:p>
    <w:p w14:paraId="74E6BCD5" w14:textId="00D99E17" w:rsidR="00E02A7B" w:rsidRDefault="00E02A7B" w:rsidP="00E02A7B">
      <w:pPr>
        <w:pStyle w:val="NoSpacing"/>
        <w:spacing w:line="276" w:lineRule="auto"/>
        <w:jc w:val="center"/>
        <w:rPr>
          <w:rFonts w:asciiTheme="minorHAnsi" w:hAnsiTheme="minorHAnsi" w:cstheme="minorHAnsi"/>
          <w:i/>
          <w:sz w:val="32"/>
          <w:szCs w:val="32"/>
        </w:rPr>
      </w:pPr>
      <w:r>
        <w:rPr>
          <w:rFonts w:asciiTheme="minorHAnsi" w:hAnsiTheme="minorHAnsi" w:cstheme="minorHAnsi"/>
          <w:i/>
          <w:sz w:val="32"/>
          <w:szCs w:val="32"/>
        </w:rPr>
        <w:t xml:space="preserve"> </w:t>
      </w:r>
      <w:r w:rsidR="00335A9B">
        <w:rPr>
          <w:rFonts w:asciiTheme="minorHAnsi" w:hAnsiTheme="minorHAnsi" w:cstheme="minorHAnsi"/>
          <w:i/>
          <w:sz w:val="32"/>
          <w:szCs w:val="32"/>
        </w:rPr>
        <w:t>IT355</w:t>
      </w:r>
      <w:r>
        <w:rPr>
          <w:rFonts w:asciiTheme="minorHAnsi" w:hAnsiTheme="minorHAnsi" w:cstheme="minorHAnsi"/>
          <w:i/>
          <w:sz w:val="32"/>
          <w:szCs w:val="32"/>
        </w:rPr>
        <w:t xml:space="preserve"> </w:t>
      </w:r>
      <w:r w:rsidR="00335A9B">
        <w:rPr>
          <w:rFonts w:asciiTheme="minorHAnsi" w:hAnsiTheme="minorHAnsi" w:cstheme="minorHAnsi"/>
          <w:i/>
          <w:sz w:val="32"/>
          <w:szCs w:val="32"/>
        </w:rPr>
        <w:t>–</w:t>
      </w:r>
      <w:r>
        <w:rPr>
          <w:rFonts w:asciiTheme="minorHAnsi" w:hAnsiTheme="minorHAnsi" w:cstheme="minorHAnsi"/>
          <w:i/>
          <w:sz w:val="32"/>
          <w:szCs w:val="32"/>
        </w:rPr>
        <w:t xml:space="preserve"> </w:t>
      </w:r>
      <w:proofErr w:type="spellStart"/>
      <w:r w:rsidR="00335A9B">
        <w:rPr>
          <w:rFonts w:asciiTheme="minorHAnsi" w:hAnsiTheme="minorHAnsi" w:cstheme="minorHAnsi"/>
          <w:i/>
          <w:sz w:val="32"/>
          <w:szCs w:val="32"/>
        </w:rPr>
        <w:t>Veb</w:t>
      </w:r>
      <w:proofErr w:type="spellEnd"/>
      <w:r w:rsidR="00335A9B">
        <w:rPr>
          <w:rFonts w:asciiTheme="minorHAnsi" w:hAnsiTheme="minorHAnsi" w:cstheme="minorHAnsi"/>
          <w:i/>
          <w:sz w:val="32"/>
          <w:szCs w:val="32"/>
        </w:rPr>
        <w:t xml:space="preserve"> </w:t>
      </w:r>
      <w:proofErr w:type="spellStart"/>
      <w:r w:rsidR="00335A9B">
        <w:rPr>
          <w:rFonts w:asciiTheme="minorHAnsi" w:hAnsiTheme="minorHAnsi" w:cstheme="minorHAnsi"/>
          <w:i/>
          <w:sz w:val="32"/>
          <w:szCs w:val="32"/>
        </w:rPr>
        <w:t>sistemi</w:t>
      </w:r>
      <w:proofErr w:type="spellEnd"/>
      <w:r w:rsidR="00335A9B">
        <w:rPr>
          <w:rFonts w:asciiTheme="minorHAnsi" w:hAnsiTheme="minorHAnsi" w:cstheme="minorHAnsi"/>
          <w:i/>
          <w:sz w:val="32"/>
          <w:szCs w:val="32"/>
        </w:rPr>
        <w:t xml:space="preserve"> 2</w:t>
      </w:r>
    </w:p>
    <w:p w14:paraId="7913D0C4" w14:textId="77777777" w:rsidR="00BC7EF9" w:rsidRPr="00673785" w:rsidRDefault="00BC7EF9" w:rsidP="00BC7EF9">
      <w:pPr>
        <w:pStyle w:val="NoSpacing"/>
        <w:spacing w:line="480" w:lineRule="auto"/>
        <w:jc w:val="center"/>
        <w:rPr>
          <w:rFonts w:asciiTheme="minorHAnsi" w:hAnsiTheme="minorHAnsi" w:cstheme="minorHAnsi"/>
          <w:noProof/>
          <w:sz w:val="32"/>
          <w:szCs w:val="32"/>
          <w:lang w:val="sr-Latn-RS"/>
        </w:rPr>
      </w:pPr>
    </w:p>
    <w:p w14:paraId="083CE73E" w14:textId="77777777" w:rsidR="00BC7EF9" w:rsidRPr="00673785" w:rsidRDefault="00BC7EF9" w:rsidP="00BC7EF9">
      <w:pPr>
        <w:pStyle w:val="NoSpacing"/>
        <w:spacing w:line="480" w:lineRule="auto"/>
        <w:jc w:val="center"/>
        <w:rPr>
          <w:rFonts w:asciiTheme="minorHAnsi" w:hAnsiTheme="minorHAnsi" w:cstheme="minorHAnsi"/>
          <w:noProof/>
          <w:sz w:val="32"/>
          <w:szCs w:val="32"/>
          <w:lang w:val="sr-Latn-RS"/>
        </w:rPr>
      </w:pPr>
    </w:p>
    <w:p w14:paraId="3FED2550" w14:textId="7C6F7B65" w:rsidR="00C94E75" w:rsidRDefault="00892025" w:rsidP="00C94E75">
      <w:pPr>
        <w:pStyle w:val="NoSpacing"/>
        <w:spacing w:line="480" w:lineRule="auto"/>
        <w:jc w:val="center"/>
        <w:rPr>
          <w:rFonts w:asciiTheme="minorHAnsi" w:hAnsiTheme="minorHAnsi" w:cstheme="minorHAnsi"/>
          <w:b/>
          <w:noProof/>
          <w:sz w:val="48"/>
          <w:szCs w:val="48"/>
          <w:lang w:val="sr-Latn-RS"/>
        </w:rPr>
      </w:pPr>
      <w:r>
        <w:rPr>
          <w:rFonts w:asciiTheme="minorHAnsi" w:hAnsiTheme="minorHAnsi" w:cstheme="minorHAnsi"/>
          <w:noProof/>
          <w:sz w:val="48"/>
          <w:szCs w:val="48"/>
          <w:lang w:val="sr-Latn-RS"/>
        </w:rPr>
        <w:t>Test</w:t>
      </w:r>
      <w:r w:rsidR="00EC7144">
        <w:rPr>
          <w:rFonts w:asciiTheme="minorHAnsi" w:hAnsiTheme="minorHAnsi" w:cstheme="minorHAnsi"/>
          <w:noProof/>
          <w:sz w:val="48"/>
          <w:szCs w:val="48"/>
          <w:lang w:val="sr-Latn-RS"/>
        </w:rPr>
        <w:t xml:space="preserve"> Plan</w:t>
      </w:r>
    </w:p>
    <w:p w14:paraId="7D0EF730" w14:textId="77777777" w:rsidR="00BC7EF9" w:rsidRPr="00673785" w:rsidRDefault="00BC7EF9" w:rsidP="00BC7EF9">
      <w:pPr>
        <w:pStyle w:val="NoSpacing"/>
        <w:rPr>
          <w:rFonts w:asciiTheme="minorHAnsi" w:hAnsiTheme="minorHAnsi" w:cstheme="minorHAnsi"/>
          <w:noProof/>
          <w:lang w:val="sr-Latn-RS"/>
        </w:rPr>
      </w:pPr>
    </w:p>
    <w:p w14:paraId="422DD650" w14:textId="77777777" w:rsidR="00BC7EF9" w:rsidRPr="00673785" w:rsidRDefault="00BC7EF9" w:rsidP="00BC7EF9">
      <w:pPr>
        <w:pStyle w:val="NoSpacing"/>
        <w:rPr>
          <w:rFonts w:asciiTheme="minorHAnsi" w:hAnsiTheme="minorHAnsi" w:cstheme="minorHAnsi"/>
          <w:noProof/>
          <w:lang w:val="sr-Latn-RS"/>
        </w:rPr>
      </w:pPr>
    </w:p>
    <w:p w14:paraId="738387DC" w14:textId="77777777" w:rsidR="00BC7EF9" w:rsidRPr="00673785" w:rsidRDefault="00BC7EF9" w:rsidP="00BC7EF9">
      <w:pPr>
        <w:pStyle w:val="NoSpacing"/>
        <w:rPr>
          <w:rFonts w:asciiTheme="minorHAnsi" w:hAnsiTheme="minorHAnsi" w:cstheme="minorHAnsi"/>
          <w:noProof/>
          <w:lang w:val="sr-Latn-RS"/>
        </w:rPr>
      </w:pPr>
    </w:p>
    <w:p w14:paraId="18000A18" w14:textId="77777777" w:rsidR="00BC7EF9" w:rsidRPr="00673785" w:rsidRDefault="00BC7EF9" w:rsidP="00BC7EF9">
      <w:pPr>
        <w:pStyle w:val="NoSpacing"/>
        <w:rPr>
          <w:rFonts w:asciiTheme="minorHAnsi" w:hAnsiTheme="minorHAnsi" w:cstheme="minorHAnsi"/>
          <w:noProof/>
          <w:lang w:val="sr-Latn-RS"/>
        </w:rPr>
      </w:pPr>
    </w:p>
    <w:p w14:paraId="54900845" w14:textId="77777777" w:rsidR="00BC7EF9" w:rsidRPr="00673785" w:rsidRDefault="00BC7EF9" w:rsidP="00BC7EF9">
      <w:pPr>
        <w:pStyle w:val="NoSpacing"/>
        <w:rPr>
          <w:rFonts w:asciiTheme="minorHAnsi" w:hAnsiTheme="minorHAnsi" w:cstheme="minorHAnsi"/>
          <w:noProof/>
          <w:lang w:val="sr-Latn-RS"/>
        </w:rPr>
      </w:pPr>
    </w:p>
    <w:p w14:paraId="349A18D5" w14:textId="77777777" w:rsidR="00BC7EF9" w:rsidRPr="00673785" w:rsidRDefault="00BC7EF9" w:rsidP="00BC7EF9">
      <w:pPr>
        <w:pStyle w:val="NoSpacing"/>
        <w:rPr>
          <w:rFonts w:asciiTheme="minorHAnsi" w:hAnsiTheme="minorHAnsi" w:cstheme="minorHAnsi"/>
          <w:noProof/>
          <w:lang w:val="sr-Latn-RS"/>
        </w:rPr>
      </w:pPr>
    </w:p>
    <w:p w14:paraId="16B76E16" w14:textId="77777777" w:rsidR="00BC7EF9" w:rsidRPr="00673785" w:rsidRDefault="00BC7EF9" w:rsidP="00BC7EF9">
      <w:pPr>
        <w:pStyle w:val="NoSpacing"/>
        <w:rPr>
          <w:rFonts w:asciiTheme="minorHAnsi" w:hAnsiTheme="minorHAnsi" w:cstheme="minorHAnsi"/>
          <w:noProof/>
          <w:lang w:val="sr-Latn-RS"/>
        </w:rPr>
      </w:pPr>
    </w:p>
    <w:p w14:paraId="1606F924" w14:textId="77777777" w:rsidR="00BC7EF9" w:rsidRPr="00673785" w:rsidRDefault="00BC7EF9" w:rsidP="00BC7EF9">
      <w:pPr>
        <w:pStyle w:val="NoSpacing"/>
        <w:rPr>
          <w:rFonts w:asciiTheme="minorHAnsi" w:hAnsiTheme="minorHAnsi" w:cstheme="minorHAnsi"/>
          <w:noProof/>
          <w:lang w:val="sr-Latn-RS"/>
        </w:rPr>
      </w:pPr>
    </w:p>
    <w:p w14:paraId="2490A7EE" w14:textId="77777777" w:rsidR="00BC7EF9" w:rsidRPr="00673785" w:rsidRDefault="00BC7EF9" w:rsidP="00BC7EF9">
      <w:pPr>
        <w:pStyle w:val="NoSpacing"/>
        <w:rPr>
          <w:rFonts w:asciiTheme="minorHAnsi" w:hAnsiTheme="minorHAnsi" w:cstheme="minorHAnsi"/>
          <w:b/>
          <w:noProof/>
          <w:lang w:val="sr-Latn-RS"/>
        </w:rPr>
      </w:pPr>
    </w:p>
    <w:p w14:paraId="58A3176A" w14:textId="6D71F723" w:rsidR="00E02A7B" w:rsidRDefault="00E02A7B" w:rsidP="00335A9B">
      <w:pPr>
        <w:pStyle w:val="NoSpacing"/>
        <w:rPr>
          <w:rFonts w:asciiTheme="minorHAnsi" w:hAnsiTheme="minorHAnsi" w:cstheme="minorHAnsi"/>
          <w:sz w:val="28"/>
          <w:szCs w:val="28"/>
        </w:rPr>
      </w:pPr>
    </w:p>
    <w:p w14:paraId="7F14528C" w14:textId="77777777" w:rsidR="00335A9B" w:rsidRDefault="00335A9B" w:rsidP="00335A9B">
      <w:pPr>
        <w:pStyle w:val="NoSpacing"/>
        <w:rPr>
          <w:rFonts w:asciiTheme="minorHAnsi" w:hAnsiTheme="minorHAnsi" w:cstheme="minorHAnsi"/>
          <w:sz w:val="28"/>
          <w:szCs w:val="28"/>
        </w:rPr>
      </w:pPr>
    </w:p>
    <w:p w14:paraId="77F99F0A" w14:textId="77777777" w:rsidR="00335A9B" w:rsidRDefault="00335A9B" w:rsidP="00335A9B">
      <w:pPr>
        <w:pStyle w:val="NoSpacing"/>
        <w:rPr>
          <w:rFonts w:asciiTheme="minorHAnsi" w:hAnsiTheme="minorHAnsi" w:cstheme="minorHAnsi"/>
          <w:sz w:val="28"/>
          <w:szCs w:val="28"/>
        </w:rPr>
      </w:pPr>
    </w:p>
    <w:p w14:paraId="358373DE" w14:textId="77777777" w:rsidR="00335A9B" w:rsidRDefault="00335A9B" w:rsidP="00335A9B">
      <w:pPr>
        <w:pStyle w:val="NoSpacing"/>
        <w:rPr>
          <w:rFonts w:asciiTheme="minorHAnsi" w:hAnsiTheme="minorHAnsi" w:cstheme="minorHAnsi"/>
          <w:sz w:val="28"/>
          <w:szCs w:val="28"/>
        </w:rPr>
      </w:pPr>
    </w:p>
    <w:p w14:paraId="2C630CC5" w14:textId="77777777" w:rsidR="00335A9B" w:rsidRDefault="00335A9B" w:rsidP="00335A9B">
      <w:pPr>
        <w:pStyle w:val="NoSpacing"/>
        <w:rPr>
          <w:rFonts w:asciiTheme="minorHAnsi" w:hAnsiTheme="minorHAnsi" w:cstheme="minorHAnsi"/>
          <w:sz w:val="28"/>
          <w:szCs w:val="28"/>
        </w:rPr>
      </w:pPr>
    </w:p>
    <w:p w14:paraId="2FE545D8" w14:textId="77777777" w:rsidR="00335A9B" w:rsidRDefault="00335A9B" w:rsidP="00335A9B">
      <w:pPr>
        <w:pStyle w:val="NoSpacing"/>
        <w:rPr>
          <w:rFonts w:asciiTheme="minorHAnsi" w:hAnsiTheme="minorHAnsi" w:cstheme="minorHAnsi"/>
          <w:sz w:val="28"/>
          <w:szCs w:val="28"/>
        </w:rPr>
      </w:pPr>
    </w:p>
    <w:p w14:paraId="097CBC60" w14:textId="77777777" w:rsidR="00335A9B" w:rsidRPr="00335A9B" w:rsidRDefault="00335A9B" w:rsidP="00335A9B">
      <w:pPr>
        <w:pStyle w:val="NoSpacing"/>
        <w:rPr>
          <w:rFonts w:asciiTheme="minorHAnsi" w:hAnsiTheme="minorHAnsi" w:cstheme="minorHAnsi"/>
          <w:sz w:val="28"/>
          <w:szCs w:val="28"/>
        </w:rPr>
      </w:pPr>
    </w:p>
    <w:p w14:paraId="09342385" w14:textId="77777777" w:rsidR="00BC7EF9" w:rsidRPr="00673785" w:rsidRDefault="00BC7EF9" w:rsidP="00BC7EF9">
      <w:pPr>
        <w:pStyle w:val="NoSpacing"/>
        <w:rPr>
          <w:rFonts w:asciiTheme="minorHAnsi" w:hAnsiTheme="minorHAnsi" w:cstheme="minorHAnsi"/>
          <w:b/>
          <w:noProof/>
          <w:sz w:val="28"/>
          <w:szCs w:val="28"/>
          <w:lang w:val="sr-Latn-RS"/>
        </w:rPr>
      </w:pPr>
    </w:p>
    <w:p w14:paraId="30434889" w14:textId="77777777" w:rsidR="00BC7EF9" w:rsidRPr="00673785" w:rsidRDefault="00BC7EF9" w:rsidP="00BC7EF9">
      <w:pPr>
        <w:pStyle w:val="NoSpacing"/>
        <w:rPr>
          <w:rFonts w:asciiTheme="minorHAnsi" w:hAnsiTheme="minorHAnsi" w:cstheme="minorHAnsi"/>
          <w:b/>
          <w:noProof/>
          <w:sz w:val="28"/>
          <w:szCs w:val="28"/>
          <w:lang w:val="sr-Latn-RS"/>
        </w:rPr>
      </w:pPr>
    </w:p>
    <w:p w14:paraId="2042717C" w14:textId="51331E08" w:rsidR="00BC7EF9" w:rsidRPr="00335A9B" w:rsidRDefault="007B4B53" w:rsidP="00335A9B">
      <w:pPr>
        <w:pStyle w:val="NoSpacing"/>
        <w:jc w:val="right"/>
        <w:rPr>
          <w:rFonts w:asciiTheme="minorHAnsi" w:hAnsiTheme="minorHAnsi" w:cstheme="minorHAnsi"/>
          <w:b/>
          <w:noProof/>
          <w:sz w:val="28"/>
          <w:szCs w:val="28"/>
        </w:rPr>
      </w:pPr>
      <w:r>
        <w:rPr>
          <w:rFonts w:asciiTheme="minorHAnsi" w:hAnsiTheme="minorHAnsi" w:cstheme="minorHAnsi"/>
          <w:b/>
          <w:noProof/>
          <w:sz w:val="28"/>
          <w:szCs w:val="28"/>
          <w:lang w:val="sr-Latn-RS"/>
        </w:rPr>
        <w:t>Mateja Stojkovic 5104</w:t>
      </w:r>
      <w:bookmarkStart w:id="0" w:name="_GoBack"/>
      <w:bookmarkEnd w:id="0"/>
    </w:p>
    <w:sdt>
      <w:sdtPr>
        <w:rPr>
          <w:rFonts w:eastAsiaTheme="minorHAnsi" w:cstheme="minorBidi"/>
          <w:color w:val="auto"/>
          <w:sz w:val="22"/>
          <w:szCs w:val="22"/>
        </w:rPr>
        <w:id w:val="-227994394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</w:rPr>
      </w:sdtEndPr>
      <w:sdtContent>
        <w:p w14:paraId="4C7D9390" w14:textId="77777777" w:rsidR="00B1183F" w:rsidRPr="00B1183F" w:rsidRDefault="00B1183F" w:rsidP="00335A9B">
          <w:pPr>
            <w:pStyle w:val="Heading1"/>
            <w:rPr>
              <w:b/>
            </w:rPr>
          </w:pPr>
          <w:r w:rsidRPr="00B1183F">
            <w:t>Sadržaj</w:t>
          </w:r>
        </w:p>
        <w:p w14:paraId="1E390502" w14:textId="5F6281EB" w:rsidR="00D20F40" w:rsidRDefault="00B1183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lang w:val="en-US"/>
              <w14:ligatures w14:val="standardContextual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68138747" w:history="1">
            <w:r w:rsidR="00D20F40" w:rsidRPr="007E38B7">
              <w:rPr>
                <w:rStyle w:val="Hyperlink"/>
                <w:noProof/>
              </w:rPr>
              <w:t>Uvod</w:t>
            </w:r>
            <w:r w:rsidR="00D20F40">
              <w:rPr>
                <w:noProof/>
                <w:webHidden/>
              </w:rPr>
              <w:tab/>
            </w:r>
            <w:r w:rsidR="00D20F40">
              <w:rPr>
                <w:noProof/>
                <w:webHidden/>
              </w:rPr>
              <w:fldChar w:fldCharType="begin"/>
            </w:r>
            <w:r w:rsidR="00D20F40">
              <w:rPr>
                <w:noProof/>
                <w:webHidden/>
              </w:rPr>
              <w:instrText xml:space="preserve"> PAGEREF _Toc168138747 \h </w:instrText>
            </w:r>
            <w:r w:rsidR="00D20F40">
              <w:rPr>
                <w:noProof/>
                <w:webHidden/>
              </w:rPr>
            </w:r>
            <w:r w:rsidR="00D20F40">
              <w:rPr>
                <w:noProof/>
                <w:webHidden/>
              </w:rPr>
              <w:fldChar w:fldCharType="separate"/>
            </w:r>
            <w:r w:rsidR="00D20F40">
              <w:rPr>
                <w:noProof/>
                <w:webHidden/>
              </w:rPr>
              <w:t>3</w:t>
            </w:r>
            <w:r w:rsidR="00D20F40">
              <w:rPr>
                <w:noProof/>
                <w:webHidden/>
              </w:rPr>
              <w:fldChar w:fldCharType="end"/>
            </w:r>
          </w:hyperlink>
        </w:p>
        <w:p w14:paraId="0C81DBB2" w14:textId="0B24B203" w:rsidR="00D20F40" w:rsidRDefault="007B4B5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lang w:val="en-US"/>
              <w14:ligatures w14:val="standardContextual"/>
            </w:rPr>
          </w:pPr>
          <w:hyperlink w:anchor="_Toc168138748" w:history="1">
            <w:r w:rsidR="00D20F40" w:rsidRPr="007E38B7">
              <w:rPr>
                <w:rStyle w:val="Hyperlink"/>
                <w:noProof/>
              </w:rPr>
              <w:t>Upravljanje Rizicima</w:t>
            </w:r>
            <w:r w:rsidR="00D20F40">
              <w:rPr>
                <w:noProof/>
                <w:webHidden/>
              </w:rPr>
              <w:tab/>
            </w:r>
            <w:r w:rsidR="00D20F40">
              <w:rPr>
                <w:noProof/>
                <w:webHidden/>
              </w:rPr>
              <w:fldChar w:fldCharType="begin"/>
            </w:r>
            <w:r w:rsidR="00D20F40">
              <w:rPr>
                <w:noProof/>
                <w:webHidden/>
              </w:rPr>
              <w:instrText xml:space="preserve"> PAGEREF _Toc168138748 \h </w:instrText>
            </w:r>
            <w:r w:rsidR="00D20F40">
              <w:rPr>
                <w:noProof/>
                <w:webHidden/>
              </w:rPr>
            </w:r>
            <w:r w:rsidR="00D20F40">
              <w:rPr>
                <w:noProof/>
                <w:webHidden/>
              </w:rPr>
              <w:fldChar w:fldCharType="separate"/>
            </w:r>
            <w:r w:rsidR="00D20F40">
              <w:rPr>
                <w:noProof/>
                <w:webHidden/>
              </w:rPr>
              <w:t>3</w:t>
            </w:r>
            <w:r w:rsidR="00D20F40">
              <w:rPr>
                <w:noProof/>
                <w:webHidden/>
              </w:rPr>
              <w:fldChar w:fldCharType="end"/>
            </w:r>
          </w:hyperlink>
        </w:p>
        <w:p w14:paraId="6CD5F774" w14:textId="2048C228" w:rsidR="00D20F40" w:rsidRDefault="007B4B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lang w:val="en-US"/>
              <w14:ligatures w14:val="standardContextual"/>
            </w:rPr>
          </w:pPr>
          <w:hyperlink w:anchor="_Toc168138749" w:history="1">
            <w:r w:rsidR="00D20F40" w:rsidRPr="007E38B7">
              <w:rPr>
                <w:rStyle w:val="Hyperlink"/>
                <w:noProof/>
              </w:rPr>
              <w:t>Osoba Zadužena za Upravljanje Rizicima</w:t>
            </w:r>
            <w:r w:rsidR="00D20F40">
              <w:rPr>
                <w:noProof/>
                <w:webHidden/>
              </w:rPr>
              <w:tab/>
            </w:r>
            <w:r w:rsidR="00D20F40">
              <w:rPr>
                <w:noProof/>
                <w:webHidden/>
              </w:rPr>
              <w:fldChar w:fldCharType="begin"/>
            </w:r>
            <w:r w:rsidR="00D20F40">
              <w:rPr>
                <w:noProof/>
                <w:webHidden/>
              </w:rPr>
              <w:instrText xml:space="preserve"> PAGEREF _Toc168138749 \h </w:instrText>
            </w:r>
            <w:r w:rsidR="00D20F40">
              <w:rPr>
                <w:noProof/>
                <w:webHidden/>
              </w:rPr>
            </w:r>
            <w:r w:rsidR="00D20F40">
              <w:rPr>
                <w:noProof/>
                <w:webHidden/>
              </w:rPr>
              <w:fldChar w:fldCharType="separate"/>
            </w:r>
            <w:r w:rsidR="00D20F40">
              <w:rPr>
                <w:noProof/>
                <w:webHidden/>
              </w:rPr>
              <w:t>3</w:t>
            </w:r>
            <w:r w:rsidR="00D20F40">
              <w:rPr>
                <w:noProof/>
                <w:webHidden/>
              </w:rPr>
              <w:fldChar w:fldCharType="end"/>
            </w:r>
          </w:hyperlink>
        </w:p>
        <w:p w14:paraId="67831B65" w14:textId="24E40798" w:rsidR="00D20F40" w:rsidRDefault="007B4B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lang w:val="en-US"/>
              <w14:ligatures w14:val="standardContextual"/>
            </w:rPr>
          </w:pPr>
          <w:hyperlink w:anchor="_Toc168138750" w:history="1">
            <w:r w:rsidR="00D20F40" w:rsidRPr="007E38B7">
              <w:rPr>
                <w:rStyle w:val="Hyperlink"/>
                <w:noProof/>
              </w:rPr>
              <w:t>Identifikacija rizika</w:t>
            </w:r>
            <w:r w:rsidR="00D20F40">
              <w:rPr>
                <w:noProof/>
                <w:webHidden/>
              </w:rPr>
              <w:tab/>
            </w:r>
            <w:r w:rsidR="00D20F40">
              <w:rPr>
                <w:noProof/>
                <w:webHidden/>
              </w:rPr>
              <w:fldChar w:fldCharType="begin"/>
            </w:r>
            <w:r w:rsidR="00D20F40">
              <w:rPr>
                <w:noProof/>
                <w:webHidden/>
              </w:rPr>
              <w:instrText xml:space="preserve"> PAGEREF _Toc168138750 \h </w:instrText>
            </w:r>
            <w:r w:rsidR="00D20F40">
              <w:rPr>
                <w:noProof/>
                <w:webHidden/>
              </w:rPr>
            </w:r>
            <w:r w:rsidR="00D20F40">
              <w:rPr>
                <w:noProof/>
                <w:webHidden/>
              </w:rPr>
              <w:fldChar w:fldCharType="separate"/>
            </w:r>
            <w:r w:rsidR="00D20F40">
              <w:rPr>
                <w:noProof/>
                <w:webHidden/>
              </w:rPr>
              <w:t>3</w:t>
            </w:r>
            <w:r w:rsidR="00D20F40">
              <w:rPr>
                <w:noProof/>
                <w:webHidden/>
              </w:rPr>
              <w:fldChar w:fldCharType="end"/>
            </w:r>
          </w:hyperlink>
        </w:p>
        <w:p w14:paraId="2BBECE14" w14:textId="51F7CA4D" w:rsidR="00D20F40" w:rsidRDefault="007B4B5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lang w:val="en-US"/>
              <w14:ligatures w14:val="standardContextual"/>
            </w:rPr>
          </w:pPr>
          <w:hyperlink w:anchor="_Toc168138751" w:history="1">
            <w:r w:rsidR="00D20F40" w:rsidRPr="007E38B7">
              <w:rPr>
                <w:rStyle w:val="Hyperlink"/>
                <w:noProof/>
              </w:rPr>
              <w:t>Minimiziranje rizika</w:t>
            </w:r>
            <w:r w:rsidR="00D20F40">
              <w:rPr>
                <w:noProof/>
                <w:webHidden/>
              </w:rPr>
              <w:tab/>
            </w:r>
            <w:r w:rsidR="00D20F40">
              <w:rPr>
                <w:noProof/>
                <w:webHidden/>
              </w:rPr>
              <w:fldChar w:fldCharType="begin"/>
            </w:r>
            <w:r w:rsidR="00D20F40">
              <w:rPr>
                <w:noProof/>
                <w:webHidden/>
              </w:rPr>
              <w:instrText xml:space="preserve"> PAGEREF _Toc168138751 \h </w:instrText>
            </w:r>
            <w:r w:rsidR="00D20F40">
              <w:rPr>
                <w:noProof/>
                <w:webHidden/>
              </w:rPr>
            </w:r>
            <w:r w:rsidR="00D20F40">
              <w:rPr>
                <w:noProof/>
                <w:webHidden/>
              </w:rPr>
              <w:fldChar w:fldCharType="separate"/>
            </w:r>
            <w:r w:rsidR="00D20F40">
              <w:rPr>
                <w:noProof/>
                <w:webHidden/>
              </w:rPr>
              <w:t>3</w:t>
            </w:r>
            <w:r w:rsidR="00D20F40">
              <w:rPr>
                <w:noProof/>
                <w:webHidden/>
              </w:rPr>
              <w:fldChar w:fldCharType="end"/>
            </w:r>
          </w:hyperlink>
        </w:p>
        <w:p w14:paraId="51F4ADAE" w14:textId="0C3EBD6F" w:rsidR="00D20F40" w:rsidRDefault="007B4B5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lang w:val="en-US"/>
              <w14:ligatures w14:val="standardContextual"/>
            </w:rPr>
          </w:pPr>
          <w:hyperlink w:anchor="_Toc168138752" w:history="1">
            <w:r w:rsidR="00D20F40" w:rsidRPr="007E38B7">
              <w:rPr>
                <w:rStyle w:val="Hyperlink"/>
                <w:noProof/>
              </w:rPr>
              <w:t>Najveći rizici i njihov akcioni plan</w:t>
            </w:r>
            <w:r w:rsidR="00D20F40">
              <w:rPr>
                <w:noProof/>
                <w:webHidden/>
              </w:rPr>
              <w:tab/>
            </w:r>
            <w:r w:rsidR="00D20F40">
              <w:rPr>
                <w:noProof/>
                <w:webHidden/>
              </w:rPr>
              <w:fldChar w:fldCharType="begin"/>
            </w:r>
            <w:r w:rsidR="00D20F40">
              <w:rPr>
                <w:noProof/>
                <w:webHidden/>
              </w:rPr>
              <w:instrText xml:space="preserve"> PAGEREF _Toc168138752 \h </w:instrText>
            </w:r>
            <w:r w:rsidR="00D20F40">
              <w:rPr>
                <w:noProof/>
                <w:webHidden/>
              </w:rPr>
            </w:r>
            <w:r w:rsidR="00D20F40">
              <w:rPr>
                <w:noProof/>
                <w:webHidden/>
              </w:rPr>
              <w:fldChar w:fldCharType="separate"/>
            </w:r>
            <w:r w:rsidR="00D20F40">
              <w:rPr>
                <w:noProof/>
                <w:webHidden/>
              </w:rPr>
              <w:t>4</w:t>
            </w:r>
            <w:r w:rsidR="00D20F40">
              <w:rPr>
                <w:noProof/>
                <w:webHidden/>
              </w:rPr>
              <w:fldChar w:fldCharType="end"/>
            </w:r>
          </w:hyperlink>
        </w:p>
        <w:p w14:paraId="32B7D2F0" w14:textId="126DD8F4" w:rsidR="00D20F40" w:rsidRDefault="007B4B5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2"/>
              <w:lang w:val="en-US"/>
              <w14:ligatures w14:val="standardContextual"/>
            </w:rPr>
          </w:pPr>
          <w:hyperlink w:anchor="_Toc168138753" w:history="1">
            <w:r w:rsidR="00D20F40" w:rsidRPr="007E38B7">
              <w:rPr>
                <w:rStyle w:val="Hyperlink"/>
                <w:noProof/>
              </w:rPr>
              <w:t>Zaključak</w:t>
            </w:r>
            <w:r w:rsidR="00D20F40">
              <w:rPr>
                <w:noProof/>
                <w:webHidden/>
              </w:rPr>
              <w:tab/>
            </w:r>
            <w:r w:rsidR="00D20F40">
              <w:rPr>
                <w:noProof/>
                <w:webHidden/>
              </w:rPr>
              <w:fldChar w:fldCharType="begin"/>
            </w:r>
            <w:r w:rsidR="00D20F40">
              <w:rPr>
                <w:noProof/>
                <w:webHidden/>
              </w:rPr>
              <w:instrText xml:space="preserve"> PAGEREF _Toc168138753 \h </w:instrText>
            </w:r>
            <w:r w:rsidR="00D20F40">
              <w:rPr>
                <w:noProof/>
                <w:webHidden/>
              </w:rPr>
            </w:r>
            <w:r w:rsidR="00D20F40">
              <w:rPr>
                <w:noProof/>
                <w:webHidden/>
              </w:rPr>
              <w:fldChar w:fldCharType="separate"/>
            </w:r>
            <w:r w:rsidR="00D20F40">
              <w:rPr>
                <w:noProof/>
                <w:webHidden/>
              </w:rPr>
              <w:t>5</w:t>
            </w:r>
            <w:r w:rsidR="00D20F40">
              <w:rPr>
                <w:noProof/>
                <w:webHidden/>
              </w:rPr>
              <w:fldChar w:fldCharType="end"/>
            </w:r>
          </w:hyperlink>
        </w:p>
        <w:p w14:paraId="601386BE" w14:textId="51241C26" w:rsidR="00B1183F" w:rsidRDefault="00B1183F">
          <w:r>
            <w:rPr>
              <w:b/>
              <w:bCs/>
              <w:noProof/>
            </w:rPr>
            <w:fldChar w:fldCharType="end"/>
          </w:r>
        </w:p>
      </w:sdtContent>
    </w:sdt>
    <w:p w14:paraId="682519F6" w14:textId="77777777" w:rsidR="00B1183F" w:rsidRDefault="00B1183F" w:rsidP="00BC7EF9">
      <w:pPr>
        <w:jc w:val="center"/>
        <w:rPr>
          <w:rFonts w:cstheme="minorHAnsi"/>
          <w:noProof/>
          <w:sz w:val="28"/>
          <w:szCs w:val="28"/>
        </w:rPr>
      </w:pPr>
    </w:p>
    <w:p w14:paraId="7261E4A1" w14:textId="77777777" w:rsidR="00B1183F" w:rsidRDefault="00B1183F" w:rsidP="00BC7EF9">
      <w:pPr>
        <w:jc w:val="center"/>
        <w:rPr>
          <w:rFonts w:cstheme="minorHAnsi"/>
          <w:noProof/>
          <w:sz w:val="28"/>
          <w:szCs w:val="28"/>
        </w:rPr>
      </w:pPr>
    </w:p>
    <w:p w14:paraId="308CF4C4" w14:textId="77777777" w:rsidR="00B1183F" w:rsidRDefault="00B1183F" w:rsidP="00BC7EF9">
      <w:pPr>
        <w:jc w:val="center"/>
        <w:rPr>
          <w:rFonts w:cstheme="minorHAnsi"/>
          <w:noProof/>
          <w:sz w:val="28"/>
          <w:szCs w:val="28"/>
        </w:rPr>
      </w:pPr>
    </w:p>
    <w:p w14:paraId="2A96DBD8" w14:textId="77777777" w:rsidR="00B1183F" w:rsidRDefault="00B1183F" w:rsidP="00BC7EF9">
      <w:pPr>
        <w:jc w:val="center"/>
        <w:rPr>
          <w:rFonts w:cstheme="minorHAnsi"/>
          <w:noProof/>
          <w:sz w:val="28"/>
          <w:szCs w:val="28"/>
        </w:rPr>
      </w:pPr>
    </w:p>
    <w:p w14:paraId="787CC2BC" w14:textId="77777777" w:rsidR="00B1183F" w:rsidRDefault="00B1183F" w:rsidP="00BC7EF9">
      <w:pPr>
        <w:jc w:val="center"/>
        <w:rPr>
          <w:rFonts w:cstheme="minorHAnsi"/>
          <w:noProof/>
          <w:sz w:val="28"/>
          <w:szCs w:val="28"/>
        </w:rPr>
      </w:pPr>
    </w:p>
    <w:p w14:paraId="65479B42" w14:textId="77777777" w:rsidR="00B1183F" w:rsidRDefault="00B1183F" w:rsidP="00BC7EF9">
      <w:pPr>
        <w:jc w:val="center"/>
        <w:rPr>
          <w:rFonts w:cstheme="minorHAnsi"/>
          <w:noProof/>
          <w:sz w:val="28"/>
          <w:szCs w:val="28"/>
        </w:rPr>
      </w:pPr>
    </w:p>
    <w:p w14:paraId="071C21A6" w14:textId="77777777" w:rsidR="00B1183F" w:rsidRDefault="00B1183F" w:rsidP="00BC7EF9">
      <w:pPr>
        <w:jc w:val="center"/>
        <w:rPr>
          <w:rFonts w:cstheme="minorHAnsi"/>
          <w:noProof/>
          <w:sz w:val="28"/>
          <w:szCs w:val="28"/>
        </w:rPr>
      </w:pPr>
    </w:p>
    <w:p w14:paraId="5D439BA5" w14:textId="77777777" w:rsidR="00B1183F" w:rsidRDefault="00B1183F" w:rsidP="00BC7EF9">
      <w:pPr>
        <w:jc w:val="center"/>
        <w:rPr>
          <w:rFonts w:cstheme="minorHAnsi"/>
          <w:noProof/>
          <w:sz w:val="28"/>
          <w:szCs w:val="28"/>
        </w:rPr>
      </w:pPr>
    </w:p>
    <w:p w14:paraId="05B6E794" w14:textId="77777777" w:rsidR="00B1183F" w:rsidRDefault="00B1183F" w:rsidP="00BC7EF9">
      <w:pPr>
        <w:jc w:val="center"/>
        <w:rPr>
          <w:rFonts w:cstheme="minorHAnsi"/>
          <w:noProof/>
          <w:sz w:val="28"/>
          <w:szCs w:val="28"/>
        </w:rPr>
      </w:pPr>
    </w:p>
    <w:p w14:paraId="54DEDC0D" w14:textId="77777777" w:rsidR="00B1183F" w:rsidRDefault="00B1183F" w:rsidP="00BC7EF9">
      <w:pPr>
        <w:jc w:val="center"/>
        <w:rPr>
          <w:rFonts w:cstheme="minorHAnsi"/>
          <w:noProof/>
          <w:sz w:val="28"/>
          <w:szCs w:val="28"/>
        </w:rPr>
      </w:pPr>
    </w:p>
    <w:p w14:paraId="04ACBCE9" w14:textId="77777777" w:rsidR="00B1183F" w:rsidRDefault="00B1183F" w:rsidP="00BC7EF9">
      <w:pPr>
        <w:jc w:val="center"/>
        <w:rPr>
          <w:rFonts w:cstheme="minorHAnsi"/>
          <w:noProof/>
          <w:sz w:val="28"/>
          <w:szCs w:val="28"/>
        </w:rPr>
      </w:pPr>
    </w:p>
    <w:p w14:paraId="71D7F67B" w14:textId="77777777" w:rsidR="00B1183F" w:rsidRDefault="00B1183F" w:rsidP="00BC7EF9">
      <w:pPr>
        <w:jc w:val="center"/>
        <w:rPr>
          <w:rFonts w:cstheme="minorHAnsi"/>
          <w:noProof/>
          <w:sz w:val="28"/>
          <w:szCs w:val="28"/>
        </w:rPr>
      </w:pPr>
    </w:p>
    <w:p w14:paraId="0517C399" w14:textId="77777777" w:rsidR="00B1183F" w:rsidRDefault="00B1183F" w:rsidP="00BC7EF9">
      <w:pPr>
        <w:jc w:val="center"/>
        <w:rPr>
          <w:rFonts w:cstheme="minorHAnsi"/>
          <w:noProof/>
          <w:sz w:val="28"/>
          <w:szCs w:val="28"/>
        </w:rPr>
      </w:pPr>
    </w:p>
    <w:p w14:paraId="7BB7823F" w14:textId="77777777" w:rsidR="00B1183F" w:rsidRDefault="00B1183F" w:rsidP="00BC7EF9">
      <w:pPr>
        <w:jc w:val="center"/>
        <w:rPr>
          <w:rFonts w:cstheme="minorHAnsi"/>
          <w:noProof/>
          <w:sz w:val="28"/>
          <w:szCs w:val="28"/>
        </w:rPr>
      </w:pPr>
    </w:p>
    <w:p w14:paraId="165F9554" w14:textId="2DB4A3DB" w:rsidR="00B1183F" w:rsidRDefault="00B1183F" w:rsidP="00C94E75">
      <w:pPr>
        <w:rPr>
          <w:rFonts w:cstheme="minorHAnsi"/>
          <w:noProof/>
          <w:sz w:val="28"/>
          <w:szCs w:val="28"/>
        </w:rPr>
      </w:pPr>
    </w:p>
    <w:p w14:paraId="5A8E6AA9" w14:textId="77777777" w:rsidR="00335A9B" w:rsidRDefault="00335A9B" w:rsidP="00C94E75">
      <w:pPr>
        <w:rPr>
          <w:rFonts w:cstheme="minorHAnsi"/>
          <w:noProof/>
          <w:sz w:val="28"/>
          <w:szCs w:val="28"/>
        </w:rPr>
      </w:pPr>
    </w:p>
    <w:p w14:paraId="6BDF58C1" w14:textId="77777777" w:rsidR="00335A9B" w:rsidRDefault="00335A9B" w:rsidP="00335A9B">
      <w:pPr>
        <w:pStyle w:val="Heading1"/>
      </w:pPr>
    </w:p>
    <w:p w14:paraId="4383705C" w14:textId="522C4DE0" w:rsidR="002B5678" w:rsidRDefault="00335A9B" w:rsidP="00335A9B">
      <w:pPr>
        <w:pStyle w:val="Heading1"/>
      </w:pPr>
      <w:r>
        <w:t>Opis projekta</w:t>
      </w:r>
    </w:p>
    <w:p w14:paraId="30BC0FC7" w14:textId="77777777" w:rsidR="00335A9B" w:rsidRDefault="00335A9B" w:rsidP="00335A9B"/>
    <w:p w14:paraId="17BBD0B8" w14:textId="68B8FF2B" w:rsidR="00335A9B" w:rsidRDefault="00BD4DE7" w:rsidP="00335A9B">
      <w:r>
        <w:tab/>
        <w:t>Tema projekta je sajt na kome će se izlistavati albumi koje će korisnici moći da ocene, pregledavaju i da pišu recenzije. Ime sajta je Vinyl Vibes.</w:t>
      </w:r>
    </w:p>
    <w:p w14:paraId="5F1EBB82" w14:textId="77777777" w:rsidR="00BD4DE7" w:rsidRDefault="00BD4DE7" w:rsidP="00335A9B"/>
    <w:p w14:paraId="29B28E49" w14:textId="350B775E" w:rsidR="00BD4DE7" w:rsidRDefault="00BD4DE7" w:rsidP="00335A9B">
      <w:r>
        <w:rPr>
          <w:noProof/>
          <w:lang w:val="en-US"/>
        </w:rPr>
        <w:drawing>
          <wp:inline distT="0" distB="0" distL="0" distR="0" wp14:anchorId="13EF19AF" wp14:editId="4DED0495">
            <wp:extent cx="5943600" cy="3387090"/>
            <wp:effectExtent l="0" t="0" r="0" b="3810"/>
            <wp:docPr id="19382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3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CCCE" w14:textId="241B384A" w:rsidR="00BD4DE7" w:rsidRDefault="00BD4DE7" w:rsidP="00335A9B"/>
    <w:p w14:paraId="37D04E4C" w14:textId="09B2D7A7" w:rsidR="00BD4DE7" w:rsidRDefault="00BD4DE7" w:rsidP="00BD4DE7">
      <w:pPr>
        <w:pStyle w:val="Heading1"/>
      </w:pPr>
      <w:r>
        <w:tab/>
        <w:t>Backend</w:t>
      </w:r>
    </w:p>
    <w:p w14:paraId="202422A4" w14:textId="77777777" w:rsidR="00BD4DE7" w:rsidRDefault="00BD4DE7" w:rsidP="00BD4DE7"/>
    <w:p w14:paraId="32A300FF" w14:textId="614F4A81" w:rsidR="00BD4DE7" w:rsidRDefault="00BD4DE7" w:rsidP="00BD4DE7">
      <w:r>
        <w:tab/>
        <w:t>Struktura projekta prati Spring Rest strukturu u kojoj je projekat podeljen na kontrolere, service, entitete, repositorijume... Logika metoda se pise u servisima dok kontroleri pozivaju samo te service i njihove metode. Takodje komunikacija se ne odigrava direktno preko entiteta već preko DTO-ova tih entiteta. Aplikacija od security-ja koristi JWT tokene koji se generišu pri loginovanju. Postoji i migracija koja migrira početne usere i albume u bazu.</w:t>
      </w:r>
    </w:p>
    <w:p w14:paraId="27B104E5" w14:textId="5C7FA09A" w:rsidR="00BD4DE7" w:rsidRPr="00BD4DE7" w:rsidRDefault="00BD4DE7" w:rsidP="00BD4DE7">
      <w:r>
        <w:rPr>
          <w:noProof/>
          <w:lang w:val="en-US"/>
        </w:rPr>
        <w:lastRenderedPageBreak/>
        <w:drawing>
          <wp:inline distT="0" distB="0" distL="0" distR="0" wp14:anchorId="2741094A" wp14:editId="050E3174">
            <wp:extent cx="3973195" cy="8229600"/>
            <wp:effectExtent l="0" t="0" r="8255" b="0"/>
            <wp:docPr id="128245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57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3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1EF2" w14:textId="0268BEF0" w:rsidR="00262F4C" w:rsidRDefault="00262F4C" w:rsidP="00262F4C">
      <w:pPr>
        <w:pStyle w:val="Heading1"/>
      </w:pPr>
      <w:r>
        <w:lastRenderedPageBreak/>
        <w:t>Entiteti</w:t>
      </w:r>
    </w:p>
    <w:p w14:paraId="321FBE14" w14:textId="77777777" w:rsidR="00262F4C" w:rsidRDefault="00262F4C" w:rsidP="00262F4C"/>
    <w:p w14:paraId="51A5B945" w14:textId="30540CC6" w:rsidR="00262F4C" w:rsidRDefault="00262F4C" w:rsidP="00262F4C">
      <w:r>
        <w:t>Projekat u sebi sadrži 5 entitea. To su Album, Artist, Like, Review i User. User može imati 2 role a to su Admin i User. Njihovi atributi i dijagram izgleda ovako:</w:t>
      </w:r>
    </w:p>
    <w:p w14:paraId="3A7F27E5" w14:textId="77777777" w:rsidR="00262F4C" w:rsidRDefault="00262F4C" w:rsidP="00262F4C"/>
    <w:p w14:paraId="6404EDA0" w14:textId="2B1F5AE8" w:rsidR="00262F4C" w:rsidRDefault="00262F4C" w:rsidP="00262F4C">
      <w:pPr>
        <w:jc w:val="center"/>
      </w:pPr>
      <w:r>
        <w:rPr>
          <w:noProof/>
          <w:lang w:val="en-US"/>
        </w:rPr>
        <w:drawing>
          <wp:inline distT="0" distB="0" distL="0" distR="0" wp14:anchorId="6CEF531D" wp14:editId="46D057B5">
            <wp:extent cx="3693226" cy="4089150"/>
            <wp:effectExtent l="0" t="0" r="2540" b="6985"/>
            <wp:docPr id="8146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7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340" cy="409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F84F" w14:textId="77777777" w:rsidR="00262F4C" w:rsidRDefault="00262F4C" w:rsidP="00262F4C">
      <w:pPr>
        <w:jc w:val="center"/>
      </w:pPr>
    </w:p>
    <w:p w14:paraId="39217795" w14:textId="10326553" w:rsidR="00262F4C" w:rsidRDefault="00262F4C" w:rsidP="00262F4C">
      <w:pPr>
        <w:pStyle w:val="Heading1"/>
      </w:pPr>
      <w:r>
        <w:t>Funkcionalnost</w:t>
      </w:r>
    </w:p>
    <w:p w14:paraId="78DC90A7" w14:textId="77777777" w:rsidR="00262F4C" w:rsidRDefault="00262F4C" w:rsidP="00262F4C"/>
    <w:p w14:paraId="476E059F" w14:textId="54D1AD57" w:rsidR="00262F4C" w:rsidRDefault="00262F4C" w:rsidP="00262F4C">
      <w:r>
        <w:t>Nakon što se User uloguje na sistem njemu se prikazuje lista svih albuma u aplikaciji:</w:t>
      </w:r>
    </w:p>
    <w:p w14:paraId="4238429B" w14:textId="77777777" w:rsidR="00262F4C" w:rsidRDefault="00262F4C" w:rsidP="00262F4C"/>
    <w:p w14:paraId="1659617F" w14:textId="77777777" w:rsidR="00262F4C" w:rsidRDefault="00262F4C" w:rsidP="00262F4C"/>
    <w:p w14:paraId="46FBCFB2" w14:textId="77777777" w:rsidR="00262F4C" w:rsidRDefault="00262F4C" w:rsidP="00262F4C"/>
    <w:p w14:paraId="68425563" w14:textId="25886B7E" w:rsidR="00262F4C" w:rsidRDefault="00262F4C" w:rsidP="00262F4C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F3045CA" wp14:editId="322F000C">
            <wp:extent cx="4862841" cy="3526598"/>
            <wp:effectExtent l="0" t="0" r="0" b="0"/>
            <wp:docPr id="7322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12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3736" cy="353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FF49" w14:textId="77777777" w:rsidR="00262F4C" w:rsidRDefault="00262F4C" w:rsidP="00262F4C">
      <w:pPr>
        <w:jc w:val="center"/>
      </w:pPr>
    </w:p>
    <w:p w14:paraId="2C9CEC55" w14:textId="757469C2" w:rsidR="00262F4C" w:rsidRDefault="00262F4C" w:rsidP="00262F4C">
      <w:r>
        <w:t>On ima mogućnost da svaki od njih lajkuje ili dislajkuje, ili da udje u review stranu za taj album o kojoj može da pregleda tudje recenzije kao i da napiše svoju.</w:t>
      </w:r>
    </w:p>
    <w:p w14:paraId="396B7B82" w14:textId="3E68D826" w:rsidR="00262F4C" w:rsidRDefault="00262F4C" w:rsidP="00262F4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FB1437" wp14:editId="7CDF81ED">
            <wp:extent cx="3825945" cy="3566795"/>
            <wp:effectExtent l="0" t="0" r="3175" b="0"/>
            <wp:docPr id="205455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51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930" cy="35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ED38" w14:textId="0A615EA3" w:rsidR="00262F4C" w:rsidRDefault="00262F4C" w:rsidP="00262F4C">
      <w:proofErr w:type="gramStart"/>
      <w:r>
        <w:rPr>
          <w:lang w:val="en-US"/>
        </w:rPr>
        <w:lastRenderedPageBreak/>
        <w:t xml:space="preserve">U profile </w:t>
      </w:r>
      <w:proofErr w:type="spellStart"/>
      <w:r>
        <w:rPr>
          <w:lang w:val="en-US"/>
        </w:rPr>
        <w:t>strani</w:t>
      </w:r>
      <w:proofErr w:type="spellEnd"/>
      <w:r>
        <w:rPr>
          <w:lang w:val="en-US"/>
        </w:rPr>
        <w:t xml:space="preserve"> user </w:t>
      </w:r>
      <w:proofErr w:type="spellStart"/>
      <w:r>
        <w:rPr>
          <w:lang w:val="en-US"/>
        </w:rPr>
        <w:t>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mogu</w:t>
      </w:r>
      <w:proofErr w:type="spellEnd"/>
      <w:r>
        <w:t>ćnost pregledavanja svog provila kao i menjanja imena i prezimena, kao i šifre.</w:t>
      </w:r>
      <w:proofErr w:type="gramEnd"/>
    </w:p>
    <w:p w14:paraId="24F4E935" w14:textId="77777777" w:rsidR="00262F4C" w:rsidRDefault="00262F4C" w:rsidP="00262F4C"/>
    <w:p w14:paraId="31300FFD" w14:textId="391FED00" w:rsidR="00262F4C" w:rsidRDefault="00262F4C" w:rsidP="00262F4C">
      <w:pPr>
        <w:jc w:val="center"/>
      </w:pPr>
      <w:r>
        <w:rPr>
          <w:noProof/>
          <w:lang w:val="en-US"/>
        </w:rPr>
        <w:drawing>
          <wp:inline distT="0" distB="0" distL="0" distR="0" wp14:anchorId="18D3FCA8" wp14:editId="4F0B355B">
            <wp:extent cx="3036932" cy="3516156"/>
            <wp:effectExtent l="0" t="0" r="0" b="8255"/>
            <wp:docPr id="53281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17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1874" cy="354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CCED" w14:textId="77777777" w:rsidR="00262F4C" w:rsidRDefault="00262F4C" w:rsidP="00262F4C">
      <w:pPr>
        <w:jc w:val="center"/>
      </w:pPr>
    </w:p>
    <w:p w14:paraId="7A8C5946" w14:textId="3A144AE4" w:rsidR="00262F4C" w:rsidRDefault="001C1311" w:rsidP="001C1311">
      <w:pPr>
        <w:pStyle w:val="Heading1"/>
      </w:pPr>
      <w:r>
        <w:t>Security</w:t>
      </w:r>
    </w:p>
    <w:p w14:paraId="3FBF272A" w14:textId="77777777" w:rsidR="001C1311" w:rsidRDefault="001C1311" w:rsidP="001C1311"/>
    <w:p w14:paraId="0F077963" w14:textId="77777777" w:rsidR="001C1311" w:rsidRDefault="001C1311" w:rsidP="001C1311"/>
    <w:p w14:paraId="21E12FA6" w14:textId="29B5AE47" w:rsidR="001C1311" w:rsidRDefault="001C1311" w:rsidP="001C1311">
      <w:r>
        <w:tab/>
        <w:t>Security se radi preko JWT tokena koji se salju u Authentification hederu od strane korisnika kako bi se validirao korisnik kao ispravan i radilo dalje sa njim.  Glavni deo se odvija u dve klase jedna je zadužena za kreiranje tokena dok je druga za njegovo dekodiranje.</w:t>
      </w:r>
    </w:p>
    <w:p w14:paraId="22571F87" w14:textId="77777777" w:rsidR="001C1311" w:rsidRDefault="001C1311" w:rsidP="001C1311"/>
    <w:p w14:paraId="42A44DC4" w14:textId="144AAFD8" w:rsidR="001C1311" w:rsidRDefault="001C1311" w:rsidP="001C1311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1048A339" wp14:editId="0938941A">
            <wp:extent cx="5231219" cy="3305281"/>
            <wp:effectExtent l="0" t="0" r="7620" b="9525"/>
            <wp:docPr id="185107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78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3739" cy="330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0C59" w14:textId="77777777" w:rsidR="001C1311" w:rsidRDefault="001C1311" w:rsidP="001C1311">
      <w:pPr>
        <w:jc w:val="center"/>
      </w:pPr>
    </w:p>
    <w:p w14:paraId="0A2C61A7" w14:textId="4211E89C" w:rsidR="001C1311" w:rsidRDefault="001C1311" w:rsidP="001C1311">
      <w:pPr>
        <w:jc w:val="center"/>
      </w:pPr>
      <w:r>
        <w:rPr>
          <w:noProof/>
          <w:lang w:val="en-US"/>
        </w:rPr>
        <w:drawing>
          <wp:inline distT="0" distB="0" distL="0" distR="0" wp14:anchorId="441584D5" wp14:editId="16117CD4">
            <wp:extent cx="5943600" cy="3324225"/>
            <wp:effectExtent l="0" t="0" r="0" b="9525"/>
            <wp:docPr id="121978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80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F247" w14:textId="77777777" w:rsidR="001C1311" w:rsidRDefault="001C1311" w:rsidP="001C1311">
      <w:pPr>
        <w:jc w:val="center"/>
      </w:pPr>
    </w:p>
    <w:p w14:paraId="57AD0114" w14:textId="4B758E46" w:rsidR="001C1311" w:rsidRDefault="001C1311" w:rsidP="001C1311">
      <w:r>
        <w:t xml:space="preserve">JwtTool se poziva u User servisu prilikom Loginovanja korisnika, dok se decoder poziva u interceptoru koji presreće sve metode. </w:t>
      </w:r>
    </w:p>
    <w:p w14:paraId="62D8162C" w14:textId="77777777" w:rsidR="001C1311" w:rsidRDefault="001C1311" w:rsidP="001C1311"/>
    <w:p w14:paraId="61B045E9" w14:textId="77777777" w:rsidR="001C1311" w:rsidRDefault="001C1311" w:rsidP="001C1311"/>
    <w:p w14:paraId="64B1FEAA" w14:textId="09AFE521" w:rsidR="001C1311" w:rsidRPr="001C1311" w:rsidRDefault="001C1311" w:rsidP="001C1311">
      <w:r>
        <w:rPr>
          <w:noProof/>
          <w:lang w:val="en-US"/>
        </w:rPr>
        <w:drawing>
          <wp:inline distT="0" distB="0" distL="0" distR="0" wp14:anchorId="3BF5DE7B" wp14:editId="2CF3218F">
            <wp:extent cx="5943600" cy="3743325"/>
            <wp:effectExtent l="0" t="0" r="0" b="9525"/>
            <wp:docPr id="124871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13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0CE0" w14:textId="63BD1477" w:rsidR="00262F4C" w:rsidRDefault="00262F4C" w:rsidP="001C1311">
      <w:pPr>
        <w:rPr>
          <w:lang w:val="en-US"/>
        </w:rPr>
      </w:pPr>
    </w:p>
    <w:p w14:paraId="58FCED77" w14:textId="54A60DBF" w:rsidR="001C1311" w:rsidRDefault="001C1311" w:rsidP="001C1311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Naš</w:t>
      </w:r>
      <w:proofErr w:type="spellEnd"/>
      <w:r>
        <w:rPr>
          <w:lang w:val="en-US"/>
        </w:rPr>
        <w:t xml:space="preserve"> interceptor </w:t>
      </w:r>
      <w:proofErr w:type="spellStart"/>
      <w:r>
        <w:rPr>
          <w:lang w:val="en-US"/>
        </w:rPr>
        <w:t>prvo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izloguje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metodu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konzolu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nakon</w:t>
      </w:r>
      <w:proofErr w:type="spellEnd"/>
      <w:r>
        <w:rPr>
          <w:lang w:val="en-US"/>
        </w:rPr>
        <w:t xml:space="preserve"> toga </w:t>
      </w:r>
      <w:proofErr w:type="spellStart"/>
      <w:r>
        <w:rPr>
          <w:lang w:val="en-US"/>
        </w:rPr>
        <w:t>proveri</w:t>
      </w:r>
      <w:proofErr w:type="spellEnd"/>
      <w:r>
        <w:rPr>
          <w:lang w:val="en-US"/>
        </w:rPr>
        <w:t xml:space="preserve"> da li </w:t>
      </w:r>
      <w:proofErr w:type="spellStart"/>
      <w:r>
        <w:rPr>
          <w:lang w:val="en-US"/>
        </w:rPr>
        <w:t>metoda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zadrži</w:t>
      </w:r>
      <w:proofErr w:type="spellEnd"/>
      <w:r>
        <w:rPr>
          <w:lang w:val="en-US"/>
        </w:rPr>
        <w:t xml:space="preserve"> ‘’public’’ u </w:t>
      </w:r>
      <w:proofErr w:type="spellStart"/>
      <w:r>
        <w:rPr>
          <w:lang w:val="en-US"/>
        </w:rPr>
        <w:t>njenom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pozivu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onda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propusti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uradili</w:t>
      </w:r>
      <w:proofErr w:type="spellEnd"/>
      <w:r>
        <w:rPr>
          <w:lang w:val="en-US"/>
        </w:rPr>
        <w:t xml:space="preserve"> da bi </w:t>
      </w:r>
      <w:proofErr w:type="spellStart"/>
      <w:r>
        <w:rPr>
          <w:lang w:val="en-US"/>
        </w:rPr>
        <w:t>dinamički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mogli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imamo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predefinisanu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reč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možemo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dodati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kako</w:t>
      </w:r>
      <w:proofErr w:type="spellEnd"/>
      <w:r>
        <w:rPr>
          <w:lang w:val="en-US"/>
        </w:rPr>
        <w:t xml:space="preserve"> bi </w:t>
      </w:r>
      <w:proofErr w:type="spellStart"/>
      <w:r>
        <w:rPr>
          <w:lang w:val="en-US"/>
        </w:rPr>
        <w:t>ograničili</w:t>
      </w:r>
      <w:proofErr w:type="spellEnd"/>
      <w:r>
        <w:rPr>
          <w:lang w:val="en-US"/>
        </w:rPr>
        <w:t xml:space="preserve"> interceptor I </w:t>
      </w:r>
      <w:proofErr w:type="spellStart"/>
      <w:r>
        <w:rPr>
          <w:lang w:val="en-US"/>
        </w:rPr>
        <w:t>dodelili</w:t>
      </w:r>
      <w:proofErr w:type="spellEnd"/>
      <w:r>
        <w:rPr>
          <w:lang w:val="en-US"/>
        </w:rPr>
        <w:t xml:space="preserve"> mu </w:t>
      </w:r>
      <w:proofErr w:type="spellStart"/>
      <w:r>
        <w:rPr>
          <w:lang w:val="en-US"/>
        </w:rPr>
        <w:t>tačno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da ne </w:t>
      </w:r>
      <w:proofErr w:type="spellStart"/>
      <w:r>
        <w:rPr>
          <w:lang w:val="en-US"/>
        </w:rPr>
        <w:t>presreće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uradili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Login I Register </w:t>
      </w:r>
      <w:proofErr w:type="spellStart"/>
      <w:r>
        <w:rPr>
          <w:lang w:val="en-US"/>
        </w:rPr>
        <w:t>metodi</w:t>
      </w:r>
      <w:proofErr w:type="spellEnd"/>
      <w:r>
        <w:rPr>
          <w:lang w:val="en-US"/>
        </w:rPr>
        <w:t xml:space="preserve">. Na login </w:t>
      </w:r>
      <w:proofErr w:type="spellStart"/>
      <w:r>
        <w:rPr>
          <w:lang w:val="en-US"/>
        </w:rPr>
        <w:t>zato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što</w:t>
      </w:r>
      <w:proofErr w:type="spellEnd"/>
      <w:r>
        <w:rPr>
          <w:lang w:val="en-US"/>
        </w:rPr>
        <w:t xml:space="preserve"> user </w:t>
      </w:r>
      <w:proofErr w:type="spellStart"/>
      <w:r>
        <w:rPr>
          <w:lang w:val="en-US"/>
        </w:rPr>
        <w:t>još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nema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njegov</w:t>
      </w:r>
      <w:proofErr w:type="spellEnd"/>
      <w:r>
        <w:rPr>
          <w:lang w:val="en-US"/>
        </w:rPr>
        <w:t xml:space="preserve"> JWT token, a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register </w:t>
      </w:r>
      <w:proofErr w:type="spellStart"/>
      <w:r>
        <w:rPr>
          <w:lang w:val="en-US"/>
        </w:rPr>
        <w:t>zato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što</w:t>
      </w:r>
      <w:proofErr w:type="spellEnd"/>
      <w:r>
        <w:rPr>
          <w:lang w:val="en-US"/>
        </w:rPr>
        <w:t xml:space="preserve"> user </w:t>
      </w:r>
      <w:proofErr w:type="spellStart"/>
      <w:r>
        <w:rPr>
          <w:lang w:val="en-US"/>
        </w:rPr>
        <w:t>još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njegov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nalogu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sistemu</w:t>
      </w:r>
      <w:proofErr w:type="spellEnd"/>
      <w:r>
        <w:rPr>
          <w:lang w:val="en-US"/>
        </w:rPr>
        <w:t xml:space="preserve">. </w:t>
      </w:r>
    </w:p>
    <w:p w14:paraId="0C57D62F" w14:textId="4943BB1B" w:rsidR="001C1311" w:rsidRDefault="001C1311" w:rsidP="001C1311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Kasnije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</w:t>
      </w:r>
      <w:proofErr w:type="spellEnd"/>
      <w:r>
        <w:rPr>
          <w:lang w:val="en-US"/>
        </w:rPr>
        <w:t xml:space="preserve"> Authorization </w:t>
      </w:r>
      <w:proofErr w:type="spellStart"/>
      <w:r>
        <w:rPr>
          <w:lang w:val="en-US"/>
        </w:rPr>
        <w:t>hedera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izvlači</w:t>
      </w:r>
      <w:proofErr w:type="spellEnd"/>
      <w:r>
        <w:rPr>
          <w:lang w:val="en-US"/>
        </w:rPr>
        <w:t xml:space="preserve"> token, on se </w:t>
      </w:r>
      <w:proofErr w:type="spellStart"/>
      <w:r>
        <w:rPr>
          <w:lang w:val="en-US"/>
        </w:rPr>
        <w:t>dekodira</w:t>
      </w:r>
      <w:proofErr w:type="spellEnd"/>
      <w:r>
        <w:rPr>
          <w:lang w:val="en-US"/>
        </w:rPr>
        <w:t xml:space="preserve">, I </w:t>
      </w:r>
      <w:proofErr w:type="spellStart"/>
      <w:r>
        <w:rPr>
          <w:lang w:val="en-US"/>
        </w:rPr>
        <w:t>pomoću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JwtDecoder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izvlači</w:t>
      </w:r>
      <w:proofErr w:type="spellEnd"/>
      <w:r>
        <w:rPr>
          <w:lang w:val="en-US"/>
        </w:rPr>
        <w:t xml:space="preserve"> subject </w:t>
      </w:r>
      <w:proofErr w:type="spellStart"/>
      <w:r>
        <w:rPr>
          <w:lang w:val="en-US"/>
        </w:rPr>
        <w:t>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što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sam</w:t>
      </w:r>
      <w:proofErr w:type="spellEnd"/>
      <w:r>
        <w:rPr>
          <w:lang w:val="en-US"/>
        </w:rPr>
        <w:t xml:space="preserve"> Email </w:t>
      </w:r>
      <w:proofErr w:type="gramStart"/>
      <w:r>
        <w:rPr>
          <w:lang w:val="en-US"/>
        </w:rPr>
        <w:t>od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korisnika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korisnik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traži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bazi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</w:t>
      </w:r>
      <w:proofErr w:type="spellEnd"/>
      <w:r>
        <w:rPr>
          <w:lang w:val="en-US"/>
        </w:rPr>
        <w:t xml:space="preserve"> tom </w:t>
      </w:r>
      <w:proofErr w:type="spellStart"/>
      <w:r>
        <w:rPr>
          <w:lang w:val="en-US"/>
        </w:rPr>
        <w:t>mailu</w:t>
      </w:r>
      <w:proofErr w:type="spellEnd"/>
      <w:r>
        <w:rPr>
          <w:lang w:val="en-US"/>
        </w:rPr>
        <w:t xml:space="preserve">, I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pronadjen</w:t>
      </w:r>
      <w:proofErr w:type="spellEnd"/>
      <w:r>
        <w:rPr>
          <w:lang w:val="en-US"/>
        </w:rPr>
        <w:t xml:space="preserve"> on se </w:t>
      </w:r>
      <w:proofErr w:type="spellStart"/>
      <w:r>
        <w:rPr>
          <w:lang w:val="en-US"/>
        </w:rPr>
        <w:t>stavlja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atribut</w:t>
      </w:r>
      <w:proofErr w:type="spellEnd"/>
      <w:r>
        <w:rPr>
          <w:lang w:val="en-US"/>
        </w:rPr>
        <w:t xml:space="preserve"> USER </w:t>
      </w:r>
      <w:proofErr w:type="spellStart"/>
      <w:r>
        <w:rPr>
          <w:lang w:val="en-US"/>
        </w:rPr>
        <w:t>tako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lako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možemo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kasnije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pozovemo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aplikaciji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radimo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njim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ostalim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klasama</w:t>
      </w:r>
      <w:proofErr w:type="spellEnd"/>
      <w:r>
        <w:rPr>
          <w:lang w:val="en-US"/>
        </w:rPr>
        <w:t>.</w:t>
      </w:r>
    </w:p>
    <w:p w14:paraId="11D351C7" w14:textId="77777777" w:rsidR="001C1311" w:rsidRDefault="001C1311" w:rsidP="001C1311">
      <w:pPr>
        <w:rPr>
          <w:lang w:val="en-US"/>
        </w:rPr>
      </w:pPr>
    </w:p>
    <w:p w14:paraId="3DEF14C0" w14:textId="68044C6C" w:rsidR="001C1311" w:rsidRDefault="001C1311" w:rsidP="001C131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F4A8AC" wp14:editId="0A2BB176">
            <wp:extent cx="5741581" cy="3924641"/>
            <wp:effectExtent l="0" t="0" r="0" b="0"/>
            <wp:docPr id="151520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07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3254" cy="392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F27A" w14:textId="08806743" w:rsidR="001C1311" w:rsidRDefault="001C1311" w:rsidP="001C1311">
      <w:pPr>
        <w:rPr>
          <w:lang w:val="en-US"/>
        </w:rPr>
      </w:pPr>
    </w:p>
    <w:p w14:paraId="255B5FF6" w14:textId="3B3A2D21" w:rsidR="001C1311" w:rsidRDefault="001C1311" w:rsidP="001C1311">
      <w:pPr>
        <w:rPr>
          <w:lang w:val="en-US"/>
        </w:rPr>
      </w:pPr>
      <w:r>
        <w:rPr>
          <w:lang w:val="en-US"/>
        </w:rPr>
        <w:t xml:space="preserve">Primer admin </w:t>
      </w:r>
      <w:proofErr w:type="spellStart"/>
      <w:r>
        <w:rPr>
          <w:lang w:val="en-US"/>
        </w:rPr>
        <w:t>metoda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proverava</w:t>
      </w:r>
      <w:proofErr w:type="spellEnd"/>
      <w:r>
        <w:rPr>
          <w:lang w:val="en-US"/>
        </w:rPr>
        <w:t xml:space="preserve"> da li je USER admin,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prestane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radom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vrati</w:t>
      </w:r>
      <w:proofErr w:type="spellEnd"/>
      <w:r>
        <w:rPr>
          <w:lang w:val="en-US"/>
        </w:rPr>
        <w:t xml:space="preserve"> UNAUTHORIZED </w:t>
      </w:r>
      <w:proofErr w:type="spellStart"/>
      <w:r>
        <w:rPr>
          <w:lang w:val="en-US"/>
        </w:rPr>
        <w:t>odgovor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Ovo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jedan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od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načina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još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jedan</w:t>
      </w:r>
      <w:proofErr w:type="spellEnd"/>
      <w:r>
        <w:rPr>
          <w:lang w:val="en-US"/>
        </w:rPr>
        <w:t xml:space="preserve"> bi bio </w:t>
      </w:r>
      <w:proofErr w:type="spellStart"/>
      <w:r>
        <w:rPr>
          <w:lang w:val="en-US"/>
        </w:rPr>
        <w:t>podeliti</w:t>
      </w:r>
      <w:proofErr w:type="spellEnd"/>
      <w:r>
        <w:rPr>
          <w:lang w:val="en-US"/>
        </w:rPr>
        <w:t xml:space="preserve"> admin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I u </w:t>
      </w:r>
      <w:proofErr w:type="spellStart"/>
      <w:r>
        <w:rPr>
          <w:lang w:val="en-US"/>
        </w:rPr>
        <w:t>interceptoru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proveravati</w:t>
      </w:r>
      <w:proofErr w:type="spellEnd"/>
      <w:r>
        <w:rPr>
          <w:lang w:val="en-US"/>
        </w:rPr>
        <w:t xml:space="preserve"> da li je </w:t>
      </w:r>
      <w:proofErr w:type="spellStart"/>
      <w:r>
        <w:rPr>
          <w:lang w:val="en-US"/>
        </w:rPr>
        <w:t>korisnik</w:t>
      </w:r>
      <w:proofErr w:type="spellEnd"/>
      <w:r>
        <w:rPr>
          <w:lang w:val="en-US"/>
        </w:rPr>
        <w:t xml:space="preserve"> admin </w:t>
      </w:r>
      <w:proofErr w:type="spellStart"/>
      <w:r>
        <w:rPr>
          <w:lang w:val="en-US"/>
        </w:rPr>
        <w:t>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zove</w:t>
      </w:r>
      <w:proofErr w:type="spellEnd"/>
      <w:r>
        <w:rPr>
          <w:lang w:val="en-US"/>
        </w:rPr>
        <w:t xml:space="preserve"> admin </w:t>
      </w:r>
      <w:proofErr w:type="spellStart"/>
      <w:r>
        <w:rPr>
          <w:lang w:val="en-US"/>
        </w:rPr>
        <w:t>metodu</w:t>
      </w:r>
      <w:proofErr w:type="spellEnd"/>
      <w:r>
        <w:rPr>
          <w:lang w:val="en-US"/>
        </w:rPr>
        <w:t xml:space="preserve">. </w:t>
      </w:r>
    </w:p>
    <w:p w14:paraId="1BBFC9C9" w14:textId="77777777" w:rsidR="001C1311" w:rsidRDefault="001C1311" w:rsidP="001C1311">
      <w:pPr>
        <w:rPr>
          <w:lang w:val="en-US"/>
        </w:rPr>
      </w:pPr>
    </w:p>
    <w:p w14:paraId="2E2FC529" w14:textId="77777777" w:rsidR="001C1311" w:rsidRDefault="001C1311" w:rsidP="001C1311">
      <w:pPr>
        <w:rPr>
          <w:lang w:val="en-US"/>
        </w:rPr>
      </w:pPr>
    </w:p>
    <w:p w14:paraId="45A7919E" w14:textId="77777777" w:rsidR="001C1311" w:rsidRPr="00262F4C" w:rsidRDefault="001C1311" w:rsidP="001C1311">
      <w:pPr>
        <w:rPr>
          <w:lang w:val="en-US"/>
        </w:rPr>
      </w:pPr>
    </w:p>
    <w:sectPr w:rsidR="001C1311" w:rsidRPr="00262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30C42"/>
    <w:multiLevelType w:val="hybridMultilevel"/>
    <w:tmpl w:val="F6E8E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007230"/>
    <w:multiLevelType w:val="hybridMultilevel"/>
    <w:tmpl w:val="B358A3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38652B5"/>
    <w:multiLevelType w:val="hybridMultilevel"/>
    <w:tmpl w:val="7040D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F86047"/>
    <w:multiLevelType w:val="hybridMultilevel"/>
    <w:tmpl w:val="80D886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B165530"/>
    <w:multiLevelType w:val="hybridMultilevel"/>
    <w:tmpl w:val="90CC84D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0300BC3"/>
    <w:multiLevelType w:val="hybridMultilevel"/>
    <w:tmpl w:val="8E7224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2AF4915"/>
    <w:multiLevelType w:val="hybridMultilevel"/>
    <w:tmpl w:val="D5EA2F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49941FD"/>
    <w:multiLevelType w:val="hybridMultilevel"/>
    <w:tmpl w:val="AED23B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9751BCC"/>
    <w:multiLevelType w:val="hybridMultilevel"/>
    <w:tmpl w:val="313420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CB551E5"/>
    <w:multiLevelType w:val="hybridMultilevel"/>
    <w:tmpl w:val="E398D2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5D611E6"/>
    <w:multiLevelType w:val="hybridMultilevel"/>
    <w:tmpl w:val="8A72C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6176F8"/>
    <w:multiLevelType w:val="hybridMultilevel"/>
    <w:tmpl w:val="88DC0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595EBD"/>
    <w:multiLevelType w:val="multilevel"/>
    <w:tmpl w:val="7820EB5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3">
    <w:nsid w:val="445647AB"/>
    <w:multiLevelType w:val="hybridMultilevel"/>
    <w:tmpl w:val="982A2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CD2DCB"/>
    <w:multiLevelType w:val="hybridMultilevel"/>
    <w:tmpl w:val="45B22F02"/>
    <w:lvl w:ilvl="0" w:tplc="16203A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E763FA6"/>
    <w:multiLevelType w:val="hybridMultilevel"/>
    <w:tmpl w:val="BB4AB2D0"/>
    <w:lvl w:ilvl="0" w:tplc="6A8616D2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F744BF1"/>
    <w:multiLevelType w:val="hybridMultilevel"/>
    <w:tmpl w:val="3E441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73553D"/>
    <w:multiLevelType w:val="hybridMultilevel"/>
    <w:tmpl w:val="A3EABF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611A62BB"/>
    <w:multiLevelType w:val="hybridMultilevel"/>
    <w:tmpl w:val="EBDC01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350496F"/>
    <w:multiLevelType w:val="hybridMultilevel"/>
    <w:tmpl w:val="1B0CEC86"/>
    <w:lvl w:ilvl="0" w:tplc="417206B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797671E5"/>
    <w:multiLevelType w:val="hybridMultilevel"/>
    <w:tmpl w:val="3CC4B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D5745FF"/>
    <w:multiLevelType w:val="hybridMultilevel"/>
    <w:tmpl w:val="2104E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1"/>
  </w:num>
  <w:num w:numId="4">
    <w:abstractNumId w:val="15"/>
  </w:num>
  <w:num w:numId="5">
    <w:abstractNumId w:val="5"/>
  </w:num>
  <w:num w:numId="6">
    <w:abstractNumId w:val="11"/>
  </w:num>
  <w:num w:numId="7">
    <w:abstractNumId w:val="9"/>
  </w:num>
  <w:num w:numId="8">
    <w:abstractNumId w:val="20"/>
  </w:num>
  <w:num w:numId="9">
    <w:abstractNumId w:val="3"/>
  </w:num>
  <w:num w:numId="10">
    <w:abstractNumId w:val="13"/>
  </w:num>
  <w:num w:numId="11">
    <w:abstractNumId w:val="7"/>
  </w:num>
  <w:num w:numId="12">
    <w:abstractNumId w:val="21"/>
  </w:num>
  <w:num w:numId="13">
    <w:abstractNumId w:val="2"/>
  </w:num>
  <w:num w:numId="14">
    <w:abstractNumId w:val="4"/>
  </w:num>
  <w:num w:numId="15">
    <w:abstractNumId w:val="0"/>
  </w:num>
  <w:num w:numId="16">
    <w:abstractNumId w:val="18"/>
  </w:num>
  <w:num w:numId="17">
    <w:abstractNumId w:val="17"/>
  </w:num>
  <w:num w:numId="18">
    <w:abstractNumId w:val="6"/>
  </w:num>
  <w:num w:numId="19">
    <w:abstractNumId w:val="12"/>
  </w:num>
  <w:num w:numId="20">
    <w:abstractNumId w:val="8"/>
  </w:num>
  <w:num w:numId="21">
    <w:abstractNumId w:val="10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EF9"/>
    <w:rsid w:val="001B1262"/>
    <w:rsid w:val="001C1311"/>
    <w:rsid w:val="002536B5"/>
    <w:rsid w:val="00262F4C"/>
    <w:rsid w:val="002B5678"/>
    <w:rsid w:val="002D4D95"/>
    <w:rsid w:val="00335A9B"/>
    <w:rsid w:val="0037517E"/>
    <w:rsid w:val="00397F14"/>
    <w:rsid w:val="0047335D"/>
    <w:rsid w:val="00583DFF"/>
    <w:rsid w:val="006B3F55"/>
    <w:rsid w:val="007B4B53"/>
    <w:rsid w:val="007D3B7F"/>
    <w:rsid w:val="00821166"/>
    <w:rsid w:val="008549F2"/>
    <w:rsid w:val="00892025"/>
    <w:rsid w:val="00915713"/>
    <w:rsid w:val="009F6772"/>
    <w:rsid w:val="00A01628"/>
    <w:rsid w:val="00A123A4"/>
    <w:rsid w:val="00A12729"/>
    <w:rsid w:val="00A86646"/>
    <w:rsid w:val="00B1183F"/>
    <w:rsid w:val="00BC7EF9"/>
    <w:rsid w:val="00BD4DE7"/>
    <w:rsid w:val="00C94E75"/>
    <w:rsid w:val="00CA527C"/>
    <w:rsid w:val="00CB545B"/>
    <w:rsid w:val="00D20F40"/>
    <w:rsid w:val="00D52E6F"/>
    <w:rsid w:val="00DF2295"/>
    <w:rsid w:val="00E02A7B"/>
    <w:rsid w:val="00E40A00"/>
    <w:rsid w:val="00E9537F"/>
    <w:rsid w:val="00EC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AA7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3F55"/>
    <w:rPr>
      <w:sz w:val="24"/>
      <w:lang w:val="sr-Latn-R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5A9B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2E74B5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E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20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7EF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35A9B"/>
    <w:rPr>
      <w:rFonts w:eastAsiaTheme="majorEastAsia" w:cstheme="majorBidi"/>
      <w:color w:val="2E74B5" w:themeColor="accent1" w:themeShade="BF"/>
      <w:sz w:val="40"/>
      <w:szCs w:val="32"/>
      <w:lang w:val="sr-Latn-RS"/>
    </w:rPr>
  </w:style>
  <w:style w:type="paragraph" w:styleId="ListParagraph">
    <w:name w:val="List Paragraph"/>
    <w:basedOn w:val="Normal"/>
    <w:uiPriority w:val="34"/>
    <w:qFormat/>
    <w:rsid w:val="002D4D9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1183F"/>
    <w:pPr>
      <w:outlineLvl w:val="9"/>
    </w:pPr>
    <w:rPr>
      <w:rFonts w:asciiTheme="majorHAnsi" w:hAnsiTheme="majorHAnsi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1183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1183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0162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sr-Latn-RS"/>
    </w:rPr>
  </w:style>
  <w:style w:type="character" w:customStyle="1" w:styleId="Heading3Char">
    <w:name w:val="Heading 3 Char"/>
    <w:basedOn w:val="DefaultParagraphFont"/>
    <w:link w:val="Heading3"/>
    <w:uiPriority w:val="9"/>
    <w:rsid w:val="00C94E7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sr-Latn-RS"/>
    </w:rPr>
  </w:style>
  <w:style w:type="paragraph" w:styleId="TOC2">
    <w:name w:val="toc 2"/>
    <w:basedOn w:val="Normal"/>
    <w:next w:val="Normal"/>
    <w:autoRedefine/>
    <w:uiPriority w:val="39"/>
    <w:unhideWhenUsed/>
    <w:rsid w:val="00C94E75"/>
    <w:pPr>
      <w:spacing w:after="100"/>
      <w:ind w:left="240"/>
    </w:pPr>
  </w:style>
  <w:style w:type="character" w:styleId="Strong">
    <w:name w:val="Strong"/>
    <w:basedOn w:val="DefaultParagraphFont"/>
    <w:uiPriority w:val="22"/>
    <w:qFormat/>
    <w:rsid w:val="00EC7144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892025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4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B53"/>
    <w:rPr>
      <w:rFonts w:ascii="Tahoma" w:hAnsi="Tahoma" w:cs="Tahoma"/>
      <w:sz w:val="16"/>
      <w:szCs w:val="16"/>
      <w:lang w:val="sr-Latn-R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3F55"/>
    <w:rPr>
      <w:sz w:val="24"/>
      <w:lang w:val="sr-Latn-R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5A9B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2E74B5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E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20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7EF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35A9B"/>
    <w:rPr>
      <w:rFonts w:eastAsiaTheme="majorEastAsia" w:cstheme="majorBidi"/>
      <w:color w:val="2E74B5" w:themeColor="accent1" w:themeShade="BF"/>
      <w:sz w:val="40"/>
      <w:szCs w:val="32"/>
      <w:lang w:val="sr-Latn-RS"/>
    </w:rPr>
  </w:style>
  <w:style w:type="paragraph" w:styleId="ListParagraph">
    <w:name w:val="List Paragraph"/>
    <w:basedOn w:val="Normal"/>
    <w:uiPriority w:val="34"/>
    <w:qFormat/>
    <w:rsid w:val="002D4D9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1183F"/>
    <w:pPr>
      <w:outlineLvl w:val="9"/>
    </w:pPr>
    <w:rPr>
      <w:rFonts w:asciiTheme="majorHAnsi" w:hAnsiTheme="majorHAnsi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1183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1183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0162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sr-Latn-RS"/>
    </w:rPr>
  </w:style>
  <w:style w:type="character" w:customStyle="1" w:styleId="Heading3Char">
    <w:name w:val="Heading 3 Char"/>
    <w:basedOn w:val="DefaultParagraphFont"/>
    <w:link w:val="Heading3"/>
    <w:uiPriority w:val="9"/>
    <w:rsid w:val="00C94E7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sr-Latn-RS"/>
    </w:rPr>
  </w:style>
  <w:style w:type="paragraph" w:styleId="TOC2">
    <w:name w:val="toc 2"/>
    <w:basedOn w:val="Normal"/>
    <w:next w:val="Normal"/>
    <w:autoRedefine/>
    <w:uiPriority w:val="39"/>
    <w:unhideWhenUsed/>
    <w:rsid w:val="00C94E75"/>
    <w:pPr>
      <w:spacing w:after="100"/>
      <w:ind w:left="240"/>
    </w:pPr>
  </w:style>
  <w:style w:type="character" w:styleId="Strong">
    <w:name w:val="Strong"/>
    <w:basedOn w:val="DefaultParagraphFont"/>
    <w:uiPriority w:val="22"/>
    <w:qFormat/>
    <w:rsid w:val="00EC7144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892025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4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B53"/>
    <w:rPr>
      <w:rFonts w:ascii="Tahoma" w:hAnsi="Tahoma" w:cs="Tahoma"/>
      <w:sz w:val="16"/>
      <w:szCs w:val="16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8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FACB4-15C9-4628-8587-445BE83E0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10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sicko1995velja@outlook.com</dc:creator>
  <cp:keywords/>
  <dc:description/>
  <cp:lastModifiedBy>Mateja</cp:lastModifiedBy>
  <cp:revision>19</cp:revision>
  <dcterms:created xsi:type="dcterms:W3CDTF">2020-06-28T17:35:00Z</dcterms:created>
  <dcterms:modified xsi:type="dcterms:W3CDTF">2025-10-01T22:01:00Z</dcterms:modified>
</cp:coreProperties>
</file>