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406" w:rsidRPr="005F0AE9" w:rsidRDefault="005F0AE9" w:rsidP="005F0AE9">
      <w:pPr>
        <w:pStyle w:val="Default"/>
        <w:jc w:val="center"/>
        <w:rPr>
          <w:rFonts w:ascii="Arial" w:hAnsi="Arial" w:cs="Arial"/>
          <w:b/>
          <w:u w:val="single"/>
        </w:rPr>
      </w:pPr>
      <w:bookmarkStart w:id="0" w:name="_GoBack"/>
      <w:bookmarkEnd w:id="0"/>
      <w:r w:rsidRPr="005F0AE9">
        <w:rPr>
          <w:rFonts w:ascii="Arial" w:hAnsi="Arial" w:cs="Arial"/>
          <w:b/>
          <w:u w:val="single"/>
        </w:rPr>
        <w:t>PRÁCTICO 5</w:t>
      </w:r>
    </w:p>
    <w:p w:rsidR="005F0AE9" w:rsidRDefault="005F0AE9" w:rsidP="00955406">
      <w:pPr>
        <w:rPr>
          <w:rFonts w:ascii="Arial" w:hAnsi="Arial" w:cs="Arial"/>
          <w:sz w:val="24"/>
          <w:szCs w:val="24"/>
          <w:lang w:val="es-AR"/>
        </w:rPr>
      </w:pPr>
    </w:p>
    <w:p w:rsidR="009A4F20" w:rsidRPr="00C01503" w:rsidRDefault="00955406" w:rsidP="00955406">
      <w:pPr>
        <w:rPr>
          <w:rFonts w:ascii="Arial" w:hAnsi="Arial" w:cs="Arial"/>
          <w:sz w:val="24"/>
          <w:szCs w:val="24"/>
          <w:lang w:val="es-AR"/>
        </w:rPr>
      </w:pPr>
      <w:r w:rsidRPr="00C01503">
        <w:rPr>
          <w:rFonts w:ascii="Arial" w:hAnsi="Arial" w:cs="Arial"/>
          <w:sz w:val="24"/>
          <w:szCs w:val="24"/>
          <w:lang w:val="es-AR"/>
        </w:rPr>
        <w:t xml:space="preserve">1) Diseñe un algoritmo para contar el número de 1's presentes en el registro R1. Implemente su algoritmo usando el lenguaje </w:t>
      </w:r>
      <w:proofErr w:type="spellStart"/>
      <w:r w:rsidRPr="00C01503">
        <w:rPr>
          <w:rFonts w:ascii="Arial" w:hAnsi="Arial" w:cs="Arial"/>
          <w:sz w:val="24"/>
          <w:szCs w:val="24"/>
          <w:lang w:val="es-AR"/>
        </w:rPr>
        <w:t>Assembly</w:t>
      </w:r>
      <w:proofErr w:type="spellEnd"/>
      <w:r w:rsidRPr="00C01503">
        <w:rPr>
          <w:rFonts w:ascii="Arial" w:hAnsi="Arial" w:cs="Arial"/>
          <w:sz w:val="24"/>
          <w:szCs w:val="24"/>
          <w:lang w:val="es-AR"/>
        </w:rPr>
        <w:t xml:space="preserve"> del ARM.</w:t>
      </w:r>
    </w:p>
    <w:p w:rsidR="00955406" w:rsidRPr="00C01503" w:rsidRDefault="00955406" w:rsidP="00955406">
      <w:pPr>
        <w:pStyle w:val="Default"/>
        <w:rPr>
          <w:rFonts w:ascii="Arial" w:hAnsi="Arial" w:cs="Arial"/>
          <w:lang w:val="es-AR"/>
        </w:rPr>
      </w:pPr>
      <w:r w:rsidRPr="00C01503">
        <w:rPr>
          <w:rFonts w:ascii="Arial" w:hAnsi="Arial" w:cs="Arial"/>
          <w:lang w:val="es-AR"/>
        </w:rPr>
        <w:t xml:space="preserve">2) La instrucción NOR no es parte del conjunto de instrucciones ARM, porque la misma funcionalidad puede implementarse utilizando las instrucciones existentes. Escriba un breve fragmento de código </w:t>
      </w:r>
      <w:proofErr w:type="spellStart"/>
      <w:r w:rsidRPr="00C01503">
        <w:rPr>
          <w:rFonts w:ascii="Arial" w:hAnsi="Arial" w:cs="Arial"/>
          <w:lang w:val="es-AR"/>
        </w:rPr>
        <w:t>Assembly</w:t>
      </w:r>
      <w:proofErr w:type="spellEnd"/>
      <w:r w:rsidRPr="00C01503">
        <w:rPr>
          <w:rFonts w:ascii="Arial" w:hAnsi="Arial" w:cs="Arial"/>
          <w:lang w:val="es-AR"/>
        </w:rPr>
        <w:t xml:space="preserve"> que tenga la siguiente funcionalidad: R0 = R1 NOR R2. Use la menor cantidad de instrucciones posible.</w:t>
      </w:r>
    </w:p>
    <w:p w:rsidR="00955406" w:rsidRPr="00C01503" w:rsidRDefault="00955406" w:rsidP="00955406">
      <w:pPr>
        <w:pStyle w:val="Default"/>
        <w:rPr>
          <w:rFonts w:ascii="Arial" w:hAnsi="Arial" w:cs="Arial"/>
          <w:lang w:val="es-AR"/>
        </w:rPr>
      </w:pPr>
    </w:p>
    <w:p w:rsidR="00C01503" w:rsidRPr="00C01503" w:rsidRDefault="00955406" w:rsidP="00C01503">
      <w:pPr>
        <w:pStyle w:val="Default"/>
        <w:rPr>
          <w:rFonts w:ascii="Arial" w:hAnsi="Arial" w:cs="Arial"/>
          <w:lang w:val="es-AR"/>
        </w:rPr>
      </w:pPr>
      <w:r w:rsidRPr="00C01503">
        <w:rPr>
          <w:rFonts w:ascii="Arial" w:hAnsi="Arial" w:cs="Arial"/>
          <w:lang w:val="es-AR"/>
        </w:rPr>
        <w:t xml:space="preserve">3) </w:t>
      </w:r>
      <w:r w:rsidR="00C01503" w:rsidRPr="00C01503">
        <w:rPr>
          <w:rFonts w:ascii="Arial" w:hAnsi="Arial" w:cs="Arial"/>
          <w:lang w:val="es-AR"/>
        </w:rPr>
        <w:t xml:space="preserve">Considere el siguiente fragmento de código de alto nivel. Suponga que las variables enteras (con signo) g y h están en los registros R0 y R1, respectivamente. Escriba un fragmento de código en lenguaje </w:t>
      </w:r>
      <w:proofErr w:type="spellStart"/>
      <w:r w:rsidR="00C01503" w:rsidRPr="00C01503">
        <w:rPr>
          <w:rFonts w:ascii="Arial" w:hAnsi="Arial" w:cs="Arial"/>
          <w:lang w:val="es-AR"/>
        </w:rPr>
        <w:t>Assembly</w:t>
      </w:r>
      <w:proofErr w:type="spellEnd"/>
      <w:r w:rsidR="00C01503" w:rsidRPr="00C01503">
        <w:rPr>
          <w:rFonts w:ascii="Arial" w:hAnsi="Arial" w:cs="Arial"/>
          <w:lang w:val="es-AR"/>
        </w:rPr>
        <w:t xml:space="preserve"> del ARM con ejecución condicional</w:t>
      </w:r>
      <w:r w:rsidR="00C01503">
        <w:rPr>
          <w:rFonts w:ascii="Arial" w:hAnsi="Arial" w:cs="Arial"/>
          <w:lang w:val="es-AR"/>
        </w:rPr>
        <w:t xml:space="preserve"> </w:t>
      </w:r>
      <w:r w:rsidR="00C01503" w:rsidRPr="00C01503">
        <w:rPr>
          <w:rFonts w:ascii="Arial" w:hAnsi="Arial" w:cs="Arial"/>
          <w:lang w:val="es-AR"/>
        </w:rPr>
        <w:t>disponible para todas las instrucciones. Use la menor cantidad</w:t>
      </w:r>
      <w:r w:rsidR="00C01503">
        <w:rPr>
          <w:rFonts w:ascii="Arial" w:hAnsi="Arial" w:cs="Arial"/>
          <w:lang w:val="es-AR"/>
        </w:rPr>
        <w:t xml:space="preserve"> de instrucciones posible. </w:t>
      </w:r>
      <w:r w:rsidR="00C01503" w:rsidRPr="00C01503">
        <w:rPr>
          <w:rFonts w:ascii="Arial" w:hAnsi="Arial" w:cs="Arial"/>
          <w:lang w:val="es-AR"/>
        </w:rPr>
        <w:t xml:space="preserve"> </w:t>
      </w:r>
      <w:r w:rsidR="00C01503">
        <w:rPr>
          <w:rFonts w:ascii="Arial" w:hAnsi="Arial" w:cs="Arial"/>
          <w:lang w:val="es-AR"/>
        </w:rPr>
        <w:tab/>
      </w:r>
      <w:proofErr w:type="spellStart"/>
      <w:r w:rsidR="00C01503" w:rsidRPr="00C01503">
        <w:rPr>
          <w:rFonts w:ascii="Arial" w:hAnsi="Arial" w:cs="Arial"/>
          <w:lang w:val="es-AR"/>
        </w:rPr>
        <w:t>if</w:t>
      </w:r>
      <w:proofErr w:type="spellEnd"/>
      <w:r w:rsidR="00C01503" w:rsidRPr="00C01503">
        <w:rPr>
          <w:rFonts w:ascii="Arial" w:hAnsi="Arial" w:cs="Arial"/>
          <w:lang w:val="es-AR"/>
        </w:rPr>
        <w:t xml:space="preserve"> (g &gt;= h)</w:t>
      </w:r>
    </w:p>
    <w:p w:rsidR="00C01503" w:rsidRPr="00C01503" w:rsidRDefault="00C01503" w:rsidP="00C01503">
      <w:pPr>
        <w:pStyle w:val="Default"/>
        <w:rPr>
          <w:rFonts w:ascii="Arial" w:hAnsi="Arial" w:cs="Arial"/>
          <w:lang w:val="es-AR"/>
        </w:rPr>
      </w:pPr>
      <w:r>
        <w:rPr>
          <w:rFonts w:ascii="Arial" w:hAnsi="Arial" w:cs="Arial"/>
          <w:lang w:val="es-AR"/>
        </w:rPr>
        <w:tab/>
        <w:t xml:space="preserve">    </w:t>
      </w:r>
      <w:r w:rsidRPr="00C01503">
        <w:rPr>
          <w:rFonts w:ascii="Arial" w:hAnsi="Arial" w:cs="Arial"/>
          <w:lang w:val="es-AR"/>
        </w:rPr>
        <w:t>g = g + h;</w:t>
      </w:r>
    </w:p>
    <w:p w:rsidR="00C01503" w:rsidRPr="00C01503" w:rsidRDefault="00C01503" w:rsidP="00C01503">
      <w:pPr>
        <w:pStyle w:val="Default"/>
        <w:rPr>
          <w:rFonts w:ascii="Arial" w:hAnsi="Arial" w:cs="Arial"/>
          <w:lang w:val="es-AR"/>
        </w:rPr>
      </w:pPr>
      <w:r>
        <w:rPr>
          <w:rFonts w:ascii="Arial" w:hAnsi="Arial" w:cs="Arial"/>
          <w:lang w:val="es-AR"/>
        </w:rPr>
        <w:tab/>
      </w:r>
      <w:proofErr w:type="spellStart"/>
      <w:r w:rsidRPr="00C01503">
        <w:rPr>
          <w:rFonts w:ascii="Arial" w:hAnsi="Arial" w:cs="Arial"/>
          <w:lang w:val="es-AR"/>
        </w:rPr>
        <w:t>else</w:t>
      </w:r>
      <w:proofErr w:type="spellEnd"/>
    </w:p>
    <w:p w:rsidR="00955406" w:rsidRDefault="00C01503" w:rsidP="00C01503">
      <w:pPr>
        <w:pStyle w:val="Default"/>
        <w:rPr>
          <w:rFonts w:ascii="Arial" w:hAnsi="Arial" w:cs="Arial"/>
          <w:lang w:val="es-AR"/>
        </w:rPr>
      </w:pPr>
      <w:r>
        <w:rPr>
          <w:rFonts w:ascii="Arial" w:hAnsi="Arial" w:cs="Arial"/>
          <w:lang w:val="es-AR"/>
        </w:rPr>
        <w:tab/>
        <w:t xml:space="preserve">    </w:t>
      </w:r>
      <w:r w:rsidRPr="00C01503">
        <w:rPr>
          <w:rFonts w:ascii="Arial" w:hAnsi="Arial" w:cs="Arial"/>
          <w:lang w:val="es-AR"/>
        </w:rPr>
        <w:t>g = g − h;</w:t>
      </w:r>
    </w:p>
    <w:p w:rsidR="00C01503" w:rsidRDefault="00C01503" w:rsidP="00C01503">
      <w:pPr>
        <w:pStyle w:val="Default"/>
        <w:rPr>
          <w:rFonts w:ascii="Arial" w:hAnsi="Arial" w:cs="Arial"/>
          <w:lang w:val="es-AR"/>
        </w:rPr>
      </w:pPr>
    </w:p>
    <w:p w:rsidR="00C01503" w:rsidRDefault="00C01503" w:rsidP="00C01503">
      <w:pPr>
        <w:pStyle w:val="Default"/>
        <w:rPr>
          <w:rFonts w:ascii="Arial" w:hAnsi="Arial" w:cs="Arial"/>
          <w:lang w:val="es-AR"/>
        </w:rPr>
      </w:pPr>
      <w:r>
        <w:rPr>
          <w:rFonts w:ascii="Arial" w:hAnsi="Arial" w:cs="Arial"/>
          <w:lang w:val="es-AR"/>
        </w:rPr>
        <w:t xml:space="preserve">4) </w:t>
      </w:r>
      <w:r w:rsidR="00A122C4" w:rsidRPr="00A122C4">
        <w:rPr>
          <w:rFonts w:ascii="Arial" w:hAnsi="Arial" w:cs="Arial"/>
          <w:lang w:val="es-AR"/>
        </w:rPr>
        <w:t xml:space="preserve">Escriba en código </w:t>
      </w:r>
      <w:proofErr w:type="spellStart"/>
      <w:r w:rsidR="00A122C4" w:rsidRPr="00A122C4">
        <w:rPr>
          <w:rFonts w:ascii="Arial" w:hAnsi="Arial" w:cs="Arial"/>
          <w:lang w:val="es-AR"/>
        </w:rPr>
        <w:t>assembly</w:t>
      </w:r>
      <w:proofErr w:type="spellEnd"/>
      <w:r w:rsidR="00A122C4" w:rsidRPr="00A122C4">
        <w:rPr>
          <w:rFonts w:ascii="Arial" w:hAnsi="Arial" w:cs="Arial"/>
          <w:lang w:val="es-AR"/>
        </w:rPr>
        <w:t xml:space="preserve"> del ARM una subrutina que debe detectar la presencia del número 42 dentro de una tabla de 250 elementos de tipo byte sin signo cuya dirección de comienzo se especifica en el Registro R0. La subrutina debe retornar en R3 el número índice de la primera posición de la tabla que contiene el número 42. Si ninguna posición de la tabla contiene el 42, entonces R3 debe retornar el valor -1.</w:t>
      </w:r>
    </w:p>
    <w:p w:rsidR="00A122C4" w:rsidRDefault="00A122C4" w:rsidP="00C01503">
      <w:pPr>
        <w:pStyle w:val="Default"/>
        <w:rPr>
          <w:rFonts w:ascii="Arial" w:hAnsi="Arial" w:cs="Arial"/>
          <w:lang w:val="es-AR"/>
        </w:rPr>
      </w:pPr>
    </w:p>
    <w:p w:rsidR="00A122C4" w:rsidRDefault="00A122C4" w:rsidP="00C01503">
      <w:pPr>
        <w:pStyle w:val="Default"/>
        <w:rPr>
          <w:rFonts w:ascii="Arial" w:hAnsi="Arial" w:cs="Arial"/>
          <w:lang w:val="es-AR"/>
        </w:rPr>
      </w:pPr>
      <w:r>
        <w:rPr>
          <w:rFonts w:ascii="Arial" w:hAnsi="Arial" w:cs="Arial"/>
          <w:lang w:val="es-AR"/>
        </w:rPr>
        <w:t xml:space="preserve">5) </w:t>
      </w:r>
      <w:r w:rsidR="009F0A4D" w:rsidRPr="009F0A4D">
        <w:rPr>
          <w:rFonts w:ascii="Arial" w:hAnsi="Arial" w:cs="Arial"/>
          <w:lang w:val="es-AR"/>
        </w:rPr>
        <w:t>Sin usar la instrucción MUL, escriba dos instrucciones que multipliquen al registro r4 por 35 y almacene el resultado en r10.</w:t>
      </w:r>
    </w:p>
    <w:p w:rsidR="009F0A4D" w:rsidRDefault="009F0A4D" w:rsidP="00C01503">
      <w:pPr>
        <w:pStyle w:val="Default"/>
        <w:rPr>
          <w:rFonts w:ascii="Arial" w:hAnsi="Arial" w:cs="Arial"/>
          <w:lang w:val="es-AR"/>
        </w:rPr>
      </w:pPr>
    </w:p>
    <w:p w:rsidR="009F0A4D" w:rsidRDefault="009F0A4D" w:rsidP="009F0A4D">
      <w:pPr>
        <w:pStyle w:val="Default"/>
        <w:rPr>
          <w:rFonts w:ascii="Arial" w:hAnsi="Arial" w:cs="Arial"/>
          <w:lang w:val="es-AR"/>
        </w:rPr>
      </w:pPr>
      <w:r>
        <w:rPr>
          <w:rFonts w:ascii="Arial" w:hAnsi="Arial" w:cs="Arial"/>
          <w:lang w:val="es-AR"/>
        </w:rPr>
        <w:t xml:space="preserve">6) </w:t>
      </w:r>
      <w:r w:rsidRPr="009F0A4D">
        <w:rPr>
          <w:rFonts w:ascii="Arial" w:hAnsi="Arial" w:cs="Arial"/>
          <w:lang w:val="es-AR"/>
        </w:rPr>
        <w:t xml:space="preserve">Escriba una subrutina que se invoque con BL </w:t>
      </w:r>
      <w:proofErr w:type="spellStart"/>
      <w:r w:rsidRPr="009F0A4D">
        <w:rPr>
          <w:rFonts w:ascii="Arial" w:hAnsi="Arial" w:cs="Arial"/>
          <w:lang w:val="es-AR"/>
        </w:rPr>
        <w:t>strcmp</w:t>
      </w:r>
      <w:proofErr w:type="spellEnd"/>
      <w:r w:rsidRPr="009F0A4D">
        <w:rPr>
          <w:rFonts w:ascii="Arial" w:hAnsi="Arial" w:cs="Arial"/>
          <w:lang w:val="es-AR"/>
        </w:rPr>
        <w:t xml:space="preserve"> la cual debe ser capaz de comparar dos cadenas de caracteres y determinar si son idénticas. Las cadenas se hallan en memoria, están apuntadas por los registros r1 y r2, </w:t>
      </w:r>
      <w:proofErr w:type="gramStart"/>
      <w:r w:rsidRPr="009F0A4D">
        <w:rPr>
          <w:rFonts w:ascii="Arial" w:hAnsi="Arial" w:cs="Arial"/>
          <w:lang w:val="es-AR"/>
        </w:rPr>
        <w:t>y  finalizan</w:t>
      </w:r>
      <w:proofErr w:type="gramEnd"/>
      <w:r w:rsidRPr="009F0A4D">
        <w:rPr>
          <w:rFonts w:ascii="Arial" w:hAnsi="Arial" w:cs="Arial"/>
          <w:lang w:val="es-AR"/>
        </w:rPr>
        <w:t xml:space="preserve"> con el carácter nulo (0x00). Este procedimiento retornará r3 con 0xFFFFFFFF en caso de igualdad o 0x00000000 en el supuesto de que las cadenas sean distintas.</w:t>
      </w:r>
    </w:p>
    <w:p w:rsidR="00F859B1" w:rsidRDefault="00F859B1" w:rsidP="009F0A4D">
      <w:pPr>
        <w:pStyle w:val="Default"/>
        <w:rPr>
          <w:rFonts w:ascii="Arial" w:hAnsi="Arial" w:cs="Arial"/>
          <w:lang w:val="es-AR"/>
        </w:rPr>
      </w:pPr>
    </w:p>
    <w:p w:rsidR="00F859B1" w:rsidRDefault="00F859B1" w:rsidP="009F0A4D">
      <w:pPr>
        <w:pStyle w:val="Default"/>
        <w:rPr>
          <w:rFonts w:ascii="Arial" w:hAnsi="Arial" w:cs="Arial"/>
          <w:lang w:val="es-AR"/>
        </w:rPr>
      </w:pPr>
      <w:r>
        <w:rPr>
          <w:rFonts w:ascii="Arial" w:hAnsi="Arial" w:cs="Arial"/>
          <w:lang w:val="es-AR"/>
        </w:rPr>
        <w:t xml:space="preserve">7) </w:t>
      </w:r>
      <w:r w:rsidR="002212CE" w:rsidRPr="002212CE">
        <w:rPr>
          <w:rFonts w:ascii="Arial" w:hAnsi="Arial" w:cs="Arial"/>
          <w:lang w:val="es-AR"/>
        </w:rPr>
        <w:t xml:space="preserve">Usar un fragmento de código en lenguaje </w:t>
      </w:r>
      <w:proofErr w:type="spellStart"/>
      <w:r w:rsidR="002212CE" w:rsidRPr="002212CE">
        <w:rPr>
          <w:rFonts w:ascii="Arial" w:hAnsi="Arial" w:cs="Arial"/>
          <w:lang w:val="es-AR"/>
        </w:rPr>
        <w:t>Assembly</w:t>
      </w:r>
      <w:proofErr w:type="spellEnd"/>
      <w:r w:rsidR="002212CE" w:rsidRPr="002212CE">
        <w:rPr>
          <w:rFonts w:ascii="Arial" w:hAnsi="Arial" w:cs="Arial"/>
          <w:lang w:val="es-AR"/>
        </w:rPr>
        <w:t xml:space="preserve"> del ARM para implementar la ecuación 7x - 1 dejando el resultado en R2. Asuma que x está en R3.</w:t>
      </w:r>
    </w:p>
    <w:p w:rsidR="002212CE" w:rsidRDefault="002212CE" w:rsidP="009F0A4D">
      <w:pPr>
        <w:pStyle w:val="Default"/>
        <w:rPr>
          <w:rFonts w:ascii="Arial" w:hAnsi="Arial" w:cs="Arial"/>
          <w:lang w:val="es-AR"/>
        </w:rPr>
      </w:pPr>
    </w:p>
    <w:p w:rsidR="00831C0C" w:rsidRPr="00831C0C" w:rsidRDefault="00831C0C" w:rsidP="00831C0C">
      <w:pPr>
        <w:pStyle w:val="Default"/>
        <w:rPr>
          <w:rFonts w:ascii="Arial" w:hAnsi="Arial" w:cs="Arial"/>
          <w:lang w:val="es-AR"/>
        </w:rPr>
      </w:pPr>
      <w:r w:rsidRPr="00831C0C">
        <w:rPr>
          <w:rFonts w:ascii="Arial" w:hAnsi="Arial" w:cs="Arial"/>
          <w:lang w:val="es-AR"/>
        </w:rPr>
        <w:t>8)</w:t>
      </w:r>
      <w:r w:rsidRPr="00831C0C">
        <w:rPr>
          <w:lang w:val="es-AR"/>
        </w:rPr>
        <w:t xml:space="preserve"> </w:t>
      </w:r>
      <w:r w:rsidRPr="00831C0C">
        <w:rPr>
          <w:rFonts w:ascii="Arial" w:hAnsi="Arial" w:cs="Arial"/>
          <w:lang w:val="es-AR"/>
        </w:rPr>
        <w:t>Suponga que las direcciones base de array1 y array2 se mantienen en R1 y R2 y que array2 se inicializa antes de usarse.</w:t>
      </w:r>
    </w:p>
    <w:p w:rsidR="00831C0C" w:rsidRPr="00831C0C" w:rsidRDefault="00831C0C" w:rsidP="00831C0C">
      <w:pPr>
        <w:pStyle w:val="Default"/>
        <w:rPr>
          <w:rFonts w:ascii="Arial" w:hAnsi="Arial" w:cs="Arial"/>
        </w:rPr>
      </w:pPr>
      <w:r>
        <w:rPr>
          <w:rFonts w:ascii="Arial" w:hAnsi="Arial" w:cs="Arial"/>
        </w:rPr>
        <w:tab/>
      </w:r>
      <w:proofErr w:type="spellStart"/>
      <w:proofErr w:type="gramStart"/>
      <w:r>
        <w:rPr>
          <w:rFonts w:ascii="Arial" w:hAnsi="Arial" w:cs="Arial"/>
        </w:rPr>
        <w:t>int</w:t>
      </w:r>
      <w:proofErr w:type="spellEnd"/>
      <w:proofErr w:type="gramEnd"/>
      <w:r>
        <w:rPr>
          <w:rFonts w:ascii="Arial" w:hAnsi="Arial" w:cs="Arial"/>
        </w:rPr>
        <w:t xml:space="preserve"> </w:t>
      </w:r>
      <w:proofErr w:type="spellStart"/>
      <w:r>
        <w:rPr>
          <w:rFonts w:ascii="Arial" w:hAnsi="Arial" w:cs="Arial"/>
        </w:rPr>
        <w:t>i</w:t>
      </w:r>
      <w:proofErr w:type="spellEnd"/>
      <w:r>
        <w:rPr>
          <w:rFonts w:ascii="Arial" w:hAnsi="Arial" w:cs="Arial"/>
        </w:rPr>
        <w:t>;</w:t>
      </w:r>
    </w:p>
    <w:p w:rsidR="00831C0C" w:rsidRPr="00831C0C" w:rsidRDefault="00831C0C" w:rsidP="00831C0C">
      <w:pPr>
        <w:pStyle w:val="Default"/>
        <w:rPr>
          <w:rFonts w:ascii="Arial" w:hAnsi="Arial" w:cs="Arial"/>
        </w:rPr>
      </w:pPr>
      <w:r>
        <w:rPr>
          <w:rFonts w:ascii="Arial" w:hAnsi="Arial" w:cs="Arial"/>
        </w:rPr>
        <w:tab/>
      </w:r>
      <w:proofErr w:type="spellStart"/>
      <w:proofErr w:type="gramStart"/>
      <w:r w:rsidRPr="00831C0C">
        <w:rPr>
          <w:rFonts w:ascii="Arial" w:hAnsi="Arial" w:cs="Arial"/>
        </w:rPr>
        <w:t>int</w:t>
      </w:r>
      <w:proofErr w:type="spellEnd"/>
      <w:proofErr w:type="gramEnd"/>
      <w:r w:rsidRPr="00831C0C">
        <w:rPr>
          <w:rFonts w:ascii="Arial" w:hAnsi="Arial" w:cs="Arial"/>
        </w:rPr>
        <w:t xml:space="preserve"> array1</w:t>
      </w:r>
      <w:r>
        <w:rPr>
          <w:rFonts w:ascii="Arial" w:hAnsi="Arial" w:cs="Arial"/>
        </w:rPr>
        <w:t>[100];</w:t>
      </w:r>
    </w:p>
    <w:p w:rsidR="00831C0C" w:rsidRPr="00831C0C" w:rsidRDefault="00831C0C" w:rsidP="00831C0C">
      <w:pPr>
        <w:pStyle w:val="Default"/>
        <w:rPr>
          <w:rFonts w:ascii="Arial" w:hAnsi="Arial" w:cs="Arial"/>
        </w:rPr>
      </w:pPr>
      <w:r>
        <w:rPr>
          <w:rFonts w:ascii="Arial" w:hAnsi="Arial" w:cs="Arial"/>
        </w:rPr>
        <w:tab/>
      </w:r>
      <w:proofErr w:type="spellStart"/>
      <w:proofErr w:type="gramStart"/>
      <w:r w:rsidRPr="00831C0C">
        <w:rPr>
          <w:rFonts w:ascii="Arial" w:hAnsi="Arial" w:cs="Arial"/>
        </w:rPr>
        <w:t>int</w:t>
      </w:r>
      <w:proofErr w:type="spellEnd"/>
      <w:proofErr w:type="gramEnd"/>
      <w:r w:rsidRPr="00831C0C">
        <w:rPr>
          <w:rFonts w:ascii="Arial" w:hAnsi="Arial" w:cs="Arial"/>
        </w:rPr>
        <w:t xml:space="preserve"> array2[100]</w:t>
      </w:r>
      <w:r>
        <w:rPr>
          <w:rFonts w:ascii="Arial" w:hAnsi="Arial" w:cs="Arial"/>
        </w:rPr>
        <w:t>;</w:t>
      </w:r>
    </w:p>
    <w:p w:rsidR="00831C0C" w:rsidRDefault="00831C0C" w:rsidP="00831C0C">
      <w:pPr>
        <w:pStyle w:val="Default"/>
        <w:rPr>
          <w:rFonts w:ascii="Arial" w:hAnsi="Arial" w:cs="Arial"/>
        </w:rPr>
      </w:pPr>
      <w:r>
        <w:rPr>
          <w:rFonts w:ascii="Arial" w:hAnsi="Arial" w:cs="Arial"/>
        </w:rPr>
        <w:tab/>
        <w:t>...</w:t>
      </w:r>
    </w:p>
    <w:p w:rsidR="00831C0C" w:rsidRPr="00831C0C" w:rsidRDefault="00831C0C" w:rsidP="00831C0C">
      <w:pPr>
        <w:pStyle w:val="Default"/>
        <w:rPr>
          <w:rFonts w:ascii="Arial" w:hAnsi="Arial" w:cs="Arial"/>
        </w:rPr>
      </w:pPr>
      <w:r>
        <w:rPr>
          <w:rFonts w:ascii="Arial" w:hAnsi="Arial" w:cs="Arial"/>
        </w:rPr>
        <w:tab/>
      </w:r>
      <w:proofErr w:type="gramStart"/>
      <w:r w:rsidRPr="00831C0C">
        <w:rPr>
          <w:rFonts w:ascii="Arial" w:hAnsi="Arial" w:cs="Arial"/>
        </w:rPr>
        <w:t>for</w:t>
      </w:r>
      <w:proofErr w:type="gramEnd"/>
      <w:r w:rsidRPr="00831C0C">
        <w:rPr>
          <w:rFonts w:ascii="Arial" w:hAnsi="Arial" w:cs="Arial"/>
        </w:rPr>
        <w:t xml:space="preserve"> (</w:t>
      </w:r>
      <w:proofErr w:type="spellStart"/>
      <w:r w:rsidRPr="00831C0C">
        <w:rPr>
          <w:rFonts w:ascii="Arial" w:hAnsi="Arial" w:cs="Arial"/>
        </w:rPr>
        <w:t>i</w:t>
      </w:r>
      <w:proofErr w:type="spellEnd"/>
      <w:r w:rsidRPr="00831C0C">
        <w:rPr>
          <w:rFonts w:ascii="Arial" w:hAnsi="Arial" w:cs="Arial"/>
        </w:rPr>
        <w:t xml:space="preserve">=0; </w:t>
      </w:r>
      <w:proofErr w:type="spellStart"/>
      <w:r w:rsidRPr="00831C0C">
        <w:rPr>
          <w:rFonts w:ascii="Arial" w:hAnsi="Arial" w:cs="Arial"/>
        </w:rPr>
        <w:t>i</w:t>
      </w:r>
      <w:proofErr w:type="spellEnd"/>
      <w:r w:rsidRPr="00831C0C">
        <w:rPr>
          <w:rFonts w:ascii="Arial" w:hAnsi="Arial" w:cs="Arial"/>
        </w:rPr>
        <w:t xml:space="preserve">&lt;100; </w:t>
      </w:r>
      <w:proofErr w:type="spellStart"/>
      <w:r w:rsidRPr="00831C0C">
        <w:rPr>
          <w:rFonts w:ascii="Arial" w:hAnsi="Arial" w:cs="Arial"/>
        </w:rPr>
        <w:t>i</w:t>
      </w:r>
      <w:proofErr w:type="spellEnd"/>
      <w:r w:rsidRPr="00831C0C">
        <w:rPr>
          <w:rFonts w:ascii="Arial" w:hAnsi="Arial" w:cs="Arial"/>
        </w:rPr>
        <w:t>=i</w:t>
      </w:r>
      <w:r>
        <w:rPr>
          <w:rFonts w:ascii="Arial" w:hAnsi="Arial" w:cs="Arial"/>
        </w:rPr>
        <w:t>+1)</w:t>
      </w:r>
    </w:p>
    <w:p w:rsidR="002212CE" w:rsidRPr="00831C0C" w:rsidRDefault="00831C0C" w:rsidP="00831C0C">
      <w:pPr>
        <w:pStyle w:val="Default"/>
        <w:rPr>
          <w:rFonts w:ascii="Arial" w:hAnsi="Arial" w:cs="Arial"/>
        </w:rPr>
      </w:pPr>
      <w:r>
        <w:rPr>
          <w:rFonts w:ascii="Arial" w:hAnsi="Arial" w:cs="Arial"/>
        </w:rPr>
        <w:tab/>
      </w:r>
      <w:r w:rsidRPr="00831C0C">
        <w:rPr>
          <w:rFonts w:ascii="Arial" w:hAnsi="Arial" w:cs="Arial"/>
        </w:rPr>
        <w:t xml:space="preserve">      </w:t>
      </w:r>
      <w:proofErr w:type="gramStart"/>
      <w:r w:rsidRPr="00831C0C">
        <w:rPr>
          <w:rFonts w:ascii="Arial" w:hAnsi="Arial" w:cs="Arial"/>
        </w:rPr>
        <w:t>array1[</w:t>
      </w:r>
      <w:proofErr w:type="spellStart"/>
      <w:proofErr w:type="gramEnd"/>
      <w:r w:rsidRPr="00831C0C">
        <w:rPr>
          <w:rFonts w:ascii="Arial" w:hAnsi="Arial" w:cs="Arial"/>
        </w:rPr>
        <w:t>i</w:t>
      </w:r>
      <w:proofErr w:type="spellEnd"/>
      <w:r w:rsidRPr="00831C0C">
        <w:rPr>
          <w:rFonts w:ascii="Arial" w:hAnsi="Arial" w:cs="Arial"/>
        </w:rPr>
        <w:t>] = array2[</w:t>
      </w:r>
      <w:proofErr w:type="spellStart"/>
      <w:r w:rsidRPr="00831C0C">
        <w:rPr>
          <w:rFonts w:ascii="Arial" w:hAnsi="Arial" w:cs="Arial"/>
        </w:rPr>
        <w:t>i</w:t>
      </w:r>
      <w:proofErr w:type="spellEnd"/>
      <w:r w:rsidRPr="00831C0C">
        <w:rPr>
          <w:rFonts w:ascii="Arial" w:hAnsi="Arial" w:cs="Arial"/>
        </w:rPr>
        <w:t>];</w:t>
      </w:r>
    </w:p>
    <w:p w:rsidR="00831C0C" w:rsidRPr="00831C0C" w:rsidRDefault="00831C0C" w:rsidP="00831C0C">
      <w:pPr>
        <w:pStyle w:val="Default"/>
        <w:rPr>
          <w:rFonts w:ascii="Arial" w:hAnsi="Arial" w:cs="Arial"/>
        </w:rPr>
      </w:pPr>
    </w:p>
    <w:sectPr w:rsidR="00831C0C" w:rsidRPr="00831C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406"/>
    <w:rsid w:val="002212CE"/>
    <w:rsid w:val="005F0AE9"/>
    <w:rsid w:val="00831112"/>
    <w:rsid w:val="00831C0C"/>
    <w:rsid w:val="00955406"/>
    <w:rsid w:val="009A4F20"/>
    <w:rsid w:val="009F0A4D"/>
    <w:rsid w:val="00A122C4"/>
    <w:rsid w:val="00C01503"/>
    <w:rsid w:val="00F85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34B2C-2F28-452D-A33B-BA7B3404E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5540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324</Words>
  <Characters>1849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2</cp:revision>
  <dcterms:created xsi:type="dcterms:W3CDTF">2021-03-09T13:43:00Z</dcterms:created>
  <dcterms:modified xsi:type="dcterms:W3CDTF">2021-03-09T13:43:00Z</dcterms:modified>
</cp:coreProperties>
</file>