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Ecuaciones para humedad, materia seca, cenizas, solidos volatiles y perdida de peso</w:t>
      </w:r>
    </w:p>
    <w:p>
      <w:pPr>
        <w:pStyle w:val="Heading2"/>
      </w:pPr>
      <w:r>
        <w:t>1) Contenido de humedad</w:t>
      </w:r>
    </w:p>
    <w:p>
      <m:oMathPara>
        <m:oMath>
          <m:box>
            <m:e>
              <m:r>
                <m:rPr>
                  <m:sty m:val="i"/>
                </m:rPr>
                <m:t>H</m:t>
              </m:r>
              <m:r>
                <m:rPr>
                  <m:sty m:val="p"/>
                </m:rPr>
                <m:t>=</m:t>
              </m:r>
              <m:f>
                <m:num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m</m:t>
                          </m:r>
                        </m:e>
                        <m:sub>
                          <m:box>
                            <m:e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h</m:t>
                                  </m:r>
                                  <m:r>
                                    <m:rPr>
                                      <m:sty m:val="p"/>
                                    </m:rPr>
                                    <m:t>u</m:t>
                                  </m:r>
                                  <m:r>
                                    <m:rPr>
                                      <m:sty m:val="p"/>
                                    </m:rPr>
                                    <m:t>m</m:t>
                                  </m:r>
                                  <m:r>
                                    <m:rPr>
                                      <m:sty m:val="p"/>
                                    </m:rPr>
                                    <m:t>e</m:t>
                                  </m:r>
                                  <m:r>
                                    <m:rPr>
                                      <m:sty m:val="p"/>
                                    </m:rPr>
                                    <m:t>d</m:t>
                                  </m:r>
                                  <m:r>
                                    <m:rPr>
                                      <m:sty m:val="p"/>
                                    </m:rPr>
                                    <m:t>a</m:t>
                                  </m:r>
                                </m:e>
                              </m:box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m</m:t>
                          </m:r>
                        </m:e>
                        <m:sub>
                          <m:box>
                            <m:e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s</m:t>
                                  </m:r>
                                  <m:r>
                                    <m:rPr>
                                      <m:sty m:val="p"/>
                                    </m:rPr>
                                    <m:t>e</m:t>
                                  </m:r>
                                  <m:r>
                                    <m:rPr>
                                      <m:sty m:val="p"/>
                                    </m:rPr>
                                    <m:t>c</m:t>
                                  </m:r>
                                  <m:r>
                                    <m:rPr>
                                      <m:sty m:val="p"/>
                                    </m:rPr>
                                    <m:t>a</m:t>
                                  </m:r>
                                </m:e>
                              </m:box>
                            </m:e>
                          </m:box>
                        </m:sub>
                      </m:sSub>
                    </m:e>
                  </m:box>
                </m:num>
                <m:den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m</m:t>
                          </m:r>
                        </m:e>
                        <m:sub>
                          <m:box>
                            <m:e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h</m:t>
                                  </m:r>
                                  <m:r>
                                    <m:rPr>
                                      <m:sty m:val="p"/>
                                    </m:rPr>
                                    <m:t>u</m:t>
                                  </m:r>
                                  <m:r>
                                    <m:rPr>
                                      <m:sty m:val="p"/>
                                    </m:rPr>
                                    <m:t>m</m:t>
                                  </m:r>
                                  <m:r>
                                    <m:rPr>
                                      <m:sty m:val="p"/>
                                    </m:rPr>
                                    <m:t>e</m:t>
                                  </m:r>
                                  <m:r>
                                    <m:rPr>
                                      <m:sty m:val="p"/>
                                    </m:rPr>
                                    <m:t>d</m:t>
                                  </m:r>
                                  <m:r>
                                    <m:rPr>
                                      <m:sty m:val="p"/>
                                    </m:rPr>
                                    <m:t>a</m:t>
                                  </m:r>
                                </m:e>
                              </m:box>
                            </m:e>
                          </m:box>
                        </m:sub>
                      </m:sSub>
                    </m:e>
                  </m:box>
                </m:den>
              </m:f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100</m:t>
              </m:r>
              <m:r>
                <m:t/>
              </m:r>
              <m:r>
                <m:rPr>
                  <m:sty m:val="p"/>
                </m:rPr>
                <m:t>[</m:t>
              </m:r>
              <m:r>
                <m:rPr>
                  <m:sty m:val="i"/>
                </m:rPr>
                <m:t>%</m:t>
              </m:r>
              <m:r>
                <m:rPr>
                  <m:sty m:val="p"/>
                </m:rPr>
                <m:t>]</m:t>
              </m:r>
            </m:e>
          </m:box>
        </m:oMath>
      </m:oMathPara>
    </w:p>
    <w:p>
      <w:pPr>
        <w:pStyle w:val="ListBullet"/>
      </w:pPr>
      <w:r>
        <w:t>m_humeda [g]: masa de muestra humeda.</w:t>
      </w:r>
    </w:p>
    <w:p>
      <w:pPr>
        <w:pStyle w:val="ListBullet"/>
      </w:pPr>
      <w:r>
        <w:t>m_seca [g]: masa de muestra seca despues del secado.</w:t>
      </w:r>
    </w:p>
    <w:p>
      <w:pPr>
        <w:pStyle w:val="ListBullet"/>
      </w:pPr>
      <w:r>
        <w:t>H [%]: contenido de humedad.</w:t>
      </w:r>
    </w:p>
    <w:p>
      <w:pPr>
        <w:pStyle w:val="Heading2"/>
      </w:pPr>
      <w:r>
        <w:t>2) Materia seca</w:t>
      </w:r>
    </w:p>
    <w:p>
      <m:oMathPara>
        <m:oMath>
          <m:box>
            <m:e>
              <m:r>
                <m:rPr>
                  <m:sty m:val="i"/>
                </m:rPr>
                <m:t>M</m:t>
              </m:r>
              <m:r>
                <m:rPr>
                  <m:sty m:val="i"/>
                </m:rPr>
                <m:t>S</m:t>
              </m:r>
              <m:r>
                <m:rPr>
                  <m:sty m:val="p"/>
                </m:rPr>
                <m:t>=</m:t>
              </m:r>
              <m:f>
                <m:num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m</m:t>
                          </m:r>
                        </m:e>
                        <m:sub>
                          <m:box>
                            <m:e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s</m:t>
                                  </m:r>
                                  <m:r>
                                    <m:rPr>
                                      <m:sty m:val="p"/>
                                    </m:rPr>
                                    <m:t>e</m:t>
                                  </m:r>
                                  <m:r>
                                    <m:rPr>
                                      <m:sty m:val="p"/>
                                    </m:rPr>
                                    <m:t>c</m:t>
                                  </m:r>
                                  <m:r>
                                    <m:rPr>
                                      <m:sty m:val="p"/>
                                    </m:rPr>
                                    <m:t>a</m:t>
                                  </m:r>
                                </m:e>
                              </m:box>
                            </m:e>
                          </m:box>
                        </m:sub>
                      </m:sSub>
                    </m:e>
                  </m:box>
                </m:num>
                <m:den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m</m:t>
                          </m:r>
                        </m:e>
                        <m:sub>
                          <m:box>
                            <m:e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h</m:t>
                                  </m:r>
                                  <m:r>
                                    <m:rPr>
                                      <m:sty m:val="p"/>
                                    </m:rPr>
                                    <m:t>u</m:t>
                                  </m:r>
                                  <m:r>
                                    <m:rPr>
                                      <m:sty m:val="p"/>
                                    </m:rPr>
                                    <m:t>m</m:t>
                                  </m:r>
                                  <m:r>
                                    <m:rPr>
                                      <m:sty m:val="p"/>
                                    </m:rPr>
                                    <m:t>e</m:t>
                                  </m:r>
                                  <m:r>
                                    <m:rPr>
                                      <m:sty m:val="p"/>
                                    </m:rPr>
                                    <m:t>d</m:t>
                                  </m:r>
                                  <m:r>
                                    <m:rPr>
                                      <m:sty m:val="p"/>
                                    </m:rPr>
                                    <m:t>a</m:t>
                                  </m:r>
                                </m:e>
                              </m:box>
                            </m:e>
                          </m:box>
                        </m:sub>
                      </m:sSub>
                    </m:e>
                  </m:box>
                </m:den>
              </m:f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100</m:t>
              </m:r>
              <m:r>
                <m:t/>
              </m:r>
              <m:r>
                <m:rPr>
                  <m:sty m:val="p"/>
                </m:rPr>
                <m:t>[</m:t>
              </m:r>
              <m:r>
                <m:rPr>
                  <m:sty m:val="i"/>
                </m:rPr>
                <m:t>%</m:t>
              </m:r>
              <m:r>
                <m:rPr>
                  <m:sty m:val="p"/>
                </m:rPr>
                <m:t>]</m:t>
              </m:r>
            </m:e>
          </m:box>
        </m:oMath>
      </m:oMathPara>
    </w:p>
    <w:p>
      <w:pPr>
        <w:pStyle w:val="ListBullet"/>
      </w:pPr>
      <w:r>
        <w:t>MS [%]: contenido de materia seca.</w:t>
      </w:r>
    </w:p>
    <w:p>
      <w:pPr>
        <w:pStyle w:val="Heading2"/>
      </w:pPr>
      <w:r>
        <w:t>3) Contenido de cenizas (base seca)</w:t>
      </w:r>
    </w:p>
    <w:p>
      <m:oMathPara>
        <m:oMath>
          <m:box>
            <m:e>
              <m:r>
                <m:rPr>
                  <m:sty m:val="i"/>
                </m:rPr>
                <m:t>C</m:t>
              </m:r>
              <m:r>
                <m:rPr>
                  <m:sty m:val="p"/>
                </m:rPr>
                <m:t>=</m:t>
              </m:r>
              <m:f>
                <m:num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m</m:t>
                          </m:r>
                        </m:e>
                        <m:sub>
                          <m:box>
                            <m:e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c</m:t>
                                  </m:r>
                                  <m:r>
                                    <m:rPr>
                                      <m:sty m:val="p"/>
                                    </m:rPr>
                                    <m:t>e</m:t>
                                  </m:r>
                                  <m:r>
                                    <m:rPr>
                                      <m:sty m:val="p"/>
                                    </m:rPr>
                                    <m:t>n</m:t>
                                  </m:r>
                                  <m:r>
                                    <m:rPr>
                                      <m:sty m:val="p"/>
                                    </m:rP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z</m:t>
                                  </m:r>
                                  <m:r>
                                    <m:rPr>
                                      <m:sty m:val="p"/>
                                    </m:rPr>
                                    <m:t>a</m:t>
                                  </m:r>
                                </m:e>
                              </m:box>
                            </m:e>
                          </m:box>
                        </m:sub>
                      </m:sSub>
                    </m:e>
                  </m:box>
                </m:num>
                <m:den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m</m:t>
                          </m:r>
                        </m:e>
                        <m:sub>
                          <m:box>
                            <m:e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s</m:t>
                                  </m:r>
                                  <m:r>
                                    <m:rPr>
                                      <m:sty m:val="p"/>
                                    </m:rPr>
                                    <m:t>e</m:t>
                                  </m:r>
                                  <m:r>
                                    <m:rPr>
                                      <m:sty m:val="p"/>
                                    </m:rPr>
                                    <m:t>c</m:t>
                                  </m:r>
                                  <m:r>
                                    <m:rPr>
                                      <m:sty m:val="p"/>
                                    </m:rPr>
                                    <m:t>a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rPr>
                                      <m:sty m:val="p"/>
                                    </m:rP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n</m:t>
                                  </m:r>
                                  <m:r>
                                    <m:rPr>
                                      <m:sty m:val="p"/>
                                    </m:rPr>
                                    <m:t>c</m:t>
                                  </m:r>
                                </m:e>
                              </m:box>
                            </m:e>
                          </m:box>
                        </m:sub>
                      </m:sSub>
                    </m:e>
                  </m:box>
                </m:den>
              </m:f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100</m:t>
              </m:r>
              <m:r>
                <m:t/>
              </m:r>
              <m:r>
                <m:rPr>
                  <m:sty m:val="p"/>
                </m:rPr>
                <m:t>[</m:t>
              </m:r>
              <m:r>
                <m:rPr>
                  <m:sty m:val="i"/>
                </m:rPr>
                <m:t>%</m:t>
              </m:r>
              <m:r>
                <m:rPr>
                  <m:nor/>
                </m:rPr>
                <m:t> </m:t>
              </m:r>
              <m:box>
                <m:e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nor/>
                    </m:rPr>
                    <m:t> 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</m:e>
              </m:box>
              <m:r>
                <m:rPr>
                  <m:sty m:val="p"/>
                </m:rPr>
                <m:t>]</m:t>
              </m:r>
            </m:e>
          </m:box>
        </m:oMath>
      </m:oMathPara>
    </w:p>
    <w:p>
      <w:pPr>
        <w:pStyle w:val="ListBullet"/>
      </w:pPr>
      <w:r>
        <w:t>m_seca_inc [g]: masa seca usada en prueba de cenizas.</w:t>
      </w:r>
    </w:p>
    <w:p>
      <w:pPr>
        <w:pStyle w:val="ListBullet"/>
      </w:pPr>
      <w:r>
        <w:t>m_ceniza [g]: masa de cenizas tras incineracion.</w:t>
      </w:r>
    </w:p>
    <w:p>
      <w:pPr>
        <w:pStyle w:val="ListBullet"/>
      </w:pPr>
      <w:r>
        <w:t>C [% base seca]: contenido de cenizas.</w:t>
      </w:r>
    </w:p>
    <w:p>
      <w:pPr>
        <w:pStyle w:val="Heading2"/>
      </w:pPr>
      <w:r>
        <w:t>4) Solidos volatiles (base seca)</w:t>
      </w:r>
    </w:p>
    <w:p>
      <m:oMathPara>
        <m:oMath>
          <m:box>
            <m:e>
              <m:r>
                <m:rPr>
                  <m:sty m:val="i"/>
                </m:rPr>
                <m:t>S</m:t>
              </m:r>
              <m:r>
                <m:rPr>
                  <m:sty m:val="i"/>
                </m:rP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100</m:t>
              </m:r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C</m:t>
              </m:r>
              <m:r>
                <m:t/>
              </m:r>
              <m:r>
                <m:rPr>
                  <m:sty m:val="p"/>
                </m:rPr>
                <m:t>[</m:t>
              </m:r>
              <m:r>
                <m:rPr>
                  <m:sty m:val="i"/>
                </m:rPr>
                <m:t>%</m:t>
              </m:r>
              <m:r>
                <m:rPr>
                  <m:nor/>
                </m:rPr>
                <m:t> </m:t>
              </m:r>
              <m:box>
                <m:e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nor/>
                    </m:rPr>
                    <m:t> 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</m:e>
              </m:box>
              <m:r>
                <m:rPr>
                  <m:sty m:val="p"/>
                </m:rPr>
                <m:t>]</m:t>
              </m:r>
            </m:e>
          </m:box>
        </m:oMath>
      </m:oMathPara>
    </w:p>
    <w:p>
      <w:pPr>
        <w:pStyle w:val="ListBullet"/>
      </w:pPr>
      <w:r>
        <w:t>SV [% base seca]: solidos volatiles.</w:t>
      </w:r>
    </w:p>
    <w:p>
      <w:pPr>
        <w:pStyle w:val="Heading2"/>
      </w:pPr>
      <w:r>
        <w:t>5) Perdida de peso entre dos estados (general)</w:t>
      </w:r>
    </w:p>
    <w:p>
      <m:oMathPara>
        <m:oMath>
          <m:box>
            <m:e>
              <m:r>
                <m:rPr>
                  <m:sty m:val="i"/>
                </m:rPr>
                <m:t>%</m:t>
              </m:r>
              <m:r>
                <m:rPr>
                  <m:sty m:val="i"/>
                </m:rPr>
                <m:t>P</m:t>
              </m:r>
              <m:r>
                <m:rPr>
                  <m:sty m:val="p"/>
                </m:rPr>
                <m:t>=</m:t>
              </m:r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num>
                              <m:box>
                                <m:e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M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2</m:t>
                                      </m:r>
                                    </m:sub>
                                  </m:sSub>
                                </m:e>
                              </m:box>
                            </m:num>
                            <m:den>
                              <m:box>
                                <m:e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M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1</m:t>
                                      </m:r>
                                    </m:sub>
                                  </m:sSub>
                                </m:e>
                              </m:box>
                            </m:den>
                          </m:f>
                        </m:e>
                      </m:box>
                    </m:e>
                  </m:d>
                </m:e>
              </m:box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100</m:t>
              </m:r>
              <m:r>
                <m:t/>
              </m:r>
              <m:r>
                <m:rPr>
                  <m:sty m:val="p"/>
                </m:rPr>
                <m:t>[</m:t>
              </m:r>
              <m:r>
                <m:rPr>
                  <m:sty m:val="i"/>
                </m:rPr>
                <m:t>%</m:t>
              </m:r>
              <m:r>
                <m:rPr>
                  <m:sty m:val="p"/>
                </m:rPr>
                <m:t>]</m:t>
              </m:r>
            </m:e>
          </m:box>
        </m:oMath>
      </m:oMathPara>
    </w:p>
    <w:p>
      <w:pPr>
        <w:pStyle w:val="ListBullet"/>
      </w:pPr>
      <w:r>
        <w:t>M_1 [kg o g]: masa humeda en estado inicial (fresco).</w:t>
      </w:r>
    </w:p>
    <w:p>
      <w:pPr>
        <w:pStyle w:val="ListBullet"/>
      </w:pPr>
      <w:r>
        <w:t>M_2 [kg o g]: masa humeda en estado final (precompostado).</w:t>
      </w:r>
    </w:p>
    <w:p>
      <w:pPr>
        <w:pStyle w:val="ListBullet"/>
      </w:pPr>
      <w:r>
        <w:t>%P [%]: porcentaje de perdida de peso.</w:t>
      </w:r>
    </w:p>
    <w:p>
      <w:pPr>
        <w:pStyle w:val="Heading2"/>
      </w:pPr>
      <w:r>
        <w:t>6) Perdida de peso incluyendo perdida de materia seca (trazador cenizas)</w:t>
      </w:r>
    </w:p>
    <w:p>
      <m:oMathPara>
        <m:oMath>
          <m:box>
            <m:e>
              <m:f>
                <m:num>
                  <m:box>
                    <m:e>
                      <m:r>
                        <m:rPr>
                          <m:sty m:val="i"/>
                        </m:rPr>
                        <m:t>M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e>
                  </m:box>
                </m:num>
                <m:den>
                  <m:box>
                    <m:e>
                      <m:r>
                        <m:rPr>
                          <m:sty m:val="i"/>
                        </m:rPr>
                        <m:t>M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1</m:t>
                          </m:r>
                        </m:sub>
                      </m:sSub>
                    </m:e>
                  </m:box>
                </m:den>
              </m:f>
              <m:r>
                <m:rPr>
                  <m:sty m:val="p"/>
                </m:rPr>
                <m:t>=</m:t>
              </m:r>
              <m:f>
                <m:num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C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1</m:t>
                          </m:r>
                        </m:sub>
                      </m:sSub>
                    </m:e>
                  </m:box>
                </m:num>
                <m:den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C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e>
                  </m:box>
                </m:den>
              </m:f>
              <m:r>
                <m:t/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]</m:t>
              </m:r>
            </m:e>
          </m:box>
        </m:oMath>
      </m:oMathPara>
    </w:p>
    <w:p>
      <m:oMathPara>
        <m:oMath>
          <m:box>
            <m:e>
              <m:f>
                <m:num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e>
                  </m:box>
                </m:num>
                <m:den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1</m:t>
                          </m:r>
                        </m:sub>
                      </m:sSub>
                    </m:e>
                  </m:box>
                </m:den>
              </m:f>
              <m:r>
                <m:rPr>
                  <m:sty m:val="p"/>
                </m:rPr>
                <m:t>=</m:t>
              </m:r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f>
                            <m:num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M</m:t>
                                  </m:r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2</m:t>
                                      </m:r>
                                    </m:sub>
                                  </m:sSub>
                                </m:e>
                              </m:box>
                            </m:num>
                            <m:den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M</m:t>
                                  </m:r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1</m:t>
                                      </m:r>
                                    </m:sub>
                                  </m:sSub>
                                </m:e>
                              </m:box>
                            </m:den>
                          </m:f>
                        </m:e>
                      </m:box>
                    </m:e>
                  </m:d>
                </m:e>
              </m:box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f>
                            <m:num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M</m:t>
                                  </m:r>
                                  <m:r>
                                    <m:rPr>
                                      <m:sty m:val="i"/>
                                    </m:rPr>
                                    <m:t>S</m:t>
                                  </m:r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%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1</m:t>
                                      </m:r>
                                    </m:sub>
                                  </m:sSub>
                                </m:e>
                              </m:box>
                            </m:num>
                            <m:den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M</m:t>
                                  </m:r>
                                  <m:r>
                                    <m:rPr>
                                      <m:sty m:val="i"/>
                                    </m:rPr>
                                    <m:t>S</m:t>
                                  </m:r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%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2</m:t>
                                      </m:r>
                                    </m:sub>
                                  </m:sSub>
                                </m:e>
                              </m:box>
                            </m:den>
                          </m:f>
                        </m:e>
                      </m:box>
                    </m:e>
                  </m:d>
                </m:e>
              </m:box>
              <m:r>
                <m:rPr>
                  <m:sty m:val="p"/>
                </m:rPr>
                <m:t>=</m:t>
              </m:r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f>
                            <m:num>
                              <m:box>
                                <m:e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C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1</m:t>
                                      </m:r>
                                    </m:sub>
                                  </m:sSub>
                                </m:e>
                              </m:box>
                            </m:num>
                            <m:den>
                              <m:box>
                                <m:e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C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2</m:t>
                                      </m:r>
                                    </m:sub>
                                  </m:sSub>
                                </m:e>
                              </m:box>
                            </m:den>
                          </m:f>
                        </m:e>
                      </m:box>
                    </m:e>
                  </m:d>
                </m:e>
              </m:box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f>
                            <m:num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M</m:t>
                                  </m:r>
                                  <m:r>
                                    <m:rPr>
                                      <m:sty m:val="i"/>
                                    </m:rPr>
                                    <m:t>S</m:t>
                                  </m:r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%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1</m:t>
                                      </m:r>
                                    </m:sub>
                                  </m:sSub>
                                </m:e>
                              </m:box>
                            </m:num>
                            <m:den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M</m:t>
                                  </m:r>
                                  <m:r>
                                    <m:rPr>
                                      <m:sty m:val="i"/>
                                    </m:rPr>
                                    <m:t>S</m:t>
                                  </m:r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%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2</m:t>
                                      </m:r>
                                    </m:sub>
                                  </m:sSub>
                                </m:e>
                              </m:box>
                            </m:den>
                          </m:f>
                        </m:e>
                      </m:box>
                    </m:e>
                  </m:d>
                </m:e>
              </m:box>
              <m:r>
                <m:t/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]</m:t>
              </m:r>
            </m:e>
          </m:box>
        </m:oMath>
      </m:oMathPara>
    </w:p>
    <w:p>
      <m:oMathPara>
        <m:oMath>
          <m:box>
            <m:e>
              <m:r>
                <m:rPr>
                  <m:sty m:val="i"/>
                </m:rPr>
                <m:t>%</m:t>
              </m:r>
              <m:r>
                <m:rPr>
                  <m:sty m:val="i"/>
                </m:rPr>
                <m:t>P</m:t>
              </m:r>
              <m:r>
                <m:rPr>
                  <m:sty m:val="p"/>
                </m:rPr>
                <m:t>=</m:t>
              </m:r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num>
                              <m:box>
                                <m:e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M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2</m:t>
                                      </m:r>
                                    </m:sub>
                                  </m:sSub>
                                </m:e>
                              </m:box>
                            </m:num>
                            <m:den>
                              <m:box>
                                <m:e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M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1</m:t>
                                      </m:r>
                                    </m:sub>
                                  </m:sSub>
                                </m:e>
                              </m:box>
                            </m:den>
                          </m:f>
                        </m:e>
                      </m:box>
                    </m:e>
                  </m:d>
                </m:e>
              </m:box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100</m:t>
              </m:r>
              <m:r>
                <m:t/>
              </m:r>
              <m:r>
                <m:rPr>
                  <m:sty m:val="p"/>
                </m:rPr>
                <m:t>[</m:t>
              </m:r>
              <m:r>
                <m:rPr>
                  <m:sty m:val="i"/>
                </m:rPr>
                <m:t>%</m:t>
              </m:r>
              <m:r>
                <m:rPr>
                  <m:sty m:val="p"/>
                </m:rPr>
                <m:t>]</m:t>
              </m:r>
            </m:e>
          </m:box>
        </m:oMath>
      </m:oMathPara>
    </w:p>
    <w:p>
      <w:pPr>
        <w:pStyle w:val="ListBullet"/>
      </w:pPr>
      <w:r>
        <w:t>C_1, C_2 [% base seca]: cenizas en estado 1 (fresco) y 2 (precompostado).</w:t>
      </w:r>
    </w:p>
    <w:p>
      <w:pPr>
        <w:pStyle w:val="ListBullet"/>
      </w:pPr>
      <w:r>
        <w:t>MS%_1, MS%_2 [% base humeda]: porcentaje de materia seca en estado 1 y 2.</w:t>
      </w:r>
    </w:p>
    <w:p>
      <w:pPr>
        <w:pStyle w:val="ListBullet"/>
      </w:pPr>
      <w:r>
        <w:t>MS_1, MS_2 [kg o g]: masa seca total en estado 1 y 2.</w:t>
      </w:r>
    </w:p>
    <w:p>
      <w:pPr>
        <w:pStyle w:val="ListBullet"/>
      </w:pPr>
      <w:r>
        <w:t>M_1, M_2 [kg o g]: masa humeda total en estado 1 y 2.</w:t>
      </w:r>
    </w:p>
    <w:p>
      <w:r>
        <w:t>Nota metodologica: bajo el supuesto A-&gt;B como mismo lote, se usa la ceniza como trazador para estimar retencion de materia seca y luego retencion de masa humeda.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