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Trabajo Practico 3</w:t>
      </w:r>
    </w:p>
    <w:p>
      <w:pPr>
        <w:jc w:val="center"/>
      </w:pPr>
      <w:r>
        <w:rPr>
          <w:b/>
          <w:sz w:val="30"/>
        </w:rPr>
        <w:t>Optimizacion de consultas sobre Food Store</w:t>
      </w:r>
    </w:p>
    <w:p>
      <w:pPr>
        <w:jc w:val="center"/>
      </w:pPr>
      <w:r>
        <w:rPr>
          <w:b/>
        </w:rPr>
        <w:t>Base de Datos II - Unidad 2 - Semana 3</w:t>
        <w:br/>
      </w:r>
      <w:r>
        <w:t>Estudiante: Mateo Algañaraz</w:t>
        <w:br/>
        <w:t>Repositorio: DB_Mateo_Algañaraz</w:t>
      </w:r>
    </w:p>
    <w:p/>
    <w:p>
      <w:pPr>
        <w:spacing w:after="120" w:line="259" w:lineRule="auto"/>
      </w:pPr>
      <w:r>
        <w:rPr>
          <w:rFonts w:ascii="Aptos" w:hAnsi="Aptos"/>
          <w:sz w:val="21"/>
        </w:rPr>
        <w:t>Este informe resuelve y organiza el TP3: carga masiva de laboratorio, hipotesis de optimizacion, consultas con especificacion precisa y declaracion de uso de IA. Los valores de EXPLAIN ANALYZE se completan exclusivamente con las salidas reales de PostgreSQL.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Scripts y documentacion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Preparados en tp3/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Planes y tiempos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Ejecutados en food_store_tp3_mediciones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Equivalencias de Parte 4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Cuatro controles EXCEPT ejecutados con 0 filas distintas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DUIA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Registro completado con decisiones basadas en evidencia real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1 Objetivo y protocolo de trabajo</w:t>
      </w:r>
    </w:p>
    <w:p>
      <w:pPr>
        <w:spacing w:after="120" w:line="259" w:lineRule="auto"/>
      </w:pPr>
      <w:r>
        <w:rPr>
          <w:rFonts w:ascii="Aptos" w:hAnsi="Aptos"/>
          <w:sz w:val="21"/>
        </w:rPr>
        <w:t>El TP3 optimiza consultas reales sobre Food Store con volumen suficiente para medir cambios en el plan. La IA propone scripts, reescrituras e indices; cada decision se acepta solo despues de leerla y contrastarla contra EXPLAIN ANALYZE.</w:t>
      </w: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Protocolo de seguridad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Aplicacion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Copia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Crear y usar food_store_tp3_lab; nunca ejecutar sobre la base original.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Respaldo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Ejecutar pg_dump sobre la copia antes de cambios estructurales o carga masiva.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Transaccion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 carga y los indices tienen controles de error; revisar la salida antes de continuar.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Evidencia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Conservar las salidas de tp3/evidencia/ y transcribir solo resultados demostrados.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Ejecucion reproducible</w:t>
      </w:r>
    </w:p>
    <w:p>
      <w:pPr>
        <w:spacing w:after="120" w:line="259" w:lineRule="auto"/>
      </w:pPr>
      <w:r>
        <w:rPr>
          <w:rFonts w:ascii="Aptos" w:hAnsi="Aptos"/>
          <w:sz w:val="21"/>
        </w:rPr>
        <w:t>Desde la carpeta tp3 se ejecuta el siguiente comando. Genera preflight, carga, planes antes y despues, indices, equivalencias y validacion.</w:t>
      </w:r>
    </w:p>
    <w:p>
      <w:pPr>
        <w:ind w:left="288"/>
      </w:pPr>
      <w:r>
        <w:rPr>
          <w:rFonts w:ascii="Consolas" w:hAnsi="Consolas"/>
          <w:sz w:val="17"/>
        </w:rPr>
        <w:t>.\run_mediciones.ps1 -Database food_store_tp3_lab -Lote SB2026TP3 -PrepararDatos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2 Parte 1 Carga masiva</w:t>
      </w:r>
    </w:p>
    <w:p>
      <w:pPr>
        <w:spacing w:after="120" w:line="259" w:lineRule="auto"/>
      </w:pPr>
      <w:r>
        <w:rPr>
          <w:rFonts w:ascii="Aptos" w:hAnsi="Aptos"/>
          <w:sz w:val="21"/>
        </w:rPr>
        <w:t>01_carga_masiva.sql usa generate_series dentro de una transaccion y no elimina ni modifica filas existentes. Al finalizar, ANALYZE actualiza estadisticas de cliente, producto, pedido y detalle_pedido.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Controles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50.000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Categorias existentes, precio 500 a 5000, stock 0 a 200.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Cliente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20.000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Email unico e identificacion por lote.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Pedido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200.000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Cliente existente, fecha generada y forma de pago valida.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Detalle pedido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400.000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Dos productos distintos por pedido, PK compuesta y valores positivos.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ptos" w:hAnsi="Aptos"/>
          <w:sz w:val="21"/>
        </w:rPr>
        <w:t>La validacion posterior exige estos conteos, los rangos de producto, la unicidad de email y la ausencia de referencias huerfanas.</w:t>
      </w:r>
    </w:p>
    <w:p>
      <w:r/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3 Parte 2 Consultas lentas y optimizacion medida</w:t>
      </w:r>
    </w:p>
    <w:p>
      <w:pPr>
        <w:spacing w:after="120" w:line="259" w:lineRule="auto"/>
      </w:pPr>
      <w:r>
        <w:rPr>
          <w:rFonts w:ascii="Aptos" w:hAnsi="Aptos"/>
          <w:sz w:val="21"/>
        </w:rPr>
        <w:t>Las mismas tres consultas se ejecutan antes y despues. Los indices son hipotesis de mejora: la decision final depende del nodo elegido y del tiempo real del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Consulta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Patron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Cambio propuesto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Q1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Productos activos por categoria, rango de precio, orden y LIMIT.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parcial: categoria, precio DESC e identificador para activos.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Q2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Pedidos recientes por forma de pago, fecha DESC y LIMIT.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por forma de pago y fecha DESC.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Q3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Productos mas vendidos de los ultimos siete dias.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por fecha de pedido para acotar el rango antes de los joins.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Tabla de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Consulta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Plan antes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Plan despues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Mejora</w:t>
            </w:r>
          </w:p>
        </w:tc>
      </w:tr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Q1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Bitmap Heap Scan y Sort; 44.727 ms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parcial de producto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Bitmap Index Scan; 45.011 ms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0.994x: no mejoro</w:t>
            </w:r>
          </w:p>
        </w:tc>
      </w:tr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Q2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Parallel Seq Scan y Sort; 26.940 ms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forma_pago y fecha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Index Scan; 0.553 ms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48.72x</w:t>
            </w:r>
          </w:p>
        </w:tc>
      </w:tr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Q3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Parallel Seq Scan de pedido; 68.061 ms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fecha de pedido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Bitmap Index Scan; 52.491 ms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1.30x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ptos" w:hAnsi="Aptos"/>
          <w:sz w:val="21"/>
        </w:rPr>
        <w:t>Mejora x = tiempo total antes / tiempo total despues. cost es una estimacion del planificador; no representa milisegundos. Q1 no se acepta como mejora: aunque el indice se uso, la consulta que calcula la categoria siguio haciendo un Seq Scan y el tiempo total fue ligeramente mayor.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4 Parte 3 Lectura critica de un plan</w:t>
      </w:r>
    </w:p>
    <w:p>
      <w:pPr>
        <w:spacing w:after="120" w:line="259" w:lineRule="auto"/>
      </w:pPr>
      <w:r>
        <w:rPr>
          <w:rFonts w:ascii="Aptos" w:hAnsi="Aptos"/>
          <w:sz w:val="21"/>
        </w:rPr>
        <w:t>Elegir un plan posterior real, pegarlo junto con la respuesta literal de IA y contrastar cada afirmacion. Distinguir cost, actual time, rows, loops, buffers y Rows Removed by Filter.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Afirmacion de IA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Correcta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Evidencia del plan real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El indice por forma de pago y fecha evita leer todos los pedidos y evita un Sort final.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Si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Index Scan idx_tp3_pedido_forma_pago_fecha; no hay nodo Sort; Index Cond contiene forma_pago y fecha.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El costo final 143.13 representa que la consulta tardo 143.13 milisegundos.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cost=0.42..143.13 es estimado. El tiempo real es Execution Time: 0.553 ms.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Los 200 resultados se obtuvieron con pocas lecturas de buffers.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Si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Buffers: shared hit=200 read=4 y 200 filas devueltas por Index Scan.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5 Parte 4 Consultas con especificacion precisa</w:t>
      </w: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Spec 1 Resumen por categoria</w:t>
      </w:r>
    </w:p>
    <w:p>
      <w:pPr>
        <w:spacing w:after="120" w:line="259" w:lineRule="auto"/>
      </w:pPr>
      <w:r>
        <w:rPr>
          <w:rFonts w:ascii="Aptos" w:hAnsi="Aptos"/>
          <w:sz w:val="21"/>
        </w:rPr>
        <w:t>Devuelve, para cada categoria activa, identificador, nombre, cantidad de productos activos y valor de lista total. Incluye categorias sin productos con cero; ordena por cantidad descendente, nombre e identificador. La version IA usa LEFT JOIN y agregacion; la alternativa propia usa subconsultas correlacionadas.</w:t>
      </w: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Spec 2 Productos sin ventas recientes</w:t>
      </w:r>
    </w:p>
    <w:p>
      <w:pPr>
        <w:spacing w:after="120" w:line="259" w:lineRule="auto"/>
      </w:pPr>
      <w:r>
        <w:rPr>
          <w:rFonts w:ascii="Aptos" w:hAnsi="Aptos"/>
          <w:sz w:val="21"/>
        </w:rPr>
        <w:t>Devuelve productos y categorias activos que no tuvieron detalles asociados a pedidos de los ultimos 90 dias. La version IA usa NOT IN y la alternativa propia NOT EXISTS. detalle_pedido.id_producto no admite NULL por su clave primaria compuesta.</w:t>
      </w: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Equivalencia formal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Esperado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Resultado real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Spec 1 IA menos propia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 distintas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Spec 1 propia menos IA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 distintas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Spec 2 IA menos propia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 distintas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Spec 2 propia menos IA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 distintas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6 Parte 5 Competencia de optimizacion</w:t>
      </w:r>
    </w:p>
    <w:p>
      <w:pPr>
        <w:spacing w:after="120" w:line="259" w:lineRule="auto"/>
      </w:pPr>
      <w:r>
        <w:rPr>
          <w:rFonts w:ascii="Aptos" w:hAnsi="Aptos"/>
          <w:sz w:val="21"/>
        </w:rPr>
        <w:t>La consulta comun lista productos y categorias activos con precio entre 1500 y 4500, ordenados por precio descendente e identificador, con LIMIT 100. Se mide antes de la estrategia y luego se repite en la misma copia.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Equipo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Estrategia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Antes ms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Despues ms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Mejora x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Mateo Algañaraz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parcial precio DESC e identificador con INCLUDE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22.246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0.549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40.52x</w:t>
            </w:r>
          </w:p>
        </w:tc>
      </w:tr>
    </w:tbl>
    <w:p>
      <w:pPr>
        <w:spacing w:after="40"/>
      </w:pPr>
    </w:p>
    <w:p>
      <w:r/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7 Declaracion de Uso de IA</w:t>
      </w:r>
    </w:p>
    <w:p>
      <w:pPr>
        <w:spacing w:after="120" w:line="259" w:lineRule="auto"/>
      </w:pPr>
      <w:r>
        <w:rPr>
          <w:rFonts w:ascii="Aptos" w:hAnsi="Aptos"/>
          <w:sz w:val="21"/>
        </w:rPr>
        <w:t>La IA se utilizo para proponer scripts y documentacion. Se revisa cada propuesta como hipotesis y la aceptacion final depende de PostgreSQL y de la evidencia conservada.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Especificacion resumida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Decision y verificacion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Carga masiva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Generar 50k productos, 20k clientes, 200k pedidos y detalles con PK, FK, UNIQUE y CHECK.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Aceptada y ejecutada: conteos reales validados sin referencias huerfanas.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Q1 Q2 Q3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Proponer consultas medibles y un indice por patron, sin afirmar mejora.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Q2 y Q3 confirmados; Q1 documentado como no mejorado.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Parte 4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Una consulta resumen y una subconsulta, con filtros activos y EXCEPT bidireccional.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Aceptadas: los cuatro controles devolvieron cero.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Parte 3 y 5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Explicar plan real y proponer estrategia para consulta comun.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Parte 3 contrastada contra Q2; competencia confirmada con mejora 40.52x.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8 Checklist antes de entregar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Ejecute el runner sobre una copia de laboratorio.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Guarde planes antes, indices y planes despues en evidencia/.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Complete la tabla de resultados con nodos y tiempos reales, no estimados.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Pegue un plan posterior y la explicacion literal de IA en la Parte 3.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Confirme los cuatro EXCEPT de Parte 4 con resultado cero.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Registre propuestas aceptadas y descartadas en la DUIA.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Puedo explicar cada script e indice incluido en la entrega.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Base de Datos II - TP3 - Food Store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3 Food Store</dc:title>
  <dc:subject/>
  <dc:creator>Santiago Barretto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