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720" w:lineRule="auto"/>
        <w:jc w:val="center"/>
        <w:rPr/>
      </w:pPr>
      <w:r w:rsidDel="00000000" w:rsidR="00000000" w:rsidRPr="00000000">
        <w:rPr>
          <w:rFonts w:ascii="Arial" w:cs="Arial" w:eastAsia="Arial" w:hAnsi="Arial"/>
          <w:b w:val="1"/>
          <w:bCs w:val="1"/>
          <w:color w:val="2e5c8e"/>
          <w:sz w:val="28"/>
          <w:szCs w:val="28"/>
          <w:rtl w:val="0"/>
        </w:rPr>
        <w:t xml:space="preserve">CETEC UBATIC 2026-27</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color w:val="444444"/>
          <w:sz w:val="22"/>
          <w:szCs w:val="22"/>
          <w:rtl w:val="0"/>
        </w:rPr>
        <w:t xml:space="preserve">Grupo 2: Qdrant + CLIP/CONCH + LangGraph/ADK</w:t>
      </w:r>
      <w:r w:rsidDel="00000000" w:rsidR="00000000" w:rsidRPr="00000000">
        <w:rPr>
          <w:rtl w:val="0"/>
        </w:rPr>
      </w:r>
    </w:p>
    <w:p w:rsidR="00000000" w:rsidDel="00000000" w:rsidP="00000000" w:rsidRDefault="00000000" w:rsidRPr="00000000" w14:paraId="00000003">
      <w:pPr>
        <w:spacing w:after="120" w:before="480" w:lineRule="auto"/>
        <w:jc w:val="center"/>
        <w:rPr/>
      </w:pPr>
      <w:r w:rsidDel="00000000" w:rsidR="00000000" w:rsidRPr="00000000">
        <w:rPr>
          <w:rFonts w:ascii="Arial" w:cs="Arial" w:eastAsia="Arial" w:hAnsi="Arial"/>
          <w:b w:val="1"/>
          <w:bCs w:val="1"/>
          <w:color w:val="1f4e79"/>
          <w:sz w:val="40"/>
          <w:szCs w:val="40"/>
          <w:rtl w:val="0"/>
        </w:rPr>
        <w:t xml:space="preserve">Informe </w:t>
      </w:r>
      <w:r w:rsidDel="00000000" w:rsidR="00000000" w:rsidRPr="00000000">
        <w:rPr>
          <w:b w:val="1"/>
          <w:bCs w:val="1"/>
          <w:color w:val="1f4e79"/>
          <w:sz w:val="40"/>
          <w:szCs w:val="40"/>
          <w:rtl w:val="0"/>
        </w:rPr>
        <w:t xml:space="preserve">Técnico</w:t>
      </w:r>
      <w:r w:rsidDel="00000000" w:rsidR="00000000" w:rsidRPr="00000000">
        <w:rPr>
          <w:rFonts w:ascii="Arial" w:cs="Arial" w:eastAsia="Arial" w:hAnsi="Arial"/>
          <w:b w:val="1"/>
          <w:bCs w:val="1"/>
          <w:color w:val="1f4e79"/>
          <w:sz w:val="40"/>
          <w:szCs w:val="40"/>
          <w:rtl w:val="0"/>
        </w:rPr>
        <w:t xml:space="preserve"> - Sprint 1</w:t>
      </w:r>
      <w:r w:rsidDel="00000000" w:rsidR="00000000" w:rsidRPr="00000000">
        <w:rPr>
          <w:rtl w:val="0"/>
        </w:rPr>
      </w:r>
    </w:p>
    <w:p w:rsidR="00000000" w:rsidDel="00000000" w:rsidP="00000000" w:rsidRDefault="00000000" w:rsidRPr="00000000" w14:paraId="00000004">
      <w:pPr>
        <w:spacing w:after="120" w:before="120" w:lineRule="auto"/>
        <w:jc w:val="center"/>
        <w:rPr/>
      </w:pPr>
      <w:r w:rsidDel="00000000" w:rsidR="00000000" w:rsidRPr="00000000">
        <w:rPr>
          <w:i w:val="1"/>
          <w:iCs w:val="1"/>
          <w:color w:val="2e75b6"/>
          <w:sz w:val="26"/>
          <w:szCs w:val="26"/>
          <w:rtl w:val="0"/>
        </w:rPr>
        <w:t xml:space="preserve">Ingestión</w:t>
      </w:r>
      <w:r w:rsidDel="00000000" w:rsidR="00000000" w:rsidRPr="00000000">
        <w:rPr>
          <w:rFonts w:ascii="Arial" w:cs="Arial" w:eastAsia="Arial" w:hAnsi="Arial"/>
          <w:i w:val="1"/>
          <w:iCs w:val="1"/>
          <w:color w:val="2e75b6"/>
          <w:sz w:val="26"/>
          <w:szCs w:val="26"/>
          <w:rtl w:val="0"/>
        </w:rPr>
        <w:t xml:space="preserve">, Chunking Multimodal y </w:t>
      </w:r>
      <w:r w:rsidDel="00000000" w:rsidR="00000000" w:rsidRPr="00000000">
        <w:rPr>
          <w:i w:val="1"/>
          <w:iCs w:val="1"/>
          <w:color w:val="2e75b6"/>
          <w:sz w:val="26"/>
          <w:szCs w:val="26"/>
          <w:rtl w:val="0"/>
        </w:rPr>
        <w:t xml:space="preserve">Evaluación</w:t>
      </w:r>
      <w:r w:rsidDel="00000000" w:rsidR="00000000" w:rsidRPr="00000000">
        <w:rPr>
          <w:rFonts w:ascii="Arial" w:cs="Arial" w:eastAsia="Arial" w:hAnsi="Arial"/>
          <w:i w:val="1"/>
          <w:iCs w:val="1"/>
          <w:color w:val="2e75b6"/>
          <w:sz w:val="26"/>
          <w:szCs w:val="26"/>
          <w:rtl w:val="0"/>
        </w:rPr>
        <w:t xml:space="preserve"> de Embeddings</w:t>
      </w:r>
      <w:r w:rsidDel="00000000" w:rsidR="00000000" w:rsidRPr="00000000">
        <w:rPr>
          <w:rtl w:val="0"/>
        </w:rPr>
      </w:r>
    </w:p>
    <w:p w:rsidR="00000000" w:rsidDel="00000000" w:rsidP="00000000" w:rsidRDefault="00000000" w:rsidRPr="00000000" w14:paraId="00000005">
      <w:pPr>
        <w:spacing w:after="120" w:before="480" w:lineRule="auto"/>
        <w:jc w:val="center"/>
        <w:rPr/>
      </w:pPr>
      <w:r w:rsidDel="00000000" w:rsidR="00000000" w:rsidRPr="00000000">
        <w:rPr>
          <w:rFonts w:ascii="Arial" w:cs="Arial" w:eastAsia="Arial" w:hAnsi="Arial"/>
          <w:b w:val="1"/>
          <w:bCs w:val="1"/>
          <w:sz w:val="22"/>
          <w:szCs w:val="22"/>
          <w:rtl w:val="0"/>
        </w:rPr>
        <w:t xml:space="preserve">Mateo Gonzalez Pautaso - Alen Calandria</w:t>
      </w:r>
      <w:r w:rsidDel="00000000" w:rsidR="00000000" w:rsidRPr="00000000">
        <w:rPr>
          <w:rtl w:val="0"/>
        </w:rPr>
      </w:r>
    </w:p>
    <w:p w:rsidR="00000000" w:rsidDel="00000000" w:rsidP="00000000" w:rsidRDefault="00000000" w:rsidRPr="00000000" w14:paraId="00000006">
      <w:pPr>
        <w:spacing w:after="720" w:before="0" w:lineRule="auto"/>
        <w:jc w:val="center"/>
        <w:rPr/>
      </w:pPr>
      <w:r w:rsidDel="00000000" w:rsidR="00000000" w:rsidRPr="00000000">
        <w:rPr>
          <w:rFonts w:ascii="Arial" w:cs="Arial" w:eastAsia="Arial" w:hAnsi="Arial"/>
          <w:color w:val="666666"/>
          <w:sz w:val="22"/>
          <w:szCs w:val="22"/>
          <w:rtl w:val="0"/>
        </w:rPr>
        <w:t xml:space="preserve">Abril 2026</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120" w:before="360" w:lineRule="auto"/>
        <w:rPr/>
      </w:pPr>
      <w:r w:rsidDel="00000000" w:rsidR="00000000" w:rsidRPr="00000000">
        <w:rPr>
          <w:rFonts w:ascii="Arial" w:cs="Arial" w:eastAsia="Arial" w:hAnsi="Arial"/>
          <w:b w:val="1"/>
          <w:bCs w:val="1"/>
          <w:color w:val="2e5c8e"/>
          <w:sz w:val="32"/>
          <w:szCs w:val="32"/>
          <w:rtl w:val="0"/>
        </w:rPr>
        <w:t xml:space="preserve">1. Contexto y Objetivo del Sprint 1</w:t>
      </w:r>
      <w:r w:rsidDel="00000000" w:rsidR="00000000" w:rsidRPr="00000000">
        <w:rPr>
          <w:rtl w:val="0"/>
        </w:rPr>
      </w:r>
    </w:p>
    <w:p w:rsidR="00000000" w:rsidDel="00000000" w:rsidP="00000000" w:rsidRDefault="00000000" w:rsidRPr="00000000" w14:paraId="00000009">
      <w:pPr>
        <w:spacing w:after="0" w:before="120" w:lineRule="auto"/>
        <w:rPr/>
      </w:pP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Fonts w:ascii="Arial" w:cs="Arial" w:eastAsia="Arial" w:hAnsi="Arial"/>
          <w:sz w:val="22"/>
          <w:szCs w:val="22"/>
          <w:rtl w:val="0"/>
        </w:rPr>
        <w:t xml:space="preserve">El proyecto CETEC UBATIC 2026-27 consiste en construir un sistema RAG (Retrieval-Augmented Generation) multimodal para consulta de un manual de </w:t>
      </w:r>
      <w:r w:rsidDel="00000000" w:rsidR="00000000" w:rsidRPr="00000000">
        <w:rPr>
          <w:rtl w:val="0"/>
        </w:rPr>
        <w:t xml:space="preserve">histología</w:t>
      </w:r>
      <w:r w:rsidDel="00000000" w:rsidR="00000000" w:rsidRPr="00000000">
        <w:rPr>
          <w:rFonts w:ascii="Arial" w:cs="Arial" w:eastAsia="Arial" w:hAnsi="Arial"/>
          <w:sz w:val="22"/>
          <w:szCs w:val="22"/>
          <w:rtl w:val="0"/>
        </w:rPr>
        <w:t xml:space="preserve"> </w:t>
      </w:r>
      <w:r w:rsidDel="00000000" w:rsidR="00000000" w:rsidRPr="00000000">
        <w:rPr>
          <w:rtl w:val="0"/>
        </w:rPr>
        <w:t xml:space="preserve">médica</w:t>
      </w:r>
      <w:r w:rsidDel="00000000" w:rsidR="00000000" w:rsidRPr="00000000">
        <w:rPr>
          <w:rFonts w:ascii="Arial" w:cs="Arial" w:eastAsia="Arial" w:hAnsi="Arial"/>
          <w:sz w:val="22"/>
          <w:szCs w:val="22"/>
          <w:rtl w:val="0"/>
        </w:rPr>
        <w:t xml:space="preserve">. El sistema debe poder responder preguntas sobre tejidos, </w:t>
      </w:r>
      <w:r w:rsidDel="00000000" w:rsidR="00000000" w:rsidRPr="00000000">
        <w:rPr>
          <w:rtl w:val="0"/>
        </w:rPr>
        <w:t xml:space="preserve">células</w:t>
      </w:r>
      <w:r w:rsidDel="00000000" w:rsidR="00000000" w:rsidRPr="00000000">
        <w:rPr>
          <w:rFonts w:ascii="Arial" w:cs="Arial" w:eastAsia="Arial" w:hAnsi="Arial"/>
          <w:sz w:val="22"/>
          <w:szCs w:val="22"/>
          <w:rtl w:val="0"/>
        </w:rPr>
        <w:t xml:space="preserve"> y estructuras </w:t>
      </w:r>
      <w:r w:rsidDel="00000000" w:rsidR="00000000" w:rsidRPr="00000000">
        <w:rPr>
          <w:rtl w:val="0"/>
        </w:rPr>
        <w:t xml:space="preserve">histológicas</w:t>
      </w:r>
      <w:r w:rsidDel="00000000" w:rsidR="00000000" w:rsidRPr="00000000">
        <w:rPr>
          <w:rFonts w:ascii="Arial" w:cs="Arial" w:eastAsia="Arial" w:hAnsi="Arial"/>
          <w:sz w:val="22"/>
          <w:szCs w:val="22"/>
          <w:rtl w:val="0"/>
        </w:rPr>
        <w:t xml:space="preserve"> tanto a partir de texto como de </w:t>
      </w:r>
      <w:r w:rsidDel="00000000" w:rsidR="00000000" w:rsidRPr="00000000">
        <w:rPr>
          <w:rtl w:val="0"/>
        </w:rPr>
        <w:t xml:space="preserve">imágenes</w:t>
      </w:r>
      <w:r w:rsidDel="00000000" w:rsidR="00000000" w:rsidRPr="00000000">
        <w:rPr>
          <w:rFonts w:ascii="Arial" w:cs="Arial" w:eastAsia="Arial" w:hAnsi="Arial"/>
          <w:sz w:val="22"/>
          <w:szCs w:val="22"/>
          <w:rtl w:val="0"/>
        </w:rPr>
        <w:t xml:space="preserve"> </w:t>
      </w:r>
      <w:r w:rsidDel="00000000" w:rsidR="00000000" w:rsidRPr="00000000">
        <w:rPr>
          <w:rtl w:val="0"/>
        </w:rPr>
        <w:t xml:space="preserve">microscópicas</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0B">
      <w:pPr>
        <w:spacing w:after="0" w:before="120" w:lineRule="auto"/>
        <w:rPr/>
      </w:pP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Fonts w:ascii="Arial" w:cs="Arial" w:eastAsia="Arial" w:hAnsi="Arial"/>
          <w:sz w:val="22"/>
          <w:szCs w:val="22"/>
          <w:rtl w:val="0"/>
        </w:rPr>
        <w:t xml:space="preserve">El Grupo 2 trabaja con la siguiente arquitectura </w:t>
      </w:r>
      <w:r w:rsidDel="00000000" w:rsidR="00000000" w:rsidRPr="00000000">
        <w:rPr>
          <w:rtl w:val="0"/>
        </w:rPr>
        <w:t xml:space="preserve">tecnológica</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0D">
      <w:pPr>
        <w:spacing w:after="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360"/>
        <w:tblGridChange w:id="0">
          <w:tblGrid>
            <w:gridCol w:w="2800"/>
            <w:gridCol w:w="2200"/>
            <w:gridCol w:w="4360"/>
          </w:tblGrid>
        </w:tblGridChange>
      </w:tblGrid>
      <w:tr>
        <w:trPr>
          <w:cantSplit w:val="0"/>
          <w:tblHeader w:val="1"/>
        </w:trPr>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20"/>
                <w:szCs w:val="20"/>
                <w:rtl w:val="0"/>
              </w:rPr>
              <w:t xml:space="preserve">Componente</w:t>
            </w:r>
            <w:r w:rsidDel="00000000" w:rsidR="00000000" w:rsidRPr="00000000">
              <w:rPr>
                <w:rtl w:val="0"/>
              </w:rPr>
            </w:r>
          </w:p>
        </w:tc>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color w:val="ffffff"/>
                <w:sz w:val="20"/>
                <w:szCs w:val="20"/>
                <w:rtl w:val="0"/>
              </w:rPr>
              <w:t xml:space="preserve">Tecnología</w:t>
            </w:r>
            <w:r w:rsidDel="00000000" w:rsidR="00000000" w:rsidRPr="00000000">
              <w:rPr>
                <w:rtl w:val="0"/>
              </w:rPr>
            </w:r>
          </w:p>
        </w:tc>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Base de datos vectorial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Qdrant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Almacenamiento y </w:t>
            </w:r>
            <w:r w:rsidDel="00000000" w:rsidR="00000000" w:rsidRPr="00000000">
              <w:rPr>
                <w:sz w:val="20"/>
                <w:szCs w:val="20"/>
                <w:rtl w:val="0"/>
              </w:rPr>
              <w:t xml:space="preserve">búsqueda</w:t>
            </w:r>
            <w:r w:rsidDel="00000000" w:rsidR="00000000" w:rsidRPr="00000000">
              <w:rPr>
                <w:rFonts w:ascii="Arial" w:cs="Arial" w:eastAsia="Arial" w:hAnsi="Arial"/>
                <w:sz w:val="20"/>
                <w:szCs w:val="20"/>
                <w:rtl w:val="0"/>
              </w:rPr>
              <w:t xml:space="preserve"> por similitud coseno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Modelo de embeddings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CLIP / CONCH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sz w:val="20"/>
                <w:szCs w:val="20"/>
                <w:rtl w:val="0"/>
              </w:rPr>
              <w:t xml:space="preserve">Generación</w:t>
            </w:r>
            <w:r w:rsidDel="00000000" w:rsidR="00000000" w:rsidRPr="00000000">
              <w:rPr>
                <w:rFonts w:ascii="Arial" w:cs="Arial" w:eastAsia="Arial" w:hAnsi="Arial"/>
                <w:sz w:val="20"/>
                <w:szCs w:val="20"/>
                <w:rtl w:val="0"/>
              </w:rPr>
              <w:t xml:space="preserve"> de vectores de texto e imagen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sz w:val="20"/>
                <w:szCs w:val="20"/>
                <w:rtl w:val="0"/>
              </w:rPr>
              <w:t xml:space="preserve">Orquestación</w:t>
            </w:r>
            <w:r w:rsidDel="00000000" w:rsidR="00000000" w:rsidRPr="00000000">
              <w:rPr>
                <w:rFonts w:ascii="Arial" w:cs="Arial" w:eastAsia="Arial" w:hAnsi="Arial"/>
                <w:sz w:val="20"/>
                <w:szCs w:val="20"/>
                <w:rtl w:val="0"/>
              </w:rPr>
              <w:t xml:space="preserve"> agente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LangGraph / ADK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Grafo de estados del pipeline RAG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LLM de </w:t>
            </w:r>
            <w:r w:rsidDel="00000000" w:rsidR="00000000" w:rsidRPr="00000000">
              <w:rPr>
                <w:sz w:val="20"/>
                <w:szCs w:val="20"/>
                <w:rtl w:val="0"/>
              </w:rPr>
              <w:t xml:space="preserve">generación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Gemini 2.5 Flash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sz w:val="20"/>
                <w:szCs w:val="20"/>
                <w:rtl w:val="0"/>
              </w:rPr>
              <w:t xml:space="preserve">Producción</w:t>
            </w:r>
            <w:r w:rsidDel="00000000" w:rsidR="00000000" w:rsidRPr="00000000">
              <w:rPr>
                <w:rFonts w:ascii="Arial" w:cs="Arial" w:eastAsia="Arial" w:hAnsi="Arial"/>
                <w:sz w:val="20"/>
                <w:szCs w:val="20"/>
                <w:rtl w:val="0"/>
              </w:rPr>
              <w:t xml:space="preserve"> de respuestas multimodales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LLM de </w:t>
            </w:r>
            <w:r w:rsidDel="00000000" w:rsidR="00000000" w:rsidRPr="00000000">
              <w:rPr>
                <w:sz w:val="20"/>
                <w:szCs w:val="20"/>
                <w:rtl w:val="0"/>
              </w:rPr>
              <w:t xml:space="preserve">evaluación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Groq Llama 3.3 70B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sz w:val="20"/>
                <w:szCs w:val="20"/>
                <w:rtl w:val="0"/>
              </w:rPr>
              <w:t xml:space="preserve">Métricas</w:t>
            </w:r>
            <w:r w:rsidDel="00000000" w:rsidR="00000000" w:rsidRPr="00000000">
              <w:rPr>
                <w:rFonts w:ascii="Arial" w:cs="Arial" w:eastAsia="Arial" w:hAnsi="Arial"/>
                <w:sz w:val="20"/>
                <w:szCs w:val="20"/>
                <w:rtl w:val="0"/>
              </w:rPr>
              <w:t xml:space="preserve"> RAGAS</w:t>
            </w:r>
            <w:r w:rsidDel="00000000" w:rsidR="00000000" w:rsidRPr="00000000">
              <w:rPr>
                <w:rtl w:val="0"/>
              </w:rPr>
            </w:r>
          </w:p>
        </w:tc>
      </w:tr>
    </w:tbl>
    <w:p w:rsidR="00000000" w:rsidDel="00000000" w:rsidP="00000000" w:rsidRDefault="00000000" w:rsidRPr="00000000" w14:paraId="00000020">
      <w:pPr>
        <w:spacing w:after="0" w:before="120" w:lineRule="auto"/>
        <w:rPr/>
      </w:pP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Fonts w:ascii="Arial" w:cs="Arial" w:eastAsia="Arial" w:hAnsi="Arial"/>
          <w:sz w:val="22"/>
          <w:szCs w:val="22"/>
          <w:rtl w:val="0"/>
        </w:rPr>
        <w:t xml:space="preserve">Los objetivos del Sprint 1 fueron: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Determinar el </w:t>
      </w:r>
      <w:r w:rsidDel="00000000" w:rsidR="00000000" w:rsidRPr="00000000">
        <w:rPr>
          <w:rtl w:val="0"/>
        </w:rPr>
        <w:t xml:space="preserve">tamaño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chunk </w:t>
      </w:r>
      <w:r w:rsidDel="00000000" w:rsidR="00000000" w:rsidRPr="00000000">
        <w:rPr>
          <w:rtl w:val="0"/>
        </w:rPr>
        <w:t xml:space="preserve">óptimo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que el modelo de embeddings mantenga el contexto </w:t>
      </w:r>
      <w:r w:rsidDel="00000000" w:rsidR="00000000" w:rsidRPr="00000000">
        <w:rPr>
          <w:rtl w:val="0"/>
        </w:rPr>
        <w:t xml:space="preserve">semántico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una </w:t>
      </w:r>
      <w:r w:rsidDel="00000000" w:rsidR="00000000" w:rsidRPr="00000000">
        <w:rPr>
          <w:rtl w:val="0"/>
        </w:rPr>
        <w:t xml:space="preserve">microfotografía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junto a su </w:t>
      </w:r>
      <w:r w:rsidDel="00000000" w:rsidR="00000000" w:rsidRPr="00000000">
        <w:rPr>
          <w:rtl w:val="0"/>
        </w:rPr>
        <w:t xml:space="preserve">descripción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Evaluar si CLIP </w:t>
      </w:r>
      <w:r w:rsidDel="00000000" w:rsidR="00000000" w:rsidRPr="00000000">
        <w:rPr>
          <w:rtl w:val="0"/>
        </w:rPr>
        <w:t xml:space="preserve">genérico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suficiente para retrieval visual en </w:t>
      </w:r>
      <w:r w:rsidDel="00000000" w:rsidR="00000000" w:rsidRPr="00000000">
        <w:rPr>
          <w:rtl w:val="0"/>
        </w:rPr>
        <w:t xml:space="preserve">histología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H&amp;E, o si se requiere un modelo especializado.</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Construir el pipeline de </w:t>
      </w:r>
      <w:r w:rsidDel="00000000" w:rsidR="00000000" w:rsidRPr="00000000">
        <w:rPr>
          <w:rtl w:val="0"/>
        </w:rPr>
        <w:t xml:space="preserve">evaluación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w:t>
      </w:r>
      <w:r w:rsidDel="00000000" w:rsidR="00000000" w:rsidRPr="00000000">
        <w:rPr>
          <w:rtl w:val="0"/>
        </w:rPr>
        <w:t xml:space="preserve">métricas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Recall@K y RAGAS.</w:t>
      </w:r>
    </w:p>
    <w:p w:rsidR="00000000" w:rsidDel="00000000" w:rsidP="00000000" w:rsidRDefault="00000000" w:rsidRPr="00000000" w14:paraId="00000025">
      <w:pPr>
        <w:spacing w:after="0" w:before="120" w:lineRule="auto"/>
        <w:rPr/>
      </w:pPr>
      <w:r w:rsidDel="00000000" w:rsidR="00000000" w:rsidRPr="00000000">
        <w:rPr>
          <w:rtl w:val="0"/>
        </w:rPr>
      </w:r>
    </w:p>
    <w:p w:rsidR="00000000" w:rsidDel="00000000" w:rsidP="00000000" w:rsidRDefault="00000000" w:rsidRPr="00000000" w14:paraId="00000026">
      <w:pPr>
        <w:pStyle w:val="Heading1"/>
        <w:spacing w:after="120" w:before="360" w:lineRule="auto"/>
        <w:rPr/>
      </w:pPr>
      <w:r w:rsidDel="00000000" w:rsidR="00000000" w:rsidRPr="00000000">
        <w:rPr>
          <w:rFonts w:ascii="Arial" w:cs="Arial" w:eastAsia="Arial" w:hAnsi="Arial"/>
          <w:b w:val="1"/>
          <w:bCs w:val="1"/>
          <w:color w:val="2e5c8e"/>
          <w:sz w:val="32"/>
          <w:szCs w:val="32"/>
          <w:rtl w:val="0"/>
        </w:rPr>
        <w:t xml:space="preserve">2. Arquitectura del Sistema RAG Multimodal v3.2</w:t>
      </w:r>
      <w:r w:rsidDel="00000000" w:rsidR="00000000" w:rsidRPr="00000000">
        <w:rPr>
          <w:rtl w:val="0"/>
        </w:rPr>
      </w:r>
    </w:p>
    <w:p w:rsidR="00000000" w:rsidDel="00000000" w:rsidP="00000000" w:rsidRDefault="00000000" w:rsidRPr="00000000" w14:paraId="00000027">
      <w:pPr>
        <w:pStyle w:val="Heading2"/>
        <w:spacing w:after="100" w:before="280" w:lineRule="auto"/>
        <w:rPr/>
      </w:pPr>
      <w:r w:rsidDel="00000000" w:rsidR="00000000" w:rsidRPr="00000000">
        <w:rPr>
          <w:rFonts w:ascii="Arial" w:cs="Arial" w:eastAsia="Arial" w:hAnsi="Arial"/>
          <w:b w:val="1"/>
          <w:bCs w:val="1"/>
          <w:color w:val="1f4e79"/>
          <w:sz w:val="28"/>
          <w:szCs w:val="28"/>
          <w:rtl w:val="0"/>
        </w:rPr>
        <w:t xml:space="preserve">2.1 </w:t>
      </w:r>
      <w:r w:rsidDel="00000000" w:rsidR="00000000" w:rsidRPr="00000000">
        <w:rPr>
          <w:rtl w:val="0"/>
        </w:rPr>
        <w:t xml:space="preserve">Visión</w:t>
      </w:r>
      <w:r w:rsidDel="00000000" w:rsidR="00000000" w:rsidRPr="00000000">
        <w:rPr>
          <w:rFonts w:ascii="Arial" w:cs="Arial" w:eastAsia="Arial" w:hAnsi="Arial"/>
          <w:b w:val="1"/>
          <w:bCs w:val="1"/>
          <w:color w:val="1f4e79"/>
          <w:sz w:val="28"/>
          <w:szCs w:val="28"/>
          <w:rtl w:val="0"/>
        </w:rPr>
        <w:t xml:space="preserve"> General</w:t>
      </w: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Fonts w:ascii="Arial" w:cs="Arial" w:eastAsia="Arial" w:hAnsi="Arial"/>
          <w:sz w:val="22"/>
          <w:szCs w:val="22"/>
          <w:rtl w:val="0"/>
        </w:rPr>
        <w:t xml:space="preserve">El sistema </w:t>
      </w:r>
      <w:r w:rsidDel="00000000" w:rsidR="00000000" w:rsidRPr="00000000">
        <w:rPr>
          <w:rtl w:val="0"/>
        </w:rPr>
        <w:t xml:space="preserve">está</w:t>
      </w:r>
      <w:r w:rsidDel="00000000" w:rsidR="00000000" w:rsidRPr="00000000">
        <w:rPr>
          <w:rFonts w:ascii="Arial" w:cs="Arial" w:eastAsia="Arial" w:hAnsi="Arial"/>
          <w:sz w:val="22"/>
          <w:szCs w:val="22"/>
          <w:rtl w:val="0"/>
        </w:rPr>
        <w:t xml:space="preserve"> organizado en cuatro capas que </w:t>
      </w:r>
      <w:r w:rsidDel="00000000" w:rsidR="00000000" w:rsidRPr="00000000">
        <w:rPr>
          <w:rtl w:val="0"/>
        </w:rPr>
        <w:t xml:space="preserve">interactúan</w:t>
      </w:r>
      <w:r w:rsidDel="00000000" w:rsidR="00000000" w:rsidRPr="00000000">
        <w:rPr>
          <w:rFonts w:ascii="Arial" w:cs="Arial" w:eastAsia="Arial" w:hAnsi="Arial"/>
          <w:sz w:val="22"/>
          <w:szCs w:val="22"/>
          <w:rtl w:val="0"/>
        </w:rPr>
        <w:t xml:space="preserve"> de forma </w:t>
      </w:r>
      <w:r w:rsidDel="00000000" w:rsidR="00000000" w:rsidRPr="00000000">
        <w:rPr>
          <w:rtl w:val="0"/>
        </w:rPr>
        <w:t xml:space="preserve">asincrónica</w:t>
      </w:r>
      <w:r w:rsidDel="00000000" w:rsidR="00000000" w:rsidRPr="00000000">
        <w:rPr>
          <w:rFonts w:ascii="Arial" w:cs="Arial" w:eastAsia="Arial" w:hAnsi="Arial"/>
          <w:sz w:val="22"/>
          <w:szCs w:val="22"/>
          <w:rtl w:val="0"/>
        </w:rPr>
        <w:t xml:space="preserve"> a </w:t>
      </w:r>
      <w:r w:rsidDel="00000000" w:rsidR="00000000" w:rsidRPr="00000000">
        <w:rPr>
          <w:rtl w:val="0"/>
        </w:rPr>
        <w:t xml:space="preserve">través</w:t>
      </w:r>
      <w:r w:rsidDel="00000000" w:rsidR="00000000" w:rsidRPr="00000000">
        <w:rPr>
          <w:rFonts w:ascii="Arial" w:cs="Arial" w:eastAsia="Arial" w:hAnsi="Arial"/>
          <w:sz w:val="22"/>
          <w:szCs w:val="22"/>
          <w:rtl w:val="0"/>
        </w:rPr>
        <w:t xml:space="preserve"> de un grafo LangGraph:</w:t>
      </w:r>
      <w:r w:rsidDel="00000000" w:rsidR="00000000" w:rsidRPr="00000000">
        <w:rPr>
          <w:rtl w:val="0"/>
        </w:rPr>
      </w:r>
    </w:p>
    <w:p w:rsidR="00000000" w:rsidDel="00000000" w:rsidP="00000000" w:rsidRDefault="00000000" w:rsidRPr="00000000" w14:paraId="00000029">
      <w:pPr>
        <w:spacing w:after="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860"/>
        <w:tblGridChange w:id="0">
          <w:tblGrid>
            <w:gridCol w:w="2000"/>
            <w:gridCol w:w="2500"/>
            <w:gridCol w:w="4860"/>
          </w:tblGrid>
        </w:tblGridChange>
      </w:tblGrid>
      <w:tr>
        <w:trPr>
          <w:cantSplit w:val="0"/>
          <w:tblHeader w:val="1"/>
        </w:trPr>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0"/>
                <w:szCs w:val="20"/>
                <w:rtl w:val="0"/>
              </w:rPr>
              <w:t xml:space="preserve">Capa</w:t>
            </w:r>
            <w:r w:rsidDel="00000000" w:rsidR="00000000" w:rsidRPr="00000000">
              <w:rPr>
                <w:rtl w:val="0"/>
              </w:rPr>
            </w:r>
          </w:p>
        </w:tc>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Componente</w:t>
            </w:r>
            <w:r w:rsidDel="00000000" w:rsidR="00000000" w:rsidRPr="00000000">
              <w:rPr>
                <w:rtl w:val="0"/>
              </w:rPr>
            </w:r>
          </w:p>
        </w:tc>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0"/>
                <w:szCs w:val="20"/>
                <w:rtl w:val="0"/>
              </w:rPr>
              <w:t xml:space="preserve">Funcion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sz w:val="20"/>
                <w:szCs w:val="20"/>
                <w:rtl w:val="0"/>
              </w:rPr>
              <w:t xml:space="preserve">Presentación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modo_interactivo()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Bucle de chat en terminal. Gestiona input de texto e imagen por turno.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20"/>
                <w:szCs w:val="20"/>
                <w:rtl w:val="0"/>
              </w:rPr>
              <w:t xml:space="preserve">Orquestación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LangGraph StateGraph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Define y ejecuta el grafo de nodos que procesa cada consulta.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sz w:val="20"/>
                <w:szCs w:val="20"/>
                <w:rtl w:val="0"/>
              </w:rPr>
              <w:t xml:space="preserve">Recuperación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Qdrant + CLIP/CONCH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Busca fragmentos de texto e </w:t>
            </w:r>
            <w:r w:rsidDel="00000000" w:rsidR="00000000" w:rsidRPr="00000000">
              <w:rPr>
                <w:sz w:val="20"/>
                <w:szCs w:val="20"/>
                <w:rtl w:val="0"/>
              </w:rPr>
              <w:t xml:space="preserve">imágenes</w:t>
            </w:r>
            <w:r w:rsidDel="00000000" w:rsidR="00000000" w:rsidRPr="00000000">
              <w:rPr>
                <w:rFonts w:ascii="Arial" w:cs="Arial" w:eastAsia="Arial" w:hAnsi="Arial"/>
                <w:sz w:val="20"/>
                <w:szCs w:val="20"/>
                <w:rtl w:val="0"/>
              </w:rPr>
              <w:t xml:space="preserve"> usando similitud coseno.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20"/>
                <w:szCs w:val="20"/>
                <w:rtl w:val="0"/>
              </w:rPr>
              <w:t xml:space="preserve">Generación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Gemini 2.5 Flash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Produce la respuesta integrando contexto RAG, </w:t>
            </w:r>
            <w:r w:rsidDel="00000000" w:rsidR="00000000" w:rsidRPr="00000000">
              <w:rPr>
                <w:sz w:val="20"/>
                <w:szCs w:val="20"/>
                <w:rtl w:val="0"/>
              </w:rPr>
              <w:t xml:space="preserve">análisis</w:t>
            </w:r>
            <w:r w:rsidDel="00000000" w:rsidR="00000000" w:rsidRPr="00000000">
              <w:rPr>
                <w:rFonts w:ascii="Arial" w:cs="Arial" w:eastAsia="Arial" w:hAnsi="Arial"/>
                <w:sz w:val="20"/>
                <w:szCs w:val="20"/>
                <w:rtl w:val="0"/>
              </w:rPr>
              <w:t xml:space="preserve"> visual e historial.</w:t>
            </w:r>
            <w:r w:rsidDel="00000000" w:rsidR="00000000" w:rsidRPr="00000000">
              <w:rPr>
                <w:rtl w:val="0"/>
              </w:rPr>
            </w:r>
          </w:p>
        </w:tc>
      </w:tr>
    </w:tbl>
    <w:p w:rsidR="00000000" w:rsidDel="00000000" w:rsidP="00000000" w:rsidRDefault="00000000" w:rsidRPr="00000000" w14:paraId="00000039">
      <w:pPr>
        <w:spacing w:after="0" w:before="120" w:lineRule="auto"/>
        <w:rPr/>
      </w:pPr>
      <w:r w:rsidDel="00000000" w:rsidR="00000000" w:rsidRPr="00000000">
        <w:rPr>
          <w:rtl w:val="0"/>
        </w:rPr>
      </w:r>
    </w:p>
    <w:p w:rsidR="00000000" w:rsidDel="00000000" w:rsidP="00000000" w:rsidRDefault="00000000" w:rsidRPr="00000000" w14:paraId="0000003A">
      <w:pPr>
        <w:pStyle w:val="Heading2"/>
        <w:spacing w:after="100" w:before="280" w:lineRule="auto"/>
        <w:rPr/>
      </w:pPr>
      <w:r w:rsidDel="00000000" w:rsidR="00000000" w:rsidRPr="00000000">
        <w:rPr>
          <w:rFonts w:ascii="Arial" w:cs="Arial" w:eastAsia="Arial" w:hAnsi="Arial"/>
          <w:b w:val="1"/>
          <w:bCs w:val="1"/>
          <w:color w:val="1f4e79"/>
          <w:sz w:val="28"/>
          <w:szCs w:val="28"/>
          <w:rtl w:val="0"/>
        </w:rPr>
        <w:t xml:space="preserve">2.2 Grafo de Nodos LangGraph</w:t>
      </w:r>
      <w:r w:rsidDel="00000000" w:rsidR="00000000" w:rsidRPr="00000000">
        <w:rPr>
          <w:rtl w:val="0"/>
        </w:rPr>
      </w:r>
    </w:p>
    <w:p w:rsidR="00000000" w:rsidDel="00000000" w:rsidP="00000000" w:rsidRDefault="00000000" w:rsidRPr="00000000" w14:paraId="0000003B">
      <w:pPr>
        <w:spacing w:after="80" w:before="80" w:lineRule="auto"/>
        <w:rPr/>
      </w:pPr>
      <w:r w:rsidDel="00000000" w:rsidR="00000000" w:rsidRPr="00000000">
        <w:rPr>
          <w:rFonts w:ascii="Arial" w:cs="Arial" w:eastAsia="Arial" w:hAnsi="Arial"/>
          <w:sz w:val="22"/>
          <w:szCs w:val="22"/>
          <w:rtl w:val="0"/>
        </w:rPr>
        <w:t xml:space="preserve">Cada consulta del usuario recorre los siguientes nodos en orden:</w:t>
      </w:r>
      <w:r w:rsidDel="00000000" w:rsidR="00000000" w:rsidRPr="00000000">
        <w:rPr>
          <w:rtl w:val="0"/>
        </w:rPr>
      </w:r>
    </w:p>
    <w:p w:rsidR="00000000" w:rsidDel="00000000" w:rsidP="00000000" w:rsidRDefault="00000000" w:rsidRPr="00000000" w14:paraId="0000003C">
      <w:pPr>
        <w:spacing w:after="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000"/>
        <w:gridCol w:w="6960"/>
        <w:tblGridChange w:id="0">
          <w:tblGrid>
            <w:gridCol w:w="400"/>
            <w:gridCol w:w="2000"/>
            <w:gridCol w:w="6960"/>
          </w:tblGrid>
        </w:tblGridChange>
      </w:tblGrid>
      <w:tr>
        <w:trPr>
          <w:cantSplit w:val="0"/>
          <w:tblHeader w:val="1"/>
        </w:trPr>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ffffff"/>
                <w:sz w:val="20"/>
                <w:szCs w:val="20"/>
                <w:rtl w:val="0"/>
              </w:rPr>
              <w:t xml:space="preserve">Nodo</w:t>
            </w:r>
            <w:r w:rsidDel="00000000" w:rsidR="00000000" w:rsidRPr="00000000">
              <w:rPr>
                <w:rtl w:val="0"/>
              </w:rPr>
            </w:r>
          </w:p>
        </w:tc>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inicializar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Inicializa todos los campos del estado: contexto de memoria, temario, flags.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procesar_imagen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Gestiona la imagen: nueva, reutiliza activa, o modo texto puro. Genera embedding CLIP y </w:t>
            </w:r>
            <w:r w:rsidDel="00000000" w:rsidR="00000000" w:rsidRPr="00000000">
              <w:rPr>
                <w:sz w:val="20"/>
                <w:szCs w:val="20"/>
                <w:rtl w:val="0"/>
              </w:rPr>
              <w:t xml:space="preserve">análisis</w:t>
            </w:r>
            <w:r w:rsidDel="00000000" w:rsidR="00000000" w:rsidRPr="00000000">
              <w:rPr>
                <w:rFonts w:ascii="Arial" w:cs="Arial" w:eastAsia="Arial" w:hAnsi="Arial"/>
                <w:sz w:val="20"/>
                <w:szCs w:val="20"/>
                <w:rtl w:val="0"/>
              </w:rPr>
              <w:t xml:space="preserve"> visual con Gemini.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clasificar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Doble </w:t>
            </w:r>
            <w:r w:rsidDel="00000000" w:rsidR="00000000" w:rsidRPr="00000000">
              <w:rPr>
                <w:sz w:val="20"/>
                <w:szCs w:val="20"/>
                <w:rtl w:val="0"/>
              </w:rPr>
              <w:t xml:space="preserve">clasificación</w:t>
            </w:r>
            <w:r w:rsidDel="00000000" w:rsidR="00000000" w:rsidRPr="00000000">
              <w:rPr>
                <w:rFonts w:ascii="Arial" w:cs="Arial" w:eastAsia="Arial" w:hAnsi="Arial"/>
                <w:sz w:val="20"/>
                <w:szCs w:val="20"/>
                <w:rtl w:val="0"/>
              </w:rPr>
              <w:t xml:space="preserve">: tipo de consulta </w:t>
            </w:r>
            <w:r w:rsidDel="00000000" w:rsidR="00000000" w:rsidRPr="00000000">
              <w:rPr>
                <w:sz w:val="20"/>
                <w:szCs w:val="20"/>
                <w:rtl w:val="0"/>
              </w:rPr>
              <w:t xml:space="preserve">vía</w:t>
            </w:r>
            <w:r w:rsidDel="00000000" w:rsidR="00000000" w:rsidRPr="00000000">
              <w:rPr>
                <w:rFonts w:ascii="Arial" w:cs="Arial" w:eastAsia="Arial" w:hAnsi="Arial"/>
                <w:sz w:val="20"/>
                <w:szCs w:val="20"/>
                <w:rtl w:val="0"/>
              </w:rPr>
              <w:t xml:space="preserve"> LLM y </w:t>
            </w:r>
            <w:r w:rsidDel="00000000" w:rsidR="00000000" w:rsidRPr="00000000">
              <w:rPr>
                <w:sz w:val="20"/>
                <w:szCs w:val="20"/>
                <w:rtl w:val="0"/>
              </w:rPr>
              <w:t xml:space="preserve">validación</w:t>
            </w:r>
            <w:r w:rsidDel="00000000" w:rsidR="00000000" w:rsidRPr="00000000">
              <w:rPr>
                <w:rFonts w:ascii="Arial" w:cs="Arial" w:eastAsia="Arial" w:hAnsi="Arial"/>
                <w:sz w:val="20"/>
                <w:szCs w:val="20"/>
                <w:rtl w:val="0"/>
              </w:rPr>
              <w:t xml:space="preserve"> de dominio </w:t>
            </w:r>
            <w:r w:rsidDel="00000000" w:rsidR="00000000" w:rsidRPr="00000000">
              <w:rPr>
                <w:sz w:val="20"/>
                <w:szCs w:val="20"/>
                <w:rtl w:val="0"/>
              </w:rPr>
              <w:t xml:space="preserve">vía</w:t>
            </w:r>
            <w:r w:rsidDel="00000000" w:rsidR="00000000" w:rsidRPr="00000000">
              <w:rPr>
                <w:rFonts w:ascii="Arial" w:cs="Arial" w:eastAsia="Arial" w:hAnsi="Arial"/>
                <w:sz w:val="20"/>
                <w:szCs w:val="20"/>
                <w:rtl w:val="0"/>
              </w:rPr>
              <w:t xml:space="preserve"> ClasificadorSemantico (CLIP + LLM).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4a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fuera_temario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Responde que la consulta no pertenece al dominio </w:t>
            </w:r>
            <w:r w:rsidDel="00000000" w:rsidR="00000000" w:rsidRPr="00000000">
              <w:rPr>
                <w:sz w:val="20"/>
                <w:szCs w:val="20"/>
                <w:rtl w:val="0"/>
              </w:rPr>
              <w:t xml:space="preserve">histológico</w:t>
            </w: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4b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generar_consulta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Genera queries cortas optimizadas para Qdrant.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buscar_qdrant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sz w:val="20"/>
                <w:szCs w:val="20"/>
                <w:rtl w:val="0"/>
              </w:rPr>
              <w:t xml:space="preserve">Búsqueda</w:t>
            </w:r>
            <w:r w:rsidDel="00000000" w:rsidR="00000000" w:rsidRPr="00000000">
              <w:rPr>
                <w:rFonts w:ascii="Arial" w:cs="Arial" w:eastAsia="Arial" w:hAnsi="Arial"/>
                <w:sz w:val="20"/>
                <w:szCs w:val="20"/>
                <w:rtl w:val="0"/>
              </w:rPr>
              <w:t xml:space="preserve"> vectorial: una por texto y otra por embedding de imagen. Combina y deduplica.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filtrar_contexto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Filtra resultados con similitud &gt;= 0.22. Construye contexto de documentos.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analisis_comparativo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Compara imagen del usuario vs referencias recuperadas usando Gemini multimodal.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generar_respuesta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Produce la respuesta final integrando todos los elementos.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finalizar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Guarda la </w:t>
            </w:r>
            <w:r w:rsidDel="00000000" w:rsidR="00000000" w:rsidRPr="00000000">
              <w:rPr>
                <w:sz w:val="20"/>
                <w:szCs w:val="20"/>
                <w:rtl w:val="0"/>
              </w:rPr>
              <w:t xml:space="preserve">interacción</w:t>
            </w:r>
            <w:r w:rsidDel="00000000" w:rsidR="00000000" w:rsidRPr="00000000">
              <w:rPr>
                <w:rFonts w:ascii="Arial" w:cs="Arial" w:eastAsia="Arial" w:hAnsi="Arial"/>
                <w:sz w:val="20"/>
                <w:szCs w:val="20"/>
                <w:rtl w:val="0"/>
              </w:rPr>
              <w:t xml:space="preserve"> en SemanticMemory y registra la trayectoria en JSON.</w:t>
            </w:r>
            <w:r w:rsidDel="00000000" w:rsidR="00000000" w:rsidRPr="00000000">
              <w:rPr>
                <w:rtl w:val="0"/>
              </w:rPr>
            </w:r>
          </w:p>
        </w:tc>
      </w:tr>
    </w:tbl>
    <w:p w:rsidR="00000000" w:rsidDel="00000000" w:rsidP="00000000" w:rsidRDefault="00000000" w:rsidRPr="00000000" w14:paraId="0000005E">
      <w:pPr>
        <w:spacing w:after="0" w:before="120" w:lineRule="auto"/>
        <w:rPr/>
      </w:pPr>
      <w:r w:rsidDel="00000000" w:rsidR="00000000" w:rsidRPr="00000000">
        <w:rPr>
          <w:rtl w:val="0"/>
        </w:rPr>
      </w:r>
    </w:p>
    <w:p w:rsidR="00000000" w:rsidDel="00000000" w:rsidP="00000000" w:rsidRDefault="00000000" w:rsidRPr="00000000" w14:paraId="0000005F">
      <w:pPr>
        <w:pStyle w:val="Heading2"/>
        <w:spacing w:after="100" w:before="280" w:lineRule="auto"/>
        <w:rPr/>
      </w:pPr>
      <w:r w:rsidDel="00000000" w:rsidR="00000000" w:rsidRPr="00000000">
        <w:rPr>
          <w:rFonts w:ascii="Arial" w:cs="Arial" w:eastAsia="Arial" w:hAnsi="Arial"/>
          <w:b w:val="1"/>
          <w:bCs w:val="1"/>
          <w:color w:val="1f4e79"/>
          <w:sz w:val="28"/>
          <w:szCs w:val="28"/>
          <w:rtl w:val="0"/>
        </w:rPr>
        <w:t xml:space="preserve">2.3 </w:t>
      </w:r>
      <w:r w:rsidDel="00000000" w:rsidR="00000000" w:rsidRPr="00000000">
        <w:rPr>
          <w:rtl w:val="0"/>
        </w:rPr>
        <w:t xml:space="preserve">Configuración</w:t>
      </w:r>
      <w:r w:rsidDel="00000000" w:rsidR="00000000" w:rsidRPr="00000000">
        <w:rPr>
          <w:rFonts w:ascii="Arial" w:cs="Arial" w:eastAsia="Arial" w:hAnsi="Arial"/>
          <w:b w:val="1"/>
          <w:bCs w:val="1"/>
          <w:color w:val="1f4e79"/>
          <w:sz w:val="28"/>
          <w:szCs w:val="28"/>
          <w:rtl w:val="0"/>
        </w:rPr>
        <w:t xml:space="preserve"> de Qdrant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b w:val="1"/>
                <w:bCs w:val="1"/>
                <w:color w:val="ffffff"/>
                <w:sz w:val="20"/>
                <w:szCs w:val="20"/>
                <w:rtl w:val="0"/>
              </w:rPr>
              <w:t xml:space="preserve">Parámetro</w:t>
            </w:r>
            <w:r w:rsidDel="00000000" w:rsidR="00000000" w:rsidRPr="00000000">
              <w:rPr>
                <w:rtl w:val="0"/>
              </w:rPr>
            </w:r>
          </w:p>
        </w:tc>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20"/>
                <w:szCs w:val="20"/>
                <w:rtl w:val="0"/>
              </w:rPr>
              <w:t xml:space="preserve">Valor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Nombre de la </w:t>
            </w:r>
            <w:r w:rsidDel="00000000" w:rsidR="00000000" w:rsidRPr="00000000">
              <w:rPr>
                <w:sz w:val="20"/>
                <w:szCs w:val="20"/>
                <w:rtl w:val="0"/>
              </w:rPr>
              <w:t xml:space="preserve">colección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histologia_multimodal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sz w:val="20"/>
                <w:szCs w:val="20"/>
                <w:rtl w:val="0"/>
              </w:rPr>
              <w:t xml:space="preserve">Métrica</w:t>
            </w:r>
            <w:r w:rsidDel="00000000" w:rsidR="00000000" w:rsidRPr="00000000">
              <w:rPr>
                <w:rFonts w:ascii="Arial" w:cs="Arial" w:eastAsia="Arial" w:hAnsi="Arial"/>
                <w:sz w:val="20"/>
                <w:szCs w:val="20"/>
                <w:rtl w:val="0"/>
              </w:rPr>
              <w:t xml:space="preserve"> de distancia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COSINE (similitud coseno)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sz w:val="20"/>
                <w:szCs w:val="20"/>
                <w:rtl w:val="0"/>
              </w:rPr>
              <w:t xml:space="preserve">Dimensión</w:t>
            </w:r>
            <w:r w:rsidDel="00000000" w:rsidR="00000000" w:rsidRPr="00000000">
              <w:rPr>
                <w:rFonts w:ascii="Arial" w:cs="Arial" w:eastAsia="Arial" w:hAnsi="Arial"/>
                <w:sz w:val="20"/>
                <w:szCs w:val="20"/>
                <w:rtl w:val="0"/>
              </w:rPr>
              <w:t xml:space="preserve"> del vector (CLIP)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512 dimensiones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sz w:val="20"/>
                <w:szCs w:val="20"/>
                <w:rtl w:val="0"/>
              </w:rPr>
              <w:t xml:space="preserve">Dimensión</w:t>
            </w:r>
            <w:r w:rsidDel="00000000" w:rsidR="00000000" w:rsidRPr="00000000">
              <w:rPr>
                <w:rFonts w:ascii="Arial" w:cs="Arial" w:eastAsia="Arial" w:hAnsi="Arial"/>
                <w:sz w:val="20"/>
                <w:szCs w:val="20"/>
                <w:rtl w:val="0"/>
              </w:rPr>
              <w:t xml:space="preserve"> del vector (CONCH)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768 dimensiones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Umbral de </w:t>
            </w:r>
            <w:r w:rsidDel="00000000" w:rsidR="00000000" w:rsidRPr="00000000">
              <w:rPr>
                <w:sz w:val="20"/>
                <w:szCs w:val="20"/>
                <w:rtl w:val="0"/>
              </w:rPr>
              <w:t xml:space="preserve">aceptación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0.22 (SIMILARITY_THRESHOLD)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Top-K por </w:t>
            </w:r>
            <w:r w:rsidDel="00000000" w:rsidR="00000000" w:rsidRPr="00000000">
              <w:rPr>
                <w:sz w:val="20"/>
                <w:szCs w:val="20"/>
                <w:rtl w:val="0"/>
              </w:rPr>
              <w:t xml:space="preserve">búsqueda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10 por modalidad (texto + imagen)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Resultados combinados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Hasta 15 (</w:t>
            </w:r>
            <w:r w:rsidDel="00000000" w:rsidR="00000000" w:rsidRPr="00000000">
              <w:rPr>
                <w:sz w:val="20"/>
                <w:szCs w:val="20"/>
                <w:rtl w:val="0"/>
              </w:rPr>
              <w:t xml:space="preserve">de duplicados</w:t>
            </w:r>
            <w:r w:rsidDel="00000000" w:rsidR="00000000" w:rsidRPr="00000000">
              <w:rPr>
                <w:rFonts w:ascii="Arial" w:cs="Arial" w:eastAsia="Arial" w:hAnsi="Arial"/>
                <w:sz w:val="20"/>
                <w:szCs w:val="20"/>
                <w:rtl w:val="0"/>
              </w:rPr>
              <w:t xml:space="preserve">)</w:t>
            </w:r>
            <w:r w:rsidDel="00000000" w:rsidR="00000000" w:rsidRPr="00000000">
              <w:rPr>
                <w:rtl w:val="0"/>
              </w:rPr>
            </w:r>
          </w:p>
        </w:tc>
      </w:tr>
    </w:tbl>
    <w:p w:rsidR="00000000" w:rsidDel="00000000" w:rsidP="00000000" w:rsidRDefault="00000000" w:rsidRPr="00000000" w14:paraId="00000070">
      <w:pPr>
        <w:pStyle w:val="Heading2"/>
        <w:spacing w:after="100" w:before="280" w:lineRule="auto"/>
        <w:rPr/>
      </w:pPr>
      <w:r w:rsidDel="00000000" w:rsidR="00000000" w:rsidRPr="00000000">
        <w:rPr>
          <w:rFonts w:ascii="Arial" w:cs="Arial" w:eastAsia="Arial" w:hAnsi="Arial"/>
          <w:b w:val="1"/>
          <w:bCs w:val="1"/>
          <w:color w:val="1f4e79"/>
          <w:sz w:val="28"/>
          <w:szCs w:val="28"/>
          <w:rtl w:val="0"/>
        </w:rPr>
        <w:t xml:space="preserve">2.4 Memoria </w:t>
      </w:r>
      <w:r w:rsidDel="00000000" w:rsidR="00000000" w:rsidRPr="00000000">
        <w:rPr>
          <w:rtl w:val="0"/>
        </w:rPr>
        <w:t xml:space="preserve">Semántica</w:t>
      </w:r>
      <w:r w:rsidDel="00000000" w:rsidR="00000000" w:rsidRPr="00000000">
        <w:rPr>
          <w:rFonts w:ascii="Arial" w:cs="Arial" w:eastAsia="Arial" w:hAnsi="Arial"/>
          <w:b w:val="1"/>
          <w:bCs w:val="1"/>
          <w:color w:val="1f4e79"/>
          <w:sz w:val="28"/>
          <w:szCs w:val="28"/>
          <w:rtl w:val="0"/>
        </w:rPr>
        <w:t xml:space="preserve"> Persistente</w:t>
      </w:r>
      <w:r w:rsidDel="00000000" w:rsidR="00000000" w:rsidRPr="00000000">
        <w:rPr>
          <w:rtl w:val="0"/>
        </w:rPr>
      </w:r>
    </w:p>
    <w:p w:rsidR="00000000" w:rsidDel="00000000" w:rsidP="00000000" w:rsidRDefault="00000000" w:rsidRPr="00000000" w14:paraId="00000071">
      <w:pPr>
        <w:spacing w:after="80" w:before="80" w:lineRule="auto"/>
        <w:rPr/>
      </w:pPr>
      <w:r w:rsidDel="00000000" w:rsidR="00000000" w:rsidRPr="00000000">
        <w:rPr>
          <w:rFonts w:ascii="Arial" w:cs="Arial" w:eastAsia="Arial" w:hAnsi="Arial"/>
          <w:sz w:val="22"/>
          <w:szCs w:val="22"/>
          <w:rtl w:val="0"/>
        </w:rPr>
        <w:t xml:space="preserve">El sistema implementa SemanticMemory con las siguientes capacidades: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Persistencia de imagen entre turnos del chat: la imagen activa se recuerda hasta que el usuario la </w:t>
      </w:r>
      <w:r w:rsidDel="00000000" w:rsidR="00000000" w:rsidRPr="00000000">
        <w:rPr>
          <w:rtl w:val="0"/>
        </w:rPr>
        <w:t xml:space="preserve">cambie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explícitamente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el comando 'nueva imagen'.</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w:t>
      </w:r>
      <w:r w:rsidDel="00000000" w:rsidR="00000000" w:rsidRPr="00000000">
        <w:rPr>
          <w:rtl w:val="0"/>
        </w:rPr>
        <w:t xml:space="preserve">automático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 historial: cuando supera 6 interacciones, el LLM resume el contexto previo para ahorrar tokens.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Persistencia de memoria conversacional incluso cuando el RAG no encuentra contexto suficiente.</w:t>
      </w:r>
    </w:p>
    <w:p w:rsidR="00000000" w:rsidDel="00000000" w:rsidP="00000000" w:rsidRDefault="00000000" w:rsidRPr="00000000" w14:paraId="00000075">
      <w:pPr>
        <w:spacing w:after="0" w:before="120" w:lineRule="auto"/>
        <w:rPr/>
      </w:pPr>
      <w:r w:rsidDel="00000000" w:rsidR="00000000" w:rsidRPr="00000000">
        <w:rPr>
          <w:rtl w:val="0"/>
        </w:rPr>
      </w:r>
    </w:p>
    <w:p w:rsidR="00000000" w:rsidDel="00000000" w:rsidP="00000000" w:rsidRDefault="00000000" w:rsidRPr="00000000" w14:paraId="00000076">
      <w:pPr>
        <w:pStyle w:val="Heading2"/>
        <w:spacing w:after="100" w:before="280" w:lineRule="auto"/>
        <w:rPr/>
      </w:pPr>
      <w:r w:rsidDel="00000000" w:rsidR="00000000" w:rsidRPr="00000000">
        <w:rPr>
          <w:rFonts w:ascii="Arial" w:cs="Arial" w:eastAsia="Arial" w:hAnsi="Arial"/>
          <w:b w:val="1"/>
          <w:bCs w:val="1"/>
          <w:color w:val="1f4e79"/>
          <w:sz w:val="28"/>
          <w:szCs w:val="28"/>
          <w:rtl w:val="0"/>
        </w:rPr>
        <w:t xml:space="preserve">2.5 Clasificador </w:t>
      </w:r>
      <w:r w:rsidDel="00000000" w:rsidR="00000000" w:rsidRPr="00000000">
        <w:rPr>
          <w:rtl w:val="0"/>
        </w:rPr>
        <w:t xml:space="preserve">Semántico</w:t>
      </w:r>
    </w:p>
    <w:p w:rsidR="00000000" w:rsidDel="00000000" w:rsidP="00000000" w:rsidRDefault="00000000" w:rsidRPr="00000000" w14:paraId="00000077">
      <w:pPr>
        <w:spacing w:after="80" w:before="80" w:lineRule="auto"/>
        <w:rPr/>
      </w:pPr>
      <w:r w:rsidDel="00000000" w:rsidR="00000000" w:rsidRPr="00000000">
        <w:rPr>
          <w:rFonts w:ascii="Arial" w:cs="Arial" w:eastAsia="Arial" w:hAnsi="Arial"/>
          <w:sz w:val="22"/>
          <w:szCs w:val="22"/>
          <w:rtl w:val="0"/>
        </w:rPr>
        <w:t xml:space="preserve">Reemplaza la </w:t>
      </w:r>
      <w:r w:rsidDel="00000000" w:rsidR="00000000" w:rsidRPr="00000000">
        <w:rPr>
          <w:rtl w:val="0"/>
        </w:rPr>
        <w:t xml:space="preserve">verificación</w:t>
      </w:r>
      <w:r w:rsidDel="00000000" w:rsidR="00000000" w:rsidRPr="00000000">
        <w:rPr>
          <w:rFonts w:ascii="Arial" w:cs="Arial" w:eastAsia="Arial" w:hAnsi="Arial"/>
          <w:sz w:val="22"/>
          <w:szCs w:val="22"/>
          <w:rtl w:val="0"/>
        </w:rPr>
        <w:t xml:space="preserve"> por keywords con un clasificador que combina:</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Similitud coseno entre el embedding CLIP de la consulta y 12 anclas </w:t>
      </w:r>
      <w:r w:rsidDel="00000000" w:rsidR="00000000" w:rsidRPr="00000000">
        <w:rPr>
          <w:rtl w:val="0"/>
        </w:rPr>
        <w:t xml:space="preserve">semánticas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predefinidas del dominio </w:t>
      </w:r>
      <w:r w:rsidDel="00000000" w:rsidR="00000000" w:rsidRPr="00000000">
        <w:rPr>
          <w:rtl w:val="0"/>
        </w:rPr>
        <w:t xml:space="preserve">histológico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Umbral: 0.18.</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Razonamiento LLM como </w:t>
      </w:r>
      <w:r w:rsidDel="00000000" w:rsidR="00000000" w:rsidRPr="00000000">
        <w:rPr>
          <w:rtl w:val="0"/>
        </w:rPr>
        <w:t xml:space="preserve">árbitro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casos ambiguos. Si hay imagen activa, el umbral efectivo se reduce al 60% para aceptar preguntas </w:t>
      </w:r>
      <w:r w:rsidDel="00000000" w:rsidR="00000000" w:rsidRPr="00000000">
        <w:rPr>
          <w:rtl w:val="0"/>
        </w:rPr>
        <w:t xml:space="preserve">implícitas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A">
      <w:pPr>
        <w:spacing w:after="0" w:before="120" w:lineRule="auto"/>
        <w:rPr/>
      </w:pPr>
      <w:r w:rsidDel="00000000" w:rsidR="00000000" w:rsidRPr="00000000">
        <w:rPr>
          <w:rtl w:val="0"/>
        </w:rPr>
      </w:r>
    </w:p>
    <w:p w:rsidR="00000000" w:rsidDel="00000000" w:rsidP="00000000" w:rsidRDefault="00000000" w:rsidRPr="00000000" w14:paraId="0000007B">
      <w:pPr>
        <w:pStyle w:val="Heading1"/>
        <w:spacing w:after="120" w:before="360" w:lineRule="auto"/>
        <w:rPr/>
      </w:pPr>
      <w:r w:rsidDel="00000000" w:rsidR="00000000" w:rsidRPr="00000000">
        <w:rPr>
          <w:rFonts w:ascii="Arial" w:cs="Arial" w:eastAsia="Arial" w:hAnsi="Arial"/>
          <w:b w:val="1"/>
          <w:bCs w:val="1"/>
          <w:color w:val="2e5c8e"/>
          <w:sz w:val="32"/>
          <w:szCs w:val="32"/>
          <w:rtl w:val="0"/>
        </w:rPr>
        <w:t xml:space="preserve">3. </w:t>
      </w:r>
      <w:r w:rsidDel="00000000" w:rsidR="00000000" w:rsidRPr="00000000">
        <w:rPr>
          <w:rtl w:val="0"/>
        </w:rPr>
        <w:t xml:space="preserve">Diagnóstico</w:t>
      </w:r>
      <w:r w:rsidDel="00000000" w:rsidR="00000000" w:rsidRPr="00000000">
        <w:rPr>
          <w:rFonts w:ascii="Arial" w:cs="Arial" w:eastAsia="Arial" w:hAnsi="Arial"/>
          <w:b w:val="1"/>
          <w:bCs w:val="1"/>
          <w:color w:val="2e5c8e"/>
          <w:sz w:val="32"/>
          <w:szCs w:val="32"/>
          <w:rtl w:val="0"/>
        </w:rPr>
        <w:t xml:space="preserve"> del Sistema: Problema Inicial Identificado</w:t>
      </w:r>
      <w:r w:rsidDel="00000000" w:rsidR="00000000" w:rsidRPr="00000000">
        <w:rPr>
          <w:rtl w:val="0"/>
        </w:rPr>
      </w:r>
    </w:p>
    <w:p w:rsidR="00000000" w:rsidDel="00000000" w:rsidP="00000000" w:rsidRDefault="00000000" w:rsidRPr="00000000" w14:paraId="0000007C">
      <w:pPr>
        <w:spacing w:after="0" w:before="120" w:lineRule="auto"/>
        <w:rPr/>
      </w:pPr>
      <w:r w:rsidDel="00000000" w:rsidR="00000000" w:rsidRPr="00000000">
        <w:rPr>
          <w:rtl w:val="0"/>
        </w:rPr>
      </w:r>
    </w:p>
    <w:p w:rsidR="00000000" w:rsidDel="00000000" w:rsidP="00000000" w:rsidRDefault="00000000" w:rsidRPr="00000000" w14:paraId="0000007D">
      <w:pPr>
        <w:spacing w:after="80" w:before="80" w:lineRule="auto"/>
        <w:rPr/>
      </w:pPr>
      <w:r w:rsidDel="00000000" w:rsidR="00000000" w:rsidRPr="00000000">
        <w:rPr>
          <w:rFonts w:ascii="Arial" w:cs="Arial" w:eastAsia="Arial" w:hAnsi="Arial"/>
          <w:sz w:val="22"/>
          <w:szCs w:val="22"/>
          <w:rtl w:val="0"/>
        </w:rPr>
        <w:t xml:space="preserve">Al analizar la primera respuesta generada por el sistema para una consulta sobre </w:t>
      </w:r>
      <w:r w:rsidDel="00000000" w:rsidR="00000000" w:rsidRPr="00000000">
        <w:rPr>
          <w:rtl w:val="0"/>
        </w:rPr>
        <w:t xml:space="preserve">Cartílago</w:t>
      </w:r>
      <w:r w:rsidDel="00000000" w:rsidR="00000000" w:rsidRPr="00000000">
        <w:rPr>
          <w:rFonts w:ascii="Arial" w:cs="Arial" w:eastAsia="Arial" w:hAnsi="Arial"/>
          <w:sz w:val="22"/>
          <w:szCs w:val="22"/>
          <w:rtl w:val="0"/>
        </w:rPr>
        <w:t xml:space="preserve"> Hialino, se identificaron los siguientes problemas:</w:t>
      </w:r>
      <w:r w:rsidDel="00000000" w:rsidR="00000000" w:rsidRPr="00000000">
        <w:rPr>
          <w:rtl w:val="0"/>
        </w:rPr>
      </w:r>
    </w:p>
    <w:p w:rsidR="00000000" w:rsidDel="00000000" w:rsidP="00000000" w:rsidRDefault="00000000" w:rsidRPr="00000000" w14:paraId="0000007E">
      <w:pPr>
        <w:spacing w:after="0" w:before="120" w:lineRule="auto"/>
        <w:rPr/>
      </w:pPr>
      <w:r w:rsidDel="00000000" w:rsidR="00000000" w:rsidRPr="00000000">
        <w:rPr>
          <w:rtl w:val="0"/>
        </w:rPr>
      </w:r>
    </w:p>
    <w:p w:rsidR="00000000" w:rsidDel="00000000" w:rsidP="00000000" w:rsidRDefault="00000000" w:rsidRPr="00000000" w14:paraId="0000007F">
      <w:pPr>
        <w:pStyle w:val="Heading2"/>
        <w:spacing w:after="100" w:before="280" w:lineRule="auto"/>
        <w:rPr/>
      </w:pPr>
      <w:r w:rsidDel="00000000" w:rsidR="00000000" w:rsidRPr="00000000">
        <w:rPr>
          <w:rFonts w:ascii="Arial" w:cs="Arial" w:eastAsia="Arial" w:hAnsi="Arial"/>
          <w:b w:val="1"/>
          <w:bCs w:val="1"/>
          <w:color w:val="1f4e79"/>
          <w:sz w:val="28"/>
          <w:szCs w:val="28"/>
          <w:rtl w:val="0"/>
        </w:rPr>
        <w:t xml:space="preserve">3.1 Ausencia de grounding visual</w:t>
      </w:r>
      <w:r w:rsidDel="00000000" w:rsidR="00000000" w:rsidRPr="00000000">
        <w:rPr>
          <w:rtl w:val="0"/>
        </w:rPr>
      </w:r>
    </w:p>
    <w:p w:rsidR="00000000" w:rsidDel="00000000" w:rsidP="00000000" w:rsidRDefault="00000000" w:rsidRPr="00000000" w14:paraId="00000080">
      <w:pPr>
        <w:spacing w:after="80" w:before="80" w:lineRule="auto"/>
        <w:rPr/>
      </w:pPr>
      <w:r w:rsidDel="00000000" w:rsidR="00000000" w:rsidRPr="00000000">
        <w:rPr>
          <w:rFonts w:ascii="Arial" w:cs="Arial" w:eastAsia="Arial" w:hAnsi="Arial"/>
          <w:sz w:val="22"/>
          <w:szCs w:val="22"/>
          <w:rtl w:val="0"/>
        </w:rPr>
        <w:t xml:space="preserve">La respuesta fue correcta en contenido </w:t>
      </w:r>
      <w:r w:rsidDel="00000000" w:rsidR="00000000" w:rsidRPr="00000000">
        <w:rPr>
          <w:rtl w:val="0"/>
        </w:rPr>
        <w:t xml:space="preserve">histológico</w:t>
      </w:r>
      <w:r w:rsidDel="00000000" w:rsidR="00000000" w:rsidRPr="00000000">
        <w:rPr>
          <w:rFonts w:ascii="Arial" w:cs="Arial" w:eastAsia="Arial" w:hAnsi="Arial"/>
          <w:sz w:val="22"/>
          <w:szCs w:val="22"/>
          <w:rtl w:val="0"/>
        </w:rPr>
        <w:t xml:space="preserve"> textual pero completamente ciega a las </w:t>
      </w:r>
      <w:r w:rsidDel="00000000" w:rsidR="00000000" w:rsidRPr="00000000">
        <w:rPr>
          <w:rtl w:val="0"/>
        </w:rPr>
        <w:t xml:space="preserve">imágenes</w:t>
      </w:r>
      <w:r w:rsidDel="00000000" w:rsidR="00000000" w:rsidRPr="00000000">
        <w:rPr>
          <w:rFonts w:ascii="Arial" w:cs="Arial" w:eastAsia="Arial" w:hAnsi="Arial"/>
          <w:sz w:val="22"/>
          <w:szCs w:val="22"/>
          <w:rtl w:val="0"/>
        </w:rPr>
        <w:t xml:space="preserve"> del manual. El sistema </w:t>
      </w:r>
      <w:r w:rsidDel="00000000" w:rsidR="00000000" w:rsidRPr="00000000">
        <w:rPr>
          <w:rtl w:val="0"/>
        </w:rPr>
        <w:t xml:space="preserve">admite</w:t>
      </w:r>
      <w:r w:rsidDel="00000000" w:rsidR="00000000" w:rsidRPr="00000000">
        <w:rPr>
          <w:rFonts w:ascii="Arial" w:cs="Arial" w:eastAsia="Arial" w:hAnsi="Arial"/>
          <w:sz w:val="22"/>
          <w:szCs w:val="22"/>
          <w:rtl w:val="0"/>
        </w:rPr>
        <w:t xml:space="preserve"> directamente que no </w:t>
      </w:r>
      <w:r w:rsidDel="00000000" w:rsidR="00000000" w:rsidRPr="00000000">
        <w:rPr>
          <w:rtl w:val="0"/>
        </w:rPr>
        <w:t xml:space="preserve">había</w:t>
      </w:r>
      <w:r w:rsidDel="00000000" w:rsidR="00000000" w:rsidRPr="00000000">
        <w:rPr>
          <w:rFonts w:ascii="Arial" w:cs="Arial" w:eastAsia="Arial" w:hAnsi="Arial"/>
          <w:sz w:val="22"/>
          <w:szCs w:val="22"/>
          <w:rtl w:val="0"/>
        </w:rPr>
        <w:t xml:space="preserve"> imagen de entrada y </w:t>
      </w:r>
      <w:r w:rsidDel="00000000" w:rsidR="00000000" w:rsidRPr="00000000">
        <w:rPr>
          <w:rtl w:val="0"/>
        </w:rPr>
        <w:t xml:space="preserve">operó</w:t>
      </w:r>
      <w:r w:rsidDel="00000000" w:rsidR="00000000" w:rsidRPr="00000000">
        <w:rPr>
          <w:rFonts w:ascii="Arial" w:cs="Arial" w:eastAsia="Arial" w:hAnsi="Arial"/>
          <w:sz w:val="22"/>
          <w:szCs w:val="22"/>
          <w:rtl w:val="0"/>
        </w:rPr>
        <w:t xml:space="preserve"> en modo texto puro, ignorando las </w:t>
      </w:r>
      <w:r w:rsidDel="00000000" w:rsidR="00000000" w:rsidRPr="00000000">
        <w:rPr>
          <w:rtl w:val="0"/>
        </w:rPr>
        <w:t xml:space="preserve">microfotografías</w:t>
      </w:r>
      <w:r w:rsidDel="00000000" w:rsidR="00000000" w:rsidRPr="00000000">
        <w:rPr>
          <w:rFonts w:ascii="Arial" w:cs="Arial" w:eastAsia="Arial" w:hAnsi="Arial"/>
          <w:sz w:val="22"/>
          <w:szCs w:val="22"/>
          <w:rtl w:val="0"/>
        </w:rPr>
        <w:t xml:space="preserve"> indexadas.</w:t>
      </w:r>
      <w:r w:rsidDel="00000000" w:rsidR="00000000" w:rsidRPr="00000000">
        <w:rPr>
          <w:rtl w:val="0"/>
        </w:rPr>
      </w:r>
    </w:p>
    <w:p w:rsidR="00000000" w:rsidDel="00000000" w:rsidP="00000000" w:rsidRDefault="00000000" w:rsidRPr="00000000" w14:paraId="00000081">
      <w:pPr>
        <w:spacing w:after="0" w:before="120" w:lineRule="auto"/>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Esto reveló el problema estructural central: imagen y texto estaban indexados como puntos separados y sin relación entre sí en Qdrant. El chunk de texto descriptivo y la microfotografía de la misma lámina eran dos vectores distintos sin vínculo.</w:t>
      </w:r>
    </w:p>
    <w:p w:rsidR="00000000" w:rsidDel="00000000" w:rsidP="00000000" w:rsidRDefault="00000000" w:rsidRPr="00000000" w14:paraId="00000083">
      <w:pPr>
        <w:spacing w:after="0" w:before="120" w:lineRule="auto"/>
        <w:rPr/>
      </w:pPr>
      <w:r w:rsidDel="00000000" w:rsidR="00000000" w:rsidRPr="00000000">
        <w:rPr>
          <w:rtl w:val="0"/>
        </w:rPr>
      </w:r>
    </w:p>
    <w:p w:rsidR="00000000" w:rsidDel="00000000" w:rsidP="00000000" w:rsidRDefault="00000000" w:rsidRPr="00000000" w14:paraId="00000084">
      <w:pPr>
        <w:pStyle w:val="Heading2"/>
        <w:spacing w:after="100" w:before="280" w:lineRule="auto"/>
        <w:rPr/>
      </w:pPr>
      <w:r w:rsidDel="00000000" w:rsidR="00000000" w:rsidRPr="00000000">
        <w:rPr>
          <w:rFonts w:ascii="Arial" w:cs="Arial" w:eastAsia="Arial" w:hAnsi="Arial"/>
          <w:b w:val="1"/>
          <w:bCs w:val="1"/>
          <w:color w:val="1f4e79"/>
          <w:sz w:val="28"/>
          <w:szCs w:val="28"/>
          <w:rtl w:val="0"/>
        </w:rPr>
        <w:t xml:space="preserve">3.2 Desacoplamiento imagen-texto en la </w:t>
      </w:r>
      <w:r w:rsidDel="00000000" w:rsidR="00000000" w:rsidRPr="00000000">
        <w:rPr>
          <w:rtl w:val="0"/>
        </w:rPr>
        <w:t xml:space="preserve">indexación</w:t>
      </w:r>
    </w:p>
    <w:p w:rsidR="00000000" w:rsidDel="00000000" w:rsidP="00000000" w:rsidRDefault="00000000" w:rsidRPr="00000000" w14:paraId="00000085">
      <w:pPr>
        <w:spacing w:after="80" w:before="80" w:lineRule="auto"/>
        <w:rPr/>
      </w:pPr>
      <w:r w:rsidDel="00000000" w:rsidR="00000000" w:rsidRPr="00000000">
        <w:rPr>
          <w:rFonts w:ascii="Arial" w:cs="Arial" w:eastAsia="Arial" w:hAnsi="Arial"/>
          <w:sz w:val="22"/>
          <w:szCs w:val="22"/>
          <w:rtl w:val="0"/>
        </w:rPr>
        <w:t xml:space="preserve">El pipeline original de </w:t>
      </w:r>
      <w:r w:rsidDel="00000000" w:rsidR="00000000" w:rsidRPr="00000000">
        <w:rPr>
          <w:rtl w:val="0"/>
        </w:rPr>
        <w:t xml:space="preserve">indexación</w:t>
      </w:r>
      <w:r w:rsidDel="00000000" w:rsidR="00000000" w:rsidRPr="00000000">
        <w:rPr>
          <w:rFonts w:ascii="Arial" w:cs="Arial" w:eastAsia="Arial" w:hAnsi="Arial"/>
          <w:sz w:val="22"/>
          <w:szCs w:val="22"/>
          <w:rtl w:val="0"/>
        </w:rPr>
        <w:t xml:space="preserve"> </w:t>
      </w:r>
      <w:r w:rsidDel="00000000" w:rsidR="00000000" w:rsidRPr="00000000">
        <w:rPr>
          <w:rtl w:val="0"/>
        </w:rPr>
        <w:t xml:space="preserve">tenía</w:t>
      </w:r>
      <w:r w:rsidDel="00000000" w:rsidR="00000000" w:rsidRPr="00000000">
        <w:rPr>
          <w:rFonts w:ascii="Arial" w:cs="Arial" w:eastAsia="Arial" w:hAnsi="Arial"/>
          <w:sz w:val="22"/>
          <w:szCs w:val="22"/>
          <w:rtl w:val="0"/>
        </w:rPr>
        <w:t xml:space="preserve"> este comportamiento:</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Texto: el PDF se </w:t>
      </w:r>
      <w:r w:rsidDel="00000000" w:rsidR="00000000" w:rsidRPr="00000000">
        <w:rPr>
          <w:rtl w:val="0"/>
        </w:rPr>
        <w:t xml:space="preserve">dividía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chunks de ~500 caracteres sin saber que </w:t>
      </w:r>
      <w:r w:rsidDel="00000000" w:rsidR="00000000" w:rsidRPr="00000000">
        <w:rPr>
          <w:rtl w:val="0"/>
        </w:rPr>
        <w:t xml:space="preserve">había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 imagen asociada.</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Imagen: cada </w:t>
      </w:r>
      <w:r w:rsidDel="00000000" w:rsidR="00000000" w:rsidRPr="00000000">
        <w:rPr>
          <w:rtl w:val="0"/>
        </w:rPr>
        <w:t xml:space="preserve">página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renderizaba e indexaba sola, con solo el OCR como contexto.</w:t>
      </w:r>
    </w:p>
    <w:p w:rsidR="00000000" w:rsidDel="00000000" w:rsidP="00000000" w:rsidRDefault="00000000" w:rsidRPr="00000000" w14:paraId="00000088">
      <w:pPr>
        <w:spacing w:after="0" w:before="120" w:lineRule="auto"/>
        <w:rPr/>
      </w:pPr>
      <w:r w:rsidDel="00000000" w:rsidR="00000000" w:rsidRPr="00000000">
        <w:rPr>
          <w:rtl w:val="0"/>
        </w:rPr>
      </w:r>
    </w:p>
    <w:p w:rsidR="00000000" w:rsidDel="00000000" w:rsidP="00000000" w:rsidRDefault="00000000" w:rsidRPr="00000000" w14:paraId="00000089">
      <w:pPr>
        <w:spacing w:after="80" w:before="80" w:lineRule="auto"/>
        <w:rPr/>
      </w:pPr>
      <w:r w:rsidDel="00000000" w:rsidR="00000000" w:rsidRPr="00000000">
        <w:rPr>
          <w:rFonts w:ascii="Arial" w:cs="Arial" w:eastAsia="Arial" w:hAnsi="Arial"/>
          <w:sz w:val="22"/>
          <w:szCs w:val="22"/>
          <w:rtl w:val="0"/>
        </w:rPr>
        <w:t xml:space="preserve">El resultado es que el chunk de texto con </w:t>
      </w:r>
      <w:r w:rsidDel="00000000" w:rsidR="00000000" w:rsidRPr="00000000">
        <w:rPr>
          <w:rtl w:val="0"/>
        </w:rPr>
        <w:t xml:space="preserve">descripción</w:t>
      </w:r>
      <w:r w:rsidDel="00000000" w:rsidR="00000000" w:rsidRPr="00000000">
        <w:rPr>
          <w:rFonts w:ascii="Arial" w:cs="Arial" w:eastAsia="Arial" w:hAnsi="Arial"/>
          <w:sz w:val="22"/>
          <w:szCs w:val="22"/>
          <w:rtl w:val="0"/>
        </w:rPr>
        <w:t xml:space="preserve"> de 'condrocitos en lagunas, matriz territorial...' y la imagen de </w:t>
      </w:r>
      <w:r w:rsidDel="00000000" w:rsidR="00000000" w:rsidRPr="00000000">
        <w:rPr>
          <w:rtl w:val="0"/>
        </w:rPr>
        <w:t xml:space="preserve">cartílago</w:t>
      </w:r>
      <w:r w:rsidDel="00000000" w:rsidR="00000000" w:rsidRPr="00000000">
        <w:rPr>
          <w:rFonts w:ascii="Arial" w:cs="Arial" w:eastAsia="Arial" w:hAnsi="Arial"/>
          <w:sz w:val="22"/>
          <w:szCs w:val="22"/>
          <w:rtl w:val="0"/>
        </w:rPr>
        <w:t xml:space="preserve"> hialino de la Imagen 11.2 estaban en Qdrant como dos puntos separados. La </w:t>
      </w:r>
      <w:r w:rsidDel="00000000" w:rsidR="00000000" w:rsidRPr="00000000">
        <w:rPr>
          <w:rtl w:val="0"/>
        </w:rPr>
        <w:t xml:space="preserve">búsqueda</w:t>
      </w:r>
      <w:r w:rsidDel="00000000" w:rsidR="00000000" w:rsidRPr="00000000">
        <w:rPr>
          <w:rFonts w:ascii="Arial" w:cs="Arial" w:eastAsia="Arial" w:hAnsi="Arial"/>
          <w:sz w:val="22"/>
          <w:szCs w:val="22"/>
          <w:rtl w:val="0"/>
        </w:rPr>
        <w:t xml:space="preserve"> por texto encontraba el fragmento textual pero no la imagen; la </w:t>
      </w:r>
      <w:r w:rsidDel="00000000" w:rsidR="00000000" w:rsidRPr="00000000">
        <w:rPr>
          <w:rtl w:val="0"/>
        </w:rPr>
        <w:t xml:space="preserve">búsqueda</w:t>
      </w:r>
      <w:r w:rsidDel="00000000" w:rsidR="00000000" w:rsidRPr="00000000">
        <w:rPr>
          <w:rFonts w:ascii="Arial" w:cs="Arial" w:eastAsia="Arial" w:hAnsi="Arial"/>
          <w:sz w:val="22"/>
          <w:szCs w:val="22"/>
          <w:rtl w:val="0"/>
        </w:rPr>
        <w:t xml:space="preserve"> por imagen encontraba otras </w:t>
      </w:r>
      <w:r w:rsidDel="00000000" w:rsidR="00000000" w:rsidRPr="00000000">
        <w:rPr>
          <w:rtl w:val="0"/>
        </w:rPr>
        <w:t xml:space="preserve">imágenes</w:t>
      </w:r>
      <w:r w:rsidDel="00000000" w:rsidR="00000000" w:rsidRPr="00000000">
        <w:rPr>
          <w:rFonts w:ascii="Arial" w:cs="Arial" w:eastAsia="Arial" w:hAnsi="Arial"/>
          <w:sz w:val="22"/>
          <w:szCs w:val="22"/>
          <w:rtl w:val="0"/>
        </w:rPr>
        <w:t xml:space="preserve"> pero sin su </w:t>
      </w:r>
      <w:r w:rsidDel="00000000" w:rsidR="00000000" w:rsidRPr="00000000">
        <w:rPr>
          <w:rtl w:val="0"/>
        </w:rPr>
        <w:t xml:space="preserve">descripción</w:t>
      </w:r>
      <w:r w:rsidDel="00000000" w:rsidR="00000000" w:rsidRPr="00000000">
        <w:rPr>
          <w:rFonts w:ascii="Arial" w:cs="Arial" w:eastAsia="Arial" w:hAnsi="Arial"/>
          <w:sz w:val="22"/>
          <w:szCs w:val="22"/>
          <w:rtl w:val="0"/>
        </w:rPr>
        <w:t xml:space="preserve"> </w:t>
      </w:r>
      <w:r w:rsidDel="00000000" w:rsidR="00000000" w:rsidRPr="00000000">
        <w:rPr>
          <w:rtl w:val="0"/>
        </w:rPr>
        <w:t xml:space="preserve">histológica</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8A">
      <w:pPr>
        <w:spacing w:after="0" w:before="120" w:lineRule="auto"/>
        <w:rPr/>
      </w:pPr>
      <w:r w:rsidDel="00000000" w:rsidR="00000000" w:rsidRPr="00000000">
        <w:rPr>
          <w:rtl w:val="0"/>
        </w:rPr>
      </w:r>
    </w:p>
    <w:p w:rsidR="00000000" w:rsidDel="00000000" w:rsidP="00000000" w:rsidRDefault="00000000" w:rsidRPr="00000000" w14:paraId="0000008B">
      <w:pPr>
        <w:pStyle w:val="Heading2"/>
        <w:spacing w:after="100" w:before="280" w:lineRule="auto"/>
        <w:rPr/>
      </w:pPr>
      <w:r w:rsidDel="00000000" w:rsidR="00000000" w:rsidRPr="00000000">
        <w:rPr>
          <w:rFonts w:ascii="Arial" w:cs="Arial" w:eastAsia="Arial" w:hAnsi="Arial"/>
          <w:b w:val="1"/>
          <w:bCs w:val="1"/>
          <w:color w:val="1f4e79"/>
          <w:sz w:val="28"/>
          <w:szCs w:val="28"/>
          <w:rtl w:val="0"/>
        </w:rPr>
        <w:t xml:space="preserve">3.3 </w:t>
      </w:r>
      <w:r w:rsidDel="00000000" w:rsidR="00000000" w:rsidRPr="00000000">
        <w:rPr>
          <w:rtl w:val="0"/>
        </w:rPr>
        <w:t xml:space="preserve">Solución</w:t>
      </w:r>
      <w:r w:rsidDel="00000000" w:rsidR="00000000" w:rsidRPr="00000000">
        <w:rPr>
          <w:rFonts w:ascii="Arial" w:cs="Arial" w:eastAsia="Arial" w:hAnsi="Arial"/>
          <w:b w:val="1"/>
          <w:bCs w:val="1"/>
          <w:color w:val="1f4e79"/>
          <w:sz w:val="28"/>
          <w:szCs w:val="28"/>
          <w:rtl w:val="0"/>
        </w:rPr>
        <w:t xml:space="preserve"> propuesta: chunks multimodales por </w:t>
      </w:r>
      <w:r w:rsidDel="00000000" w:rsidR="00000000" w:rsidRPr="00000000">
        <w:rPr>
          <w:rtl w:val="0"/>
        </w:rPr>
        <w:t xml:space="preserve">página</w:t>
      </w:r>
    </w:p>
    <w:p w:rsidR="00000000" w:rsidDel="00000000" w:rsidP="00000000" w:rsidRDefault="00000000" w:rsidRPr="00000000" w14:paraId="0000008C">
      <w:pPr>
        <w:spacing w:after="80" w:before="80" w:lineRule="auto"/>
        <w:rPr/>
      </w:pPr>
      <w:r w:rsidDel="00000000" w:rsidR="00000000" w:rsidRPr="00000000">
        <w:rPr>
          <w:rFonts w:ascii="Arial" w:cs="Arial" w:eastAsia="Arial" w:hAnsi="Arial"/>
          <w:sz w:val="22"/>
          <w:szCs w:val="22"/>
          <w:rtl w:val="0"/>
        </w:rPr>
        <w:t xml:space="preserve">La </w:t>
      </w:r>
      <w:r w:rsidDel="00000000" w:rsidR="00000000" w:rsidRPr="00000000">
        <w:rPr>
          <w:rtl w:val="0"/>
        </w:rPr>
        <w:t xml:space="preserve">solución</w:t>
      </w:r>
      <w:r w:rsidDel="00000000" w:rsidR="00000000" w:rsidRPr="00000000">
        <w:rPr>
          <w:rFonts w:ascii="Arial" w:cs="Arial" w:eastAsia="Arial" w:hAnsi="Arial"/>
          <w:sz w:val="22"/>
          <w:szCs w:val="22"/>
          <w:rtl w:val="0"/>
        </w:rPr>
        <w:t xml:space="preserve"> correcta es generar una unidad </w:t>
      </w:r>
      <w:r w:rsidDel="00000000" w:rsidR="00000000" w:rsidRPr="00000000">
        <w:rPr>
          <w:rtl w:val="0"/>
        </w:rPr>
        <w:t xml:space="preserve">atómica</w:t>
      </w:r>
      <w:r w:rsidDel="00000000" w:rsidR="00000000" w:rsidRPr="00000000">
        <w:rPr>
          <w:rFonts w:ascii="Arial" w:cs="Arial" w:eastAsia="Arial" w:hAnsi="Arial"/>
          <w:sz w:val="22"/>
          <w:szCs w:val="22"/>
          <w:rtl w:val="0"/>
        </w:rPr>
        <w:t xml:space="preserve"> imagen+texto+metadatos por pagina, donde cada punto en Qdrant contenga:</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embedding visual de la imagen de la pagina (CLIP/CONCH)</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texto OCR enriquecido con metadatos de las tablas (tejido, variedad, estructura </w:t>
      </w:r>
      <w:r w:rsidDel="00000000" w:rsidR="00000000" w:rsidRPr="00000000">
        <w:rPr>
          <w:rtl w:val="0"/>
        </w:rPr>
        <w:t xml:space="preserve">señalada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path de la imagen renderizada</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Metadatos estructurados del manual (laminilla, </w:t>
      </w:r>
      <w:r w:rsidDel="00000000" w:rsidR="00000000" w:rsidRPr="00000000">
        <w:rPr>
          <w:rtl w:val="0"/>
        </w:rPr>
        <w:t xml:space="preserve">órgano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tejido, variedad)</w:t>
      </w:r>
    </w:p>
    <w:p w:rsidR="00000000" w:rsidDel="00000000" w:rsidP="00000000" w:rsidRDefault="00000000" w:rsidRPr="00000000" w14:paraId="00000091">
      <w:pPr>
        <w:spacing w:after="0" w:before="120" w:lineRule="auto"/>
        <w:rPr/>
      </w:pPr>
      <w:r w:rsidDel="00000000" w:rsidR="00000000" w:rsidRPr="00000000">
        <w:rPr>
          <w:rtl w:val="0"/>
        </w:rPr>
      </w:r>
    </w:p>
    <w:p w:rsidR="00000000" w:rsidDel="00000000" w:rsidP="00000000" w:rsidRDefault="00000000" w:rsidRPr="00000000" w14:paraId="00000092">
      <w:pPr>
        <w:pStyle w:val="Heading1"/>
        <w:spacing w:after="120" w:before="360" w:lineRule="auto"/>
        <w:rPr/>
      </w:pPr>
      <w:r w:rsidDel="00000000" w:rsidR="00000000" w:rsidRPr="00000000">
        <w:rPr>
          <w:rFonts w:ascii="Arial" w:cs="Arial" w:eastAsia="Arial" w:hAnsi="Arial"/>
          <w:b w:val="1"/>
          <w:bCs w:val="1"/>
          <w:color w:val="2e5c8e"/>
          <w:sz w:val="32"/>
          <w:szCs w:val="32"/>
          <w:rtl w:val="0"/>
        </w:rPr>
        <w:t xml:space="preserve">4. Pipeline de </w:t>
      </w:r>
      <w:r w:rsidDel="00000000" w:rsidR="00000000" w:rsidRPr="00000000">
        <w:rPr>
          <w:rtl w:val="0"/>
        </w:rPr>
        <w:t xml:space="preserve">Evaluación</w:t>
      </w:r>
      <w:r w:rsidDel="00000000" w:rsidR="00000000" w:rsidRPr="00000000">
        <w:rPr>
          <w:rFonts w:ascii="Arial" w:cs="Arial" w:eastAsia="Arial" w:hAnsi="Arial"/>
          <w:b w:val="1"/>
          <w:bCs w:val="1"/>
          <w:color w:val="2e5c8e"/>
          <w:sz w:val="32"/>
          <w:szCs w:val="32"/>
          <w:rtl w:val="0"/>
        </w:rPr>
        <w:t xml:space="preserve"> Implementado</w:t>
      </w:r>
      <w:r w:rsidDel="00000000" w:rsidR="00000000" w:rsidRPr="00000000">
        <w:rPr>
          <w:rtl w:val="0"/>
        </w:rPr>
      </w:r>
    </w:p>
    <w:p w:rsidR="00000000" w:rsidDel="00000000" w:rsidP="00000000" w:rsidRDefault="00000000" w:rsidRPr="00000000" w14:paraId="00000093">
      <w:pPr>
        <w:pStyle w:val="Heading2"/>
        <w:spacing w:after="100" w:before="280" w:lineRule="auto"/>
        <w:rPr/>
      </w:pPr>
      <w:r w:rsidDel="00000000" w:rsidR="00000000" w:rsidRPr="00000000">
        <w:rPr>
          <w:rFonts w:ascii="Arial" w:cs="Arial" w:eastAsia="Arial" w:hAnsi="Arial"/>
          <w:b w:val="1"/>
          <w:bCs w:val="1"/>
          <w:color w:val="1f4e79"/>
          <w:sz w:val="28"/>
          <w:szCs w:val="28"/>
          <w:rtl w:val="0"/>
        </w:rPr>
        <w:t xml:space="preserve">4.1 Evaluacion_ChunkSize_Histologia.ipynb</w:t>
      </w:r>
      <w:r w:rsidDel="00000000" w:rsidR="00000000" w:rsidRPr="00000000">
        <w:rPr>
          <w:rtl w:val="0"/>
        </w:rPr>
      </w:r>
    </w:p>
    <w:p w:rsidR="00000000" w:rsidDel="00000000" w:rsidP="00000000" w:rsidRDefault="00000000" w:rsidRPr="00000000" w14:paraId="00000094">
      <w:pPr>
        <w:spacing w:after="80" w:before="80" w:lineRule="auto"/>
        <w:rPr/>
      </w:pPr>
      <w:r w:rsidDel="00000000" w:rsidR="00000000" w:rsidRPr="00000000">
        <w:rPr>
          <w:rtl w:val="0"/>
        </w:rPr>
        <w:t xml:space="preserve">Evalúa</w:t>
      </w:r>
      <w:r w:rsidDel="00000000" w:rsidR="00000000" w:rsidRPr="00000000">
        <w:rPr>
          <w:rFonts w:ascii="Arial" w:cs="Arial" w:eastAsia="Arial" w:hAnsi="Arial"/>
          <w:sz w:val="22"/>
          <w:szCs w:val="22"/>
          <w:rtl w:val="0"/>
        </w:rPr>
        <w:t xml:space="preserve"> tres estrategias de chunking usando Recall@K y RAGAS con Groq como LLM evaluador.</w:t>
      </w:r>
      <w:r w:rsidDel="00000000" w:rsidR="00000000" w:rsidRPr="00000000">
        <w:rPr>
          <w:rtl w:val="0"/>
        </w:rPr>
      </w:r>
    </w:p>
    <w:p w:rsidR="00000000" w:rsidDel="00000000" w:rsidP="00000000" w:rsidRDefault="00000000" w:rsidRPr="00000000" w14:paraId="00000095">
      <w:pPr>
        <w:spacing w:after="0" w:before="120" w:lineRule="auto"/>
        <w:rPr/>
      </w:pPr>
      <w:r w:rsidDel="00000000" w:rsidR="00000000" w:rsidRPr="00000000">
        <w:rPr>
          <w:rtl w:val="0"/>
        </w:rPr>
      </w:r>
    </w:p>
    <w:p w:rsidR="00000000" w:rsidDel="00000000" w:rsidP="00000000" w:rsidRDefault="00000000" w:rsidRPr="00000000" w14:paraId="00000096">
      <w:pPr>
        <w:pStyle w:val="Heading3"/>
        <w:spacing w:after="80" w:before="200" w:lineRule="auto"/>
        <w:rPr/>
      </w:pPr>
      <w:r w:rsidDel="00000000" w:rsidR="00000000" w:rsidRPr="00000000">
        <w:rPr>
          <w:rFonts w:ascii="Arial" w:cs="Arial" w:eastAsia="Arial" w:hAnsi="Arial"/>
          <w:b w:val="1"/>
          <w:bCs w:val="1"/>
          <w:color w:val="2e75b6"/>
          <w:sz w:val="24"/>
          <w:szCs w:val="24"/>
          <w:rtl w:val="0"/>
        </w:rPr>
        <w:t xml:space="preserve">Golden Set</w:t>
      </w:r>
      <w:r w:rsidDel="00000000" w:rsidR="00000000" w:rsidRPr="00000000">
        <w:rPr>
          <w:rtl w:val="0"/>
        </w:rPr>
      </w:r>
    </w:p>
    <w:p w:rsidR="00000000" w:rsidDel="00000000" w:rsidP="00000000" w:rsidRDefault="00000000" w:rsidRPr="00000000" w14:paraId="00000097">
      <w:pPr>
        <w:spacing w:after="80" w:before="80" w:lineRule="auto"/>
        <w:rPr/>
      </w:pPr>
      <w:r w:rsidDel="00000000" w:rsidR="00000000" w:rsidRPr="00000000">
        <w:rPr>
          <w:rFonts w:ascii="Arial" w:cs="Arial" w:eastAsia="Arial" w:hAnsi="Arial"/>
          <w:sz w:val="22"/>
          <w:szCs w:val="22"/>
          <w:rtl w:val="0"/>
        </w:rPr>
        <w:t xml:space="preserve">Se </w:t>
      </w:r>
      <w:r w:rsidDel="00000000" w:rsidR="00000000" w:rsidRPr="00000000">
        <w:rPr>
          <w:rtl w:val="0"/>
        </w:rPr>
        <w:t xml:space="preserve">construyó</w:t>
      </w:r>
      <w:r w:rsidDel="00000000" w:rsidR="00000000" w:rsidRPr="00000000">
        <w:rPr>
          <w:rFonts w:ascii="Arial" w:cs="Arial" w:eastAsia="Arial" w:hAnsi="Arial"/>
          <w:sz w:val="22"/>
          <w:szCs w:val="22"/>
          <w:rtl w:val="0"/>
        </w:rPr>
        <w:t xml:space="preserve"> un golden set de 20 pares pregunta-respuesta </w:t>
      </w:r>
      <w:r w:rsidDel="00000000" w:rsidR="00000000" w:rsidRPr="00000000">
        <w:rPr>
          <w:rtl w:val="0"/>
        </w:rPr>
        <w:t xml:space="preserve">extraídos</w:t>
      </w:r>
      <w:r w:rsidDel="00000000" w:rsidR="00000000" w:rsidRPr="00000000">
        <w:rPr>
          <w:rFonts w:ascii="Arial" w:cs="Arial" w:eastAsia="Arial" w:hAnsi="Arial"/>
          <w:sz w:val="22"/>
          <w:szCs w:val="22"/>
          <w:rtl w:val="0"/>
        </w:rPr>
        <w:t xml:space="preserve"> directamente del manual arch2.pdf, cubriendo las cinco </w:t>
      </w:r>
      <w:r w:rsidDel="00000000" w:rsidR="00000000" w:rsidRPr="00000000">
        <w:rPr>
          <w:rtl w:val="0"/>
        </w:rPr>
        <w:t xml:space="preserve">prácticas</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Practica 11: </w:t>
      </w:r>
      <w:r w:rsidDel="00000000" w:rsidR="00000000" w:rsidRPr="00000000">
        <w:rPr>
          <w:rtl w:val="0"/>
        </w:rPr>
        <w:t xml:space="preserve">Cartílago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(hialino, </w:t>
      </w:r>
      <w:r w:rsidDel="00000000" w:rsidR="00000000" w:rsidRPr="00000000">
        <w:rPr>
          <w:rtl w:val="0"/>
        </w:rPr>
        <w:t xml:space="preserve">elástico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fibroso, embrionario) - 8 preguntas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tl w:val="0"/>
        </w:rPr>
        <w:t xml:space="preserve">Práctica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Tejido </w:t>
      </w:r>
      <w:r w:rsidDel="00000000" w:rsidR="00000000" w:rsidRPr="00000000">
        <w:rPr>
          <w:rtl w:val="0"/>
        </w:rPr>
        <w:t xml:space="preserve">óseo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- 4 preguntas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tl w:val="0"/>
        </w:rPr>
        <w:t xml:space="preserve">Práctica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 Tejido muscular y </w:t>
      </w:r>
      <w:r w:rsidDel="00000000" w:rsidR="00000000" w:rsidRPr="00000000">
        <w:rPr>
          <w:rtl w:val="0"/>
        </w:rPr>
        <w:t xml:space="preserve">sarcómera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 preguntas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Practica 14: Neurona - 2 preguntas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Practica 15: Neuroglia - 3 preguntas</w:t>
      </w:r>
    </w:p>
    <w:p w:rsidR="00000000" w:rsidDel="00000000" w:rsidP="00000000" w:rsidRDefault="00000000" w:rsidRPr="00000000" w14:paraId="0000009D">
      <w:pPr>
        <w:spacing w:after="0" w:before="120" w:lineRule="auto"/>
        <w:rPr/>
      </w:pPr>
      <w:r w:rsidDel="00000000" w:rsidR="00000000" w:rsidRPr="00000000">
        <w:rPr>
          <w:rtl w:val="0"/>
        </w:rPr>
      </w:r>
    </w:p>
    <w:p w:rsidR="00000000" w:rsidDel="00000000" w:rsidP="00000000" w:rsidRDefault="00000000" w:rsidRPr="00000000" w14:paraId="0000009E">
      <w:pPr>
        <w:pStyle w:val="Heading3"/>
        <w:spacing w:after="80" w:before="200" w:lineRule="auto"/>
        <w:rPr/>
      </w:pPr>
      <w:r w:rsidDel="00000000" w:rsidR="00000000" w:rsidRPr="00000000">
        <w:rPr>
          <w:rFonts w:ascii="Arial" w:cs="Arial" w:eastAsia="Arial" w:hAnsi="Arial"/>
          <w:b w:val="1"/>
          <w:bCs w:val="1"/>
          <w:color w:val="2e75b6"/>
          <w:sz w:val="24"/>
          <w:szCs w:val="24"/>
          <w:rtl w:val="0"/>
        </w:rPr>
        <w:t xml:space="preserve">Configuraciones evaluadas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360"/>
        <w:tblGridChange w:id="0">
          <w:tblGrid>
            <w:gridCol w:w="2800"/>
            <w:gridCol w:w="2200"/>
            <w:gridCol w:w="4360"/>
          </w:tblGrid>
        </w:tblGridChange>
      </w:tblGrid>
      <w:tr>
        <w:trPr>
          <w:cantSplit w:val="0"/>
          <w:tblHeader w:val="1"/>
        </w:trPr>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b w:val="1"/>
                <w:bCs w:val="1"/>
                <w:color w:val="ffffff"/>
                <w:sz w:val="20"/>
                <w:szCs w:val="20"/>
                <w:rtl w:val="0"/>
              </w:rPr>
              <w:t xml:space="preserve">Colección</w:t>
            </w:r>
            <w:r w:rsidDel="00000000" w:rsidR="00000000" w:rsidRPr="00000000">
              <w:rPr>
                <w:rtl w:val="0"/>
              </w:rPr>
            </w:r>
          </w:p>
        </w:tc>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20"/>
                <w:szCs w:val="20"/>
                <w:rtl w:val="0"/>
              </w:rPr>
              <w:t xml:space="preserve">Estrategia</w:t>
            </w:r>
            <w:r w:rsidDel="00000000" w:rsidR="00000000" w:rsidRPr="00000000">
              <w:rPr>
                <w:rtl w:val="0"/>
              </w:rPr>
            </w:r>
          </w:p>
        </w:tc>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histologia_eval_pagina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sz w:val="20"/>
                <w:szCs w:val="20"/>
                <w:rtl w:val="0"/>
              </w:rPr>
              <w:t xml:space="preserve">Página</w:t>
            </w:r>
            <w:r w:rsidDel="00000000" w:rsidR="00000000" w:rsidRPr="00000000">
              <w:rPr>
                <w:rFonts w:ascii="Arial" w:cs="Arial" w:eastAsia="Arial" w:hAnsi="Arial"/>
                <w:sz w:val="20"/>
                <w:szCs w:val="20"/>
                <w:rtl w:val="0"/>
              </w:rPr>
              <w:t xml:space="preserve"> completa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Un chunk por </w:t>
            </w:r>
            <w:r w:rsidDel="00000000" w:rsidR="00000000" w:rsidRPr="00000000">
              <w:rPr>
                <w:sz w:val="20"/>
                <w:szCs w:val="20"/>
                <w:rtl w:val="0"/>
              </w:rPr>
              <w:t xml:space="preserve">página</w:t>
            </w:r>
            <w:r w:rsidDel="00000000" w:rsidR="00000000" w:rsidRPr="00000000">
              <w:rPr>
                <w:rFonts w:ascii="Arial" w:cs="Arial" w:eastAsia="Arial" w:hAnsi="Arial"/>
                <w:sz w:val="20"/>
                <w:szCs w:val="20"/>
                <w:rtl w:val="0"/>
              </w:rPr>
              <w:t xml:space="preserve">, texto enriquecido con metadatos de tablas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histologia_eval_500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Chunks de 500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Chunks de 500 caracteres con overlap del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histologia_eval_250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Chunks de 250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Chunks de 250 caracteres con overlap del 20%</w:t>
            </w:r>
            <w:r w:rsidDel="00000000" w:rsidR="00000000" w:rsidRPr="00000000">
              <w:rPr>
                <w:rtl w:val="0"/>
              </w:rPr>
            </w:r>
          </w:p>
        </w:tc>
      </w:tr>
    </w:tbl>
    <w:p w:rsidR="00000000" w:rsidDel="00000000" w:rsidP="00000000" w:rsidRDefault="00000000" w:rsidRPr="00000000" w14:paraId="000000AB">
      <w:pPr>
        <w:pStyle w:val="Heading3"/>
        <w:spacing w:after="80" w:before="200" w:lineRule="auto"/>
        <w:rPr/>
      </w:pPr>
      <w:r w:rsidDel="00000000" w:rsidR="00000000" w:rsidRPr="00000000">
        <w:rPr>
          <w:rFonts w:ascii="Arial" w:cs="Arial" w:eastAsia="Arial" w:hAnsi="Arial"/>
          <w:b w:val="1"/>
          <w:bCs w:val="1"/>
          <w:color w:val="2e75b6"/>
          <w:sz w:val="24"/>
          <w:szCs w:val="24"/>
          <w:rtl w:val="0"/>
        </w:rPr>
        <w:t xml:space="preserve">LLM Evaluador</w:t>
      </w:r>
      <w:r w:rsidDel="00000000" w:rsidR="00000000" w:rsidRPr="00000000">
        <w:rPr>
          <w:rtl w:val="0"/>
        </w:rPr>
      </w:r>
    </w:p>
    <w:p w:rsidR="00000000" w:rsidDel="00000000" w:rsidP="00000000" w:rsidRDefault="00000000" w:rsidRPr="00000000" w14:paraId="000000AC">
      <w:pPr>
        <w:spacing w:after="80" w:before="80" w:lineRule="auto"/>
        <w:rPr/>
      </w:pPr>
      <w:r w:rsidDel="00000000" w:rsidR="00000000" w:rsidRPr="00000000">
        <w:rPr>
          <w:rFonts w:ascii="Arial" w:cs="Arial" w:eastAsia="Arial" w:hAnsi="Arial"/>
          <w:sz w:val="22"/>
          <w:szCs w:val="22"/>
          <w:rtl w:val="0"/>
        </w:rPr>
        <w:t xml:space="preserve">Se </w:t>
      </w:r>
      <w:r w:rsidDel="00000000" w:rsidR="00000000" w:rsidRPr="00000000">
        <w:rPr>
          <w:rtl w:val="0"/>
        </w:rPr>
        <w:t xml:space="preserve">eligió</w:t>
      </w:r>
      <w:r w:rsidDel="00000000" w:rsidR="00000000" w:rsidRPr="00000000">
        <w:rPr>
          <w:rFonts w:ascii="Arial" w:cs="Arial" w:eastAsia="Arial" w:hAnsi="Arial"/>
          <w:sz w:val="22"/>
          <w:szCs w:val="22"/>
          <w:rtl w:val="0"/>
        </w:rPr>
        <w:t xml:space="preserve"> Groq con Llama 3.3 70B como LLM evaluador por las siguientes razones: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Flash </w:t>
      </w:r>
      <w:r w:rsidDel="00000000" w:rsidR="00000000" w:rsidRPr="00000000">
        <w:rPr>
          <w:rtl w:val="0"/>
        </w:rPr>
        <w:t xml:space="preserve">tenía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w:t>
      </w:r>
      <w:r w:rsidDel="00000000" w:rsidR="00000000" w:rsidRPr="00000000">
        <w:rPr>
          <w:rtl w:val="0"/>
        </w:rPr>
        <w:t xml:space="preserve">límite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15 RPM en el tier gratuito que se agotaba </w:t>
      </w:r>
      <w:r w:rsidDel="00000000" w:rsidR="00000000" w:rsidRPr="00000000">
        <w:rPr>
          <w:rtl w:val="0"/>
        </w:rPr>
        <w:t xml:space="preserve">rápidamente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 RAGAS.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Groq ofrece 500,000 tokens por minuto y 100,000 tokens por </w:t>
      </w:r>
      <w:r w:rsidDel="00000000" w:rsidR="00000000" w:rsidRPr="00000000">
        <w:rPr>
          <w:rtl w:val="0"/>
        </w:rPr>
        <w:t xml:space="preserve">día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el tier gratuito.</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70B es necesario para las tareas de razonamiento estructurado que requiere RAGAS (el 8B produce outputs mal formateados).</w:t>
      </w:r>
    </w:p>
    <w:p w:rsidR="00000000" w:rsidDel="00000000" w:rsidP="00000000" w:rsidRDefault="00000000" w:rsidRPr="00000000" w14:paraId="000000B0">
      <w:pPr>
        <w:spacing w:after="0" w:before="120" w:lineRule="auto"/>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Importante: los scores RAGAS obtenidos con Groq no son directamente comparables con los de otros grupos que usen Gemini. Para la comparativa del Sprint 6, coordinar con todos los grupos para usar el mismo modelo evaluador.</w:t>
      </w:r>
    </w:p>
    <w:p w:rsidR="00000000" w:rsidDel="00000000" w:rsidP="00000000" w:rsidRDefault="00000000" w:rsidRPr="00000000" w14:paraId="000000B2">
      <w:pPr>
        <w:spacing w:after="0" w:before="120" w:lineRule="auto"/>
        <w:rPr/>
      </w:pPr>
      <w:r w:rsidDel="00000000" w:rsidR="00000000" w:rsidRPr="00000000">
        <w:rPr>
          <w:rtl w:val="0"/>
        </w:rPr>
      </w:r>
    </w:p>
    <w:p w:rsidR="00000000" w:rsidDel="00000000" w:rsidP="00000000" w:rsidRDefault="00000000" w:rsidRPr="00000000" w14:paraId="000000B3">
      <w:pPr>
        <w:pStyle w:val="Heading2"/>
        <w:spacing w:after="100" w:before="280" w:lineRule="auto"/>
        <w:rPr/>
      </w:pPr>
      <w:r w:rsidDel="00000000" w:rsidR="00000000" w:rsidRPr="00000000">
        <w:rPr>
          <w:rFonts w:ascii="Arial" w:cs="Arial" w:eastAsia="Arial" w:hAnsi="Arial"/>
          <w:b w:val="1"/>
          <w:bCs w:val="1"/>
          <w:color w:val="1f4e79"/>
          <w:sz w:val="28"/>
          <w:szCs w:val="28"/>
          <w:rtl w:val="0"/>
        </w:rPr>
        <w:t xml:space="preserve">4.2 Test imagen-&gt;imagen</w:t>
      </w:r>
      <w:r w:rsidDel="00000000" w:rsidR="00000000" w:rsidRPr="00000000">
        <w:rPr>
          <w:rtl w:val="0"/>
        </w:rPr>
      </w:r>
    </w:p>
    <w:p w:rsidR="00000000" w:rsidDel="00000000" w:rsidP="00000000" w:rsidRDefault="00000000" w:rsidRPr="00000000" w14:paraId="000000B4">
      <w:pPr>
        <w:spacing w:after="80" w:before="80" w:lineRule="auto"/>
        <w:rPr/>
      </w:pPr>
      <w:r w:rsidDel="00000000" w:rsidR="00000000" w:rsidRPr="00000000">
        <w:rPr>
          <w:rFonts w:ascii="Arial" w:cs="Arial" w:eastAsia="Arial" w:hAnsi="Arial"/>
          <w:sz w:val="22"/>
          <w:szCs w:val="22"/>
          <w:rtl w:val="0"/>
        </w:rPr>
        <w:t xml:space="preserve">Se </w:t>
      </w:r>
      <w:r w:rsidDel="00000000" w:rsidR="00000000" w:rsidRPr="00000000">
        <w:rPr>
          <w:rtl w:val="0"/>
        </w:rPr>
        <w:t xml:space="preserve">implementó</w:t>
      </w:r>
      <w:r w:rsidDel="00000000" w:rsidR="00000000" w:rsidRPr="00000000">
        <w:rPr>
          <w:rFonts w:ascii="Arial" w:cs="Arial" w:eastAsia="Arial" w:hAnsi="Arial"/>
          <w:sz w:val="22"/>
          <w:szCs w:val="22"/>
          <w:rtl w:val="0"/>
        </w:rPr>
        <w:t xml:space="preserve"> un test de retrieval visual que </w:t>
      </w:r>
      <w:r w:rsidDel="00000000" w:rsidR="00000000" w:rsidRPr="00000000">
        <w:rPr>
          <w:rtl w:val="0"/>
        </w:rPr>
        <w:t xml:space="preserve">evalúa</w:t>
      </w:r>
      <w:r w:rsidDel="00000000" w:rsidR="00000000" w:rsidRPr="00000000">
        <w:rPr>
          <w:rFonts w:ascii="Arial" w:cs="Arial" w:eastAsia="Arial" w:hAnsi="Arial"/>
          <w:sz w:val="22"/>
          <w:szCs w:val="22"/>
          <w:rtl w:val="0"/>
        </w:rPr>
        <w:t xml:space="preserve"> si el sistema recupera la </w:t>
      </w:r>
      <w:r w:rsidDel="00000000" w:rsidR="00000000" w:rsidRPr="00000000">
        <w:rPr>
          <w:rtl w:val="0"/>
        </w:rPr>
        <w:t xml:space="preserve">página</w:t>
      </w:r>
      <w:r w:rsidDel="00000000" w:rsidR="00000000" w:rsidRPr="00000000">
        <w:rPr>
          <w:rFonts w:ascii="Arial" w:cs="Arial" w:eastAsia="Arial" w:hAnsi="Arial"/>
          <w:sz w:val="22"/>
          <w:szCs w:val="22"/>
          <w:rtl w:val="0"/>
        </w:rPr>
        <w:t xml:space="preserve"> correcta cuando se le pasa una imagen como query. Por cada una de las 35 </w:t>
      </w:r>
      <w:r w:rsidDel="00000000" w:rsidR="00000000" w:rsidRPr="00000000">
        <w:rPr>
          <w:rtl w:val="0"/>
        </w:rPr>
        <w:t xml:space="preserve">páginas</w:t>
      </w:r>
      <w:r w:rsidDel="00000000" w:rsidR="00000000" w:rsidRPr="00000000">
        <w:rPr>
          <w:rFonts w:ascii="Arial" w:cs="Arial" w:eastAsia="Arial" w:hAnsi="Arial"/>
          <w:sz w:val="22"/>
          <w:szCs w:val="22"/>
          <w:rtl w:val="0"/>
        </w:rPr>
        <w:t xml:space="preserve"> del manual:</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genera el embedding de la imagen con el modelo a evaluar.</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busca en Qdrant y se verifica si la </w:t>
      </w:r>
      <w:r w:rsidDel="00000000" w:rsidR="00000000" w:rsidRPr="00000000">
        <w:rPr>
          <w:rtl w:val="0"/>
        </w:rPr>
        <w:t xml:space="preserve">página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correcta aparece en los top-1, top-3 y top-5.</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diagnostica la causa de cada falla: score bajo (threshold/imagen </w:t>
      </w:r>
      <w:r w:rsidDel="00000000" w:rsidR="00000000" w:rsidRPr="00000000">
        <w:rPr>
          <w:rtl w:val="0"/>
        </w:rPr>
        <w:t xml:space="preserve">pequeña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vs score ok pero </w:t>
      </w:r>
      <w:r w:rsidDel="00000000" w:rsidR="00000000" w:rsidRPr="00000000">
        <w:rPr>
          <w:rtl w:val="0"/>
        </w:rPr>
        <w:t xml:space="preserve">página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incorrecta (problema de chunk/modelo).</w:t>
      </w:r>
    </w:p>
    <w:p w:rsidR="00000000" w:rsidDel="00000000" w:rsidP="00000000" w:rsidRDefault="00000000" w:rsidRPr="00000000" w14:paraId="000000B8">
      <w:pPr>
        <w:spacing w:after="0" w:before="120" w:lineRule="auto"/>
        <w:rPr/>
      </w:pPr>
      <w:r w:rsidDel="00000000" w:rsidR="00000000" w:rsidRPr="00000000">
        <w:rPr>
          <w:rtl w:val="0"/>
        </w:rPr>
      </w:r>
    </w:p>
    <w:p w:rsidR="00000000" w:rsidDel="00000000" w:rsidP="00000000" w:rsidRDefault="00000000" w:rsidRPr="00000000" w14:paraId="000000B9">
      <w:pPr>
        <w:pStyle w:val="Heading1"/>
        <w:spacing w:after="120" w:before="360" w:lineRule="auto"/>
        <w:rPr/>
      </w:pPr>
      <w:r w:rsidDel="00000000" w:rsidR="00000000" w:rsidRPr="00000000">
        <w:rPr>
          <w:rFonts w:ascii="Arial" w:cs="Arial" w:eastAsia="Arial" w:hAnsi="Arial"/>
          <w:b w:val="1"/>
          <w:bCs w:val="1"/>
          <w:color w:val="2e5c8e"/>
          <w:sz w:val="32"/>
          <w:szCs w:val="32"/>
          <w:rtl w:val="0"/>
        </w:rPr>
        <w:t xml:space="preserve">5. Resultados</w:t>
      </w:r>
      <w:r w:rsidDel="00000000" w:rsidR="00000000" w:rsidRPr="00000000">
        <w:rPr>
          <w:rtl w:val="0"/>
        </w:rPr>
      </w:r>
    </w:p>
    <w:p w:rsidR="00000000" w:rsidDel="00000000" w:rsidP="00000000" w:rsidRDefault="00000000" w:rsidRPr="00000000" w14:paraId="000000BA">
      <w:pPr>
        <w:pStyle w:val="Heading2"/>
        <w:spacing w:after="100" w:before="280" w:lineRule="auto"/>
        <w:rPr/>
      </w:pPr>
      <w:r w:rsidDel="00000000" w:rsidR="00000000" w:rsidRPr="00000000">
        <w:rPr>
          <w:rFonts w:ascii="Arial" w:cs="Arial" w:eastAsia="Arial" w:hAnsi="Arial"/>
          <w:b w:val="1"/>
          <w:bCs w:val="1"/>
          <w:color w:val="1f4e79"/>
          <w:sz w:val="28"/>
          <w:szCs w:val="28"/>
          <w:rtl w:val="0"/>
        </w:rPr>
        <w:t xml:space="preserve">5.1 </w:t>
      </w:r>
      <w:r w:rsidDel="00000000" w:rsidR="00000000" w:rsidRPr="00000000">
        <w:rPr>
          <w:rtl w:val="0"/>
        </w:rPr>
        <w:t xml:space="preserve">Evaluación del</w:t>
      </w:r>
      <w:r w:rsidDel="00000000" w:rsidR="00000000" w:rsidRPr="00000000">
        <w:rPr>
          <w:rFonts w:ascii="Arial" w:cs="Arial" w:eastAsia="Arial" w:hAnsi="Arial"/>
          <w:b w:val="1"/>
          <w:bCs w:val="1"/>
          <w:color w:val="1f4e79"/>
          <w:sz w:val="28"/>
          <w:szCs w:val="28"/>
          <w:rtl w:val="0"/>
        </w:rPr>
        <w:t xml:space="preserve"> </w:t>
      </w:r>
      <w:r w:rsidDel="00000000" w:rsidR="00000000" w:rsidRPr="00000000">
        <w:rPr>
          <w:rtl w:val="0"/>
        </w:rPr>
        <w:t xml:space="preserve">tamaño</w:t>
      </w:r>
      <w:r w:rsidDel="00000000" w:rsidR="00000000" w:rsidRPr="00000000">
        <w:rPr>
          <w:rFonts w:ascii="Arial" w:cs="Arial" w:eastAsia="Arial" w:hAnsi="Arial"/>
          <w:b w:val="1"/>
          <w:bCs w:val="1"/>
          <w:color w:val="1f4e79"/>
          <w:sz w:val="28"/>
          <w:szCs w:val="28"/>
          <w:rtl w:val="0"/>
        </w:rPr>
        <w:t xml:space="preserve"> de chunk (texto)</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120"/>
        <w:gridCol w:w="2120"/>
        <w:gridCol w:w="2120"/>
        <w:tblGridChange w:id="0">
          <w:tblGrid>
            <w:gridCol w:w="3000"/>
            <w:gridCol w:w="2120"/>
            <w:gridCol w:w="2120"/>
            <w:gridCol w:w="2120"/>
          </w:tblGrid>
        </w:tblGridChange>
      </w:tblGrid>
      <w:tr>
        <w:trPr>
          <w:cantSplit w:val="0"/>
          <w:tblHeader w:val="1"/>
        </w:trPr>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b w:val="1"/>
                <w:bCs w:val="1"/>
                <w:color w:val="ffffff"/>
                <w:sz w:val="20"/>
                <w:szCs w:val="20"/>
                <w:rtl w:val="0"/>
              </w:rPr>
              <w:t xml:space="preserve">Configuración</w:t>
            </w:r>
            <w:r w:rsidDel="00000000" w:rsidR="00000000" w:rsidRPr="00000000">
              <w:rPr>
                <w:rtl w:val="0"/>
              </w:rPr>
            </w:r>
          </w:p>
        </w:tc>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20"/>
                <w:szCs w:val="20"/>
                <w:rtl w:val="0"/>
              </w:rPr>
              <w:t xml:space="preserve">Recall@1</w:t>
            </w:r>
            <w:r w:rsidDel="00000000" w:rsidR="00000000" w:rsidRPr="00000000">
              <w:rPr>
                <w:rtl w:val="0"/>
              </w:rPr>
            </w:r>
          </w:p>
        </w:tc>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20"/>
                <w:szCs w:val="20"/>
                <w:rtl w:val="0"/>
              </w:rPr>
              <w:t xml:space="preserve">Recall@3</w:t>
            </w:r>
            <w:r w:rsidDel="00000000" w:rsidR="00000000" w:rsidRPr="00000000">
              <w:rPr>
                <w:rtl w:val="0"/>
              </w:rPr>
            </w:r>
          </w:p>
        </w:tc>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0"/>
                <w:szCs w:val="20"/>
                <w:rtl w:val="0"/>
              </w:rPr>
              <w:t xml:space="preserve">Recall@5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sz w:val="20"/>
                <w:szCs w:val="20"/>
                <w:rtl w:val="0"/>
              </w:rPr>
              <w:t xml:space="preserve">Página</w:t>
            </w:r>
            <w:r w:rsidDel="00000000" w:rsidR="00000000" w:rsidRPr="00000000">
              <w:rPr>
                <w:rFonts w:ascii="Arial" w:cs="Arial" w:eastAsia="Arial" w:hAnsi="Arial"/>
                <w:sz w:val="20"/>
                <w:szCs w:val="20"/>
                <w:rtl w:val="0"/>
              </w:rPr>
              <w:t xml:space="preserve"> completa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0.200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0.400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Chunks de 500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0.200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0.400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0.450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Chunks de 250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0.200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0.300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0.350</w:t>
            </w:r>
            <w:r w:rsidDel="00000000" w:rsidR="00000000" w:rsidRPr="00000000">
              <w:rPr>
                <w:rtl w:val="0"/>
              </w:rPr>
            </w:r>
          </w:p>
        </w:tc>
      </w:tr>
    </w:tbl>
    <w:p w:rsidR="00000000" w:rsidDel="00000000" w:rsidP="00000000" w:rsidRDefault="00000000" w:rsidRPr="00000000" w14:paraId="000000CB">
      <w:pPr>
        <w:spacing w:after="0" w:before="120" w:lineRule="auto"/>
        <w:rPr/>
      </w:pPr>
      <w:r w:rsidDel="00000000" w:rsidR="00000000" w:rsidRPr="00000000">
        <w:rPr>
          <w:rtl w:val="0"/>
        </w:rPr>
      </w:r>
    </w:p>
    <w:p w:rsidR="00000000" w:rsidDel="00000000" w:rsidP="00000000" w:rsidRDefault="00000000" w:rsidRPr="00000000" w14:paraId="000000CC">
      <w:pPr>
        <w:spacing w:after="80" w:before="80" w:lineRule="auto"/>
        <w:rPr/>
      </w:pPr>
      <w:r w:rsidDel="00000000" w:rsidR="00000000" w:rsidRPr="00000000">
        <w:rPr>
          <w:rtl w:val="0"/>
        </w:rPr>
        <w:t xml:space="preserve">Conclusión</w:t>
      </w:r>
      <w:r w:rsidDel="00000000" w:rsidR="00000000" w:rsidRPr="00000000">
        <w:rPr>
          <w:rFonts w:ascii="Arial" w:cs="Arial" w:eastAsia="Arial" w:hAnsi="Arial"/>
          <w:sz w:val="22"/>
          <w:szCs w:val="22"/>
          <w:rtl w:val="0"/>
        </w:rPr>
        <w:t xml:space="preserve">: la </w:t>
      </w:r>
      <w:r w:rsidDel="00000000" w:rsidR="00000000" w:rsidRPr="00000000">
        <w:rPr>
          <w:rtl w:val="0"/>
        </w:rPr>
        <w:t xml:space="preserve">configuración</w:t>
      </w:r>
      <w:r w:rsidDel="00000000" w:rsidR="00000000" w:rsidRPr="00000000">
        <w:rPr>
          <w:rFonts w:ascii="Arial" w:cs="Arial" w:eastAsia="Arial" w:hAnsi="Arial"/>
          <w:sz w:val="22"/>
          <w:szCs w:val="22"/>
          <w:rtl w:val="0"/>
        </w:rPr>
        <w:t xml:space="preserve"> de 500 caracteres es la mejor para retrieval de texto, con Recall@3 = 0.40. Sin embargo, estos valores son bajos en </w:t>
      </w:r>
      <w:r w:rsidDel="00000000" w:rsidR="00000000" w:rsidRPr="00000000">
        <w:rPr>
          <w:rtl w:val="0"/>
        </w:rPr>
        <w:t xml:space="preserve">términos</w:t>
      </w:r>
      <w:r w:rsidDel="00000000" w:rsidR="00000000" w:rsidRPr="00000000">
        <w:rPr>
          <w:rFonts w:ascii="Arial" w:cs="Arial" w:eastAsia="Arial" w:hAnsi="Arial"/>
          <w:sz w:val="22"/>
          <w:szCs w:val="22"/>
          <w:rtl w:val="0"/>
        </w:rPr>
        <w:t xml:space="preserve"> absolutos, indicando que el problema de retrieval va </w:t>
      </w:r>
      <w:r w:rsidDel="00000000" w:rsidR="00000000" w:rsidRPr="00000000">
        <w:rPr>
          <w:rtl w:val="0"/>
        </w:rPr>
        <w:t xml:space="preserve">más</w:t>
      </w:r>
      <w:r w:rsidDel="00000000" w:rsidR="00000000" w:rsidRPr="00000000">
        <w:rPr>
          <w:rFonts w:ascii="Arial" w:cs="Arial" w:eastAsia="Arial" w:hAnsi="Arial"/>
          <w:sz w:val="22"/>
          <w:szCs w:val="22"/>
          <w:rtl w:val="0"/>
        </w:rPr>
        <w:t xml:space="preserve"> </w:t>
      </w:r>
      <w:r w:rsidDel="00000000" w:rsidR="00000000" w:rsidRPr="00000000">
        <w:rPr>
          <w:rtl w:val="0"/>
        </w:rPr>
        <w:t xml:space="preserve">allá</w:t>
      </w:r>
      <w:r w:rsidDel="00000000" w:rsidR="00000000" w:rsidRPr="00000000">
        <w:rPr>
          <w:rFonts w:ascii="Arial" w:cs="Arial" w:eastAsia="Arial" w:hAnsi="Arial"/>
          <w:sz w:val="22"/>
          <w:szCs w:val="22"/>
          <w:rtl w:val="0"/>
        </w:rPr>
        <w:t xml:space="preserve"> del </w:t>
      </w:r>
      <w:r w:rsidDel="00000000" w:rsidR="00000000" w:rsidRPr="00000000">
        <w:rPr>
          <w:rtl w:val="0"/>
        </w:rPr>
        <w:t xml:space="preserve">tamaño</w:t>
      </w:r>
      <w:r w:rsidDel="00000000" w:rsidR="00000000" w:rsidRPr="00000000">
        <w:rPr>
          <w:rFonts w:ascii="Arial" w:cs="Arial" w:eastAsia="Arial" w:hAnsi="Arial"/>
          <w:sz w:val="22"/>
          <w:szCs w:val="22"/>
          <w:rtl w:val="0"/>
        </w:rPr>
        <w:t xml:space="preserve"> de chunk.</w:t>
      </w:r>
      <w:r w:rsidDel="00000000" w:rsidR="00000000" w:rsidRPr="00000000">
        <w:rPr>
          <w:rtl w:val="0"/>
        </w:rPr>
      </w:r>
    </w:p>
    <w:p w:rsidR="00000000" w:rsidDel="00000000" w:rsidP="00000000" w:rsidRDefault="00000000" w:rsidRPr="00000000" w14:paraId="000000CD">
      <w:pPr>
        <w:spacing w:after="0" w:before="120" w:lineRule="auto"/>
        <w:rPr/>
      </w:pPr>
      <w:r w:rsidDel="00000000" w:rsidR="00000000" w:rsidRPr="00000000">
        <w:rPr>
          <w:rtl w:val="0"/>
        </w:rPr>
      </w:r>
    </w:p>
    <w:p w:rsidR="00000000" w:rsidDel="00000000" w:rsidP="00000000" w:rsidRDefault="00000000" w:rsidRPr="00000000" w14:paraId="000000CE">
      <w:pPr>
        <w:spacing w:after="0" w:before="120" w:lineRule="auto"/>
        <w:rPr/>
      </w:pPr>
      <w:r w:rsidDel="00000000" w:rsidR="00000000" w:rsidRPr="00000000">
        <w:rPr>
          <w:rtl w:val="0"/>
        </w:rPr>
      </w:r>
    </w:p>
    <w:p w:rsidR="00000000" w:rsidDel="00000000" w:rsidP="00000000" w:rsidRDefault="00000000" w:rsidRPr="00000000" w14:paraId="000000CF">
      <w:pPr>
        <w:spacing w:after="0" w:before="120" w:lineRule="auto"/>
        <w:rPr/>
      </w:pPr>
      <w:r w:rsidDel="00000000" w:rsidR="00000000" w:rsidRPr="00000000">
        <w:rPr>
          <w:rtl w:val="0"/>
        </w:rPr>
      </w:r>
    </w:p>
    <w:p w:rsidR="00000000" w:rsidDel="00000000" w:rsidP="00000000" w:rsidRDefault="00000000" w:rsidRPr="00000000" w14:paraId="000000D0">
      <w:pPr>
        <w:spacing w:after="0" w:before="120" w:lineRule="auto"/>
        <w:rPr/>
      </w:pPr>
      <w:r w:rsidDel="00000000" w:rsidR="00000000" w:rsidRPr="00000000">
        <w:rPr>
          <w:rtl w:val="0"/>
        </w:rPr>
      </w:r>
    </w:p>
    <w:p w:rsidR="00000000" w:rsidDel="00000000" w:rsidP="00000000" w:rsidRDefault="00000000" w:rsidRPr="00000000" w14:paraId="000000D1">
      <w:pPr>
        <w:spacing w:after="0" w:before="120" w:lineRule="auto"/>
        <w:rPr/>
      </w:pPr>
      <w:r w:rsidDel="00000000" w:rsidR="00000000" w:rsidRPr="00000000">
        <w:rPr>
          <w:rtl w:val="0"/>
        </w:rPr>
      </w:r>
    </w:p>
    <w:p w:rsidR="00000000" w:rsidDel="00000000" w:rsidP="00000000" w:rsidRDefault="00000000" w:rsidRPr="00000000" w14:paraId="000000D2">
      <w:pPr>
        <w:pStyle w:val="Heading2"/>
        <w:spacing w:after="100" w:before="280" w:lineRule="auto"/>
        <w:rPr/>
      </w:pPr>
      <w:r w:rsidDel="00000000" w:rsidR="00000000" w:rsidRPr="00000000">
        <w:rPr>
          <w:rFonts w:ascii="Arial" w:cs="Arial" w:eastAsia="Arial" w:hAnsi="Arial"/>
          <w:b w:val="1"/>
          <w:bCs w:val="1"/>
          <w:color w:val="1f4e79"/>
          <w:sz w:val="28"/>
          <w:szCs w:val="28"/>
          <w:rtl w:val="0"/>
        </w:rPr>
        <w:t xml:space="preserve">5.2 </w:t>
      </w:r>
      <w:r w:rsidDel="00000000" w:rsidR="00000000" w:rsidRPr="00000000">
        <w:rPr>
          <w:rtl w:val="0"/>
        </w:rPr>
        <w:t xml:space="preserve">Evaluación</w:t>
      </w:r>
      <w:r w:rsidDel="00000000" w:rsidR="00000000" w:rsidRPr="00000000">
        <w:rPr>
          <w:rFonts w:ascii="Arial" w:cs="Arial" w:eastAsia="Arial" w:hAnsi="Arial"/>
          <w:b w:val="1"/>
          <w:bCs w:val="1"/>
          <w:color w:val="1f4e79"/>
          <w:sz w:val="28"/>
          <w:szCs w:val="28"/>
          <w:rtl w:val="0"/>
        </w:rPr>
        <w:t xml:space="preserve"> de retrieval imagen-&gt;imagen</w:t>
      </w:r>
      <w:r w:rsidDel="00000000" w:rsidR="00000000" w:rsidRPr="00000000">
        <w:rPr>
          <w:rtl w:val="0"/>
        </w:rPr>
      </w:r>
    </w:p>
    <w:tbl>
      <w:tblPr>
        <w:tblStyle w:val="Table7"/>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900"/>
        <w:gridCol w:w="900"/>
        <w:gridCol w:w="900"/>
        <w:gridCol w:w="3460"/>
        <w:tblGridChange w:id="0">
          <w:tblGrid>
            <w:gridCol w:w="2200"/>
            <w:gridCol w:w="900"/>
            <w:gridCol w:w="900"/>
            <w:gridCol w:w="900"/>
            <w:gridCol w:w="3460"/>
          </w:tblGrid>
        </w:tblGridChange>
      </w:tblGrid>
      <w:tr>
        <w:trPr>
          <w:cantSplit w:val="0"/>
          <w:tblHeader w:val="1"/>
        </w:trPr>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ffffff"/>
                <w:sz w:val="20"/>
                <w:szCs w:val="20"/>
                <w:rtl w:val="0"/>
              </w:rPr>
              <w:t xml:space="preserve">Modelo</w:t>
            </w:r>
            <w:r w:rsidDel="00000000" w:rsidR="00000000" w:rsidRPr="00000000">
              <w:rPr>
                <w:rtl w:val="0"/>
              </w:rPr>
            </w:r>
          </w:p>
        </w:tc>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ffffff"/>
                <w:sz w:val="20"/>
                <w:szCs w:val="20"/>
                <w:rtl w:val="0"/>
              </w:rPr>
              <w:t xml:space="preserve">R@1</w:t>
            </w:r>
            <w:r w:rsidDel="00000000" w:rsidR="00000000" w:rsidRPr="00000000">
              <w:rPr>
                <w:rtl w:val="0"/>
              </w:rPr>
            </w:r>
          </w:p>
        </w:tc>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20"/>
                <w:szCs w:val="20"/>
                <w:rtl w:val="0"/>
              </w:rPr>
              <w:t xml:space="preserve">R@3</w:t>
            </w:r>
            <w:r w:rsidDel="00000000" w:rsidR="00000000" w:rsidRPr="00000000">
              <w:rPr>
                <w:rtl w:val="0"/>
              </w:rPr>
            </w:r>
          </w:p>
        </w:tc>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ffffff"/>
                <w:sz w:val="20"/>
                <w:szCs w:val="20"/>
                <w:rtl w:val="0"/>
              </w:rPr>
              <w:t xml:space="preserve">R@5</w:t>
            </w:r>
            <w:r w:rsidDel="00000000" w:rsidR="00000000" w:rsidRPr="00000000">
              <w:rPr>
                <w:rtl w:val="0"/>
              </w:rPr>
            </w:r>
          </w:p>
        </w:tc>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20"/>
                <w:szCs w:val="20"/>
                <w:rtl w:val="0"/>
              </w:rPr>
              <w:t xml:space="preserve">Observaciones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CLIP ViT-B/32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0.086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0.143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32 de 35 </w:t>
            </w:r>
            <w:r w:rsidDel="00000000" w:rsidR="00000000" w:rsidRPr="00000000">
              <w:rPr>
                <w:sz w:val="20"/>
                <w:szCs w:val="20"/>
                <w:rtl w:val="0"/>
              </w:rPr>
              <w:t xml:space="preserve">páginas</w:t>
            </w:r>
            <w:r w:rsidDel="00000000" w:rsidR="00000000" w:rsidRPr="00000000">
              <w:rPr>
                <w:rFonts w:ascii="Arial" w:cs="Arial" w:eastAsia="Arial" w:hAnsi="Arial"/>
                <w:sz w:val="20"/>
                <w:szCs w:val="20"/>
                <w:rtl w:val="0"/>
              </w:rPr>
              <w:t xml:space="preserve"> fallan. Score ok pero </w:t>
            </w:r>
            <w:r w:rsidDel="00000000" w:rsidR="00000000" w:rsidRPr="00000000">
              <w:rPr>
                <w:sz w:val="20"/>
                <w:szCs w:val="20"/>
                <w:rtl w:val="0"/>
              </w:rPr>
              <w:t xml:space="preserve">página</w:t>
            </w:r>
            <w:r w:rsidDel="00000000" w:rsidR="00000000" w:rsidRPr="00000000">
              <w:rPr>
                <w:rFonts w:ascii="Arial" w:cs="Arial" w:eastAsia="Arial" w:hAnsi="Arial"/>
                <w:sz w:val="20"/>
                <w:szCs w:val="20"/>
                <w:rtl w:val="0"/>
              </w:rPr>
              <w:t xml:space="preserve"> incorrecta.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CONCH ViT-B/16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35 de 35 </w:t>
            </w:r>
            <w:r w:rsidDel="00000000" w:rsidR="00000000" w:rsidRPr="00000000">
              <w:rPr>
                <w:sz w:val="20"/>
                <w:szCs w:val="20"/>
                <w:rtl w:val="0"/>
              </w:rPr>
              <w:t xml:space="preserve">páginas</w:t>
            </w:r>
            <w:r w:rsidDel="00000000" w:rsidR="00000000" w:rsidRPr="00000000">
              <w:rPr>
                <w:rFonts w:ascii="Arial" w:cs="Arial" w:eastAsia="Arial" w:hAnsi="Arial"/>
                <w:sz w:val="20"/>
                <w:szCs w:val="20"/>
                <w:rtl w:val="0"/>
              </w:rPr>
              <w:t xml:space="preserve"> recuperadas correctamente.</w:t>
            </w:r>
            <w:r w:rsidDel="00000000" w:rsidR="00000000" w:rsidRPr="00000000">
              <w:rPr>
                <w:rtl w:val="0"/>
              </w:rPr>
            </w:r>
          </w:p>
        </w:tc>
      </w:tr>
    </w:tbl>
    <w:p w:rsidR="00000000" w:rsidDel="00000000" w:rsidP="00000000" w:rsidRDefault="00000000" w:rsidRPr="00000000" w14:paraId="000000E2">
      <w:pPr>
        <w:spacing w:after="0" w:before="120" w:lineRule="auto"/>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Resultado crítico: CLIP genérico es inapropiado para retrieval visual en histología H&amp;E. Las imágenes de cartílago hialino, cartílago elástico, tejido muscular y tejido nervioso se ven visualmente similares (manchas rosas con células pequeñas) para un modelo entrenado en internet general. CONCH, entrenado específicamente en patología, las distingue perfectamente.</w:t>
      </w:r>
    </w:p>
    <w:p w:rsidR="00000000" w:rsidDel="00000000" w:rsidP="00000000" w:rsidRDefault="00000000" w:rsidRPr="00000000" w14:paraId="000000E4">
      <w:pPr>
        <w:spacing w:after="0" w:before="120" w:lineRule="auto"/>
        <w:rPr/>
      </w:pPr>
      <w:r w:rsidDel="00000000" w:rsidR="00000000" w:rsidRPr="00000000">
        <w:rPr>
          <w:rtl w:val="0"/>
        </w:rPr>
      </w:r>
    </w:p>
    <w:p w:rsidR="00000000" w:rsidDel="00000000" w:rsidP="00000000" w:rsidRDefault="00000000" w:rsidRPr="00000000" w14:paraId="000000E5">
      <w:pPr>
        <w:pStyle w:val="Heading2"/>
        <w:spacing w:after="100" w:before="280" w:lineRule="auto"/>
        <w:rPr/>
      </w:pPr>
      <w:r w:rsidDel="00000000" w:rsidR="00000000" w:rsidRPr="00000000">
        <w:rPr>
          <w:rFonts w:ascii="Arial" w:cs="Arial" w:eastAsia="Arial" w:hAnsi="Arial"/>
          <w:b w:val="1"/>
          <w:bCs w:val="1"/>
          <w:color w:val="1f4e79"/>
          <w:sz w:val="28"/>
          <w:szCs w:val="28"/>
          <w:rtl w:val="0"/>
        </w:rPr>
        <w:t xml:space="preserve">5.3 </w:t>
      </w:r>
      <w:r w:rsidDel="00000000" w:rsidR="00000000" w:rsidRPr="00000000">
        <w:rPr>
          <w:rtl w:val="0"/>
        </w:rPr>
        <w:t xml:space="preserve">Diagnóstico</w:t>
      </w:r>
      <w:r w:rsidDel="00000000" w:rsidR="00000000" w:rsidRPr="00000000">
        <w:rPr>
          <w:rFonts w:ascii="Arial" w:cs="Arial" w:eastAsia="Arial" w:hAnsi="Arial"/>
          <w:b w:val="1"/>
          <w:bCs w:val="1"/>
          <w:color w:val="1f4e79"/>
          <w:sz w:val="28"/>
          <w:szCs w:val="28"/>
          <w:rtl w:val="0"/>
        </w:rPr>
        <w:t xml:space="preserve"> de fallas de CLIP</w:t>
      </w:r>
      <w:r w:rsidDel="00000000" w:rsidR="00000000" w:rsidRPr="00000000">
        <w:rPr>
          <w:rtl w:val="0"/>
        </w:rPr>
      </w:r>
    </w:p>
    <w:p w:rsidR="00000000" w:rsidDel="00000000" w:rsidP="00000000" w:rsidRDefault="00000000" w:rsidRPr="00000000" w14:paraId="000000E6">
      <w:pPr>
        <w:spacing w:after="80" w:before="80" w:lineRule="auto"/>
        <w:rPr/>
      </w:pPr>
      <w:r w:rsidDel="00000000" w:rsidR="00000000" w:rsidRPr="00000000">
        <w:rPr>
          <w:rFonts w:ascii="Arial" w:cs="Arial" w:eastAsia="Arial" w:hAnsi="Arial"/>
          <w:sz w:val="22"/>
          <w:szCs w:val="22"/>
          <w:rtl w:val="0"/>
        </w:rPr>
        <w:t xml:space="preserve">El </w:t>
      </w:r>
      <w:r w:rsidDel="00000000" w:rsidR="00000000" w:rsidRPr="00000000">
        <w:rPr>
          <w:rtl w:val="0"/>
        </w:rPr>
        <w:t xml:space="preserve">análisis</w:t>
      </w:r>
      <w:r w:rsidDel="00000000" w:rsidR="00000000" w:rsidRPr="00000000">
        <w:rPr>
          <w:rFonts w:ascii="Arial" w:cs="Arial" w:eastAsia="Arial" w:hAnsi="Arial"/>
          <w:sz w:val="22"/>
          <w:szCs w:val="22"/>
          <w:rtl w:val="0"/>
        </w:rPr>
        <w:t xml:space="preserve"> de las 32 </w:t>
      </w:r>
      <w:r w:rsidDel="00000000" w:rsidR="00000000" w:rsidRPr="00000000">
        <w:rPr>
          <w:rtl w:val="0"/>
        </w:rPr>
        <w:t xml:space="preserve">páginas</w:t>
      </w:r>
      <w:r w:rsidDel="00000000" w:rsidR="00000000" w:rsidRPr="00000000">
        <w:rPr>
          <w:rFonts w:ascii="Arial" w:cs="Arial" w:eastAsia="Arial" w:hAnsi="Arial"/>
          <w:sz w:val="22"/>
          <w:szCs w:val="22"/>
          <w:rtl w:val="0"/>
        </w:rPr>
        <w:t xml:space="preserve"> que fallaron con CLIP </w:t>
      </w:r>
      <w:r w:rsidDel="00000000" w:rsidR="00000000" w:rsidRPr="00000000">
        <w:rPr>
          <w:rtl w:val="0"/>
        </w:rPr>
        <w:t xml:space="preserve">reveló</w:t>
      </w:r>
      <w:r w:rsidDel="00000000" w:rsidR="00000000" w:rsidRPr="00000000">
        <w:rPr>
          <w:rFonts w:ascii="Arial" w:cs="Arial" w:eastAsia="Arial" w:hAnsi="Arial"/>
          <w:sz w:val="22"/>
          <w:szCs w:val="22"/>
          <w:rtl w:val="0"/>
        </w:rPr>
        <w:t xml:space="preserve"> un </w:t>
      </w:r>
      <w:r w:rsidDel="00000000" w:rsidR="00000000" w:rsidRPr="00000000">
        <w:rPr>
          <w:rtl w:val="0"/>
        </w:rPr>
        <w:t xml:space="preserve">patrón</w:t>
      </w:r>
      <w:r w:rsidDel="00000000" w:rsidR="00000000" w:rsidRPr="00000000">
        <w:rPr>
          <w:rFonts w:ascii="Arial" w:cs="Arial" w:eastAsia="Arial" w:hAnsi="Arial"/>
          <w:sz w:val="22"/>
          <w:szCs w:val="22"/>
          <w:rtl w:val="0"/>
        </w:rPr>
        <w:t xml:space="preserve"> consistente:</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 siempre mayor a 0.22 (el threshold): no es un problema de threshold ni de </w:t>
      </w:r>
      <w:r w:rsidDel="00000000" w:rsidR="00000000" w:rsidRPr="00000000">
        <w:rPr>
          <w:rtl w:val="0"/>
        </w:rPr>
        <w:t xml:space="preserve">imágenes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pequeñas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paginas 23 (sarcomera, imagen en blanco y negro) y 10 (osteona, escala de grises) aparecen como falsos positivos en casi todos los errores.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Causa </w:t>
      </w:r>
      <w:r w:rsidDel="00000000" w:rsidR="00000000" w:rsidRPr="00000000">
        <w:rPr>
          <w:rtl w:val="0"/>
        </w:rPr>
        <w:t xml:space="preserve">raíz</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CLIP no puede distinguir </w:t>
      </w:r>
      <w:r w:rsidDel="00000000" w:rsidR="00000000" w:rsidRPr="00000000">
        <w:rPr>
          <w:rtl w:val="0"/>
        </w:rPr>
        <w:t xml:space="preserve">cartílago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hialino de </w:t>
      </w:r>
      <w:r w:rsidDel="00000000" w:rsidR="00000000" w:rsidRPr="00000000">
        <w:rPr>
          <w:rtl w:val="0"/>
        </w:rPr>
        <w:t xml:space="preserve">cartílago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elástico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porque ambos son manchas rosas con </w:t>
      </w:r>
      <w:r w:rsidDel="00000000" w:rsidR="00000000" w:rsidRPr="00000000">
        <w:rPr>
          <w:rtl w:val="0"/>
        </w:rPr>
        <w:t xml:space="preserve">células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similares a nivel de </w:t>
      </w:r>
      <w:r w:rsidDel="00000000" w:rsidR="00000000" w:rsidRPr="00000000">
        <w:rPr>
          <w:rtl w:val="0"/>
        </w:rPr>
        <w:t xml:space="preserve">píxeles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A">
      <w:pPr>
        <w:spacing w:after="0" w:before="120" w:lineRule="auto"/>
        <w:rPr/>
      </w:pPr>
      <w:r w:rsidDel="00000000" w:rsidR="00000000" w:rsidRPr="00000000">
        <w:rPr>
          <w:rtl w:val="0"/>
        </w:rPr>
      </w:r>
    </w:p>
    <w:p w:rsidR="00000000" w:rsidDel="00000000" w:rsidP="00000000" w:rsidRDefault="00000000" w:rsidRPr="00000000" w14:paraId="000000EB">
      <w:pPr>
        <w:pStyle w:val="Heading2"/>
        <w:spacing w:after="100" w:before="280" w:lineRule="auto"/>
        <w:rPr/>
      </w:pPr>
      <w:r w:rsidDel="00000000" w:rsidR="00000000" w:rsidRPr="00000000">
        <w:rPr>
          <w:rFonts w:ascii="Arial" w:cs="Arial" w:eastAsia="Arial" w:hAnsi="Arial"/>
          <w:b w:val="1"/>
          <w:bCs w:val="1"/>
          <w:color w:val="1f4e79"/>
          <w:sz w:val="28"/>
          <w:szCs w:val="28"/>
          <w:rtl w:val="0"/>
        </w:rPr>
        <w:t xml:space="preserve">5.4 </w:t>
      </w:r>
      <w:r w:rsidDel="00000000" w:rsidR="00000000" w:rsidRPr="00000000">
        <w:rPr>
          <w:rtl w:val="0"/>
        </w:rPr>
        <w:t xml:space="preserve">Métricas</w:t>
      </w:r>
      <w:r w:rsidDel="00000000" w:rsidR="00000000" w:rsidRPr="00000000">
        <w:rPr>
          <w:rFonts w:ascii="Arial" w:cs="Arial" w:eastAsia="Arial" w:hAnsi="Arial"/>
          <w:b w:val="1"/>
          <w:bCs w:val="1"/>
          <w:color w:val="1f4e79"/>
          <w:sz w:val="28"/>
          <w:szCs w:val="28"/>
          <w:rtl w:val="0"/>
        </w:rPr>
        <w:t xml:space="preserve"> RAGAS</w:t>
      </w:r>
      <w:r w:rsidDel="00000000" w:rsidR="00000000" w:rsidRPr="00000000">
        <w:rPr>
          <w:rtl w:val="0"/>
        </w:rPr>
      </w:r>
    </w:p>
    <w:p w:rsidR="00000000" w:rsidDel="00000000" w:rsidP="00000000" w:rsidRDefault="00000000" w:rsidRPr="00000000" w14:paraId="000000EC">
      <w:pPr>
        <w:spacing w:after="80" w:before="80" w:lineRule="auto"/>
        <w:rPr/>
      </w:pPr>
      <w:r w:rsidDel="00000000" w:rsidR="00000000" w:rsidRPr="00000000">
        <w:rPr>
          <w:rFonts w:ascii="Arial" w:cs="Arial" w:eastAsia="Arial" w:hAnsi="Arial"/>
          <w:sz w:val="22"/>
          <w:szCs w:val="22"/>
          <w:rtl w:val="0"/>
        </w:rPr>
        <w:t xml:space="preserve">La </w:t>
      </w:r>
      <w:r w:rsidDel="00000000" w:rsidR="00000000" w:rsidRPr="00000000">
        <w:rPr>
          <w:rtl w:val="0"/>
        </w:rPr>
        <w:t xml:space="preserve">evaluación</w:t>
      </w:r>
      <w:r w:rsidDel="00000000" w:rsidR="00000000" w:rsidRPr="00000000">
        <w:rPr>
          <w:rFonts w:ascii="Arial" w:cs="Arial" w:eastAsia="Arial" w:hAnsi="Arial"/>
          <w:sz w:val="22"/>
          <w:szCs w:val="22"/>
          <w:rtl w:val="0"/>
        </w:rPr>
        <w:t xml:space="preserve"> RAGAS con Groq Llama 3.3 70B no pudo completarse exitosamente por dos razones: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tl w:val="0"/>
        </w:rPr>
        <w:t xml:space="preserve">Límite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diario de 100,000 tokens de Groq agotado al procesar las 20 preguntas x 3 configuraciones x 3 </w:t>
      </w:r>
      <w:r w:rsidDel="00000000" w:rsidR="00000000" w:rsidRPr="00000000">
        <w:rPr>
          <w:rtl w:val="0"/>
        </w:rPr>
        <w:t xml:space="preserve">métricas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180 llamadas al LLM.</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modelo 8B produce outputs mal formateados (OutputParserException) que RAGAS no puede parsear correctamente.</w:t>
      </w:r>
    </w:p>
    <w:p w:rsidR="00000000" w:rsidDel="00000000" w:rsidP="00000000" w:rsidRDefault="00000000" w:rsidRPr="00000000" w14:paraId="000000EF">
      <w:pPr>
        <w:spacing w:after="0" w:before="120" w:lineRule="auto"/>
        <w:rPr/>
      </w:pPr>
      <w:r w:rsidDel="00000000" w:rsidR="00000000" w:rsidRPr="00000000">
        <w:rPr>
          <w:rtl w:val="0"/>
        </w:rPr>
      </w:r>
    </w:p>
    <w:p w:rsidR="00000000" w:rsidDel="00000000" w:rsidP="00000000" w:rsidRDefault="00000000" w:rsidRPr="00000000" w14:paraId="000000F0">
      <w:pPr>
        <w:spacing w:after="80" w:before="80" w:lineRule="auto"/>
        <w:rPr/>
      </w:pPr>
      <w:r w:rsidDel="00000000" w:rsidR="00000000" w:rsidRPr="00000000">
        <w:rPr>
          <w:rFonts w:ascii="Arial" w:cs="Arial" w:eastAsia="Arial" w:hAnsi="Arial"/>
          <w:sz w:val="22"/>
          <w:szCs w:val="22"/>
          <w:rtl w:val="0"/>
        </w:rPr>
        <w:t xml:space="preserve">Para el Sprint 6 se recomienda:</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Reducir el golden set a 7-10 preguntas para la </w:t>
      </w:r>
      <w:r w:rsidDel="00000000" w:rsidR="00000000" w:rsidRPr="00000000">
        <w:rPr>
          <w:rtl w:val="0"/>
        </w:rPr>
        <w:t xml:space="preserve">evaluación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RAGAS definitiva.</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Coordinar con todos los grupos para usar el mismo modelo evaluador.</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Considerar usar la API de Gemini con rate limiting manual en lugar de Groq.</w:t>
      </w:r>
    </w:p>
    <w:p w:rsidR="00000000" w:rsidDel="00000000" w:rsidP="00000000" w:rsidRDefault="00000000" w:rsidRPr="00000000" w14:paraId="000000F4">
      <w:pPr>
        <w:spacing w:after="0" w:before="120" w:lineRule="auto"/>
        <w:rPr/>
      </w:pPr>
      <w:r w:rsidDel="00000000" w:rsidR="00000000" w:rsidRPr="00000000">
        <w:rPr>
          <w:rtl w:val="0"/>
        </w:rPr>
      </w:r>
    </w:p>
    <w:p w:rsidR="00000000" w:rsidDel="00000000" w:rsidP="00000000" w:rsidRDefault="00000000" w:rsidRPr="00000000" w14:paraId="000000F5">
      <w:pPr>
        <w:spacing w:after="0" w:before="120" w:lineRule="auto"/>
        <w:rPr/>
      </w:pPr>
      <w:r w:rsidDel="00000000" w:rsidR="00000000" w:rsidRPr="00000000">
        <w:rPr>
          <w:rtl w:val="0"/>
        </w:rPr>
      </w:r>
    </w:p>
    <w:p w:rsidR="00000000" w:rsidDel="00000000" w:rsidP="00000000" w:rsidRDefault="00000000" w:rsidRPr="00000000" w14:paraId="000000F6">
      <w:pPr>
        <w:pStyle w:val="Heading1"/>
        <w:spacing w:after="120" w:before="360" w:lineRule="auto"/>
        <w:rPr/>
      </w:pPr>
      <w:r w:rsidDel="00000000" w:rsidR="00000000" w:rsidRPr="00000000">
        <w:rPr>
          <w:rFonts w:ascii="Arial" w:cs="Arial" w:eastAsia="Arial" w:hAnsi="Arial"/>
          <w:b w:val="1"/>
          <w:bCs w:val="1"/>
          <w:color w:val="2e5c8e"/>
          <w:sz w:val="32"/>
          <w:szCs w:val="32"/>
          <w:rtl w:val="0"/>
        </w:rPr>
        <w:t xml:space="preserve">6. CONCH: Modelo de Embeddings Especializado en </w:t>
      </w:r>
      <w:r w:rsidDel="00000000" w:rsidR="00000000" w:rsidRPr="00000000">
        <w:rPr>
          <w:rtl w:val="0"/>
        </w:rPr>
        <w:t xml:space="preserve">Patología</w:t>
      </w:r>
    </w:p>
    <w:p w:rsidR="00000000" w:rsidDel="00000000" w:rsidP="00000000" w:rsidRDefault="00000000" w:rsidRPr="00000000" w14:paraId="000000F7">
      <w:pPr>
        <w:pStyle w:val="Heading2"/>
        <w:spacing w:after="100" w:before="280" w:lineRule="auto"/>
        <w:rPr/>
      </w:pPr>
      <w:r w:rsidDel="00000000" w:rsidR="00000000" w:rsidRPr="00000000">
        <w:rPr>
          <w:rFonts w:ascii="Arial" w:cs="Arial" w:eastAsia="Arial" w:hAnsi="Arial"/>
          <w:b w:val="1"/>
          <w:bCs w:val="1"/>
          <w:color w:val="1f4e79"/>
          <w:sz w:val="28"/>
          <w:szCs w:val="28"/>
          <w:rtl w:val="0"/>
        </w:rPr>
        <w:t xml:space="preserve">6.1 </w:t>
      </w:r>
      <w:r w:rsidDel="00000000" w:rsidR="00000000" w:rsidRPr="00000000">
        <w:rPr>
          <w:rtl w:val="0"/>
        </w:rPr>
        <w:t xml:space="preserve">Qué</w:t>
      </w:r>
      <w:r w:rsidDel="00000000" w:rsidR="00000000" w:rsidRPr="00000000">
        <w:rPr>
          <w:rFonts w:ascii="Arial" w:cs="Arial" w:eastAsia="Arial" w:hAnsi="Arial"/>
          <w:b w:val="1"/>
          <w:bCs w:val="1"/>
          <w:color w:val="1f4e79"/>
          <w:sz w:val="28"/>
          <w:szCs w:val="28"/>
          <w:rtl w:val="0"/>
        </w:rPr>
        <w:t xml:space="preserve"> es CONCH</w:t>
      </w:r>
      <w:r w:rsidDel="00000000" w:rsidR="00000000" w:rsidRPr="00000000">
        <w:rPr>
          <w:rtl w:val="0"/>
        </w:rPr>
      </w:r>
    </w:p>
    <w:p w:rsidR="00000000" w:rsidDel="00000000" w:rsidP="00000000" w:rsidRDefault="00000000" w:rsidRPr="00000000" w14:paraId="000000F8">
      <w:pPr>
        <w:spacing w:after="80" w:before="80" w:lineRule="auto"/>
        <w:rPr/>
      </w:pPr>
      <w:r w:rsidDel="00000000" w:rsidR="00000000" w:rsidRPr="00000000">
        <w:rPr>
          <w:rFonts w:ascii="Arial" w:cs="Arial" w:eastAsia="Arial" w:hAnsi="Arial"/>
          <w:sz w:val="22"/>
          <w:szCs w:val="22"/>
          <w:rtl w:val="0"/>
        </w:rPr>
        <w:t xml:space="preserve">CONCH (Contrastive Learning from Captions in Histopathology) es un modelo de embeddings desarrollado por el laboratorio de IA de Harvard Medical School (MahmoodLab). A diferencia de CLIP, fue entrenado sobre millones de pares imagen-descripcion de </w:t>
      </w:r>
      <w:r w:rsidDel="00000000" w:rsidR="00000000" w:rsidRPr="00000000">
        <w:rPr>
          <w:rtl w:val="0"/>
        </w:rPr>
        <w:t xml:space="preserve">patología</w:t>
      </w:r>
      <w:r w:rsidDel="00000000" w:rsidR="00000000" w:rsidRPr="00000000">
        <w:rPr>
          <w:rFonts w:ascii="Arial" w:cs="Arial" w:eastAsia="Arial" w:hAnsi="Arial"/>
          <w:sz w:val="22"/>
          <w:szCs w:val="22"/>
          <w:rtl w:val="0"/>
        </w:rPr>
        <w:t xml:space="preserve"> </w:t>
      </w:r>
      <w:r w:rsidDel="00000000" w:rsidR="00000000" w:rsidRPr="00000000">
        <w:rPr>
          <w:rtl w:val="0"/>
        </w:rPr>
        <w:t xml:space="preserve">médica</w:t>
      </w:r>
      <w:r w:rsidDel="00000000" w:rsidR="00000000" w:rsidRPr="00000000">
        <w:rPr>
          <w:rFonts w:ascii="Arial" w:cs="Arial" w:eastAsia="Arial" w:hAnsi="Arial"/>
          <w:sz w:val="22"/>
          <w:szCs w:val="22"/>
          <w:rtl w:val="0"/>
        </w:rPr>
        <w:t xml:space="preserve">, lo que le permite:</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Distinguir subtipos de tejido </w:t>
      </w:r>
      <w:r w:rsidDel="00000000" w:rsidR="00000000" w:rsidRPr="00000000">
        <w:rPr>
          <w:rtl w:val="0"/>
        </w:rPr>
        <w:t xml:space="preserve">histológico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visualmente similares (</w:t>
      </w:r>
      <w:r w:rsidDel="00000000" w:rsidR="00000000" w:rsidRPr="00000000">
        <w:rPr>
          <w:rtl w:val="0"/>
        </w:rPr>
        <w:t xml:space="preserve">cartílago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hialino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vs el</w:t>
      </w:r>
      <w:r w:rsidDel="00000000" w:rsidR="00000000" w:rsidRPr="00000000">
        <w:rPr>
          <w:rtl w:val="0"/>
        </w:rPr>
        <w:t xml:space="preserve">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Entender la </w:t>
      </w:r>
      <w:r w:rsidDel="00000000" w:rsidR="00000000" w:rsidRPr="00000000">
        <w:rPr>
          <w:rtl w:val="0"/>
        </w:rPr>
        <w:t xml:space="preserve">relación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semántica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entre </w:t>
      </w:r>
      <w:r w:rsidDel="00000000" w:rsidR="00000000" w:rsidRPr="00000000">
        <w:rPr>
          <w:rtl w:val="0"/>
        </w:rPr>
        <w:t xml:space="preserve">microfotografías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H&amp;E y descripciones </w:t>
      </w:r>
      <w:r w:rsidDel="00000000" w:rsidR="00000000" w:rsidRPr="00000000">
        <w:rPr>
          <w:rtl w:val="0"/>
        </w:rPr>
        <w:t xml:space="preserve">anatómicas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Generar embeddings en el mismo espacio vectorial para texto e imagen de dominio </w:t>
      </w:r>
      <w:r w:rsidDel="00000000" w:rsidR="00000000" w:rsidRPr="00000000">
        <w:rPr>
          <w:rtl w:val="0"/>
        </w:rPr>
        <w:t xml:space="preserve">médico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C">
      <w:pPr>
        <w:spacing w:after="0"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ffffff"/>
                <w:sz w:val="20"/>
                <w:szCs w:val="20"/>
                <w:rtl w:val="0"/>
              </w:rPr>
              <w:t xml:space="preserve">Atributo</w:t>
            </w:r>
            <w:r w:rsidDel="00000000" w:rsidR="00000000" w:rsidRPr="00000000">
              <w:rPr>
                <w:rtl w:val="0"/>
              </w:rPr>
            </w:r>
          </w:p>
        </w:tc>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ffffff"/>
                <w:sz w:val="20"/>
                <w:szCs w:val="20"/>
                <w:rtl w:val="0"/>
              </w:rPr>
              <w:t xml:space="preserve">CLIP ViT-B/32</w:t>
            </w:r>
            <w:r w:rsidDel="00000000" w:rsidR="00000000" w:rsidRPr="00000000">
              <w:rPr>
                <w:rtl w:val="0"/>
              </w:rPr>
            </w:r>
          </w:p>
        </w:tc>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ffffff"/>
                <w:sz w:val="20"/>
                <w:szCs w:val="20"/>
                <w:rtl w:val="0"/>
              </w:rPr>
              <w:t xml:space="preserve">CONCH ViT-B/16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Entrenamiento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Internet general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sz w:val="20"/>
                <w:szCs w:val="20"/>
                <w:rtl w:val="0"/>
              </w:rPr>
              <w:t xml:space="preserve">Patología</w:t>
            </w:r>
            <w:r w:rsidDel="00000000" w:rsidR="00000000" w:rsidRPr="00000000">
              <w:rPr>
                <w:rFonts w:ascii="Arial" w:cs="Arial" w:eastAsia="Arial" w:hAnsi="Arial"/>
                <w:sz w:val="20"/>
                <w:szCs w:val="20"/>
                <w:rtl w:val="0"/>
              </w:rPr>
              <w:t xml:space="preserve"> + </w:t>
            </w:r>
            <w:r w:rsidDel="00000000" w:rsidR="00000000" w:rsidRPr="00000000">
              <w:rPr>
                <w:sz w:val="20"/>
                <w:szCs w:val="20"/>
                <w:rtl w:val="0"/>
              </w:rPr>
              <w:t xml:space="preserve">histología</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médica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sz w:val="20"/>
                <w:szCs w:val="20"/>
                <w:rtl w:val="0"/>
              </w:rPr>
              <w:t xml:space="preserve">Dimensión</w:t>
            </w:r>
            <w:r w:rsidDel="00000000" w:rsidR="00000000" w:rsidRPr="00000000">
              <w:rPr>
                <w:rFonts w:ascii="Arial" w:cs="Arial" w:eastAsia="Arial" w:hAnsi="Arial"/>
                <w:sz w:val="20"/>
                <w:szCs w:val="20"/>
                <w:rtl w:val="0"/>
              </w:rPr>
              <w:t xml:space="preserve"> de embedding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768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Distingue H&amp;E similares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Disponibilidad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HuggingFace </w:t>
            </w:r>
            <w:r w:rsidDel="00000000" w:rsidR="00000000" w:rsidRPr="00000000">
              <w:rPr>
                <w:sz w:val="20"/>
                <w:szCs w:val="20"/>
                <w:rtl w:val="0"/>
              </w:rPr>
              <w:t xml:space="preserve">público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HuggingFace (requiere aceptar </w:t>
            </w:r>
            <w:r w:rsidDel="00000000" w:rsidR="00000000" w:rsidRPr="00000000">
              <w:rPr>
                <w:sz w:val="20"/>
                <w:szCs w:val="20"/>
                <w:rtl w:val="0"/>
              </w:rPr>
              <w:t xml:space="preserve">términos</w:t>
            </w: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Recall@1 en </w:t>
            </w:r>
            <w:r w:rsidDel="00000000" w:rsidR="00000000" w:rsidRPr="00000000">
              <w:rPr>
                <w:sz w:val="20"/>
                <w:szCs w:val="20"/>
                <w:rtl w:val="0"/>
              </w:rPr>
              <w:t xml:space="preserve">histología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1.000</w:t>
            </w:r>
            <w:r w:rsidDel="00000000" w:rsidR="00000000" w:rsidRPr="00000000">
              <w:rPr>
                <w:rtl w:val="0"/>
              </w:rPr>
            </w:r>
          </w:p>
        </w:tc>
      </w:tr>
    </w:tbl>
    <w:p w:rsidR="00000000" w:rsidDel="00000000" w:rsidP="00000000" w:rsidRDefault="00000000" w:rsidRPr="00000000" w14:paraId="0000010F">
      <w:pPr>
        <w:spacing w:after="0" w:before="120" w:lineRule="auto"/>
        <w:rPr/>
      </w:pPr>
      <w:r w:rsidDel="00000000" w:rsidR="00000000" w:rsidRPr="00000000">
        <w:rPr>
          <w:rtl w:val="0"/>
        </w:rPr>
      </w:r>
    </w:p>
    <w:p w:rsidR="00000000" w:rsidDel="00000000" w:rsidP="00000000" w:rsidRDefault="00000000" w:rsidRPr="00000000" w14:paraId="00000110">
      <w:pPr>
        <w:pStyle w:val="Heading2"/>
        <w:spacing w:after="100" w:before="280" w:lineRule="auto"/>
        <w:rPr/>
      </w:pPr>
      <w:r w:rsidDel="00000000" w:rsidR="00000000" w:rsidRPr="00000000">
        <w:rPr>
          <w:rFonts w:ascii="Arial" w:cs="Arial" w:eastAsia="Arial" w:hAnsi="Arial"/>
          <w:b w:val="1"/>
          <w:bCs w:val="1"/>
          <w:color w:val="1f4e79"/>
          <w:sz w:val="28"/>
          <w:szCs w:val="28"/>
          <w:rtl w:val="0"/>
        </w:rPr>
        <w:t xml:space="preserve">6.2 Proceso de carga del modelo</w:t>
      </w:r>
      <w:r w:rsidDel="00000000" w:rsidR="00000000" w:rsidRPr="00000000">
        <w:rPr>
          <w:rtl w:val="0"/>
        </w:rPr>
      </w:r>
    </w:p>
    <w:p w:rsidR="00000000" w:rsidDel="00000000" w:rsidP="00000000" w:rsidRDefault="00000000" w:rsidRPr="00000000" w14:paraId="00000111">
      <w:pPr>
        <w:spacing w:after="80" w:before="80" w:lineRule="auto"/>
        <w:rPr/>
      </w:pPr>
      <w:r w:rsidDel="00000000" w:rsidR="00000000" w:rsidRPr="00000000">
        <w:rPr>
          <w:rFonts w:ascii="Arial" w:cs="Arial" w:eastAsia="Arial" w:hAnsi="Arial"/>
          <w:sz w:val="22"/>
          <w:szCs w:val="22"/>
          <w:rtl w:val="0"/>
        </w:rPr>
        <w:t xml:space="preserve">El repositorio MahmoodLab/conch contiene solo el checkpoint pytorch_model.bin sin config.json ni estructura de Transformers. El proceso de carga correcto es:</w:t>
      </w:r>
      <w:r w:rsidDel="00000000" w:rsidR="00000000" w:rsidRPr="00000000">
        <w:rPr>
          <w:rtl w:val="0"/>
        </w:rPr>
      </w:r>
    </w:p>
    <w:p w:rsidR="00000000" w:rsidDel="00000000" w:rsidP="00000000" w:rsidRDefault="00000000" w:rsidRPr="00000000" w14:paraId="00000112">
      <w:pPr>
        <w:spacing w:after="0" w:before="120" w:lineRule="auto"/>
        <w:rPr/>
      </w:pPr>
      <w:r w:rsidDel="00000000" w:rsidR="00000000" w:rsidRPr="00000000">
        <w:rPr>
          <w:rtl w:val="0"/>
        </w:rPr>
      </w:r>
    </w:p>
    <w:p w:rsidR="00000000" w:rsidDel="00000000" w:rsidP="00000000" w:rsidRDefault="00000000" w:rsidRPr="00000000" w14:paraId="00000113">
      <w:pPr>
        <w:pStyle w:val="Heading3"/>
        <w:spacing w:after="80" w:before="200" w:lineRule="auto"/>
        <w:rPr/>
      </w:pPr>
      <w:r w:rsidDel="00000000" w:rsidR="00000000" w:rsidRPr="00000000">
        <w:rPr>
          <w:rFonts w:ascii="Arial" w:cs="Arial" w:eastAsia="Arial" w:hAnsi="Arial"/>
          <w:b w:val="1"/>
          <w:bCs w:val="1"/>
          <w:color w:val="2e75b6"/>
          <w:sz w:val="24"/>
          <w:szCs w:val="24"/>
          <w:rtl w:val="0"/>
        </w:rPr>
        <w:t xml:space="preserve">Paso 1: Obtener acceso y token</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 a huggingface.co/MahmoodLab/conch y aceptar el acuerdo de uso.</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un token con permisos de lectura en huggingface.co/settings/tokens.</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Guardar el token como secreto HF_TOKEN en Google Colab.</w:t>
      </w:r>
    </w:p>
    <w:p w:rsidR="00000000" w:rsidDel="00000000" w:rsidP="00000000" w:rsidRDefault="00000000" w:rsidRPr="00000000" w14:paraId="00000117">
      <w:pPr>
        <w:spacing w:after="0" w:before="120" w:lineRule="auto"/>
        <w:rPr/>
      </w:pPr>
      <w:r w:rsidDel="00000000" w:rsidR="00000000" w:rsidRPr="00000000">
        <w:rPr>
          <w:rtl w:val="0"/>
        </w:rPr>
      </w:r>
    </w:p>
    <w:p w:rsidR="00000000" w:rsidDel="00000000" w:rsidP="00000000" w:rsidRDefault="00000000" w:rsidRPr="00000000" w14:paraId="00000118">
      <w:pPr>
        <w:pStyle w:val="Heading3"/>
        <w:spacing w:after="80" w:before="200" w:lineRule="auto"/>
        <w:rPr/>
      </w:pPr>
      <w:r w:rsidDel="00000000" w:rsidR="00000000" w:rsidRPr="00000000">
        <w:rPr>
          <w:rFonts w:ascii="Arial" w:cs="Arial" w:eastAsia="Arial" w:hAnsi="Arial"/>
          <w:b w:val="1"/>
          <w:bCs w:val="1"/>
          <w:color w:val="2e75b6"/>
          <w:sz w:val="24"/>
          <w:szCs w:val="24"/>
          <w:rtl w:val="0"/>
        </w:rPr>
        <w:t xml:space="preserve">Paso 2: Descargar y analizar el checkpoint</w:t>
      </w:r>
      <w:r w:rsidDel="00000000" w:rsidR="00000000" w:rsidRPr="00000000">
        <w:rPr>
          <w:rtl w:val="0"/>
        </w:rPr>
      </w:r>
    </w:p>
    <w:p w:rsidR="00000000" w:rsidDel="00000000" w:rsidP="00000000" w:rsidRDefault="00000000" w:rsidRPr="00000000" w14:paraId="00000119">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checkpoint_path = hf_hub_download(</w:t>
      </w:r>
      <w:r w:rsidDel="00000000" w:rsidR="00000000" w:rsidRPr="00000000">
        <w:rPr>
          <w:rtl w:val="0"/>
        </w:rPr>
      </w:r>
    </w:p>
    <w:p w:rsidR="00000000" w:rsidDel="00000000" w:rsidP="00000000" w:rsidRDefault="00000000" w:rsidRPr="00000000" w14:paraId="0000011A">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    repo_id='MahmoodLab/conch',</w:t>
      </w:r>
      <w:r w:rsidDel="00000000" w:rsidR="00000000" w:rsidRPr="00000000">
        <w:rPr>
          <w:rtl w:val="0"/>
        </w:rPr>
      </w:r>
    </w:p>
    <w:p w:rsidR="00000000" w:rsidDel="00000000" w:rsidP="00000000" w:rsidRDefault="00000000" w:rsidRPr="00000000" w14:paraId="0000011B">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    filename='pytorch_model.bin',</w:t>
      </w:r>
      <w:r w:rsidDel="00000000" w:rsidR="00000000" w:rsidRPr="00000000">
        <w:rPr>
          <w:rtl w:val="0"/>
        </w:rPr>
      </w:r>
    </w:p>
    <w:p w:rsidR="00000000" w:rsidDel="00000000" w:rsidP="00000000" w:rsidRDefault="00000000" w:rsidRPr="00000000" w14:paraId="0000011C">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    token=HF_TOKEN</w:t>
      </w:r>
      <w:r w:rsidDel="00000000" w:rsidR="00000000" w:rsidRPr="00000000">
        <w:rPr>
          <w:rtl w:val="0"/>
        </w:rPr>
      </w:r>
    </w:p>
    <w:p w:rsidR="00000000" w:rsidDel="00000000" w:rsidP="00000000" w:rsidRDefault="00000000" w:rsidRPr="00000000" w14:paraId="0000011D">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w:t>
      </w:r>
      <w:r w:rsidDel="00000000" w:rsidR="00000000" w:rsidRPr="00000000">
        <w:rPr>
          <w:rtl w:val="0"/>
        </w:rPr>
      </w:r>
    </w:p>
    <w:p w:rsidR="00000000" w:rsidDel="00000000" w:rsidP="00000000" w:rsidRDefault="00000000" w:rsidRPr="00000000" w14:paraId="0000011E">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checkpoint = torch.load(checkpoint_path, map_location='cpu')</w:t>
      </w:r>
      <w:r w:rsidDel="00000000" w:rsidR="00000000" w:rsidRPr="00000000">
        <w:rPr>
          <w:rtl w:val="0"/>
        </w:rPr>
      </w:r>
    </w:p>
    <w:p w:rsidR="00000000" w:rsidDel="00000000" w:rsidP="00000000" w:rsidRDefault="00000000" w:rsidRPr="00000000" w14:paraId="0000011F">
      <w:pPr>
        <w:pStyle w:val="Heading3"/>
        <w:spacing w:after="80" w:before="200" w:lineRule="auto"/>
        <w:rPr/>
      </w:pPr>
      <w:r w:rsidDel="00000000" w:rsidR="00000000" w:rsidRPr="00000000">
        <w:rPr>
          <w:rFonts w:ascii="Arial" w:cs="Arial" w:eastAsia="Arial" w:hAnsi="Arial"/>
          <w:b w:val="1"/>
          <w:bCs w:val="1"/>
          <w:color w:val="2e75b6"/>
          <w:sz w:val="24"/>
          <w:szCs w:val="24"/>
          <w:rtl w:val="0"/>
        </w:rPr>
        <w:t xml:space="preserve">Paso 3: Cargar encoder visual con timm</w:t>
      </w:r>
      <w:r w:rsidDel="00000000" w:rsidR="00000000" w:rsidRPr="00000000">
        <w:rPr>
          <w:rtl w:val="0"/>
        </w:rPr>
      </w:r>
    </w:p>
    <w:p w:rsidR="00000000" w:rsidDel="00000000" w:rsidP="00000000" w:rsidRDefault="00000000" w:rsidRPr="00000000" w14:paraId="00000120">
      <w:pPr>
        <w:spacing w:after="80" w:before="8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Las keys del encoder visual </w:t>
      </w:r>
      <w:r w:rsidDel="00000000" w:rsidR="00000000" w:rsidRPr="00000000">
        <w:rPr>
          <w:rtl w:val="0"/>
        </w:rPr>
        <w:t xml:space="preserve">usan la nomenclatura</w:t>
      </w:r>
      <w:r w:rsidDel="00000000" w:rsidR="00000000" w:rsidRPr="00000000">
        <w:rPr>
          <w:rFonts w:ascii="Arial" w:cs="Arial" w:eastAsia="Arial" w:hAnsi="Arial"/>
          <w:sz w:val="22"/>
          <w:szCs w:val="22"/>
          <w:rtl w:val="0"/>
        </w:rPr>
        <w:t xml:space="preserve"> trunk.* (timm-style), no compatible con open_clip ni con CLIPVisionModel. La </w:t>
      </w:r>
      <w:r w:rsidDel="00000000" w:rsidR="00000000" w:rsidRPr="00000000">
        <w:rPr>
          <w:rtl w:val="0"/>
        </w:rPr>
        <w:t xml:space="preserve">solución</w:t>
      </w:r>
      <w:r w:rsidDel="00000000" w:rsidR="00000000" w:rsidRPr="00000000">
        <w:rPr>
          <w:rFonts w:ascii="Arial" w:cs="Arial" w:eastAsia="Arial" w:hAnsi="Arial"/>
          <w:sz w:val="22"/>
          <w:szCs w:val="22"/>
          <w:rtl w:val="0"/>
        </w:rPr>
        <w:t xml:space="preserve"> es usar timm directamente:</w:t>
      </w:r>
    </w:p>
    <w:p w:rsidR="00000000" w:rsidDel="00000000" w:rsidP="00000000" w:rsidRDefault="00000000" w:rsidRPr="00000000" w14:paraId="00000121">
      <w:pPr>
        <w:spacing w:after="80" w:before="80" w:lineRule="auto"/>
        <w:rPr/>
      </w:pPr>
      <w:r w:rsidDel="00000000" w:rsidR="00000000" w:rsidRPr="00000000">
        <w:rPr>
          <w:rtl w:val="0"/>
        </w:rPr>
      </w:r>
    </w:p>
    <w:p w:rsidR="00000000" w:rsidDel="00000000" w:rsidP="00000000" w:rsidRDefault="00000000" w:rsidRPr="00000000" w14:paraId="00000122">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conch_vit = timm.create_model(</w:t>
      </w:r>
      <w:r w:rsidDel="00000000" w:rsidR="00000000" w:rsidRPr="00000000">
        <w:rPr>
          <w:rtl w:val="0"/>
        </w:rPr>
      </w:r>
    </w:p>
    <w:p w:rsidR="00000000" w:rsidDel="00000000" w:rsidP="00000000" w:rsidRDefault="00000000" w:rsidRPr="00000000" w14:paraId="00000123">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    'vit_base_patch16_224',</w:t>
      </w:r>
      <w:r w:rsidDel="00000000" w:rsidR="00000000" w:rsidRPr="00000000">
        <w:rPr>
          <w:rtl w:val="0"/>
        </w:rPr>
      </w:r>
    </w:p>
    <w:p w:rsidR="00000000" w:rsidDel="00000000" w:rsidP="00000000" w:rsidRDefault="00000000" w:rsidRPr="00000000" w14:paraId="00000124">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    pretrained=False,</w:t>
      </w:r>
      <w:r w:rsidDel="00000000" w:rsidR="00000000" w:rsidRPr="00000000">
        <w:rPr>
          <w:rtl w:val="0"/>
        </w:rPr>
      </w:r>
    </w:p>
    <w:p w:rsidR="00000000" w:rsidDel="00000000" w:rsidP="00000000" w:rsidRDefault="00000000" w:rsidRPr="00000000" w14:paraId="00000125">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    num_classes=0  # devuelve features, no logits</w:t>
      </w:r>
      <w:r w:rsidDel="00000000" w:rsidR="00000000" w:rsidRPr="00000000">
        <w:rPr>
          <w:rtl w:val="0"/>
        </w:rPr>
      </w:r>
    </w:p>
    <w:p w:rsidR="00000000" w:rsidDel="00000000" w:rsidP="00000000" w:rsidRDefault="00000000" w:rsidRPr="00000000" w14:paraId="00000126">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w:t>
      </w:r>
      <w:r w:rsidDel="00000000" w:rsidR="00000000" w:rsidRPr="00000000">
        <w:rPr>
          <w:rtl w:val="0"/>
        </w:rPr>
      </w:r>
    </w:p>
    <w:p w:rsidR="00000000" w:rsidDel="00000000" w:rsidP="00000000" w:rsidRDefault="00000000" w:rsidRPr="00000000" w14:paraId="00000127">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visual_sd = {</w:t>
      </w:r>
      <w:r w:rsidDel="00000000" w:rsidR="00000000" w:rsidRPr="00000000">
        <w:rPr>
          <w:rtl w:val="0"/>
        </w:rPr>
      </w:r>
    </w:p>
    <w:p w:rsidR="00000000" w:rsidDel="00000000" w:rsidP="00000000" w:rsidRDefault="00000000" w:rsidRPr="00000000" w14:paraId="00000128">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    k.replace('visual.', ''): v</w:t>
      </w:r>
      <w:r w:rsidDel="00000000" w:rsidR="00000000" w:rsidRPr="00000000">
        <w:rPr>
          <w:rtl w:val="0"/>
        </w:rPr>
      </w:r>
    </w:p>
    <w:p w:rsidR="00000000" w:rsidDel="00000000" w:rsidP="00000000" w:rsidRDefault="00000000" w:rsidRPr="00000000" w14:paraId="00000129">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    for k, v in checkpoint.items()</w:t>
      </w:r>
      <w:r w:rsidDel="00000000" w:rsidR="00000000" w:rsidRPr="00000000">
        <w:rPr>
          <w:rtl w:val="0"/>
        </w:rPr>
      </w:r>
    </w:p>
    <w:p w:rsidR="00000000" w:rsidDel="00000000" w:rsidP="00000000" w:rsidRDefault="00000000" w:rsidRPr="00000000" w14:paraId="0000012A">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    if k.startswith('visual.')</w:t>
      </w:r>
      <w:r w:rsidDel="00000000" w:rsidR="00000000" w:rsidRPr="00000000">
        <w:rPr>
          <w:rtl w:val="0"/>
        </w:rPr>
      </w:r>
    </w:p>
    <w:p w:rsidR="00000000" w:rsidDel="00000000" w:rsidP="00000000" w:rsidRDefault="00000000" w:rsidRPr="00000000" w14:paraId="0000012B">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w:t>
      </w:r>
      <w:r w:rsidDel="00000000" w:rsidR="00000000" w:rsidRPr="00000000">
        <w:rPr>
          <w:rtl w:val="0"/>
        </w:rPr>
      </w:r>
    </w:p>
    <w:p w:rsidR="00000000" w:rsidDel="00000000" w:rsidP="00000000" w:rsidRDefault="00000000" w:rsidRPr="00000000" w14:paraId="0000012C">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visual_sd.pop('proj_contrast', None)</w:t>
      </w:r>
      <w:r w:rsidDel="00000000" w:rsidR="00000000" w:rsidRPr="00000000">
        <w:rPr>
          <w:rtl w:val="0"/>
        </w:rPr>
      </w:r>
    </w:p>
    <w:p w:rsidR="00000000" w:rsidDel="00000000" w:rsidP="00000000" w:rsidRDefault="00000000" w:rsidRPr="00000000" w14:paraId="0000012D">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missing, unexpected = conch_vit.load_state_dict(visual_sd, strict=False)</w:t>
      </w:r>
      <w:r w:rsidDel="00000000" w:rsidR="00000000" w:rsidRPr="00000000">
        <w:rPr>
          <w:rtl w:val="0"/>
        </w:rPr>
      </w:r>
    </w:p>
    <w:p w:rsidR="00000000" w:rsidDel="00000000" w:rsidP="00000000" w:rsidRDefault="00000000" w:rsidRPr="00000000" w14:paraId="0000012E">
      <w:pPr>
        <w:spacing w:after="0" w:before="120" w:lineRule="auto"/>
        <w:rPr/>
      </w:pPr>
      <w:r w:rsidDel="00000000" w:rsidR="00000000" w:rsidRPr="00000000">
        <w:rPr>
          <w:rtl w:val="0"/>
        </w:rPr>
      </w:r>
    </w:p>
    <w:p w:rsidR="00000000" w:rsidDel="00000000" w:rsidP="00000000" w:rsidRDefault="00000000" w:rsidRPr="00000000" w14:paraId="0000012F">
      <w:pPr>
        <w:spacing w:after="80" w:before="80" w:lineRule="auto"/>
        <w:rPr/>
      </w:pPr>
      <w:r w:rsidDel="00000000" w:rsidR="00000000" w:rsidRPr="00000000">
        <w:rPr>
          <w:rFonts w:ascii="Arial" w:cs="Arial" w:eastAsia="Arial" w:hAnsi="Arial"/>
          <w:sz w:val="22"/>
          <w:szCs w:val="22"/>
          <w:rtl w:val="0"/>
        </w:rPr>
        <w:t xml:space="preserve">Resultado: 150 missing keys y 174 unexpected keys. Si bien no es una carga perfecta (CONCH tiene capas adicionales </w:t>
      </w:r>
      <w:r w:rsidDel="00000000" w:rsidR="00000000" w:rsidRPr="00000000">
        <w:rPr>
          <w:rtl w:val="0"/>
        </w:rPr>
        <w:t xml:space="preserve">específicas</w:t>
      </w:r>
      <w:r w:rsidDel="00000000" w:rsidR="00000000" w:rsidRPr="00000000">
        <w:rPr>
          <w:rFonts w:ascii="Arial" w:cs="Arial" w:eastAsia="Arial" w:hAnsi="Arial"/>
          <w:sz w:val="22"/>
          <w:szCs w:val="22"/>
          <w:rtl w:val="0"/>
        </w:rPr>
        <w:t xml:space="preserve">), el modelo produce embeddings de 768 dimensiones que logran Recall@1 = 1.000 en el test imagen-&gt;imagen.</w:t>
      </w:r>
      <w:r w:rsidDel="00000000" w:rsidR="00000000" w:rsidRPr="00000000">
        <w:rPr>
          <w:rtl w:val="0"/>
        </w:rPr>
      </w:r>
    </w:p>
    <w:p w:rsidR="00000000" w:rsidDel="00000000" w:rsidP="00000000" w:rsidRDefault="00000000" w:rsidRPr="00000000" w14:paraId="00000130">
      <w:pPr>
        <w:spacing w:after="0" w:before="120" w:lineRule="auto"/>
        <w:rPr/>
      </w:pPr>
      <w:r w:rsidDel="00000000" w:rsidR="00000000" w:rsidRPr="00000000">
        <w:rPr>
          <w:rtl w:val="0"/>
        </w:rPr>
      </w:r>
    </w:p>
    <w:p w:rsidR="00000000" w:rsidDel="00000000" w:rsidP="00000000" w:rsidRDefault="00000000" w:rsidRPr="00000000" w14:paraId="00000131">
      <w:pPr>
        <w:pStyle w:val="Heading3"/>
        <w:spacing w:after="80" w:before="200" w:lineRule="auto"/>
        <w:rPr/>
      </w:pPr>
      <w:r w:rsidDel="00000000" w:rsidR="00000000" w:rsidRPr="00000000">
        <w:rPr>
          <w:rFonts w:ascii="Arial" w:cs="Arial" w:eastAsia="Arial" w:hAnsi="Arial"/>
          <w:b w:val="1"/>
          <w:bCs w:val="1"/>
          <w:color w:val="2e75b6"/>
          <w:sz w:val="24"/>
          <w:szCs w:val="24"/>
          <w:rtl w:val="0"/>
        </w:rPr>
        <w:t xml:space="preserve">Paso 4: </w:t>
      </w:r>
      <w:r w:rsidDel="00000000" w:rsidR="00000000" w:rsidRPr="00000000">
        <w:rPr>
          <w:rtl w:val="0"/>
        </w:rPr>
        <w:t xml:space="preserve">Función</w:t>
      </w:r>
      <w:r w:rsidDel="00000000" w:rsidR="00000000" w:rsidRPr="00000000">
        <w:rPr>
          <w:rFonts w:ascii="Arial" w:cs="Arial" w:eastAsia="Arial" w:hAnsi="Arial"/>
          <w:b w:val="1"/>
          <w:bCs w:val="1"/>
          <w:color w:val="2e75b6"/>
          <w:sz w:val="24"/>
          <w:szCs w:val="24"/>
          <w:rtl w:val="0"/>
        </w:rPr>
        <w:t xml:space="preserve"> de embedding</w:t>
      </w:r>
      <w:r w:rsidDel="00000000" w:rsidR="00000000" w:rsidRPr="00000000">
        <w:rPr>
          <w:rtl w:val="0"/>
        </w:rPr>
      </w:r>
    </w:p>
    <w:p w:rsidR="00000000" w:rsidDel="00000000" w:rsidP="00000000" w:rsidRDefault="00000000" w:rsidRPr="00000000" w14:paraId="00000132">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conch_transform = transforms.Compose([</w:t>
      </w:r>
      <w:r w:rsidDel="00000000" w:rsidR="00000000" w:rsidRPr="00000000">
        <w:rPr>
          <w:rtl w:val="0"/>
        </w:rPr>
      </w:r>
    </w:p>
    <w:p w:rsidR="00000000" w:rsidDel="00000000" w:rsidP="00000000" w:rsidRDefault="00000000" w:rsidRPr="00000000" w14:paraId="00000133">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    transforms.Resize(224),</w:t>
      </w:r>
      <w:r w:rsidDel="00000000" w:rsidR="00000000" w:rsidRPr="00000000">
        <w:rPr>
          <w:rtl w:val="0"/>
        </w:rPr>
      </w:r>
    </w:p>
    <w:p w:rsidR="00000000" w:rsidDel="00000000" w:rsidP="00000000" w:rsidRDefault="00000000" w:rsidRPr="00000000" w14:paraId="00000134">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    transforms.CenterCrop(224),</w:t>
      </w:r>
      <w:r w:rsidDel="00000000" w:rsidR="00000000" w:rsidRPr="00000000">
        <w:rPr>
          <w:rtl w:val="0"/>
        </w:rPr>
      </w:r>
    </w:p>
    <w:p w:rsidR="00000000" w:rsidDel="00000000" w:rsidP="00000000" w:rsidRDefault="00000000" w:rsidRPr="00000000" w14:paraId="00000135">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    transforms.ToTensor(),</w:t>
      </w:r>
      <w:r w:rsidDel="00000000" w:rsidR="00000000" w:rsidRPr="00000000">
        <w:rPr>
          <w:rtl w:val="0"/>
        </w:rPr>
      </w:r>
    </w:p>
    <w:p w:rsidR="00000000" w:rsidDel="00000000" w:rsidP="00000000" w:rsidRDefault="00000000" w:rsidRPr="00000000" w14:paraId="00000136">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    transforms.Normalize(</w:t>
      </w:r>
      <w:r w:rsidDel="00000000" w:rsidR="00000000" w:rsidRPr="00000000">
        <w:rPr>
          <w:rtl w:val="0"/>
        </w:rPr>
      </w:r>
    </w:p>
    <w:p w:rsidR="00000000" w:rsidDel="00000000" w:rsidP="00000000" w:rsidRDefault="00000000" w:rsidRPr="00000000" w14:paraId="00000137">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        mean=[0.485, 0.456, 0.406],</w:t>
      </w:r>
      <w:r w:rsidDel="00000000" w:rsidR="00000000" w:rsidRPr="00000000">
        <w:rPr>
          <w:rtl w:val="0"/>
        </w:rPr>
      </w:r>
    </w:p>
    <w:p w:rsidR="00000000" w:rsidDel="00000000" w:rsidP="00000000" w:rsidRDefault="00000000" w:rsidRPr="00000000" w14:paraId="00000138">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        std=[0.229, 0.224, 0.225]</w:t>
      </w:r>
      <w:r w:rsidDel="00000000" w:rsidR="00000000" w:rsidRPr="00000000">
        <w:rPr>
          <w:rtl w:val="0"/>
        </w:rPr>
      </w:r>
    </w:p>
    <w:p w:rsidR="00000000" w:rsidDel="00000000" w:rsidP="00000000" w:rsidRDefault="00000000" w:rsidRPr="00000000" w14:paraId="00000139">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    ),</w:t>
      </w:r>
      <w:r w:rsidDel="00000000" w:rsidR="00000000" w:rsidRPr="00000000">
        <w:rPr>
          <w:rtl w:val="0"/>
        </w:rPr>
      </w:r>
    </w:p>
    <w:p w:rsidR="00000000" w:rsidDel="00000000" w:rsidP="00000000" w:rsidRDefault="00000000" w:rsidRPr="00000000" w14:paraId="0000013A">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w:t>
      </w:r>
      <w:r w:rsidDel="00000000" w:rsidR="00000000" w:rsidRPr="00000000">
        <w:rPr>
          <w:rtl w:val="0"/>
        </w:rPr>
      </w:r>
    </w:p>
    <w:p w:rsidR="00000000" w:rsidDel="00000000" w:rsidP="00000000" w:rsidRDefault="00000000" w:rsidRPr="00000000" w14:paraId="0000013B">
      <w:pPr>
        <w:shd w:fill="f2f2f2" w:val="clear"/>
        <w:spacing w:after="60" w:before="60" w:lineRule="auto"/>
        <w:ind w:left="720" w:firstLine="0"/>
        <w:rPr/>
      </w:pPr>
      <w:r w:rsidDel="00000000" w:rsidR="00000000" w:rsidRPr="00000000">
        <w:rPr>
          <w:rtl w:val="0"/>
        </w:rPr>
      </w:r>
    </w:p>
    <w:p w:rsidR="00000000" w:rsidDel="00000000" w:rsidP="00000000" w:rsidRDefault="00000000" w:rsidRPr="00000000" w14:paraId="0000013C">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def embed_conch(pil_img):</w:t>
      </w:r>
      <w:r w:rsidDel="00000000" w:rsidR="00000000" w:rsidRPr="00000000">
        <w:rPr>
          <w:rtl w:val="0"/>
        </w:rPr>
      </w:r>
    </w:p>
    <w:p w:rsidR="00000000" w:rsidDel="00000000" w:rsidP="00000000" w:rsidRDefault="00000000" w:rsidRPr="00000000" w14:paraId="0000013D">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    tensor = conch_transform(pil_img).unsqueeze(0).to(device)</w:t>
      </w:r>
      <w:r w:rsidDel="00000000" w:rsidR="00000000" w:rsidRPr="00000000">
        <w:rPr>
          <w:rtl w:val="0"/>
        </w:rPr>
      </w:r>
    </w:p>
    <w:p w:rsidR="00000000" w:rsidDel="00000000" w:rsidP="00000000" w:rsidRDefault="00000000" w:rsidRPr="00000000" w14:paraId="0000013E">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    with torch.no_grad():</w:t>
      </w:r>
      <w:r w:rsidDel="00000000" w:rsidR="00000000" w:rsidRPr="00000000">
        <w:rPr>
          <w:rtl w:val="0"/>
        </w:rPr>
      </w:r>
    </w:p>
    <w:p w:rsidR="00000000" w:rsidDel="00000000" w:rsidP="00000000" w:rsidRDefault="00000000" w:rsidRPr="00000000" w14:paraId="0000013F">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        emb = conch_vit(tensor).cpu().numpy().flatten()</w:t>
      </w:r>
      <w:r w:rsidDel="00000000" w:rsidR="00000000" w:rsidRPr="00000000">
        <w:rPr>
          <w:rtl w:val="0"/>
        </w:rPr>
      </w:r>
    </w:p>
    <w:p w:rsidR="00000000" w:rsidDel="00000000" w:rsidP="00000000" w:rsidRDefault="00000000" w:rsidRPr="00000000" w14:paraId="00000140">
      <w:pPr>
        <w:shd w:fill="f2f2f2" w:val="clear"/>
        <w:spacing w:after="60" w:before="60" w:lineRule="auto"/>
        <w:ind w:left="720" w:firstLine="0"/>
        <w:rPr/>
      </w:pPr>
      <w:r w:rsidDel="00000000" w:rsidR="00000000" w:rsidRPr="00000000">
        <w:rPr>
          <w:rFonts w:ascii="Courier New" w:cs="Courier New" w:eastAsia="Courier New" w:hAnsi="Courier New"/>
          <w:color w:val="2e3440"/>
          <w:sz w:val="18"/>
          <w:szCs w:val="18"/>
          <w:rtl w:val="0"/>
        </w:rPr>
        <w:t xml:space="preserve">    return (emb / np.linalg.norm(emb)).tolist()</w:t>
      </w:r>
      <w:r w:rsidDel="00000000" w:rsidR="00000000" w:rsidRPr="00000000">
        <w:rPr>
          <w:rtl w:val="0"/>
        </w:rPr>
      </w:r>
    </w:p>
    <w:p w:rsidR="00000000" w:rsidDel="00000000" w:rsidP="00000000" w:rsidRDefault="00000000" w:rsidRPr="00000000" w14:paraId="00000141">
      <w:pPr>
        <w:spacing w:after="0" w:before="120" w:lineRule="auto"/>
        <w:rPr/>
      </w:pPr>
      <w:r w:rsidDel="00000000" w:rsidR="00000000" w:rsidRPr="00000000">
        <w:rPr>
          <w:rtl w:val="0"/>
        </w:rPr>
      </w:r>
    </w:p>
    <w:p w:rsidR="00000000" w:rsidDel="00000000" w:rsidP="00000000" w:rsidRDefault="00000000" w:rsidRPr="00000000" w14:paraId="00000142">
      <w:pPr>
        <w:spacing w:after="0" w:before="120" w:lineRule="auto"/>
        <w:rPr/>
      </w:pPr>
      <w:r w:rsidDel="00000000" w:rsidR="00000000" w:rsidRPr="00000000">
        <w:rPr>
          <w:rtl w:val="0"/>
        </w:rPr>
      </w:r>
    </w:p>
    <w:p w:rsidR="00000000" w:rsidDel="00000000" w:rsidP="00000000" w:rsidRDefault="00000000" w:rsidRPr="00000000" w14:paraId="00000143">
      <w:pPr>
        <w:spacing w:after="0" w:before="120" w:lineRule="auto"/>
        <w:rPr/>
      </w:pPr>
      <w:r w:rsidDel="00000000" w:rsidR="00000000" w:rsidRPr="00000000">
        <w:rPr>
          <w:rtl w:val="0"/>
        </w:rPr>
      </w:r>
    </w:p>
    <w:p w:rsidR="00000000" w:rsidDel="00000000" w:rsidP="00000000" w:rsidRDefault="00000000" w:rsidRPr="00000000" w14:paraId="00000144">
      <w:pPr>
        <w:spacing w:after="0" w:before="120" w:lineRule="auto"/>
        <w:rPr/>
      </w:pPr>
      <w:r w:rsidDel="00000000" w:rsidR="00000000" w:rsidRPr="00000000">
        <w:rPr>
          <w:rtl w:val="0"/>
        </w:rPr>
      </w:r>
    </w:p>
    <w:p w:rsidR="00000000" w:rsidDel="00000000" w:rsidP="00000000" w:rsidRDefault="00000000" w:rsidRPr="00000000" w14:paraId="00000145">
      <w:pPr>
        <w:spacing w:after="0" w:before="120" w:lineRule="auto"/>
        <w:rPr/>
      </w:pPr>
      <w:r w:rsidDel="00000000" w:rsidR="00000000" w:rsidRPr="00000000">
        <w:rPr>
          <w:rtl w:val="0"/>
        </w:rPr>
      </w:r>
    </w:p>
    <w:p w:rsidR="00000000" w:rsidDel="00000000" w:rsidP="00000000" w:rsidRDefault="00000000" w:rsidRPr="00000000" w14:paraId="00000146">
      <w:pPr>
        <w:spacing w:after="0" w:before="120" w:lineRule="auto"/>
        <w:rPr/>
      </w:pPr>
      <w:r w:rsidDel="00000000" w:rsidR="00000000" w:rsidRPr="00000000">
        <w:rPr>
          <w:rtl w:val="0"/>
        </w:rPr>
      </w:r>
    </w:p>
    <w:p w:rsidR="00000000" w:rsidDel="00000000" w:rsidP="00000000" w:rsidRDefault="00000000" w:rsidRPr="00000000" w14:paraId="00000147">
      <w:pPr>
        <w:pStyle w:val="Heading2"/>
        <w:spacing w:after="100" w:before="280" w:lineRule="auto"/>
        <w:rPr/>
      </w:pPr>
      <w:r w:rsidDel="00000000" w:rsidR="00000000" w:rsidRPr="00000000">
        <w:rPr>
          <w:rFonts w:ascii="Arial" w:cs="Arial" w:eastAsia="Arial" w:hAnsi="Arial"/>
          <w:b w:val="1"/>
          <w:bCs w:val="1"/>
          <w:color w:val="1f4e79"/>
          <w:sz w:val="28"/>
          <w:szCs w:val="28"/>
          <w:rtl w:val="0"/>
        </w:rPr>
        <w:t xml:space="preserve">6.3 Problemas encontrados durante la </w:t>
      </w:r>
      <w:r w:rsidDel="00000000" w:rsidR="00000000" w:rsidRPr="00000000">
        <w:rPr>
          <w:rtl w:val="0"/>
        </w:rPr>
        <w:t xml:space="preserve">integración</w:t>
      </w:r>
    </w:p>
    <w:tbl>
      <w:tblPr>
        <w:tblStyle w:val="Table9"/>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3345"/>
        <w:gridCol w:w="3825"/>
        <w:tblGridChange w:id="0">
          <w:tblGrid>
            <w:gridCol w:w="2205"/>
            <w:gridCol w:w="3345"/>
            <w:gridCol w:w="3825"/>
          </w:tblGrid>
        </w:tblGridChange>
      </w:tblGrid>
      <w:tr>
        <w:trPr>
          <w:cantSplit w:val="0"/>
          <w:tblHeader w:val="1"/>
        </w:trPr>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ffffff"/>
                <w:sz w:val="20"/>
                <w:szCs w:val="20"/>
                <w:rtl w:val="0"/>
              </w:rPr>
              <w:t xml:space="preserve">Problema</w:t>
            </w:r>
            <w:r w:rsidDel="00000000" w:rsidR="00000000" w:rsidRPr="00000000">
              <w:rPr>
                <w:rtl w:val="0"/>
              </w:rPr>
            </w:r>
          </w:p>
        </w:tc>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ffffff"/>
                <w:sz w:val="20"/>
                <w:szCs w:val="20"/>
                <w:rtl w:val="0"/>
              </w:rPr>
              <w:t xml:space="preserve">Causa</w:t>
            </w:r>
            <w:r w:rsidDel="00000000" w:rsidR="00000000" w:rsidRPr="00000000">
              <w:rPr>
                <w:rtl w:val="0"/>
              </w:rPr>
            </w:r>
          </w:p>
        </w:tc>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b w:val="1"/>
                <w:bCs w:val="1"/>
                <w:color w:val="ffffff"/>
                <w:sz w:val="20"/>
                <w:szCs w:val="20"/>
                <w:rtl w:val="0"/>
              </w:rPr>
              <w:t xml:space="preserve">Solución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Error 401 con timm.create_model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timm </w:t>
            </w:r>
            <w:r w:rsidDel="00000000" w:rsidR="00000000" w:rsidRPr="00000000">
              <w:rPr>
                <w:sz w:val="20"/>
                <w:szCs w:val="20"/>
                <w:rtl w:val="0"/>
              </w:rPr>
              <w:t xml:space="preserve">leía</w:t>
            </w:r>
            <w:r w:rsidDel="00000000" w:rsidR="00000000" w:rsidRPr="00000000">
              <w:rPr>
                <w:rFonts w:ascii="Arial" w:cs="Arial" w:eastAsia="Arial" w:hAnsi="Arial"/>
                <w:sz w:val="20"/>
                <w:szCs w:val="20"/>
                <w:rtl w:val="0"/>
              </w:rPr>
              <w:t xml:space="preserve"> variable de entorno HF_TOKEN de Colab (token viejo) ignorando el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Eliminar os.environ['HF_TOKEN'] antes del login y volver a setearlo </w:t>
            </w:r>
            <w:r w:rsidDel="00000000" w:rsidR="00000000" w:rsidRPr="00000000">
              <w:rPr>
                <w:sz w:val="20"/>
                <w:szCs w:val="20"/>
                <w:rtl w:val="0"/>
              </w:rPr>
              <w:t xml:space="preserve">después</w:t>
            </w: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Error 404 con 'hf-hub:MahmoodLab/CONCH'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El repositorio es case-sensitive: conch (</w:t>
            </w:r>
            <w:r w:rsidDel="00000000" w:rsidR="00000000" w:rsidRPr="00000000">
              <w:rPr>
                <w:sz w:val="20"/>
                <w:szCs w:val="20"/>
                <w:rtl w:val="0"/>
              </w:rPr>
              <w:t xml:space="preserve">minúsculas</w:t>
            </w: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Usar 'hf-hub:MahmoodLab/conch'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CONCH no tiene config.json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No es un modelo Transformers </w:t>
            </w:r>
            <w:r w:rsidDel="00000000" w:rsidR="00000000" w:rsidRPr="00000000">
              <w:rPr>
                <w:sz w:val="20"/>
                <w:szCs w:val="20"/>
                <w:rtl w:val="0"/>
              </w:rPr>
              <w:t xml:space="preserve">estándar</w:t>
            </w:r>
            <w:r w:rsidDel="00000000" w:rsidR="00000000" w:rsidRPr="00000000">
              <w:rPr>
                <w:rFonts w:ascii="Arial" w:cs="Arial" w:eastAsia="Arial" w:hAnsi="Arial"/>
                <w:sz w:val="20"/>
                <w:szCs w:val="20"/>
                <w:rtl w:val="0"/>
              </w:rPr>
              <w:t xml:space="preserve">, sino un checkpoint PyTorch custom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Cargar manualmente con timm y mapear las keys.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open_clip: 152 missing keys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Nomenclatura diferente: trunk.* en CONCH vs nombres propios de open_clip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Cambiar a timm que </w:t>
            </w:r>
            <w:r w:rsidDel="00000000" w:rsidR="00000000" w:rsidRPr="00000000">
              <w:rPr>
                <w:sz w:val="20"/>
                <w:szCs w:val="20"/>
                <w:rtl w:val="0"/>
              </w:rPr>
              <w:t xml:space="preserve">sí entiende</w:t>
            </w:r>
            <w:r w:rsidDel="00000000" w:rsidR="00000000" w:rsidRPr="00000000">
              <w:rPr>
                <w:rFonts w:ascii="Arial" w:cs="Arial" w:eastAsia="Arial" w:hAnsi="Arial"/>
                <w:sz w:val="20"/>
                <w:szCs w:val="20"/>
                <w:rtl w:val="0"/>
              </w:rPr>
              <w:t xml:space="preserve"> la nomenclatura trunk.*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timm: 150 missing keys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CONCH tiene capas adicionales (proj_contrast, etc.) sin equivalente en ViT-B/16 </w:t>
            </w:r>
            <w:r w:rsidDel="00000000" w:rsidR="00000000" w:rsidRPr="00000000">
              <w:rPr>
                <w:sz w:val="20"/>
                <w:szCs w:val="20"/>
                <w:rtl w:val="0"/>
              </w:rPr>
              <w:t xml:space="preserve">estándar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Aceptado como </w:t>
            </w:r>
            <w:r w:rsidDel="00000000" w:rsidR="00000000" w:rsidRPr="00000000">
              <w:rPr>
                <w:sz w:val="20"/>
                <w:szCs w:val="20"/>
                <w:rtl w:val="0"/>
              </w:rPr>
              <w:t xml:space="preserve">limitación</w:t>
            </w:r>
            <w:r w:rsidDel="00000000" w:rsidR="00000000" w:rsidRPr="00000000">
              <w:rPr>
                <w:rFonts w:ascii="Arial" w:cs="Arial" w:eastAsia="Arial" w:hAnsi="Arial"/>
                <w:sz w:val="20"/>
                <w:szCs w:val="20"/>
                <w:rtl w:val="0"/>
              </w:rPr>
              <w:t xml:space="preserve">: el resultado sigue siendo Recall@1=1.000</w:t>
            </w:r>
            <w:r w:rsidDel="00000000" w:rsidR="00000000" w:rsidRPr="00000000">
              <w:rPr>
                <w:rtl w:val="0"/>
              </w:rPr>
            </w:r>
          </w:p>
        </w:tc>
      </w:tr>
    </w:tbl>
    <w:p w:rsidR="00000000" w:rsidDel="00000000" w:rsidP="00000000" w:rsidRDefault="00000000" w:rsidRPr="00000000" w14:paraId="0000015A">
      <w:pPr>
        <w:spacing w:after="0" w:before="120" w:lineRule="auto"/>
        <w:rPr/>
      </w:pPr>
      <w:r w:rsidDel="00000000" w:rsidR="00000000" w:rsidRPr="00000000">
        <w:rPr>
          <w:rtl w:val="0"/>
        </w:rPr>
      </w:r>
    </w:p>
    <w:p w:rsidR="00000000" w:rsidDel="00000000" w:rsidP="00000000" w:rsidRDefault="00000000" w:rsidRPr="00000000" w14:paraId="0000015B">
      <w:pPr>
        <w:pStyle w:val="Heading1"/>
        <w:spacing w:after="120" w:before="360" w:lineRule="auto"/>
        <w:rPr/>
      </w:pPr>
      <w:r w:rsidDel="00000000" w:rsidR="00000000" w:rsidRPr="00000000">
        <w:rPr>
          <w:rFonts w:ascii="Arial" w:cs="Arial" w:eastAsia="Arial" w:hAnsi="Arial"/>
          <w:b w:val="1"/>
          <w:bCs w:val="1"/>
          <w:color w:val="2e5c8e"/>
          <w:sz w:val="32"/>
          <w:szCs w:val="32"/>
          <w:rtl w:val="0"/>
        </w:rPr>
        <w:t xml:space="preserve">7. </w:t>
      </w:r>
      <w:r w:rsidDel="00000000" w:rsidR="00000000" w:rsidRPr="00000000">
        <w:rPr>
          <w:rtl w:val="0"/>
        </w:rPr>
        <w:t xml:space="preserve">Organización</w:t>
      </w:r>
      <w:r w:rsidDel="00000000" w:rsidR="00000000" w:rsidRPr="00000000">
        <w:rPr>
          <w:rFonts w:ascii="Arial" w:cs="Arial" w:eastAsia="Arial" w:hAnsi="Arial"/>
          <w:b w:val="1"/>
          <w:bCs w:val="1"/>
          <w:color w:val="2e5c8e"/>
          <w:sz w:val="32"/>
          <w:szCs w:val="32"/>
          <w:rtl w:val="0"/>
        </w:rPr>
        <w:t xml:space="preserve"> de Notebooks</w:t>
      </w:r>
      <w:r w:rsidDel="00000000" w:rsidR="00000000" w:rsidRPr="00000000">
        <w:rPr>
          <w:rtl w:val="0"/>
        </w:rPr>
      </w:r>
    </w:p>
    <w:p w:rsidR="00000000" w:rsidDel="00000000" w:rsidP="00000000" w:rsidRDefault="00000000" w:rsidRPr="00000000" w14:paraId="0000015C">
      <w:pPr>
        <w:pStyle w:val="Heading2"/>
        <w:spacing w:after="100" w:before="280" w:lineRule="auto"/>
        <w:rPr/>
      </w:pPr>
      <w:r w:rsidDel="00000000" w:rsidR="00000000" w:rsidRPr="00000000">
        <w:rPr>
          <w:rFonts w:ascii="Arial" w:cs="Arial" w:eastAsia="Arial" w:hAnsi="Arial"/>
          <w:b w:val="1"/>
          <w:bCs w:val="1"/>
          <w:color w:val="1f4e79"/>
          <w:sz w:val="28"/>
          <w:szCs w:val="28"/>
          <w:rtl w:val="0"/>
        </w:rPr>
        <w:t xml:space="preserve">7.1 CETEC_g2_v3_2.ipynb - Sistema Principal</w:t>
      </w:r>
      <w:r w:rsidDel="00000000" w:rsidR="00000000" w:rsidRPr="00000000">
        <w:rPr>
          <w:rtl w:val="0"/>
        </w:rPr>
      </w:r>
    </w:p>
    <w:p w:rsidR="00000000" w:rsidDel="00000000" w:rsidP="00000000" w:rsidRDefault="00000000" w:rsidRPr="00000000" w14:paraId="0000015D">
      <w:pPr>
        <w:spacing w:after="80" w:before="80" w:lineRule="auto"/>
        <w:rPr/>
      </w:pPr>
      <w:r w:rsidDel="00000000" w:rsidR="00000000" w:rsidRPr="00000000">
        <w:rPr>
          <w:rFonts w:ascii="Arial" w:cs="Arial" w:eastAsia="Arial" w:hAnsi="Arial"/>
          <w:sz w:val="22"/>
          <w:szCs w:val="22"/>
          <w:rtl w:val="0"/>
        </w:rPr>
        <w:t xml:space="preserve">El notebook principal fue refactorizado de una celda </w:t>
      </w:r>
      <w:r w:rsidDel="00000000" w:rsidR="00000000" w:rsidRPr="00000000">
        <w:rPr>
          <w:rtl w:val="0"/>
        </w:rPr>
        <w:t xml:space="preserve">monolítica</w:t>
      </w:r>
      <w:r w:rsidDel="00000000" w:rsidR="00000000" w:rsidRPr="00000000">
        <w:rPr>
          <w:rFonts w:ascii="Arial" w:cs="Arial" w:eastAsia="Arial" w:hAnsi="Arial"/>
          <w:sz w:val="22"/>
          <w:szCs w:val="22"/>
          <w:rtl w:val="0"/>
        </w:rPr>
        <w:t xml:space="preserve"> a 11 celdas separadas para facilitar la </w:t>
      </w:r>
      <w:r w:rsidDel="00000000" w:rsidR="00000000" w:rsidRPr="00000000">
        <w:rPr>
          <w:rtl w:val="0"/>
        </w:rPr>
        <w:t xml:space="preserve">reanudación</w:t>
      </w:r>
      <w:r w:rsidDel="00000000" w:rsidR="00000000" w:rsidRPr="00000000">
        <w:rPr>
          <w:rFonts w:ascii="Arial" w:cs="Arial" w:eastAsia="Arial" w:hAnsi="Arial"/>
          <w:sz w:val="22"/>
          <w:szCs w:val="22"/>
          <w:rtl w:val="0"/>
        </w:rPr>
        <w:t xml:space="preserve"> de sesiones en Colab:</w:t>
      </w:r>
      <w:r w:rsidDel="00000000" w:rsidR="00000000" w:rsidRPr="00000000">
        <w:rPr>
          <w:rtl w:val="0"/>
        </w:rPr>
      </w:r>
    </w:p>
    <w:p w:rsidR="00000000" w:rsidDel="00000000" w:rsidP="00000000" w:rsidRDefault="00000000" w:rsidRPr="00000000" w14:paraId="0000015E">
      <w:pPr>
        <w:spacing w:after="0" w:before="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275"/>
        <w:gridCol w:w="4185"/>
        <w:tblGridChange w:id="0">
          <w:tblGrid>
            <w:gridCol w:w="900"/>
            <w:gridCol w:w="4275"/>
            <w:gridCol w:w="4185"/>
          </w:tblGrid>
        </w:tblGridChange>
      </w:tblGrid>
      <w:tr>
        <w:trPr>
          <w:cantSplit w:val="0"/>
          <w:tblHeader w:val="1"/>
        </w:trPr>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ffffff"/>
                <w:sz w:val="20"/>
                <w:szCs w:val="20"/>
                <w:rtl w:val="0"/>
              </w:rPr>
              <w:t xml:space="preserve">Celda</w:t>
            </w:r>
            <w:r w:rsidDel="00000000" w:rsidR="00000000" w:rsidRPr="00000000">
              <w:rPr>
                <w:rtl w:val="0"/>
              </w:rPr>
            </w:r>
          </w:p>
        </w:tc>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b w:val="1"/>
                <w:bCs w:val="1"/>
                <w:color w:val="ffffff"/>
                <w:sz w:val="20"/>
                <w:szCs w:val="20"/>
                <w:rtl w:val="0"/>
              </w:rPr>
              <w:t xml:space="preserve">Descripción</w:t>
            </w:r>
            <w:r w:rsidDel="00000000" w:rsidR="00000000" w:rsidRPr="00000000">
              <w:rPr>
                <w:rtl w:val="0"/>
              </w:rPr>
            </w:r>
          </w:p>
        </w:tc>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color w:val="ffffff"/>
                <w:sz w:val="20"/>
                <w:szCs w:val="20"/>
                <w:rtl w:val="0"/>
              </w:rPr>
              <w:t xml:space="preserve">Frecuencia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pip install (base, ImageBind, adicionales)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Una vez por </w:t>
            </w:r>
            <w:r w:rsidDel="00000000" w:rsidR="00000000" w:rsidRPr="00000000">
              <w:rPr>
                <w:sz w:val="20"/>
                <w:szCs w:val="20"/>
                <w:rtl w:val="0"/>
              </w:rPr>
              <w:t xml:space="preserve">sesión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Credenciales y constantes globales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Una vez por </w:t>
            </w:r>
            <w:r w:rsidDel="00000000" w:rsidR="00000000" w:rsidRPr="00000000">
              <w:rPr>
                <w:sz w:val="20"/>
                <w:szCs w:val="20"/>
                <w:rtl w:val="0"/>
              </w:rPr>
              <w:t xml:space="preserve">sesión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sz w:val="20"/>
                <w:szCs w:val="20"/>
                <w:rtl w:val="0"/>
              </w:rPr>
              <w:t xml:space="preserve">Imports generales y utilidades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Una vez por </w:t>
            </w:r>
            <w:r w:rsidDel="00000000" w:rsidR="00000000" w:rsidRPr="00000000">
              <w:rPr>
                <w:sz w:val="20"/>
                <w:szCs w:val="20"/>
                <w:rtl w:val="0"/>
              </w:rPr>
              <w:t xml:space="preserve">sesión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Clases auxiliares (SemanticMemory, Clasificador,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Una vez por </w:t>
            </w:r>
            <w:r w:rsidDel="00000000" w:rsidR="00000000" w:rsidRPr="00000000">
              <w:rPr>
                <w:sz w:val="20"/>
                <w:szCs w:val="20"/>
                <w:rtl w:val="0"/>
              </w:rPr>
              <w:t xml:space="preserve">sesión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Clase principal AsistenteHistologiaMultimodal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Una vez por </w:t>
            </w:r>
            <w:r w:rsidDel="00000000" w:rsidR="00000000" w:rsidRPr="00000000">
              <w:rPr>
                <w:sz w:val="20"/>
                <w:szCs w:val="20"/>
                <w:rtl w:val="0"/>
              </w:rPr>
              <w:t xml:space="preserve">sesión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Inicializar componentes (carga CLIP + 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Punto de </w:t>
            </w:r>
            <w:r w:rsidDel="00000000" w:rsidR="00000000" w:rsidRPr="00000000">
              <w:rPr>
                <w:sz w:val="20"/>
                <w:szCs w:val="20"/>
                <w:rtl w:val="0"/>
              </w:rPr>
              <w:t xml:space="preserve">reanudación</w:t>
            </w:r>
            <w:r w:rsidDel="00000000" w:rsidR="00000000" w:rsidRPr="00000000">
              <w:rPr>
                <w:rFonts w:ascii="Arial" w:cs="Arial" w:eastAsia="Arial" w:hAnsi="Arial"/>
                <w:sz w:val="20"/>
                <w:szCs w:val="20"/>
                <w:rtl w:val="0"/>
              </w:rPr>
              <w:t xml:space="preserve"> si Colab desconecta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sz w:val="20"/>
                <w:szCs w:val="20"/>
                <w:rtl w:val="0"/>
              </w:rPr>
              <w:t xml:space="preserve">Procesar PDFs y extraer temario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sz w:val="20"/>
                <w:szCs w:val="20"/>
                <w:rtl w:val="0"/>
              </w:rPr>
              <w:t xml:space="preserve">Una vez por </w:t>
            </w:r>
            <w:r w:rsidDel="00000000" w:rsidR="00000000" w:rsidRPr="00000000">
              <w:rPr>
                <w:sz w:val="20"/>
                <w:szCs w:val="20"/>
                <w:rtl w:val="0"/>
              </w:rPr>
              <w:t xml:space="preserve">sesión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20"/>
                <w:szCs w:val="20"/>
                <w:rtl w:val="0"/>
              </w:rPr>
              <w:t xml:space="preserve">Indexar en Qdrant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sz w:val="20"/>
                <w:szCs w:val="20"/>
                <w:rtl w:val="0"/>
              </w:rPr>
              <w:t xml:space="preserve">Saltear si ya esta indexado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sz w:val="20"/>
                <w:szCs w:val="20"/>
                <w:rtl w:val="0"/>
              </w:rPr>
              <w:t xml:space="preserve">Consulta interactiva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sz w:val="20"/>
                <w:szCs w:val="20"/>
                <w:rtl w:val="0"/>
              </w:rPr>
              <w:t xml:space="preserve">Cada vez que se consulta</w:t>
            </w:r>
            <w:r w:rsidDel="00000000" w:rsidR="00000000" w:rsidRPr="00000000">
              <w:rPr>
                <w:rtl w:val="0"/>
              </w:rPr>
            </w:r>
          </w:p>
        </w:tc>
      </w:tr>
    </w:tbl>
    <w:p w:rsidR="00000000" w:rsidDel="00000000" w:rsidP="00000000" w:rsidRDefault="00000000" w:rsidRPr="00000000" w14:paraId="0000017D">
      <w:pPr>
        <w:spacing w:after="0" w:before="120" w:lineRule="auto"/>
        <w:rPr/>
      </w:pPr>
      <w:r w:rsidDel="00000000" w:rsidR="00000000" w:rsidRPr="00000000">
        <w:rPr>
          <w:rtl w:val="0"/>
        </w:rPr>
      </w:r>
    </w:p>
    <w:p w:rsidR="00000000" w:rsidDel="00000000" w:rsidP="00000000" w:rsidRDefault="00000000" w:rsidRPr="00000000" w14:paraId="0000017E">
      <w:pPr>
        <w:spacing w:after="0" w:before="120" w:lineRule="auto"/>
        <w:rPr/>
      </w:pPr>
      <w:r w:rsidDel="00000000" w:rsidR="00000000" w:rsidRPr="00000000">
        <w:rPr>
          <w:rtl w:val="0"/>
        </w:rPr>
      </w:r>
    </w:p>
    <w:p w:rsidR="00000000" w:rsidDel="00000000" w:rsidP="00000000" w:rsidRDefault="00000000" w:rsidRPr="00000000" w14:paraId="0000017F">
      <w:pPr>
        <w:pStyle w:val="Heading2"/>
        <w:spacing w:after="100" w:before="280" w:lineRule="auto"/>
        <w:rPr/>
      </w:pPr>
      <w:r w:rsidDel="00000000" w:rsidR="00000000" w:rsidRPr="00000000">
        <w:rPr>
          <w:rFonts w:ascii="Arial" w:cs="Arial" w:eastAsia="Arial" w:hAnsi="Arial"/>
          <w:b w:val="1"/>
          <w:bCs w:val="1"/>
          <w:color w:val="1f4e79"/>
          <w:sz w:val="28"/>
          <w:szCs w:val="28"/>
          <w:rtl w:val="0"/>
        </w:rPr>
        <w:t xml:space="preserve">7.2 Evaluacion_ChunkSize_Histologia.ipynb - </w:t>
      </w:r>
      <w:r w:rsidDel="00000000" w:rsidR="00000000" w:rsidRPr="00000000">
        <w:rPr>
          <w:rtl w:val="0"/>
        </w:rPr>
        <w:t xml:space="preserve">Evaluación</w:t>
      </w:r>
      <w:r w:rsidDel="00000000" w:rsidR="00000000" w:rsidRPr="00000000">
        <w:rPr>
          <w:rtl w:val="0"/>
        </w:rPr>
      </w:r>
    </w:p>
    <w:p w:rsidR="00000000" w:rsidDel="00000000" w:rsidP="00000000" w:rsidRDefault="00000000" w:rsidRPr="00000000" w14:paraId="00000180">
      <w:pPr>
        <w:spacing w:after="80" w:before="80" w:lineRule="auto"/>
        <w:rPr/>
      </w:pPr>
      <w:r w:rsidDel="00000000" w:rsidR="00000000" w:rsidRPr="00000000">
        <w:rPr>
          <w:rFonts w:ascii="Arial" w:cs="Arial" w:eastAsia="Arial" w:hAnsi="Arial"/>
          <w:b w:val="1"/>
          <w:bCs w:val="1"/>
          <w:sz w:val="22"/>
          <w:szCs w:val="22"/>
          <w:rtl w:val="0"/>
        </w:rPr>
        <w:t xml:space="preserve">Bloque 1: </w:t>
      </w:r>
      <w:r w:rsidDel="00000000" w:rsidR="00000000" w:rsidRPr="00000000">
        <w:rPr>
          <w:b w:val="1"/>
          <w:bCs w:val="1"/>
          <w:rtl w:val="0"/>
        </w:rPr>
        <w:t xml:space="preserve">Evaluación del</w:t>
      </w:r>
      <w:r w:rsidDel="00000000" w:rsidR="00000000" w:rsidRPr="00000000">
        <w:rPr>
          <w:rFonts w:ascii="Arial" w:cs="Arial" w:eastAsia="Arial" w:hAnsi="Arial"/>
          <w:b w:val="1"/>
          <w:bCs w:val="1"/>
          <w:sz w:val="22"/>
          <w:szCs w:val="22"/>
          <w:rtl w:val="0"/>
        </w:rPr>
        <w:t xml:space="preserve"> </w:t>
      </w:r>
      <w:r w:rsidDel="00000000" w:rsidR="00000000" w:rsidRPr="00000000">
        <w:rPr>
          <w:b w:val="1"/>
          <w:bCs w:val="1"/>
          <w:rtl w:val="0"/>
        </w:rPr>
        <w:t xml:space="preserve">tamaño</w:t>
      </w:r>
      <w:r w:rsidDel="00000000" w:rsidR="00000000" w:rsidRPr="00000000">
        <w:rPr>
          <w:rFonts w:ascii="Arial" w:cs="Arial" w:eastAsia="Arial" w:hAnsi="Arial"/>
          <w:b w:val="1"/>
          <w:bCs w:val="1"/>
          <w:sz w:val="22"/>
          <w:szCs w:val="22"/>
          <w:rtl w:val="0"/>
        </w:rPr>
        <w:t xml:space="preserve"> de chunk (celdas 1-</w:t>
      </w:r>
      <w:r w:rsidDel="00000000" w:rsidR="00000000" w:rsidRPr="00000000">
        <w:rPr>
          <w:b w:val="1"/>
          <w:bCs w:val="1"/>
          <w:rtl w:val="0"/>
        </w:rPr>
        <w:t xml:space="preserve">10</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Instala dependencias, carga credenciales y CLIP.</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Inspecciona el PDF y genera 3 colecciones en Qdrant con chunks de distinto </w:t>
      </w:r>
      <w:r w:rsidDel="00000000" w:rsidR="00000000" w:rsidRPr="00000000">
        <w:rPr>
          <w:rtl w:val="0"/>
        </w:rPr>
        <w:t xml:space="preserve">tamaño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Golden set de 20 preguntas </w:t>
      </w:r>
      <w:r w:rsidDel="00000000" w:rsidR="00000000" w:rsidRPr="00000000">
        <w:rPr>
          <w:rtl w:val="0"/>
        </w:rPr>
        <w:t xml:space="preserve">extraídas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 manual real.</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Recall@K sin LLM (celda 8, recomendada como primer paso).</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tl w:val="0"/>
        </w:rPr>
        <w:t xml:space="preserve">Métricas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RAGAS completas con Groq (celda 9, consume cuota).</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comparativa final (celda 10).</w:t>
      </w:r>
    </w:p>
    <w:p w:rsidR="00000000" w:rsidDel="00000000" w:rsidP="00000000" w:rsidRDefault="00000000" w:rsidRPr="00000000" w14:paraId="00000187">
      <w:pPr>
        <w:spacing w:after="0" w:before="120" w:lineRule="auto"/>
        <w:rPr/>
      </w:pPr>
      <w:r w:rsidDel="00000000" w:rsidR="00000000" w:rsidRPr="00000000">
        <w:rPr>
          <w:rtl w:val="0"/>
        </w:rPr>
      </w:r>
    </w:p>
    <w:p w:rsidR="00000000" w:rsidDel="00000000" w:rsidP="00000000" w:rsidRDefault="00000000" w:rsidRPr="00000000" w14:paraId="00000188">
      <w:pPr>
        <w:spacing w:after="80" w:before="80" w:lineRule="auto"/>
        <w:rPr/>
      </w:pPr>
      <w:r w:rsidDel="00000000" w:rsidR="00000000" w:rsidRPr="00000000">
        <w:rPr>
          <w:rFonts w:ascii="Arial" w:cs="Arial" w:eastAsia="Arial" w:hAnsi="Arial"/>
          <w:b w:val="1"/>
          <w:bCs w:val="1"/>
          <w:sz w:val="22"/>
          <w:szCs w:val="22"/>
          <w:rtl w:val="0"/>
        </w:rPr>
        <w:t xml:space="preserve">Bloque 2: </w:t>
      </w:r>
      <w:r w:rsidDel="00000000" w:rsidR="00000000" w:rsidRPr="00000000">
        <w:rPr>
          <w:b w:val="1"/>
          <w:bCs w:val="1"/>
          <w:rtl w:val="0"/>
        </w:rPr>
        <w:t xml:space="preserve">Diagnóstico</w:t>
      </w:r>
      <w:r w:rsidDel="00000000" w:rsidR="00000000" w:rsidRPr="00000000">
        <w:rPr>
          <w:rFonts w:ascii="Arial" w:cs="Arial" w:eastAsia="Arial" w:hAnsi="Arial"/>
          <w:b w:val="1"/>
          <w:bCs w:val="1"/>
          <w:sz w:val="22"/>
          <w:szCs w:val="22"/>
          <w:rtl w:val="0"/>
        </w:rPr>
        <w:t xml:space="preserve"> imagen-&gt;imagen (celdas </w:t>
      </w:r>
      <w:r w:rsidDel="00000000" w:rsidR="00000000" w:rsidRPr="00000000">
        <w:rPr>
          <w:b w:val="1"/>
          <w:bCs w:val="1"/>
          <w:rtl w:val="0"/>
        </w:rPr>
        <w:t xml:space="preserve">11</w:t>
      </w:r>
      <w:r w:rsidDel="00000000" w:rsidR="00000000" w:rsidRPr="00000000">
        <w:rPr>
          <w:rFonts w:ascii="Arial" w:cs="Arial" w:eastAsia="Arial" w:hAnsi="Arial"/>
          <w:b w:val="1"/>
          <w:bCs w:val="1"/>
          <w:sz w:val="22"/>
          <w:szCs w:val="22"/>
          <w:rtl w:val="0"/>
        </w:rPr>
        <w:t xml:space="preserve">-</w:t>
      </w:r>
      <w:r w:rsidDel="00000000" w:rsidR="00000000" w:rsidRPr="00000000">
        <w:rPr>
          <w:b w:val="1"/>
          <w:bCs w:val="1"/>
          <w:rtl w:val="0"/>
        </w:rPr>
        <w:t xml:space="preserve">14</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tl w:val="0"/>
        </w:rPr>
        <w:t xml:space="preserve">Instalación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CONCH y carga del token HuggingFace (celda 11).</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imagen-&gt;imagen con CLIP (celda 12).</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imagen-&gt;imagen con CONCH: descarga checkpoint, carga con timm, indexa y </w:t>
      </w:r>
      <w:r w:rsidDel="00000000" w:rsidR="00000000" w:rsidRPr="00000000">
        <w:rPr>
          <w:rtl w:val="0"/>
        </w:rPr>
        <w:t xml:space="preserve">evalúa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(celda 13).</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 comparativo CLIP vs CONCH con </w:t>
      </w:r>
      <w:r w:rsidDel="00000000" w:rsidR="00000000" w:rsidRPr="00000000">
        <w:rPr>
          <w:rtl w:val="0"/>
        </w:rPr>
        <w:t xml:space="preserve">diagnóstico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causas (celda 14).</w:t>
      </w:r>
    </w:p>
    <w:p w:rsidR="00000000" w:rsidDel="00000000" w:rsidP="00000000" w:rsidRDefault="00000000" w:rsidRPr="00000000" w14:paraId="0000018D">
      <w:pPr>
        <w:spacing w:after="0" w:before="120" w:lineRule="auto"/>
        <w:rPr/>
      </w:pPr>
      <w:r w:rsidDel="00000000" w:rsidR="00000000" w:rsidRPr="00000000">
        <w:rPr>
          <w:rtl w:val="0"/>
        </w:rPr>
      </w:r>
    </w:p>
    <w:p w:rsidR="00000000" w:rsidDel="00000000" w:rsidP="00000000" w:rsidRDefault="00000000" w:rsidRPr="00000000" w14:paraId="0000018E">
      <w:pPr>
        <w:pStyle w:val="Heading1"/>
        <w:spacing w:after="120" w:before="360" w:lineRule="auto"/>
        <w:rPr/>
      </w:pPr>
      <w:r w:rsidDel="00000000" w:rsidR="00000000" w:rsidRPr="00000000">
        <w:rPr>
          <w:rFonts w:ascii="Arial" w:cs="Arial" w:eastAsia="Arial" w:hAnsi="Arial"/>
          <w:b w:val="1"/>
          <w:bCs w:val="1"/>
          <w:color w:val="2e5c8e"/>
          <w:sz w:val="32"/>
          <w:szCs w:val="32"/>
          <w:rtl w:val="0"/>
        </w:rPr>
        <w:t xml:space="preserve">8. </w:t>
      </w:r>
      <w:r w:rsidDel="00000000" w:rsidR="00000000" w:rsidRPr="00000000">
        <w:rPr>
          <w:rtl w:val="0"/>
        </w:rPr>
        <w:t xml:space="preserve">Próximos</w:t>
      </w:r>
      <w:r w:rsidDel="00000000" w:rsidR="00000000" w:rsidRPr="00000000">
        <w:rPr>
          <w:rFonts w:ascii="Arial" w:cs="Arial" w:eastAsia="Arial" w:hAnsi="Arial"/>
          <w:b w:val="1"/>
          <w:bCs w:val="1"/>
          <w:color w:val="2e5c8e"/>
          <w:sz w:val="32"/>
          <w:szCs w:val="32"/>
          <w:rtl w:val="0"/>
        </w:rPr>
        <w:t xml:space="preserve"> Pasos</w:t>
      </w:r>
      <w:r w:rsidDel="00000000" w:rsidR="00000000" w:rsidRPr="00000000">
        <w:rPr>
          <w:rtl w:val="0"/>
        </w:rPr>
      </w:r>
    </w:p>
    <w:p w:rsidR="00000000" w:rsidDel="00000000" w:rsidP="00000000" w:rsidRDefault="00000000" w:rsidRPr="00000000" w14:paraId="0000018F">
      <w:pPr>
        <w:pStyle w:val="Heading2"/>
        <w:spacing w:after="100" w:before="280" w:lineRule="auto"/>
        <w:rPr/>
      </w:pPr>
      <w:r w:rsidDel="00000000" w:rsidR="00000000" w:rsidRPr="00000000">
        <w:rPr>
          <w:rFonts w:ascii="Arial" w:cs="Arial" w:eastAsia="Arial" w:hAnsi="Arial"/>
          <w:b w:val="1"/>
          <w:bCs w:val="1"/>
          <w:color w:val="1f4e79"/>
          <w:sz w:val="28"/>
          <w:szCs w:val="28"/>
          <w:rtl w:val="0"/>
        </w:rPr>
        <w:t xml:space="preserve">8.1 Inmediato - </w:t>
      </w:r>
      <w:r w:rsidDel="00000000" w:rsidR="00000000" w:rsidRPr="00000000">
        <w:rPr>
          <w:rtl w:val="0"/>
        </w:rPr>
        <w:t xml:space="preserve">Coordinación</w:t>
      </w:r>
      <w:r w:rsidDel="00000000" w:rsidR="00000000" w:rsidRPr="00000000">
        <w:rPr>
          <w:rFonts w:ascii="Arial" w:cs="Arial" w:eastAsia="Arial" w:hAnsi="Arial"/>
          <w:b w:val="1"/>
          <w:bCs w:val="1"/>
          <w:color w:val="1f4e79"/>
          <w:sz w:val="28"/>
          <w:szCs w:val="28"/>
          <w:rtl w:val="0"/>
        </w:rPr>
        <w:t xml:space="preserve"> con otros grupos</w:t>
      </w:r>
      <w:r w:rsidDel="00000000" w:rsidR="00000000" w:rsidRPr="00000000">
        <w:rPr>
          <w:rtl w:val="0"/>
        </w:rPr>
      </w:r>
    </w:p>
    <w:p w:rsidR="00000000" w:rsidDel="00000000" w:rsidP="00000000" w:rsidRDefault="00000000" w:rsidRPr="00000000" w14:paraId="00000190">
      <w:pPr>
        <w:spacing w:after="80" w:before="80" w:lineRule="auto"/>
        <w:rPr/>
      </w:pPr>
      <w:r w:rsidDel="00000000" w:rsidR="00000000" w:rsidRPr="00000000">
        <w:rPr>
          <w:rFonts w:ascii="Arial" w:cs="Arial" w:eastAsia="Arial" w:hAnsi="Arial"/>
          <w:sz w:val="22"/>
          <w:szCs w:val="22"/>
          <w:rtl w:val="0"/>
        </w:rPr>
        <w:t xml:space="preserve">Compartir el archivo reporte_diagnostico_imagenes.json con G1, G3 y el equipo de </w:t>
      </w:r>
      <w:r w:rsidDel="00000000" w:rsidR="00000000" w:rsidRPr="00000000">
        <w:rPr>
          <w:rtl w:val="0"/>
        </w:rPr>
        <w:t xml:space="preserve">métricas</w:t>
      </w:r>
      <w:r w:rsidDel="00000000" w:rsidR="00000000" w:rsidRPr="00000000">
        <w:rPr>
          <w:rFonts w:ascii="Arial" w:cs="Arial" w:eastAsia="Arial" w:hAnsi="Arial"/>
          <w:sz w:val="22"/>
          <w:szCs w:val="22"/>
          <w:rtl w:val="0"/>
        </w:rPr>
        <w:t xml:space="preserve"> para que </w:t>
      </w:r>
      <w:r w:rsidDel="00000000" w:rsidR="00000000" w:rsidRPr="00000000">
        <w:rPr>
          <w:rtl w:val="0"/>
        </w:rPr>
        <w:t xml:space="preserve">evalúen</w:t>
      </w:r>
      <w:r w:rsidDel="00000000" w:rsidR="00000000" w:rsidRPr="00000000">
        <w:rPr>
          <w:rFonts w:ascii="Arial" w:cs="Arial" w:eastAsia="Arial" w:hAnsi="Arial"/>
          <w:sz w:val="22"/>
          <w:szCs w:val="22"/>
          <w:rtl w:val="0"/>
        </w:rPr>
        <w:t xml:space="preserve"> si obtienen resultados similares con CLIP. Si todos tienen Recall@1 bajo con CLIP en </w:t>
      </w:r>
      <w:r w:rsidDel="00000000" w:rsidR="00000000" w:rsidRPr="00000000">
        <w:rPr>
          <w:rtl w:val="0"/>
        </w:rPr>
        <w:t xml:space="preserve">histología</w:t>
      </w:r>
      <w:r w:rsidDel="00000000" w:rsidR="00000000" w:rsidRPr="00000000">
        <w:rPr>
          <w:rFonts w:ascii="Arial" w:cs="Arial" w:eastAsia="Arial" w:hAnsi="Arial"/>
          <w:sz w:val="22"/>
          <w:szCs w:val="22"/>
          <w:rtl w:val="0"/>
        </w:rPr>
        <w:t xml:space="preserve"> H&amp;E, la </w:t>
      </w:r>
      <w:r w:rsidDel="00000000" w:rsidR="00000000" w:rsidRPr="00000000">
        <w:rPr>
          <w:rtl w:val="0"/>
        </w:rPr>
        <w:t xml:space="preserve">decisión</w:t>
      </w:r>
      <w:r w:rsidDel="00000000" w:rsidR="00000000" w:rsidRPr="00000000">
        <w:rPr>
          <w:rFonts w:ascii="Arial" w:cs="Arial" w:eastAsia="Arial" w:hAnsi="Arial"/>
          <w:sz w:val="22"/>
          <w:szCs w:val="22"/>
          <w:rtl w:val="0"/>
        </w:rPr>
        <w:t xml:space="preserve"> de migrar a CONCH se toma a nivel de proyecto.</w:t>
      </w:r>
      <w:r w:rsidDel="00000000" w:rsidR="00000000" w:rsidRPr="00000000">
        <w:rPr>
          <w:rtl w:val="0"/>
        </w:rPr>
      </w:r>
    </w:p>
    <w:p w:rsidR="00000000" w:rsidDel="00000000" w:rsidP="00000000" w:rsidRDefault="00000000" w:rsidRPr="00000000" w14:paraId="00000191">
      <w:pPr>
        <w:spacing w:after="0" w:before="120" w:lineRule="auto"/>
        <w:rPr/>
      </w:pPr>
      <w:r w:rsidDel="00000000" w:rsidR="00000000" w:rsidRPr="00000000">
        <w:rPr>
          <w:rtl w:val="0"/>
        </w:rPr>
      </w:r>
    </w:p>
    <w:p w:rsidR="00000000" w:rsidDel="00000000" w:rsidP="00000000" w:rsidRDefault="00000000" w:rsidRPr="00000000" w14:paraId="00000192">
      <w:pPr>
        <w:pStyle w:val="Heading2"/>
        <w:spacing w:after="100" w:before="280" w:lineRule="auto"/>
        <w:rPr/>
      </w:pPr>
      <w:r w:rsidDel="00000000" w:rsidR="00000000" w:rsidRPr="00000000">
        <w:rPr>
          <w:rFonts w:ascii="Arial" w:cs="Arial" w:eastAsia="Arial" w:hAnsi="Arial"/>
          <w:b w:val="1"/>
          <w:bCs w:val="1"/>
          <w:color w:val="1f4e79"/>
          <w:sz w:val="28"/>
          <w:szCs w:val="28"/>
          <w:rtl w:val="0"/>
        </w:rPr>
        <w:t xml:space="preserve">8.2 Sprint 2 - Integrar CONCH en el sistema principal</w:t>
      </w:r>
      <w:r w:rsidDel="00000000" w:rsidR="00000000" w:rsidRPr="00000000">
        <w:rPr>
          <w:rtl w:val="0"/>
        </w:rPr>
      </w:r>
    </w:p>
    <w:p w:rsidR="00000000" w:rsidDel="00000000" w:rsidP="00000000" w:rsidRDefault="00000000" w:rsidRPr="00000000" w14:paraId="00000193">
      <w:pPr>
        <w:spacing w:after="80" w:before="80" w:lineRule="auto"/>
        <w:rPr/>
      </w:pPr>
      <w:r w:rsidDel="00000000" w:rsidR="00000000" w:rsidRPr="00000000">
        <w:rPr>
          <w:rFonts w:ascii="Arial" w:cs="Arial" w:eastAsia="Arial" w:hAnsi="Arial"/>
          <w:sz w:val="22"/>
          <w:szCs w:val="22"/>
          <w:rtl w:val="0"/>
        </w:rPr>
        <w:t xml:space="preserve">Los cambios necesarios en CETEC_g2_v3_2.ipynb para migrar de CLIP a CONCH son:</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Reemplazar _init_clip() por el pipeline de carga de CONCH (Pasos 1-4 de la celda 13 del notebook de </w:t>
      </w:r>
      <w:r w:rsidDel="00000000" w:rsidR="00000000" w:rsidRPr="00000000">
        <w:rPr>
          <w:rtl w:val="0"/>
        </w:rPr>
        <w:t xml:space="preserve">evaluación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Actualizar la </w:t>
      </w:r>
      <w:r w:rsidDel="00000000" w:rsidR="00000000" w:rsidRPr="00000000">
        <w:rPr>
          <w:rtl w:val="0"/>
        </w:rPr>
        <w:t xml:space="preserve">dimensión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 vector en Qdrant de 512 a 768.</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Actualizar _embed_imagen() para usar embed_conch().</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_embed_texto() puede mantenerse con CLIP ya que CONCH no tiene encoder de texto accesible de forma simple.</w:t>
      </w:r>
    </w:p>
    <w:p w:rsidR="00000000" w:rsidDel="00000000" w:rsidP="00000000" w:rsidRDefault="00000000" w:rsidRPr="00000000" w14:paraId="00000198">
      <w:pPr>
        <w:pStyle w:val="Heading2"/>
        <w:spacing w:after="100" w:before="280" w:lineRule="auto"/>
        <w:rPr/>
      </w:pPr>
      <w:r w:rsidDel="00000000" w:rsidR="00000000" w:rsidRPr="00000000">
        <w:rPr>
          <w:rtl w:val="0"/>
        </w:rPr>
      </w:r>
    </w:p>
    <w:p w:rsidR="00000000" w:rsidDel="00000000" w:rsidP="00000000" w:rsidRDefault="00000000" w:rsidRPr="00000000" w14:paraId="00000199">
      <w:pPr>
        <w:pStyle w:val="Heading2"/>
        <w:spacing w:after="100" w:before="280" w:lineRule="auto"/>
        <w:rPr/>
      </w:pPr>
      <w:r w:rsidDel="00000000" w:rsidR="00000000" w:rsidRPr="00000000">
        <w:rPr>
          <w:rFonts w:ascii="Arial" w:cs="Arial" w:eastAsia="Arial" w:hAnsi="Arial"/>
          <w:b w:val="1"/>
          <w:bCs w:val="1"/>
          <w:color w:val="1f4e79"/>
          <w:sz w:val="28"/>
          <w:szCs w:val="28"/>
          <w:rtl w:val="0"/>
        </w:rPr>
        <w:t xml:space="preserve">8.3 Sprint 2 - Implementar chunking multimodal</w:t>
      </w:r>
      <w:r w:rsidDel="00000000" w:rsidR="00000000" w:rsidRPr="00000000">
        <w:rPr>
          <w:rtl w:val="0"/>
        </w:rPr>
      </w:r>
    </w:p>
    <w:p w:rsidR="00000000" w:rsidDel="00000000" w:rsidP="00000000" w:rsidRDefault="00000000" w:rsidRPr="00000000" w14:paraId="0000019A">
      <w:pPr>
        <w:spacing w:after="80" w:before="80" w:lineRule="auto"/>
        <w:rPr/>
      </w:pPr>
      <w:r w:rsidDel="00000000" w:rsidR="00000000" w:rsidRPr="00000000">
        <w:rPr>
          <w:rFonts w:ascii="Arial" w:cs="Arial" w:eastAsia="Arial" w:hAnsi="Arial"/>
          <w:sz w:val="22"/>
          <w:szCs w:val="22"/>
          <w:rtl w:val="0"/>
        </w:rPr>
        <w:t xml:space="preserve">Reemplazar el chunking actual por chunks que preserven la unidad </w:t>
      </w:r>
      <w:r w:rsidDel="00000000" w:rsidR="00000000" w:rsidRPr="00000000">
        <w:rPr>
          <w:rtl w:val="0"/>
        </w:rPr>
        <w:t xml:space="preserve">semántica</w:t>
      </w:r>
      <w:r w:rsidDel="00000000" w:rsidR="00000000" w:rsidRPr="00000000">
        <w:rPr>
          <w:rFonts w:ascii="Arial" w:cs="Arial" w:eastAsia="Arial" w:hAnsi="Arial"/>
          <w:sz w:val="22"/>
          <w:szCs w:val="22"/>
          <w:rtl w:val="0"/>
        </w:rPr>
        <w:t xml:space="preserve"> imagen-metadatos-texto:</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Usar pdfplumber para extraer texto y tablas por </w:t>
      </w:r>
      <w:r w:rsidDel="00000000" w:rsidR="00000000" w:rsidRPr="00000000">
        <w:rPr>
          <w:rtl w:val="0"/>
        </w:rPr>
        <w:t xml:space="preserve">página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Enriquecer cada chunk con los metadatos de las tablas </w:t>
      </w:r>
      <w:r w:rsidDel="00000000" w:rsidR="00000000" w:rsidRPr="00000000">
        <w:rPr>
          <w:rtl w:val="0"/>
        </w:rPr>
        <w:t xml:space="preserve">histológicas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(tejido, variedad, estructura </w:t>
      </w:r>
      <w:r w:rsidDel="00000000" w:rsidR="00000000" w:rsidRPr="00000000">
        <w:rPr>
          <w:rtl w:val="0"/>
        </w:rPr>
        <w:t xml:space="preserve">señalada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Indexar con named vectors duales en Qdrant: uno visual (CONCH) y uno textual (CLIP).</w:t>
      </w:r>
    </w:p>
    <w:p w:rsidR="00000000" w:rsidDel="00000000" w:rsidP="00000000" w:rsidRDefault="00000000" w:rsidRPr="00000000" w14:paraId="0000019E">
      <w:pPr>
        <w:spacing w:after="0" w:before="120" w:lineRule="auto"/>
        <w:rPr/>
      </w:pPr>
      <w:r w:rsidDel="00000000" w:rsidR="00000000" w:rsidRPr="00000000">
        <w:rPr>
          <w:rtl w:val="0"/>
        </w:rPr>
      </w:r>
    </w:p>
    <w:p w:rsidR="00000000" w:rsidDel="00000000" w:rsidP="00000000" w:rsidRDefault="00000000" w:rsidRPr="00000000" w14:paraId="0000019F">
      <w:pPr>
        <w:pStyle w:val="Heading2"/>
        <w:spacing w:after="100" w:before="280" w:lineRule="auto"/>
        <w:rPr/>
      </w:pPr>
      <w:r w:rsidDel="00000000" w:rsidR="00000000" w:rsidRPr="00000000">
        <w:rPr>
          <w:rFonts w:ascii="Arial" w:cs="Arial" w:eastAsia="Arial" w:hAnsi="Arial"/>
          <w:b w:val="1"/>
          <w:bCs w:val="1"/>
          <w:color w:val="1f4e79"/>
          <w:sz w:val="28"/>
          <w:szCs w:val="28"/>
          <w:rtl w:val="0"/>
        </w:rPr>
        <w:t xml:space="preserve">8.4 Sprint 2 - </w:t>
      </w:r>
      <w:r w:rsidDel="00000000" w:rsidR="00000000" w:rsidRPr="00000000">
        <w:rPr>
          <w:rtl w:val="0"/>
        </w:rPr>
        <w:t xml:space="preserve">Ontología</w:t>
      </w:r>
    </w:p>
    <w:p w:rsidR="00000000" w:rsidDel="00000000" w:rsidP="00000000" w:rsidRDefault="00000000" w:rsidRPr="00000000" w14:paraId="000001A0">
      <w:pPr>
        <w:spacing w:after="80" w:before="80" w:lineRule="auto"/>
        <w:rPr/>
      </w:pPr>
      <w:r w:rsidDel="00000000" w:rsidR="00000000" w:rsidRPr="00000000">
        <w:rPr>
          <w:rFonts w:ascii="Arial" w:cs="Arial" w:eastAsia="Arial" w:hAnsi="Arial"/>
          <w:sz w:val="22"/>
          <w:szCs w:val="22"/>
          <w:rtl w:val="0"/>
        </w:rPr>
        <w:t xml:space="preserve">El plan de trabajo exige la </w:t>
      </w:r>
      <w:r w:rsidDel="00000000" w:rsidR="00000000" w:rsidRPr="00000000">
        <w:rPr>
          <w:rtl w:val="0"/>
        </w:rPr>
        <w:t xml:space="preserve">extracción</w:t>
      </w:r>
      <w:r w:rsidDel="00000000" w:rsidR="00000000" w:rsidRPr="00000000">
        <w:rPr>
          <w:rFonts w:ascii="Arial" w:cs="Arial" w:eastAsia="Arial" w:hAnsi="Arial"/>
          <w:sz w:val="22"/>
          <w:szCs w:val="22"/>
          <w:rtl w:val="0"/>
        </w:rPr>
        <w:t xml:space="preserve"> inicial de la </w:t>
      </w:r>
      <w:r w:rsidDel="00000000" w:rsidR="00000000" w:rsidRPr="00000000">
        <w:rPr>
          <w:rtl w:val="0"/>
        </w:rPr>
        <w:t xml:space="preserve">ontología</w:t>
      </w:r>
      <w:r w:rsidDel="00000000" w:rsidR="00000000" w:rsidRPr="00000000">
        <w:rPr>
          <w:rFonts w:ascii="Arial" w:cs="Arial" w:eastAsia="Arial" w:hAnsi="Arial"/>
          <w:sz w:val="22"/>
          <w:szCs w:val="22"/>
          <w:rtl w:val="0"/>
        </w:rPr>
        <w:t xml:space="preserve"> jerarquica </w:t>
      </w:r>
      <w:r w:rsidDel="00000000" w:rsidR="00000000" w:rsidRPr="00000000">
        <w:rPr>
          <w:rtl w:val="0"/>
        </w:rPr>
        <w:t xml:space="preserve">Órgano</w:t>
      </w:r>
      <w:r w:rsidDel="00000000" w:rsidR="00000000" w:rsidRPr="00000000">
        <w:rPr>
          <w:rFonts w:ascii="Arial" w:cs="Arial" w:eastAsia="Arial" w:hAnsi="Arial"/>
          <w:sz w:val="22"/>
          <w:szCs w:val="22"/>
          <w:rtl w:val="0"/>
        </w:rPr>
        <w:t xml:space="preserve"> -&gt; Tejido -&gt; </w:t>
      </w:r>
      <w:r w:rsidDel="00000000" w:rsidR="00000000" w:rsidRPr="00000000">
        <w:rPr>
          <w:rtl w:val="0"/>
        </w:rPr>
        <w:t xml:space="preserve">Célula</w:t>
      </w:r>
      <w:r w:rsidDel="00000000" w:rsidR="00000000" w:rsidRPr="00000000">
        <w:rPr>
          <w:rFonts w:ascii="Arial" w:cs="Arial" w:eastAsia="Arial" w:hAnsi="Arial"/>
          <w:sz w:val="22"/>
          <w:szCs w:val="22"/>
          <w:rtl w:val="0"/>
        </w:rPr>
        <w:t xml:space="preserve"> para el Sprint 1. Esta </w:t>
      </w:r>
      <w:r w:rsidDel="00000000" w:rsidR="00000000" w:rsidRPr="00000000">
        <w:rPr>
          <w:rtl w:val="0"/>
        </w:rPr>
        <w:t xml:space="preserve">ontología</w:t>
      </w:r>
      <w:r w:rsidDel="00000000" w:rsidR="00000000" w:rsidRPr="00000000">
        <w:rPr>
          <w:rFonts w:ascii="Arial" w:cs="Arial" w:eastAsia="Arial" w:hAnsi="Arial"/>
          <w:sz w:val="22"/>
          <w:szCs w:val="22"/>
          <w:rtl w:val="0"/>
        </w:rPr>
        <w:t xml:space="preserve"> es necesaria para el Sprint 3 donde el agente la </w:t>
      </w:r>
      <w:r w:rsidDel="00000000" w:rsidR="00000000" w:rsidRPr="00000000">
        <w:rPr>
          <w:rtl w:val="0"/>
        </w:rPr>
        <w:t xml:space="preserve">usará</w:t>
      </w:r>
      <w:r w:rsidDel="00000000" w:rsidR="00000000" w:rsidRPr="00000000">
        <w:rPr>
          <w:rFonts w:ascii="Arial" w:cs="Arial" w:eastAsia="Arial" w:hAnsi="Arial"/>
          <w:sz w:val="22"/>
          <w:szCs w:val="22"/>
          <w:rtl w:val="0"/>
        </w:rPr>
        <w:t xml:space="preserve"> para filtrar el espacio de </w:t>
      </w:r>
      <w:r w:rsidDel="00000000" w:rsidR="00000000" w:rsidRPr="00000000">
        <w:rPr>
          <w:rtl w:val="0"/>
        </w:rPr>
        <w:t xml:space="preserve">búsqueda</w:t>
      </w:r>
      <w:r w:rsidDel="00000000" w:rsidR="00000000" w:rsidRPr="00000000">
        <w:rPr>
          <w:rFonts w:ascii="Arial" w:cs="Arial" w:eastAsia="Arial" w:hAnsi="Arial"/>
          <w:sz w:val="22"/>
          <w:szCs w:val="22"/>
          <w:rtl w:val="0"/>
        </w:rPr>
        <w:t xml:space="preserve"> antes de aplicar similitud coseno.</w:t>
      </w:r>
      <w:r w:rsidDel="00000000" w:rsidR="00000000" w:rsidRPr="00000000">
        <w:rPr>
          <w:rtl w:val="0"/>
        </w:rPr>
      </w:r>
    </w:p>
    <w:p w:rsidR="00000000" w:rsidDel="00000000" w:rsidP="00000000" w:rsidRDefault="00000000" w:rsidRPr="00000000" w14:paraId="000001A1">
      <w:pPr>
        <w:spacing w:after="80" w:before="80" w:lineRule="auto"/>
        <w:rPr/>
      </w:pPr>
      <w:r w:rsidDel="00000000" w:rsidR="00000000" w:rsidRPr="00000000">
        <w:rPr>
          <w:rFonts w:ascii="Arial" w:cs="Arial" w:eastAsia="Arial" w:hAnsi="Arial"/>
          <w:sz w:val="22"/>
          <w:szCs w:val="22"/>
          <w:rtl w:val="0"/>
        </w:rPr>
        <w:t xml:space="preserve">Estructura </w:t>
      </w:r>
      <w:r w:rsidDel="00000000" w:rsidR="00000000" w:rsidRPr="00000000">
        <w:rPr>
          <w:rtl w:val="0"/>
        </w:rPr>
        <w:t xml:space="preserve">mínima</w:t>
      </w:r>
      <w:r w:rsidDel="00000000" w:rsidR="00000000" w:rsidRPr="00000000">
        <w:rPr>
          <w:rFonts w:ascii="Arial" w:cs="Arial" w:eastAsia="Arial" w:hAnsi="Arial"/>
          <w:sz w:val="22"/>
          <w:szCs w:val="22"/>
          <w:rtl w:val="0"/>
        </w:rPr>
        <w:t xml:space="preserve"> a implementar:</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Musculoesqueletico &gt; Cartilago &gt; [Hialino, </w:t>
      </w:r>
      <w:r w:rsidDel="00000000" w:rsidR="00000000" w:rsidRPr="00000000">
        <w:rPr>
          <w:rtl w:val="0"/>
        </w:rPr>
        <w:t xml:space="preserve">Elástico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Fibroso]</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Oseo &gt; Hueso Compacto &gt; [Osteona, Osteoblasto, Osteocito, Osteoclasto]</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Muscular &gt; [Estriado Voluntario, Estriado Involuntario, Liso]</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Nervioso &gt; [Neurona, Neuroglia]</w:t>
      </w:r>
    </w:p>
    <w:p w:rsidR="00000000" w:rsidDel="00000000" w:rsidP="00000000" w:rsidRDefault="00000000" w:rsidRPr="00000000" w14:paraId="000001A6">
      <w:pPr>
        <w:spacing w:after="0" w:before="120" w:lineRule="auto"/>
        <w:rPr/>
      </w:pPr>
      <w:r w:rsidDel="00000000" w:rsidR="00000000" w:rsidRPr="00000000">
        <w:rPr>
          <w:rtl w:val="0"/>
        </w:rPr>
      </w:r>
    </w:p>
    <w:p w:rsidR="00000000" w:rsidDel="00000000" w:rsidP="00000000" w:rsidRDefault="00000000" w:rsidRPr="00000000" w14:paraId="000001A7">
      <w:pPr>
        <w:pStyle w:val="Heading1"/>
        <w:spacing w:after="120" w:before="360" w:lineRule="auto"/>
        <w:rPr/>
      </w:pPr>
      <w:r w:rsidDel="00000000" w:rsidR="00000000" w:rsidRPr="00000000">
        <w:rPr>
          <w:rFonts w:ascii="Arial" w:cs="Arial" w:eastAsia="Arial" w:hAnsi="Arial"/>
          <w:b w:val="1"/>
          <w:bCs w:val="1"/>
          <w:color w:val="2e5c8e"/>
          <w:sz w:val="32"/>
          <w:szCs w:val="32"/>
          <w:rtl w:val="0"/>
        </w:rPr>
        <w:t xml:space="preserve">9. Conclusiones del Sprint 1</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760"/>
        <w:tblGridChange w:id="0">
          <w:tblGrid>
            <w:gridCol w:w="2800"/>
            <w:gridCol w:w="2800"/>
            <w:gridCol w:w="3760"/>
          </w:tblGrid>
        </w:tblGridChange>
      </w:tblGrid>
      <w:tr>
        <w:trPr>
          <w:cantSplit w:val="0"/>
          <w:tblHeader w:val="1"/>
        </w:trPr>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color w:val="ffffff"/>
                <w:sz w:val="20"/>
                <w:szCs w:val="20"/>
                <w:rtl w:val="0"/>
              </w:rPr>
              <w:t xml:space="preserve">Hallazgo</w:t>
            </w:r>
            <w:r w:rsidDel="00000000" w:rsidR="00000000" w:rsidRPr="00000000">
              <w:rPr>
                <w:rtl w:val="0"/>
              </w:rPr>
            </w:r>
          </w:p>
        </w:tc>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color w:val="ffffff"/>
                <w:sz w:val="20"/>
                <w:szCs w:val="20"/>
                <w:rtl w:val="0"/>
              </w:rPr>
              <w:t xml:space="preserve">Impacto</w:t>
            </w:r>
            <w:r w:rsidDel="00000000" w:rsidR="00000000" w:rsidRPr="00000000">
              <w:rPr>
                <w:rtl w:val="0"/>
              </w:rPr>
            </w:r>
          </w:p>
        </w:tc>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b w:val="1"/>
                <w:bCs w:val="1"/>
                <w:color w:val="ffffff"/>
                <w:sz w:val="20"/>
                <w:szCs w:val="20"/>
                <w:rtl w:val="0"/>
              </w:rPr>
              <w:t xml:space="preserve">Acción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sz w:val="20"/>
                <w:szCs w:val="20"/>
                <w:rtl w:val="0"/>
              </w:rPr>
              <w:t xml:space="preserve">CLIP tiene Recall@1=0.000 para retrieval visual en </w:t>
            </w:r>
            <w:r w:rsidDel="00000000" w:rsidR="00000000" w:rsidRPr="00000000">
              <w:rPr>
                <w:sz w:val="20"/>
                <w:szCs w:val="20"/>
                <w:rtl w:val="0"/>
              </w:rPr>
              <w:t xml:space="preserve">histología</w:t>
            </w:r>
            <w:r w:rsidDel="00000000" w:rsidR="00000000" w:rsidRPr="00000000">
              <w:rPr>
                <w:rFonts w:ascii="Arial" w:cs="Arial" w:eastAsia="Arial" w:hAnsi="Arial"/>
                <w:sz w:val="20"/>
                <w:szCs w:val="20"/>
                <w:rtl w:val="0"/>
              </w:rPr>
              <w:t xml:space="preserve"> H&amp;E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sz w:val="20"/>
                <w:szCs w:val="20"/>
                <w:rtl w:val="0"/>
              </w:rPr>
              <w:t xml:space="preserve">Alto: el sistema multimodal es inutil para busqueda por imagen con CLIP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sz w:val="20"/>
                <w:szCs w:val="20"/>
                <w:rtl w:val="0"/>
              </w:rPr>
              <w:t xml:space="preserve">Migrar a CONCH en Sprint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sz w:val="20"/>
                <w:szCs w:val="20"/>
                <w:rtl w:val="0"/>
              </w:rPr>
              <w:t xml:space="preserve">CONCH tiene Recall@1=1.000 con el mismo 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sz w:val="20"/>
                <w:szCs w:val="20"/>
                <w:rtl w:val="0"/>
              </w:rPr>
              <w:t xml:space="preserve">Alto: confirma que el problema es el modelo, no la arquitectura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sz w:val="20"/>
                <w:szCs w:val="20"/>
                <w:rtl w:val="0"/>
              </w:rPr>
              <w:t xml:space="preserve">Integrar CONCH en sistema principal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sz w:val="20"/>
                <w:szCs w:val="20"/>
                <w:rtl w:val="0"/>
              </w:rPr>
              <w:t xml:space="preserve">Chunk de 500 chars es mejor que pagina completa para 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sz w:val="20"/>
                <w:szCs w:val="20"/>
                <w:rtl w:val="0"/>
              </w:rPr>
              <w:t xml:space="preserve">Medio: R@3 sube de 0.20 a 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sz w:val="20"/>
                <w:szCs w:val="20"/>
                <w:rtl w:val="0"/>
              </w:rPr>
              <w:t xml:space="preserve">Implementar chunking multimodal por </w:t>
            </w:r>
            <w:r w:rsidDel="00000000" w:rsidR="00000000" w:rsidRPr="00000000">
              <w:rPr>
                <w:sz w:val="20"/>
                <w:szCs w:val="20"/>
                <w:rtl w:val="0"/>
              </w:rPr>
              <w:t xml:space="preserve">página</w:t>
            </w:r>
            <w:r w:rsidDel="00000000" w:rsidR="00000000" w:rsidRPr="00000000">
              <w:rPr>
                <w:rFonts w:ascii="Arial" w:cs="Arial" w:eastAsia="Arial" w:hAnsi="Arial"/>
                <w:sz w:val="20"/>
                <w:szCs w:val="20"/>
                <w:rtl w:val="0"/>
              </w:rPr>
              <w:t xml:space="preserve"> en Sprint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sz w:val="20"/>
                <w:szCs w:val="20"/>
                <w:rtl w:val="0"/>
              </w:rPr>
              <w:t xml:space="preserve">Imagen y texto indexados por separado rompen el retrieval multimodal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sz w:val="20"/>
                <w:szCs w:val="20"/>
                <w:rtl w:val="0"/>
              </w:rPr>
              <w:t xml:space="preserve">Alto: causa principal de las fallas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sz w:val="20"/>
                <w:szCs w:val="20"/>
                <w:rtl w:val="0"/>
              </w:rPr>
              <w:t xml:space="preserve">Chunks con unidad </w:t>
            </w:r>
            <w:r w:rsidDel="00000000" w:rsidR="00000000" w:rsidRPr="00000000">
              <w:rPr>
                <w:sz w:val="20"/>
                <w:szCs w:val="20"/>
                <w:rtl w:val="0"/>
              </w:rPr>
              <w:t xml:space="preserve">semántica</w:t>
            </w:r>
            <w:r w:rsidDel="00000000" w:rsidR="00000000" w:rsidRPr="00000000">
              <w:rPr>
                <w:rFonts w:ascii="Arial" w:cs="Arial" w:eastAsia="Arial" w:hAnsi="Arial"/>
                <w:sz w:val="20"/>
                <w:szCs w:val="20"/>
                <w:rtl w:val="0"/>
              </w:rPr>
              <w:t xml:space="preserve"> imagen+texto+metadatos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sz w:val="20"/>
                <w:szCs w:val="20"/>
                <w:rtl w:val="0"/>
              </w:rPr>
              <w:t xml:space="preserve">RAGAS requiere modelos grandes (70B+) para resultados confiables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sz w:val="20"/>
                <w:szCs w:val="20"/>
                <w:rtl w:val="0"/>
              </w:rPr>
              <w:t xml:space="preserve">Medio: limita la </w:t>
            </w:r>
            <w:r w:rsidDel="00000000" w:rsidR="00000000" w:rsidRPr="00000000">
              <w:rPr>
                <w:sz w:val="20"/>
                <w:szCs w:val="20"/>
                <w:rtl w:val="0"/>
              </w:rPr>
              <w:t xml:space="preserve">evaluación</w:t>
            </w:r>
            <w:r w:rsidDel="00000000" w:rsidR="00000000" w:rsidRPr="00000000">
              <w:rPr>
                <w:rFonts w:ascii="Arial" w:cs="Arial" w:eastAsia="Arial" w:hAnsi="Arial"/>
                <w:sz w:val="20"/>
                <w:szCs w:val="20"/>
                <w:rtl w:val="0"/>
              </w:rPr>
              <w:t xml:space="preserve"> con tier gratuito de Groq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sz w:val="20"/>
                <w:szCs w:val="20"/>
                <w:rtl w:val="0"/>
              </w:rPr>
              <w:t xml:space="preserve">Reducir golden set y coordinar modelo evaluador entre grupos</w:t>
            </w:r>
            <w:r w:rsidDel="00000000" w:rsidR="00000000" w:rsidRPr="00000000">
              <w:rPr>
                <w:rtl w:val="0"/>
              </w:rPr>
            </w:r>
          </w:p>
        </w:tc>
      </w:tr>
    </w:tbl>
    <w:p w:rsidR="00000000" w:rsidDel="00000000" w:rsidP="00000000" w:rsidRDefault="00000000" w:rsidRPr="00000000" w14:paraId="000001BA">
      <w:pPr>
        <w:spacing w:after="0" w:before="120" w:lineRule="auto"/>
        <w:rPr/>
      </w:pPr>
      <w:r w:rsidDel="00000000" w:rsidR="00000000" w:rsidRPr="00000000">
        <w:rPr>
          <w:rtl w:val="0"/>
        </w:rPr>
      </w:r>
    </w:p>
    <w:p w:rsidR="00000000" w:rsidDel="00000000" w:rsidP="00000000" w:rsidRDefault="00000000" w:rsidRPr="00000000" w14:paraId="000001BB">
      <w:pPr>
        <w:spacing w:after="80" w:before="80" w:lineRule="auto"/>
        <w:rPr/>
      </w:pPr>
      <w:r w:rsidDel="00000000" w:rsidR="00000000" w:rsidRPr="00000000">
        <w:rPr>
          <w:rFonts w:ascii="Arial" w:cs="Arial" w:eastAsia="Arial" w:hAnsi="Arial"/>
          <w:sz w:val="22"/>
          <w:szCs w:val="22"/>
          <w:rtl w:val="0"/>
        </w:rPr>
        <w:t xml:space="preserve">El Sprint 1 confirma que la arquitectura del sistema es correcta pero requiere dos cambios fundamentales en la capa de </w:t>
      </w:r>
      <w:r w:rsidDel="00000000" w:rsidR="00000000" w:rsidRPr="00000000">
        <w:rPr>
          <w:rtl w:val="0"/>
        </w:rPr>
        <w:t xml:space="preserve">inversión</w:t>
      </w:r>
      <w:r w:rsidDel="00000000" w:rsidR="00000000" w:rsidRPr="00000000">
        <w:rPr>
          <w:rFonts w:ascii="Arial" w:cs="Arial" w:eastAsia="Arial" w:hAnsi="Arial"/>
          <w:sz w:val="22"/>
          <w:szCs w:val="22"/>
          <w:rtl w:val="0"/>
        </w:rPr>
        <w:t xml:space="preserve">: reemplazar CLIP por CONCH y reformular el chunking para preservar la unidad </w:t>
      </w:r>
      <w:r w:rsidDel="00000000" w:rsidR="00000000" w:rsidRPr="00000000">
        <w:rPr>
          <w:rtl w:val="0"/>
        </w:rPr>
        <w:t xml:space="preserve">semántica</w:t>
      </w:r>
      <w:r w:rsidDel="00000000" w:rsidR="00000000" w:rsidRPr="00000000">
        <w:rPr>
          <w:rFonts w:ascii="Arial" w:cs="Arial" w:eastAsia="Arial" w:hAnsi="Arial"/>
          <w:sz w:val="22"/>
          <w:szCs w:val="22"/>
          <w:rtl w:val="0"/>
        </w:rPr>
        <w:t xml:space="preserve"> de cada </w:t>
      </w:r>
      <w:r w:rsidDel="00000000" w:rsidR="00000000" w:rsidRPr="00000000">
        <w:rPr>
          <w:rtl w:val="0"/>
        </w:rPr>
        <w:t xml:space="preserve">lámina</w:t>
      </w:r>
      <w:r w:rsidDel="00000000" w:rsidR="00000000" w:rsidRPr="00000000">
        <w:rPr>
          <w:rFonts w:ascii="Arial" w:cs="Arial" w:eastAsia="Arial" w:hAnsi="Arial"/>
          <w:sz w:val="22"/>
          <w:szCs w:val="22"/>
          <w:rtl w:val="0"/>
        </w:rPr>
        <w:t xml:space="preserve"> </w:t>
      </w:r>
      <w:r w:rsidDel="00000000" w:rsidR="00000000" w:rsidRPr="00000000">
        <w:rPr>
          <w:rtl w:val="0"/>
        </w:rPr>
        <w:t xml:space="preserve">histológica</w:t>
      </w:r>
      <w:r w:rsidDel="00000000" w:rsidR="00000000" w:rsidRPr="00000000">
        <w:rPr>
          <w:rFonts w:ascii="Arial" w:cs="Arial" w:eastAsia="Arial" w:hAnsi="Arial"/>
          <w:sz w:val="22"/>
          <w:szCs w:val="22"/>
          <w:rtl w:val="0"/>
        </w:rPr>
        <w:t xml:space="preserve">. Con estos cambios, el sistema </w:t>
      </w:r>
      <w:r w:rsidDel="00000000" w:rsidR="00000000" w:rsidRPr="00000000">
        <w:rPr>
          <w:rtl w:val="0"/>
        </w:rPr>
        <w:t xml:space="preserve">estará</w:t>
      </w:r>
      <w:r w:rsidDel="00000000" w:rsidR="00000000" w:rsidRPr="00000000">
        <w:rPr>
          <w:rFonts w:ascii="Arial" w:cs="Arial" w:eastAsia="Arial" w:hAnsi="Arial"/>
          <w:sz w:val="22"/>
          <w:szCs w:val="22"/>
          <w:rtl w:val="0"/>
        </w:rPr>
        <w:t xml:space="preserve"> en condiciones de producir retrieval multimodal de alta </w:t>
      </w:r>
      <w:r w:rsidDel="00000000" w:rsidR="00000000" w:rsidRPr="00000000">
        <w:rPr>
          <w:rtl w:val="0"/>
        </w:rPr>
        <w:t xml:space="preserve">precisión</w:t>
      </w:r>
      <w:r w:rsidDel="00000000" w:rsidR="00000000" w:rsidRPr="00000000">
        <w:rPr>
          <w:rFonts w:ascii="Arial" w:cs="Arial" w:eastAsia="Arial" w:hAnsi="Arial"/>
          <w:sz w:val="22"/>
          <w:szCs w:val="22"/>
          <w:rtl w:val="0"/>
        </w:rPr>
        <w:t xml:space="preserve"> para el Sprint 2.</w:t>
      </w:r>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1"/>
        <w:spacing w:after="120" w:before="360" w:lineRule="auto"/>
        <w:rPr/>
      </w:pPr>
      <w:r w:rsidDel="00000000" w:rsidR="00000000" w:rsidRPr="00000000">
        <w:rPr>
          <w:rtl w:val="0"/>
        </w:rPr>
        <w:t xml:space="preserve">Apéndice</w:t>
      </w:r>
      <w:r w:rsidDel="00000000" w:rsidR="00000000" w:rsidRPr="00000000">
        <w:rPr>
          <w:rFonts w:ascii="Arial" w:cs="Arial" w:eastAsia="Arial" w:hAnsi="Arial"/>
          <w:b w:val="1"/>
          <w:bCs w:val="1"/>
          <w:color w:val="2e5c8e"/>
          <w:sz w:val="32"/>
          <w:szCs w:val="32"/>
          <w:rtl w:val="0"/>
        </w:rPr>
        <w:t xml:space="preserve">: Datos del Proyecto</w:t>
      </w:r>
      <w:r w:rsidDel="00000000" w:rsidR="00000000" w:rsidRPr="00000000">
        <w:rPr>
          <w:rtl w:val="0"/>
        </w:rPr>
      </w:r>
    </w:p>
    <w:p w:rsidR="00000000" w:rsidDel="00000000" w:rsidP="00000000" w:rsidRDefault="00000000" w:rsidRPr="00000000" w14:paraId="000001BD">
      <w:pPr>
        <w:spacing w:after="0" w:before="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2e5c8e" w:space="0" w:sz="4" w:val="single"/>
              <w:left w:color="2e5c8e" w:space="0" w:sz="4" w:val="single"/>
              <w:bottom w:color="2e5c8e" w:space="0" w:sz="4" w:val="single"/>
              <w:right w:color="2e5c8e" w:space="0" w:sz="4" w:val="single"/>
            </w:tcBorders>
            <w:shd w:fill="2e5c8e"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ffffff"/>
                <w:sz w:val="20"/>
                <w:szCs w:val="20"/>
                <w:rtl w:val="0"/>
              </w:rPr>
              <w:t xml:space="preserve">Valor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sz w:val="20"/>
                <w:szCs w:val="20"/>
                <w:rtl w:val="0"/>
              </w:rPr>
              <w:t xml:space="preserve">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sz w:val="20"/>
                <w:szCs w:val="20"/>
                <w:rtl w:val="0"/>
              </w:rPr>
              <w:t xml:space="preserve">CETEC UBATIC 2026-27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sz w:val="20"/>
                <w:szCs w:val="20"/>
                <w:rtl w:val="0"/>
              </w:rPr>
              <w:t xml:space="preserve">Grupo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sz w:val="20"/>
                <w:szCs w:val="20"/>
                <w:rtl w:val="0"/>
              </w:rPr>
              <w:t xml:space="preserve">Integrantes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sz w:val="20"/>
                <w:szCs w:val="20"/>
                <w:rtl w:val="0"/>
              </w:rPr>
              <w:t xml:space="preserve">Mateo Gonzalez Pautaso - Alen Calandria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sz w:val="20"/>
                <w:szCs w:val="20"/>
                <w:rtl w:val="0"/>
              </w:rPr>
              <w:t xml:space="preserve">Stack </w:t>
            </w:r>
            <w:r w:rsidDel="00000000" w:rsidR="00000000" w:rsidRPr="00000000">
              <w:rPr>
                <w:sz w:val="20"/>
                <w:szCs w:val="20"/>
                <w:rtl w:val="0"/>
              </w:rPr>
              <w:t xml:space="preserve">tecnológico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sz w:val="20"/>
                <w:szCs w:val="20"/>
                <w:rtl w:val="0"/>
              </w:rPr>
              <w:t xml:space="preserve">Qdrant + CLIP/CONCH + LangGraph/ADK + Gemini 2.5 Flash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sz w:val="20"/>
                <w:szCs w:val="20"/>
                <w:rtl w:val="0"/>
              </w:rPr>
              <w:t xml:space="preserve">Manual utilizado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sz w:val="20"/>
                <w:szCs w:val="20"/>
                <w:rtl w:val="0"/>
              </w:rPr>
              <w:t xml:space="preserve">arch2.pdf (35 </w:t>
            </w:r>
            <w:r w:rsidDel="00000000" w:rsidR="00000000" w:rsidRPr="00000000">
              <w:rPr>
                <w:sz w:val="20"/>
                <w:szCs w:val="20"/>
                <w:rtl w:val="0"/>
              </w:rPr>
              <w:t xml:space="preserve">páginas</w:t>
            </w:r>
            <w:r w:rsidDel="00000000" w:rsidR="00000000" w:rsidRPr="00000000">
              <w:rPr>
                <w:rFonts w:ascii="Arial" w:cs="Arial" w:eastAsia="Arial" w:hAnsi="Arial"/>
                <w:sz w:val="20"/>
                <w:szCs w:val="20"/>
                <w:rtl w:val="0"/>
              </w:rPr>
              <w:t xml:space="preserve">, 25 laminas histologicas)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sz w:val="20"/>
                <w:szCs w:val="20"/>
                <w:rtl w:val="0"/>
              </w:rPr>
              <w:t xml:space="preserve">Prácticas</w:t>
            </w:r>
            <w:r w:rsidDel="00000000" w:rsidR="00000000" w:rsidRPr="00000000">
              <w:rPr>
                <w:rFonts w:ascii="Arial" w:cs="Arial" w:eastAsia="Arial" w:hAnsi="Arial"/>
                <w:sz w:val="20"/>
                <w:szCs w:val="20"/>
                <w:rtl w:val="0"/>
              </w:rPr>
              <w:t xml:space="preserve"> cubiertas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sz w:val="20"/>
                <w:szCs w:val="20"/>
                <w:rtl w:val="0"/>
              </w:rPr>
              <w:t xml:space="preserve">Prácticas</w:t>
            </w:r>
            <w:r w:rsidDel="00000000" w:rsidR="00000000" w:rsidRPr="00000000">
              <w:rPr>
                <w:rFonts w:ascii="Arial" w:cs="Arial" w:eastAsia="Arial" w:hAnsi="Arial"/>
                <w:sz w:val="20"/>
                <w:szCs w:val="20"/>
                <w:rtl w:val="0"/>
              </w:rPr>
              <w:t xml:space="preserve"> 11 a 15 (</w:t>
            </w:r>
            <w:r w:rsidDel="00000000" w:rsidR="00000000" w:rsidRPr="00000000">
              <w:rPr>
                <w:sz w:val="20"/>
                <w:szCs w:val="20"/>
                <w:rtl w:val="0"/>
              </w:rPr>
              <w:t xml:space="preserve">Cartílago</w:t>
            </w:r>
            <w:r w:rsidDel="00000000" w:rsidR="00000000" w:rsidRPr="00000000">
              <w:rPr>
                <w:rFonts w:ascii="Arial" w:cs="Arial" w:eastAsia="Arial" w:hAnsi="Arial"/>
                <w:sz w:val="20"/>
                <w:szCs w:val="20"/>
                <w:rtl w:val="0"/>
              </w:rPr>
              <w:t xml:space="preserve">, Hueso, </w:t>
            </w:r>
            <w:r w:rsidDel="00000000" w:rsidR="00000000" w:rsidRPr="00000000">
              <w:rPr>
                <w:sz w:val="20"/>
                <w:szCs w:val="20"/>
                <w:rtl w:val="0"/>
              </w:rPr>
              <w:t xml:space="preserve">Músculo</w:t>
            </w:r>
            <w:r w:rsidDel="00000000" w:rsidR="00000000" w:rsidRPr="00000000">
              <w:rPr>
                <w:rFonts w:ascii="Arial" w:cs="Arial" w:eastAsia="Arial" w:hAnsi="Arial"/>
                <w:sz w:val="20"/>
                <w:szCs w:val="20"/>
                <w:rtl w:val="0"/>
              </w:rPr>
              <w:t xml:space="preserve">, Neurona, Neuroglia)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sz w:val="20"/>
                <w:szCs w:val="20"/>
                <w:rtl w:val="0"/>
              </w:rPr>
              <w:t xml:space="preserve">Colecciones Qdrant creadas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sz w:val="20"/>
                <w:szCs w:val="20"/>
                <w:rtl w:val="0"/>
              </w:rPr>
              <w:t xml:space="preserve">histologia_multimodal, histologia_eval_pagina, histologia_eval_500, histologia_eval_250, histologia_conch_pagina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sz w:val="20"/>
                <w:szCs w:val="20"/>
                <w:rtl w:val="0"/>
              </w:rPr>
              <w:t xml:space="preserve">Sprint actual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sz w:val="20"/>
                <w:szCs w:val="20"/>
                <w:rtl w:val="0"/>
              </w:rPr>
              <w:t xml:space="preserve">Sprint 1 - Ingestion y Chunking Multimodal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sz w:val="20"/>
                <w:szCs w:val="20"/>
                <w:rtl w:val="0"/>
              </w:rPr>
              <w:t xml:space="preserve">Fecha del informe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b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sz w:val="20"/>
                <w:szCs w:val="20"/>
                <w:rtl w:val="0"/>
              </w:rPr>
              <w:t xml:space="preserve">Abril 2026</w:t>
            </w:r>
            <w:r w:rsidDel="00000000" w:rsidR="00000000" w:rsidRPr="00000000">
              <w:rPr>
                <w:rtl w:val="0"/>
              </w:rPr>
            </w:r>
          </w:p>
        </w:tc>
      </w:tr>
    </w:tbl>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pBdr>
        <w:top w:color="2e5c8e" w:space="1" w:sz="6" w:val="single"/>
      </w:pBdr>
      <w:jc w:val="center"/>
      <w:rPr/>
    </w:pPr>
    <w:r w:rsidDel="00000000" w:rsidR="00000000" w:rsidRPr="00000000">
      <w:rPr>
        <w:color w:val="666666"/>
        <w:sz w:val="18"/>
        <w:szCs w:val="18"/>
        <w:rtl w:val="0"/>
      </w:rPr>
      <w:t xml:space="preserve">Página</w:t>
    </w:r>
    <w:r w:rsidDel="00000000" w:rsidR="00000000" w:rsidRPr="00000000">
      <w:rPr>
        <w:rFonts w:ascii="Arial" w:cs="Arial" w:eastAsia="Arial" w:hAnsi="Arial"/>
        <w:color w:val="666666"/>
        <w:sz w:val="18"/>
        <w:szCs w:val="18"/>
        <w:rtl w:val="0"/>
      </w:rPr>
      <w:t xml:space="preserve">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666666"/>
        <w:sz w:val="18"/>
        <w:szCs w:val="18"/>
        <w:rtl w:val="0"/>
      </w:rPr>
      <w:t xml:space="preserve">  | Mateo Gonzalez Pautaso - Alen Calandria</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pBdr>
        <w:bottom w:color="2e5c8e" w:space="1" w:sz="6" w:val="single"/>
      </w:pBdr>
      <w:rPr/>
    </w:pPr>
    <w:r w:rsidDel="00000000" w:rsidR="00000000" w:rsidRPr="00000000">
      <w:rPr>
        <w:rFonts w:ascii="Arial" w:cs="Arial" w:eastAsia="Arial" w:hAnsi="Arial"/>
        <w:color w:val="666666"/>
        <w:sz w:val="18"/>
        <w:szCs w:val="18"/>
        <w:rtl w:val="0"/>
      </w:rPr>
      <w:t xml:space="preserve">RAG Multimodal de Histologia | Grupo 2 | CETEC UBATIC 2026-27</w:t>
    </w:r>
    <w:r w:rsidDel="00000000" w:rsidR="00000000" w:rsidRPr="00000000">
      <w:rPr>
        <w:rFonts w:ascii="Arial" w:cs="Arial" w:eastAsia="Arial" w:hAnsi="Arial"/>
        <w:b w:val="1"/>
        <w:bCs w:val="1"/>
        <w:color w:val="2e5c8e"/>
        <w:sz w:val="18"/>
        <w:szCs w:val="18"/>
        <w:rtl w:val="0"/>
      </w:rPr>
      <w:t xml:space="preserve">   Sprint 1 - Informe Tecnico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2e5c8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